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F4A3" w14:textId="34F902EB" w:rsidR="00CF4938" w:rsidRDefault="005019B1"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Pr>
          <w:noProof/>
        </w:rPr>
        <w:drawing>
          <wp:anchor distT="0" distB="0" distL="114300" distR="114300" simplePos="0" relativeHeight="251659264" behindDoc="0" locked="0" layoutInCell="1" allowOverlap="1" wp14:anchorId="576D99B3" wp14:editId="7774ECD3">
            <wp:simplePos x="0" y="0"/>
            <wp:positionH relativeFrom="margin">
              <wp:align>center</wp:align>
            </wp:positionH>
            <wp:positionV relativeFrom="paragraph">
              <wp:posOffset>-712470</wp:posOffset>
            </wp:positionV>
            <wp:extent cx="1440000" cy="1440000"/>
            <wp:effectExtent l="0" t="0" r="8255" b="8255"/>
            <wp:wrapNone/>
            <wp:docPr id="833953354"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70AC7" w14:textId="462EC965"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401501C7" w14:textId="22743F58"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8861089" w14:textId="4472D718"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F06E0DF" w14:textId="77777777" w:rsidR="0017772F" w:rsidRPr="0017772F" w:rsidRDefault="0017772F" w:rsidP="0017772F">
      <w:pPr>
        <w:tabs>
          <w:tab w:val="left" w:pos="4945"/>
        </w:tabs>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s-419" w:eastAsia="es-CO"/>
          <w14:ligatures w14:val="none"/>
        </w:rPr>
      </w:pPr>
      <w:r w:rsidRPr="0017772F">
        <w:rPr>
          <w:rFonts w:ascii="Times New Roman" w:eastAsia="Times New Roman" w:hAnsi="Times New Roman" w:cs="Times New Roman"/>
          <w:b/>
          <w:bCs/>
          <w:kern w:val="36"/>
          <w:sz w:val="48"/>
          <w:szCs w:val="48"/>
          <w:lang w:val="es-419" w:eastAsia="es-CO"/>
          <w14:ligatures w14:val="none"/>
        </w:rPr>
        <w:t>Manual de Instalación</w:t>
      </w:r>
    </w:p>
    <w:p w14:paraId="6788EAA6" w14:textId="6B0662BD" w:rsidR="00CF4938" w:rsidRDefault="00CF4938" w:rsidP="00CF4938">
      <w:pPr>
        <w:tabs>
          <w:tab w:val="left" w:pos="4945"/>
        </w:tabs>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Pr>
          <w:rFonts w:ascii="Times New Roman" w:eastAsia="Times New Roman" w:hAnsi="Times New Roman" w:cs="Times New Roman"/>
          <w:b/>
          <w:bCs/>
          <w:kern w:val="36"/>
          <w:sz w:val="48"/>
          <w:szCs w:val="48"/>
          <w:lang w:eastAsia="es-CO"/>
          <w14:ligatures w14:val="none"/>
        </w:rPr>
        <w:tab/>
      </w:r>
    </w:p>
    <w:p w14:paraId="7ECFB77E" w14:textId="77777777" w:rsidR="00CF4938" w:rsidRPr="00F00948" w:rsidRDefault="00CF4938" w:rsidP="00CF4938">
      <w:pPr>
        <w:tabs>
          <w:tab w:val="left" w:pos="4945"/>
        </w:tabs>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2AF69FE5" w14:textId="5A734589" w:rsidR="00F00948" w:rsidRDefault="00F00948" w:rsidP="00CF493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r w:rsidRPr="00F00948">
        <w:rPr>
          <w:rFonts w:ascii="Times New Roman" w:eastAsia="Times New Roman" w:hAnsi="Times New Roman" w:cs="Times New Roman"/>
          <w:b/>
          <w:bCs/>
          <w:kern w:val="0"/>
          <w:sz w:val="36"/>
          <w:szCs w:val="36"/>
          <w:lang w:eastAsia="es-CO"/>
          <w14:ligatures w14:val="none"/>
        </w:rPr>
        <w:t>Sistema de Información</w:t>
      </w:r>
    </w:p>
    <w:p w14:paraId="0B44F3D6" w14:textId="77777777" w:rsidR="00CF4938" w:rsidRDefault="00CF4938" w:rsidP="00CF493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p>
    <w:p w14:paraId="2B93E3DD" w14:textId="30705374" w:rsidR="00CF4938" w:rsidRPr="00F00948" w:rsidRDefault="00CF4938" w:rsidP="00CF493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p>
    <w:p w14:paraId="5260CC50" w14:textId="7C4E5CA9" w:rsidR="00F00948" w:rsidRDefault="00995EF6" w:rsidP="00CF49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14:ligatures w14:val="none"/>
        </w:rPr>
      </w:pPr>
      <w:r>
        <w:rPr>
          <w:rFonts w:ascii="Times New Roman" w:eastAsia="Times New Roman" w:hAnsi="Times New Roman" w:cs="Times New Roman"/>
          <w:b/>
          <w:bCs/>
          <w:kern w:val="36"/>
          <w:sz w:val="48"/>
          <w:szCs w:val="48"/>
          <w:lang w:eastAsia="es-CO"/>
          <w14:ligatures w14:val="none"/>
        </w:rPr>
        <w:t>SISTEMA DE DISEÑO Y ATENCION URBANCOPS</w:t>
      </w:r>
    </w:p>
    <w:p w14:paraId="62B75FE1" w14:textId="11B1621B"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03E6AB11" w14:textId="5FE252DE"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24849CEB" w14:textId="6A0B01A8" w:rsidR="00CF4938" w:rsidRPr="00CF4938" w:rsidRDefault="00CF4938" w:rsidP="00CF493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O"/>
          <w14:ligatures w14:val="none"/>
        </w:rPr>
      </w:pPr>
      <w:r w:rsidRPr="00CF4938">
        <w:rPr>
          <w:rFonts w:ascii="Times New Roman" w:eastAsia="Times New Roman" w:hAnsi="Times New Roman" w:cs="Times New Roman"/>
          <w:b/>
          <w:bCs/>
          <w:kern w:val="36"/>
          <w:sz w:val="36"/>
          <w:szCs w:val="36"/>
          <w:lang w:eastAsia="es-CO"/>
          <w14:ligatures w14:val="none"/>
        </w:rPr>
        <w:t>SENA</w:t>
      </w:r>
    </w:p>
    <w:p w14:paraId="71E0FC2B" w14:textId="2781E4EC" w:rsidR="00CF4938" w:rsidRPr="00CF4938" w:rsidRDefault="00CF4938" w:rsidP="00CF493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O"/>
          <w14:ligatures w14:val="none"/>
        </w:rPr>
      </w:pPr>
      <w:r w:rsidRPr="00CF4938">
        <w:rPr>
          <w:rFonts w:ascii="Times New Roman" w:eastAsia="Times New Roman" w:hAnsi="Times New Roman" w:cs="Times New Roman"/>
          <w:b/>
          <w:bCs/>
          <w:kern w:val="36"/>
          <w:sz w:val="36"/>
          <w:szCs w:val="36"/>
          <w:lang w:eastAsia="es-CO"/>
          <w14:ligatures w14:val="none"/>
        </w:rPr>
        <w:t>Bogotá, 2026</w:t>
      </w:r>
    </w:p>
    <w:p w14:paraId="143EFF18" w14:textId="488D8651"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4E4F5B9" w14:textId="77777777" w:rsidR="00D55068" w:rsidRDefault="00D55068" w:rsidP="00D550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CF4938">
        <w:rPr>
          <w:rFonts w:ascii="Times New Roman" w:eastAsia="Times New Roman" w:hAnsi="Times New Roman" w:cs="Times New Roman"/>
          <w:b/>
          <w:bCs/>
          <w:kern w:val="36"/>
          <w:sz w:val="48"/>
          <w:szCs w:val="48"/>
          <w:lang w:eastAsia="es-CO"/>
          <w14:ligatures w14:val="none"/>
        </w:rPr>
        <w:lastRenderedPageBreak/>
        <w:t>Control de Versiones</w:t>
      </w:r>
    </w:p>
    <w:p w14:paraId="3EB3AF3F" w14:textId="77777777" w:rsidR="00D55068" w:rsidRDefault="00D55068" w:rsidP="00D55068">
      <w:pPr>
        <w:spacing w:after="0" w:line="240" w:lineRule="auto"/>
        <w:rPr>
          <w:rFonts w:ascii="Times New Roman" w:eastAsia="Times New Roman" w:hAnsi="Times New Roman" w:cs="Times New Roman"/>
          <w:b/>
          <w:bCs/>
          <w:kern w:val="0"/>
          <w:sz w:val="24"/>
          <w:szCs w:val="24"/>
          <w:lang w:eastAsia="es-CO"/>
          <w14:ligatures w14:val="none"/>
        </w:rPr>
      </w:pPr>
    </w:p>
    <w:tbl>
      <w:tblPr>
        <w:tblStyle w:val="Tablaconcuadrcula"/>
        <w:tblW w:w="0" w:type="auto"/>
        <w:tblLook w:val="04A0" w:firstRow="1" w:lastRow="0" w:firstColumn="1" w:lastColumn="0" w:noHBand="0" w:noVBand="1"/>
      </w:tblPr>
      <w:tblGrid>
        <w:gridCol w:w="2207"/>
        <w:gridCol w:w="2207"/>
        <w:gridCol w:w="2207"/>
        <w:gridCol w:w="2207"/>
      </w:tblGrid>
      <w:tr w:rsidR="00D55068" w14:paraId="1F7DB328" w14:textId="77777777" w:rsidTr="00EE275C">
        <w:tc>
          <w:tcPr>
            <w:tcW w:w="2207" w:type="dxa"/>
          </w:tcPr>
          <w:p w14:paraId="0E56D317"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Versión</w:t>
            </w:r>
          </w:p>
        </w:tc>
        <w:tc>
          <w:tcPr>
            <w:tcW w:w="2207" w:type="dxa"/>
          </w:tcPr>
          <w:p w14:paraId="33ECCC9C"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 xml:space="preserve">Fecha       </w:t>
            </w:r>
          </w:p>
        </w:tc>
        <w:tc>
          <w:tcPr>
            <w:tcW w:w="2207" w:type="dxa"/>
          </w:tcPr>
          <w:p w14:paraId="1E723971"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Autor(</w:t>
            </w:r>
            <w:proofErr w:type="gramStart"/>
            <w:r w:rsidRPr="00D42C71">
              <w:rPr>
                <w:rFonts w:ascii="Times New Roman" w:eastAsia="Times New Roman" w:hAnsi="Times New Roman" w:cs="Times New Roman"/>
                <w:b/>
                <w:bCs/>
                <w:kern w:val="0"/>
                <w:sz w:val="24"/>
                <w:szCs w:val="24"/>
                <w:lang w:eastAsia="es-CO"/>
                <w14:ligatures w14:val="none"/>
              </w:rPr>
              <w:t xml:space="preserve">es)   </w:t>
            </w:r>
            <w:proofErr w:type="gramEnd"/>
            <w:r w:rsidRPr="00D42C71">
              <w:rPr>
                <w:rFonts w:ascii="Times New Roman" w:eastAsia="Times New Roman" w:hAnsi="Times New Roman" w:cs="Times New Roman"/>
                <w:b/>
                <w:bCs/>
                <w:kern w:val="0"/>
                <w:sz w:val="24"/>
                <w:szCs w:val="24"/>
                <w:lang w:eastAsia="es-CO"/>
                <w14:ligatures w14:val="none"/>
              </w:rPr>
              <w:t xml:space="preserve">                  </w:t>
            </w:r>
          </w:p>
        </w:tc>
        <w:tc>
          <w:tcPr>
            <w:tcW w:w="2207" w:type="dxa"/>
          </w:tcPr>
          <w:p w14:paraId="1F126371"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Descripción</w:t>
            </w:r>
          </w:p>
        </w:tc>
      </w:tr>
      <w:tr w:rsidR="00D55068" w14:paraId="1AC19CFE" w14:textId="77777777" w:rsidTr="00EE275C">
        <w:tc>
          <w:tcPr>
            <w:tcW w:w="2207" w:type="dxa"/>
          </w:tcPr>
          <w:p w14:paraId="344EB57D" w14:textId="77777777" w:rsidR="00D55068" w:rsidRPr="00D42C71" w:rsidRDefault="00D55068" w:rsidP="00EE275C">
            <w:pPr>
              <w:rPr>
                <w:rFonts w:ascii="Times New Roman" w:eastAsia="Times New Roman" w:hAnsi="Times New Roman" w:cs="Times New Roman"/>
                <w:kern w:val="0"/>
                <w:sz w:val="24"/>
                <w:szCs w:val="24"/>
                <w:lang w:eastAsia="es-CO"/>
                <w14:ligatures w14:val="none"/>
              </w:rPr>
            </w:pPr>
            <w:r w:rsidRPr="00D42C71">
              <w:rPr>
                <w:rFonts w:ascii="Times New Roman" w:eastAsia="Times New Roman" w:hAnsi="Times New Roman" w:cs="Times New Roman"/>
                <w:kern w:val="0"/>
                <w:sz w:val="24"/>
                <w:szCs w:val="24"/>
                <w:lang w:eastAsia="es-CO"/>
                <w14:ligatures w14:val="none"/>
              </w:rPr>
              <w:t xml:space="preserve">2.0     </w:t>
            </w:r>
          </w:p>
        </w:tc>
        <w:tc>
          <w:tcPr>
            <w:tcW w:w="2207" w:type="dxa"/>
          </w:tcPr>
          <w:p w14:paraId="4A95397A" w14:textId="5252E07F" w:rsidR="00D55068" w:rsidRPr="00D42C71" w:rsidRDefault="008A6C0F" w:rsidP="00EE275C">
            <w:pPr>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val="es-419" w:eastAsia="es-419"/>
                <w14:ligatures w14:val="none"/>
              </w:rPr>
              <w:t>23/03/2026</w:t>
            </w:r>
          </w:p>
        </w:tc>
        <w:tc>
          <w:tcPr>
            <w:tcW w:w="2207" w:type="dxa"/>
          </w:tcPr>
          <w:p w14:paraId="59CAD895" w14:textId="77777777" w:rsidR="00D55068" w:rsidRPr="00D42C71" w:rsidRDefault="00D55068" w:rsidP="00EE275C">
            <w:pPr>
              <w:rPr>
                <w:rFonts w:ascii="Times New Roman" w:eastAsia="Times New Roman" w:hAnsi="Times New Roman" w:cs="Times New Roman"/>
                <w:kern w:val="0"/>
                <w:sz w:val="24"/>
                <w:szCs w:val="24"/>
                <w:lang w:eastAsia="es-CO"/>
                <w14:ligatures w14:val="none"/>
              </w:rPr>
            </w:pPr>
            <w:r w:rsidRPr="00D42C71">
              <w:rPr>
                <w:rFonts w:ascii="Times New Roman" w:eastAsia="Times New Roman" w:hAnsi="Times New Roman" w:cs="Times New Roman"/>
                <w:kern w:val="0"/>
                <w:sz w:val="24"/>
                <w:szCs w:val="24"/>
                <w:lang w:eastAsia="es-CO"/>
                <w14:ligatures w14:val="none"/>
              </w:rPr>
              <w:t xml:space="preserve">Equipo de desarrollo           </w:t>
            </w:r>
          </w:p>
        </w:tc>
        <w:tc>
          <w:tcPr>
            <w:tcW w:w="2207" w:type="dxa"/>
          </w:tcPr>
          <w:p w14:paraId="55E3AF1C" w14:textId="77777777" w:rsidR="00D55068" w:rsidRPr="00D42C71" w:rsidRDefault="00D55068" w:rsidP="00EE275C">
            <w:pPr>
              <w:rPr>
                <w:rFonts w:ascii="Times New Roman" w:eastAsia="Times New Roman" w:hAnsi="Times New Roman" w:cs="Times New Roman"/>
                <w:kern w:val="0"/>
                <w:sz w:val="24"/>
                <w:szCs w:val="24"/>
                <w:lang w:eastAsia="es-CO"/>
                <w14:ligatures w14:val="none"/>
              </w:rPr>
            </w:pPr>
            <w:r w:rsidRPr="00D42C71">
              <w:rPr>
                <w:rFonts w:ascii="Times New Roman" w:eastAsia="Times New Roman" w:hAnsi="Times New Roman" w:cs="Times New Roman"/>
                <w:kern w:val="0"/>
                <w:sz w:val="24"/>
                <w:szCs w:val="24"/>
                <w:lang w:eastAsia="es-CO"/>
                <w14:ligatures w14:val="none"/>
              </w:rPr>
              <w:t>Segunda versión del sistema</w:t>
            </w:r>
          </w:p>
        </w:tc>
      </w:tr>
    </w:tbl>
    <w:p w14:paraId="7FBC86BD"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Queda prohibido cualquier tipo de explotación y, en particular, la reproducción, distribución, comunicación pública y/o transformación, total o parcial, por cualquier medio, de este documento sin el previo consentimiento expreso de los autores del proyecto.</w:t>
      </w:r>
    </w:p>
    <w:p w14:paraId="0C19D506"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60DF69C"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HOJA DE CONTROL</w:t>
      </w:r>
    </w:p>
    <w:p w14:paraId="70BA97AF" w14:textId="6F7B306A"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Organismo:</w:t>
      </w:r>
      <w:r w:rsidRPr="0017772F">
        <w:rPr>
          <w:rFonts w:ascii="Times New Roman" w:eastAsia="Times New Roman" w:hAnsi="Times New Roman" w:cs="Times New Roman"/>
          <w:kern w:val="0"/>
          <w:sz w:val="24"/>
          <w:szCs w:val="24"/>
          <w:lang w:val="es-419" w:eastAsia="es-419"/>
          <w14:ligatures w14:val="none"/>
        </w:rPr>
        <w:t xml:space="preserve"> Servicio Nacional de Aprendizaje – SENA</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Proyecto:</w:t>
      </w:r>
      <w:r w:rsidRPr="0017772F">
        <w:rPr>
          <w:rFonts w:ascii="Times New Roman" w:eastAsia="Times New Roman" w:hAnsi="Times New Roman" w:cs="Times New Roman"/>
          <w:kern w:val="0"/>
          <w:sz w:val="24"/>
          <w:szCs w:val="24"/>
          <w:lang w:val="es-419" w:eastAsia="es-419"/>
          <w14:ligatures w14:val="none"/>
        </w:rPr>
        <w:t xml:space="preserve"> </w:t>
      </w:r>
      <w:proofErr w:type="spellStart"/>
      <w:r w:rsidR="00995EF6">
        <w:rPr>
          <w:rFonts w:ascii="Times New Roman" w:eastAsia="Times New Roman" w:hAnsi="Times New Roman" w:cs="Times New Roman"/>
          <w:kern w:val="0"/>
          <w:sz w:val="24"/>
          <w:szCs w:val="24"/>
          <w:lang w:val="es-419" w:eastAsia="es-419"/>
          <w14:ligatures w14:val="none"/>
        </w:rPr>
        <w:t>Urbancops</w:t>
      </w:r>
      <w:proofErr w:type="spellEnd"/>
      <w:r w:rsidRPr="0017772F">
        <w:rPr>
          <w:rFonts w:ascii="Times New Roman" w:eastAsia="Times New Roman" w:hAnsi="Times New Roman" w:cs="Times New Roman"/>
          <w:kern w:val="0"/>
          <w:sz w:val="24"/>
          <w:szCs w:val="24"/>
          <w:lang w:val="es-419" w:eastAsia="es-419"/>
          <w14:ligatures w14:val="none"/>
        </w:rPr>
        <w:t xml:space="preserve"> – </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Entregable:</w:t>
      </w:r>
      <w:r w:rsidRPr="0017772F">
        <w:rPr>
          <w:rFonts w:ascii="Times New Roman" w:eastAsia="Times New Roman" w:hAnsi="Times New Roman" w:cs="Times New Roman"/>
          <w:kern w:val="0"/>
          <w:sz w:val="24"/>
          <w:szCs w:val="24"/>
          <w:lang w:val="es-419" w:eastAsia="es-419"/>
          <w14:ligatures w14:val="none"/>
        </w:rPr>
        <w:t xml:space="preserve"> Manual de Instalación</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Autor:</w:t>
      </w:r>
      <w:r w:rsidRPr="0017772F">
        <w:rPr>
          <w:rFonts w:ascii="Times New Roman" w:eastAsia="Times New Roman" w:hAnsi="Times New Roman" w:cs="Times New Roman"/>
          <w:kern w:val="0"/>
          <w:sz w:val="24"/>
          <w:szCs w:val="24"/>
          <w:lang w:val="es-419" w:eastAsia="es-419"/>
          <w14:ligatures w14:val="none"/>
        </w:rPr>
        <w:t xml:space="preserve"> Equipo de Desarrollo</w:t>
      </w:r>
    </w:p>
    <w:p w14:paraId="415A0CAF" w14:textId="48B7B270" w:rsidR="0017772F" w:rsidRPr="0017772F" w:rsidRDefault="00995EF6" w:rsidP="0017772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John Fernando Yara Tique</w:t>
      </w:r>
    </w:p>
    <w:p w14:paraId="36A57602" w14:textId="29BB145B" w:rsidR="0017772F" w:rsidRPr="0017772F" w:rsidRDefault="00995EF6" w:rsidP="0017772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Omar David Niño</w:t>
      </w:r>
    </w:p>
    <w:p w14:paraId="150CCA84" w14:textId="2AA7453C"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Aprobado por:</w:t>
      </w:r>
      <w:r w:rsidRPr="0017772F">
        <w:rPr>
          <w:rFonts w:ascii="Times New Roman" w:eastAsia="Times New Roman" w:hAnsi="Times New Roman" w:cs="Times New Roman"/>
          <w:kern w:val="0"/>
          <w:sz w:val="24"/>
          <w:szCs w:val="24"/>
          <w:lang w:val="es-419" w:eastAsia="es-419"/>
          <w14:ligatures w14:val="none"/>
        </w:rPr>
        <w:t xml:space="preserve"> Instructor del proyecto</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Fecha de aprobación:</w:t>
      </w:r>
      <w:r w:rsidRPr="0017772F">
        <w:rPr>
          <w:rFonts w:ascii="Times New Roman" w:eastAsia="Times New Roman" w:hAnsi="Times New Roman" w:cs="Times New Roman"/>
          <w:kern w:val="0"/>
          <w:sz w:val="24"/>
          <w:szCs w:val="24"/>
          <w:lang w:val="es-419" w:eastAsia="es-419"/>
          <w14:ligatures w14:val="none"/>
        </w:rPr>
        <w:t xml:space="preserve"> </w:t>
      </w:r>
      <w:r w:rsidR="00D55068">
        <w:rPr>
          <w:rFonts w:ascii="Times New Roman" w:eastAsia="Times New Roman" w:hAnsi="Times New Roman" w:cs="Times New Roman"/>
          <w:kern w:val="0"/>
          <w:sz w:val="24"/>
          <w:szCs w:val="24"/>
          <w:lang w:val="es-419" w:eastAsia="es-419"/>
          <w14:ligatures w14:val="none"/>
        </w:rPr>
        <w:t>10/03/2026</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Número total de páginas:</w:t>
      </w:r>
      <w:r w:rsidRPr="0017772F">
        <w:rPr>
          <w:rFonts w:ascii="Times New Roman" w:eastAsia="Times New Roman" w:hAnsi="Times New Roman" w:cs="Times New Roman"/>
          <w:kern w:val="0"/>
          <w:sz w:val="24"/>
          <w:szCs w:val="24"/>
          <w:lang w:val="es-419" w:eastAsia="es-419"/>
          <w14:ligatures w14:val="none"/>
        </w:rPr>
        <w:t xml:space="preserve"> </w:t>
      </w:r>
    </w:p>
    <w:p w14:paraId="26C1F2B6"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988F1E7"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REGISTRO DE CAMBIOS</w:t>
      </w:r>
    </w:p>
    <w:tbl>
      <w:tblPr>
        <w:tblStyle w:val="Tablaconcuadrcula"/>
        <w:tblW w:w="0" w:type="auto"/>
        <w:tblLook w:val="04A0" w:firstRow="1" w:lastRow="0" w:firstColumn="1" w:lastColumn="0" w:noHBand="0" w:noVBand="1"/>
      </w:tblPr>
      <w:tblGrid>
        <w:gridCol w:w="1016"/>
        <w:gridCol w:w="4292"/>
        <w:gridCol w:w="2210"/>
        <w:gridCol w:w="1310"/>
      </w:tblGrid>
      <w:tr w:rsidR="0017772F" w:rsidRPr="0017772F" w14:paraId="3922840F" w14:textId="77777777" w:rsidTr="001270D8">
        <w:tc>
          <w:tcPr>
            <w:tcW w:w="0" w:type="auto"/>
            <w:hideMark/>
          </w:tcPr>
          <w:p w14:paraId="15B51731"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Versión</w:t>
            </w:r>
          </w:p>
        </w:tc>
        <w:tc>
          <w:tcPr>
            <w:tcW w:w="0" w:type="auto"/>
            <w:hideMark/>
          </w:tcPr>
          <w:p w14:paraId="5F477868"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Causa del cambio</w:t>
            </w:r>
          </w:p>
        </w:tc>
        <w:tc>
          <w:tcPr>
            <w:tcW w:w="0" w:type="auto"/>
            <w:hideMark/>
          </w:tcPr>
          <w:p w14:paraId="53E3242B"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Responsable</w:t>
            </w:r>
          </w:p>
        </w:tc>
        <w:tc>
          <w:tcPr>
            <w:tcW w:w="0" w:type="auto"/>
            <w:hideMark/>
          </w:tcPr>
          <w:p w14:paraId="4BEF5F29"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Fecha</w:t>
            </w:r>
          </w:p>
        </w:tc>
      </w:tr>
      <w:tr w:rsidR="0017772F" w:rsidRPr="0017772F" w14:paraId="47C11A06" w14:textId="77777777" w:rsidTr="001270D8">
        <w:tc>
          <w:tcPr>
            <w:tcW w:w="0" w:type="auto"/>
            <w:hideMark/>
          </w:tcPr>
          <w:p w14:paraId="7C30F6F5" w14:textId="16A8812B" w:rsidR="0017772F" w:rsidRPr="0017772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1</w:t>
            </w:r>
            <w:r w:rsidR="00D55068">
              <w:rPr>
                <w:rFonts w:ascii="Times New Roman" w:eastAsia="Times New Roman" w:hAnsi="Times New Roman" w:cs="Times New Roman"/>
                <w:kern w:val="0"/>
                <w:sz w:val="24"/>
                <w:szCs w:val="24"/>
                <w:lang w:val="es-419" w:eastAsia="es-419"/>
                <w14:ligatures w14:val="none"/>
              </w:rPr>
              <w:t>.0</w:t>
            </w:r>
          </w:p>
        </w:tc>
        <w:tc>
          <w:tcPr>
            <w:tcW w:w="0" w:type="auto"/>
            <w:hideMark/>
          </w:tcPr>
          <w:p w14:paraId="7D7F0817" w14:textId="5ADFB625" w:rsidR="0017772F" w:rsidRPr="0017772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V</w:t>
            </w:r>
            <w:r w:rsidR="00D55068">
              <w:rPr>
                <w:rFonts w:ascii="Times New Roman" w:eastAsia="Times New Roman" w:hAnsi="Times New Roman" w:cs="Times New Roman"/>
                <w:kern w:val="0"/>
                <w:sz w:val="24"/>
                <w:szCs w:val="24"/>
                <w:lang w:val="es-419" w:eastAsia="es-419"/>
                <w14:ligatures w14:val="none"/>
              </w:rPr>
              <w:t>ersión</w:t>
            </w:r>
            <w:r>
              <w:rPr>
                <w:rFonts w:ascii="Times New Roman" w:eastAsia="Times New Roman" w:hAnsi="Times New Roman" w:cs="Times New Roman"/>
                <w:kern w:val="0"/>
                <w:sz w:val="24"/>
                <w:szCs w:val="24"/>
                <w:lang w:val="es-419" w:eastAsia="es-419"/>
                <w14:ligatures w14:val="none"/>
              </w:rPr>
              <w:t xml:space="preserve"> inicial</w:t>
            </w:r>
            <w:r w:rsidR="0017772F" w:rsidRPr="0017772F">
              <w:rPr>
                <w:rFonts w:ascii="Times New Roman" w:eastAsia="Times New Roman" w:hAnsi="Times New Roman" w:cs="Times New Roman"/>
                <w:kern w:val="0"/>
                <w:sz w:val="24"/>
                <w:szCs w:val="24"/>
                <w:lang w:val="es-419" w:eastAsia="es-419"/>
                <w14:ligatures w14:val="none"/>
              </w:rPr>
              <w:t xml:space="preserve"> del manual de instalación</w:t>
            </w:r>
          </w:p>
        </w:tc>
        <w:tc>
          <w:tcPr>
            <w:tcW w:w="0" w:type="auto"/>
            <w:hideMark/>
          </w:tcPr>
          <w:p w14:paraId="0D665A90" w14:textId="77777777" w:rsidR="0017772F" w:rsidRPr="0017772F" w:rsidRDefault="0017772F" w:rsidP="001270D8">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Equipo de desarrollo</w:t>
            </w:r>
          </w:p>
        </w:tc>
        <w:tc>
          <w:tcPr>
            <w:tcW w:w="0" w:type="auto"/>
            <w:hideMark/>
          </w:tcPr>
          <w:p w14:paraId="2AACF1B3" w14:textId="04C91873" w:rsidR="0017772F" w:rsidRPr="0017772F" w:rsidRDefault="0017772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12</w:t>
            </w:r>
            <w:r w:rsidRPr="0017772F">
              <w:rPr>
                <w:rFonts w:ascii="Times New Roman" w:eastAsia="Times New Roman" w:hAnsi="Times New Roman" w:cs="Times New Roman"/>
                <w:kern w:val="0"/>
                <w:sz w:val="24"/>
                <w:szCs w:val="24"/>
                <w:lang w:val="es-419" w:eastAsia="es-419"/>
                <w14:ligatures w14:val="none"/>
              </w:rPr>
              <w:t>/</w:t>
            </w:r>
            <w:r>
              <w:rPr>
                <w:rFonts w:ascii="Times New Roman" w:eastAsia="Times New Roman" w:hAnsi="Times New Roman" w:cs="Times New Roman"/>
                <w:kern w:val="0"/>
                <w:sz w:val="24"/>
                <w:szCs w:val="24"/>
                <w:lang w:val="es-419" w:eastAsia="es-419"/>
                <w14:ligatures w14:val="none"/>
              </w:rPr>
              <w:t>02</w:t>
            </w:r>
            <w:r w:rsidRPr="0017772F">
              <w:rPr>
                <w:rFonts w:ascii="Times New Roman" w:eastAsia="Times New Roman" w:hAnsi="Times New Roman" w:cs="Times New Roman"/>
                <w:kern w:val="0"/>
                <w:sz w:val="24"/>
                <w:szCs w:val="24"/>
                <w:lang w:val="es-419" w:eastAsia="es-419"/>
                <w14:ligatures w14:val="none"/>
              </w:rPr>
              <w:t>/202</w:t>
            </w:r>
            <w:r w:rsidR="008A6C0F">
              <w:rPr>
                <w:rFonts w:ascii="Times New Roman" w:eastAsia="Times New Roman" w:hAnsi="Times New Roman" w:cs="Times New Roman"/>
                <w:kern w:val="0"/>
                <w:sz w:val="24"/>
                <w:szCs w:val="24"/>
                <w:lang w:val="es-419" w:eastAsia="es-419"/>
                <w14:ligatures w14:val="none"/>
              </w:rPr>
              <w:t>6</w:t>
            </w:r>
          </w:p>
        </w:tc>
      </w:tr>
      <w:tr w:rsidR="008A6C0F" w:rsidRPr="0017772F" w14:paraId="2A1097C0" w14:textId="77777777" w:rsidTr="001270D8">
        <w:tc>
          <w:tcPr>
            <w:tcW w:w="0" w:type="auto"/>
          </w:tcPr>
          <w:p w14:paraId="4638F672" w14:textId="74123501" w:rsidR="008A6C0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2.0</w:t>
            </w:r>
          </w:p>
        </w:tc>
        <w:tc>
          <w:tcPr>
            <w:tcW w:w="0" w:type="auto"/>
          </w:tcPr>
          <w:p w14:paraId="12535FB0" w14:textId="206B5C96" w:rsidR="008A6C0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Segunda versión</w:t>
            </w:r>
            <w:r w:rsidRPr="0017772F">
              <w:rPr>
                <w:rFonts w:ascii="Times New Roman" w:eastAsia="Times New Roman" w:hAnsi="Times New Roman" w:cs="Times New Roman"/>
                <w:kern w:val="0"/>
                <w:sz w:val="24"/>
                <w:szCs w:val="24"/>
                <w:lang w:val="es-419" w:eastAsia="es-419"/>
                <w14:ligatures w14:val="none"/>
              </w:rPr>
              <w:t xml:space="preserve"> del manual de instalación</w:t>
            </w:r>
          </w:p>
        </w:tc>
        <w:tc>
          <w:tcPr>
            <w:tcW w:w="0" w:type="auto"/>
          </w:tcPr>
          <w:p w14:paraId="238AA879" w14:textId="48CC0806" w:rsidR="008A6C0F" w:rsidRPr="0017772F" w:rsidRDefault="008A6C0F" w:rsidP="001270D8">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Equipo de desarrollo</w:t>
            </w:r>
          </w:p>
        </w:tc>
        <w:tc>
          <w:tcPr>
            <w:tcW w:w="0" w:type="auto"/>
          </w:tcPr>
          <w:p w14:paraId="196DF304" w14:textId="254D5203" w:rsidR="008A6C0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2</w:t>
            </w:r>
            <w:r w:rsidR="00995EF6">
              <w:rPr>
                <w:rFonts w:ascii="Times New Roman" w:eastAsia="Times New Roman" w:hAnsi="Times New Roman" w:cs="Times New Roman"/>
                <w:kern w:val="0"/>
                <w:sz w:val="24"/>
                <w:szCs w:val="24"/>
                <w:lang w:val="es-419" w:eastAsia="es-419"/>
                <w14:ligatures w14:val="none"/>
              </w:rPr>
              <w:t>5</w:t>
            </w:r>
            <w:r>
              <w:rPr>
                <w:rFonts w:ascii="Times New Roman" w:eastAsia="Times New Roman" w:hAnsi="Times New Roman" w:cs="Times New Roman"/>
                <w:kern w:val="0"/>
                <w:sz w:val="24"/>
                <w:szCs w:val="24"/>
                <w:lang w:val="es-419" w:eastAsia="es-419"/>
                <w14:ligatures w14:val="none"/>
              </w:rPr>
              <w:t>/03/2026</w:t>
            </w:r>
          </w:p>
        </w:tc>
      </w:tr>
    </w:tbl>
    <w:p w14:paraId="56102248"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05C557FF"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17807855"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0F40334B"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6D615C2D" w14:textId="6350D359"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2EC8D8D2" w14:textId="77777777" w:rsidR="0017772F" w:rsidRDefault="0017772F" w:rsidP="00F00948">
      <w:pPr>
        <w:spacing w:after="0" w:line="240" w:lineRule="auto"/>
        <w:rPr>
          <w:rFonts w:ascii="Times New Roman" w:eastAsia="Times New Roman" w:hAnsi="Times New Roman" w:cs="Times New Roman"/>
          <w:kern w:val="0"/>
          <w:sz w:val="24"/>
          <w:szCs w:val="24"/>
          <w:lang w:eastAsia="es-CO"/>
          <w14:ligatures w14:val="none"/>
        </w:rPr>
      </w:pPr>
    </w:p>
    <w:p w14:paraId="707B2682" w14:textId="59E84EF0" w:rsidR="00F00948" w:rsidRPr="00F00948" w:rsidRDefault="00F0094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F00948">
        <w:rPr>
          <w:rFonts w:ascii="Times New Roman" w:eastAsia="Times New Roman" w:hAnsi="Times New Roman" w:cs="Times New Roman"/>
          <w:b/>
          <w:bCs/>
          <w:kern w:val="36"/>
          <w:sz w:val="48"/>
          <w:szCs w:val="48"/>
          <w:lang w:eastAsia="es-CO"/>
          <w14:ligatures w14:val="none"/>
        </w:rPr>
        <w:lastRenderedPageBreak/>
        <w:t>ÍNDICE</w:t>
      </w:r>
    </w:p>
    <w:p w14:paraId="69AD7267" w14:textId="493D590D"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INTRODUCCIÓN</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1.1 Objeto</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1.2 Alcance</w:t>
      </w:r>
    </w:p>
    <w:p w14:paraId="3E0AC3F7" w14:textId="04194E84"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DESCRIPCIÓN DEL SISTEMA</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2.1 Antecedentes y descripción funcional del sistema</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2.2 Componentes fundamentales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2.3 Relación con otros sistemas</w:t>
      </w:r>
    </w:p>
    <w:p w14:paraId="3E0CBFCF" w14:textId="5F1F5BB3"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RECURSOS HARDWARE</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3.1 Servidores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3.2 Estaciones cliente</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3.3 Conectividad</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3.4 Restricciones</w:t>
      </w:r>
    </w:p>
    <w:p w14:paraId="0A274351" w14:textId="3973047F"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RECURSOS SOFTWARE</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4.1 Matriz de certificación</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4.2 Restricciones técnicas del sistema</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4.3 Requisitos de otros sistemas</w:t>
      </w:r>
    </w:p>
    <w:p w14:paraId="1F4E291C" w14:textId="61F56965"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INSTALACIÓN Y CONFIGURACIÓN DEL SOFTWARE BASE</w:t>
      </w:r>
    </w:p>
    <w:p w14:paraId="148BD0DF" w14:textId="29FE9CCE"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CONFIGURACIÓN DEL SISTEMA</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6.1 Configuración del sistema</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6.2 Configuración de otros sistemas</w:t>
      </w:r>
    </w:p>
    <w:p w14:paraId="52D8A93E" w14:textId="3B3EAB4E"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COMPILACIÓN DEL SISTEMA</w:t>
      </w:r>
    </w:p>
    <w:p w14:paraId="5CE18C22" w14:textId="6383F290"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INSTALACIÓN DEL SISTEMA</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8.1 Requisitos previos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8.2 Procedimiento de instalación</w:t>
      </w:r>
    </w:p>
    <w:p w14:paraId="53C9E1AC" w14:textId="6A0B1359"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VERIFICACIÓN DEL PROCESO DE INSTALACIÓN</w:t>
      </w:r>
    </w:p>
    <w:p w14:paraId="02E35DDA" w14:textId="09B862D0"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MARCHA ATRÁS DE LA INSTALACIÓN Y CONFIGURACIÓN</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10.1 Requisitos previos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10.2 Marcha atrás del sistema</w:t>
      </w:r>
      <w:r w:rsidRPr="0017772F">
        <w:rPr>
          <w:lang w:val="es-419" w:eastAsia="es-CO"/>
        </w:rPr>
        <w:t> </w:t>
      </w:r>
    </w:p>
    <w:p w14:paraId="679429EB" w14:textId="76716C1B"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ANEXOS</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11.1 Resumen de tareas de configuración</w:t>
      </w:r>
    </w:p>
    <w:p w14:paraId="3A18FF48" w14:textId="17C0D04A"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GLOSARIO</w:t>
      </w:r>
    </w:p>
    <w:p w14:paraId="5CB9B714" w14:textId="6A32C1CF" w:rsidR="00F00948" w:rsidRDefault="00F00948" w:rsidP="0017772F">
      <w:pPr>
        <w:spacing w:after="0" w:line="240" w:lineRule="auto"/>
        <w:rPr>
          <w:rFonts w:ascii="Times New Roman" w:eastAsia="Times New Roman" w:hAnsi="Times New Roman" w:cs="Times New Roman"/>
          <w:kern w:val="0"/>
          <w:sz w:val="24"/>
          <w:szCs w:val="24"/>
          <w:lang w:eastAsia="es-CO"/>
          <w14:ligatures w14:val="none"/>
        </w:rPr>
      </w:pPr>
    </w:p>
    <w:p w14:paraId="4066808A"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2EC07D7B"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2E8AD400"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09D7D235"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41056787"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421AB6C8"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400594BB"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016576F9" w14:textId="64DB37CF"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188610D"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1. INTRODUCCIÓN</w:t>
      </w:r>
    </w:p>
    <w:p w14:paraId="77FFFE8B"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lastRenderedPageBreak/>
        <w:t>1.1 Objeto</w:t>
      </w:r>
    </w:p>
    <w:p w14:paraId="6C451798" w14:textId="77777777" w:rsidR="00995EF6" w:rsidRDefault="00995EF6" w:rsidP="00995EF6">
      <w:pPr>
        <w:spacing w:after="0"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val="es-419" w:eastAsia="es-419"/>
          <w14:ligatures w14:val="none"/>
        </w:rPr>
        <w:t xml:space="preserve">El presente documento tiene como objetivo describir de forma detallada el procedimiento necesario para realizar la instalación del sistema </w:t>
      </w:r>
      <w:proofErr w:type="spellStart"/>
      <w:r w:rsidRPr="00995EF6">
        <w:rPr>
          <w:rFonts w:ascii="Times New Roman" w:eastAsia="Times New Roman" w:hAnsi="Times New Roman" w:cs="Times New Roman"/>
          <w:kern w:val="0"/>
          <w:sz w:val="24"/>
          <w:szCs w:val="24"/>
          <w:lang w:val="es-419" w:eastAsia="es-419"/>
          <w14:ligatures w14:val="none"/>
        </w:rPr>
        <w:t>UrbanCops</w:t>
      </w:r>
      <w:proofErr w:type="spellEnd"/>
      <w:r w:rsidRPr="00995EF6">
        <w:rPr>
          <w:rFonts w:ascii="Times New Roman" w:eastAsia="Times New Roman" w:hAnsi="Times New Roman" w:cs="Times New Roman"/>
          <w:kern w:val="0"/>
          <w:sz w:val="24"/>
          <w:szCs w:val="24"/>
          <w:lang w:val="es-419" w:eastAsia="es-419"/>
          <w14:ligatures w14:val="none"/>
        </w:rPr>
        <w:t>, el cual corresponde a una plataforma web desarrollada para gestionar la venta de gorras deportivas de diferentes ligas como NBA, NFL y MLB, permitiendo el control de usuarios, inventario, pedidos, ventas y personalizaciones.</w:t>
      </w:r>
    </w:p>
    <w:p w14:paraId="6CFBB7F8" w14:textId="77777777" w:rsidR="00995EF6" w:rsidRPr="00995EF6" w:rsidRDefault="00995EF6" w:rsidP="00995EF6">
      <w:pPr>
        <w:spacing w:after="0" w:line="240" w:lineRule="auto"/>
        <w:rPr>
          <w:rFonts w:ascii="Times New Roman" w:eastAsia="Times New Roman" w:hAnsi="Times New Roman" w:cs="Times New Roman"/>
          <w:kern w:val="0"/>
          <w:sz w:val="24"/>
          <w:szCs w:val="24"/>
          <w:lang w:val="es-419" w:eastAsia="es-419"/>
          <w14:ligatures w14:val="none"/>
        </w:rPr>
      </w:pPr>
    </w:p>
    <w:p w14:paraId="31A71B27" w14:textId="77777777" w:rsidR="00995EF6" w:rsidRDefault="00995EF6" w:rsidP="00995EF6">
      <w:pPr>
        <w:spacing w:after="0"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val="es-419" w:eastAsia="es-419"/>
          <w14:ligatures w14:val="none"/>
        </w:rPr>
        <w:t>Este manual proporciona las instrucciones necesarias para que los administradores o usuarios autorizados puedan instalar correctamente el sistema, asegurando su correcto funcionamiento y conexión con el servidor.</w:t>
      </w:r>
    </w:p>
    <w:p w14:paraId="5ED54BBB" w14:textId="77777777" w:rsidR="00995EF6" w:rsidRPr="00995EF6" w:rsidRDefault="00995EF6" w:rsidP="00995EF6">
      <w:pPr>
        <w:spacing w:after="0" w:line="240" w:lineRule="auto"/>
        <w:rPr>
          <w:rFonts w:ascii="Times New Roman" w:eastAsia="Times New Roman" w:hAnsi="Times New Roman" w:cs="Times New Roman"/>
          <w:kern w:val="0"/>
          <w:sz w:val="24"/>
          <w:szCs w:val="24"/>
          <w:lang w:val="es-419" w:eastAsia="es-419"/>
          <w14:ligatures w14:val="none"/>
        </w:rPr>
      </w:pPr>
    </w:p>
    <w:p w14:paraId="361FCBE9" w14:textId="72C98799" w:rsidR="0017772F" w:rsidRPr="0017772F" w:rsidRDefault="00995EF6" w:rsidP="00995EF6">
      <w:pPr>
        <w:spacing w:after="0"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val="es-419" w:eastAsia="es-419"/>
          <w14:ligatures w14:val="none"/>
        </w:rPr>
        <w:t>Además, el documento incluye los requisitos técnicos necesarios, los recursos de hardware y software requeridos, el procedimiento paso a paso para la instalación, así como las verificaciones necesarias para garantizar que el sistema funcione correctamente después de la instalación.</w:t>
      </w:r>
    </w:p>
    <w:p w14:paraId="7CDE7458"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1.2 Alcance</w:t>
      </w:r>
    </w:p>
    <w:p w14:paraId="7D2257D7"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Este manual está dirigido a:</w:t>
      </w:r>
    </w:p>
    <w:p w14:paraId="2990C752" w14:textId="77777777" w:rsidR="0017772F" w:rsidRPr="0017772F" w:rsidRDefault="0017772F" w:rsidP="001777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Administradores del sistema</w:t>
      </w:r>
    </w:p>
    <w:p w14:paraId="323B6424" w14:textId="77777777" w:rsidR="0017772F" w:rsidRPr="0017772F" w:rsidRDefault="0017772F" w:rsidP="001777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Personal técnico encargado de la implementación</w:t>
      </w:r>
    </w:p>
    <w:p w14:paraId="2B7D7A44" w14:textId="77777777" w:rsidR="0017772F" w:rsidRPr="0017772F" w:rsidRDefault="0017772F" w:rsidP="001777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Usuarios responsables de instalar la aplicación</w:t>
      </w:r>
    </w:p>
    <w:p w14:paraId="01B8690C" w14:textId="5D13A1FC" w:rsidR="00995EF6" w:rsidRPr="00995EF6" w:rsidRDefault="00995EF6" w:rsidP="00995EF6">
      <w:pPr>
        <w:spacing w:before="100" w:beforeAutospacing="1" w:after="100" w:afterAutospacing="1" w:line="240" w:lineRule="auto"/>
        <w:rPr>
          <w:rFonts w:ascii="Times New Roman" w:eastAsia="Times New Roman" w:hAnsi="Times New Roman" w:cs="Times New Roman"/>
          <w:kern w:val="0"/>
          <w:sz w:val="24"/>
          <w:szCs w:val="24"/>
          <w:lang w:eastAsia="es-419"/>
          <w14:ligatures w14:val="none"/>
        </w:rPr>
      </w:pPr>
      <w:r w:rsidRPr="00995EF6">
        <w:rPr>
          <w:rFonts w:ascii="Times New Roman" w:eastAsia="Times New Roman" w:hAnsi="Times New Roman" w:cs="Times New Roman"/>
          <w:kern w:val="0"/>
          <w:sz w:val="24"/>
          <w:szCs w:val="24"/>
          <w:lang w:eastAsia="es-419"/>
          <w14:ligatures w14:val="none"/>
        </w:rPr>
        <w:t xml:space="preserve">El documento cubre el proceso de instalación de la plataforma web </w:t>
      </w:r>
      <w:proofErr w:type="spellStart"/>
      <w:r w:rsidRPr="00995EF6">
        <w:rPr>
          <w:rFonts w:ascii="Times New Roman" w:eastAsia="Times New Roman" w:hAnsi="Times New Roman" w:cs="Times New Roman"/>
          <w:kern w:val="0"/>
          <w:sz w:val="24"/>
          <w:szCs w:val="24"/>
          <w:lang w:eastAsia="es-419"/>
          <w14:ligatures w14:val="none"/>
        </w:rPr>
        <w:t>UrbanCops</w:t>
      </w:r>
      <w:proofErr w:type="spellEnd"/>
      <w:r w:rsidRPr="00995EF6">
        <w:rPr>
          <w:rFonts w:ascii="Times New Roman" w:eastAsia="Times New Roman" w:hAnsi="Times New Roman" w:cs="Times New Roman"/>
          <w:kern w:val="0"/>
          <w:sz w:val="24"/>
          <w:szCs w:val="24"/>
          <w:lang w:eastAsia="es-419"/>
          <w14:ligatures w14:val="none"/>
        </w:rPr>
        <w:t xml:space="preserve">, incluyendo la configuración del servidor </w:t>
      </w:r>
      <w:proofErr w:type="spellStart"/>
      <w:r w:rsidRPr="00995EF6">
        <w:rPr>
          <w:rFonts w:ascii="Times New Roman" w:eastAsia="Times New Roman" w:hAnsi="Times New Roman" w:cs="Times New Roman"/>
          <w:kern w:val="0"/>
          <w:sz w:val="24"/>
          <w:szCs w:val="24"/>
          <w:lang w:eastAsia="es-419"/>
          <w14:ligatures w14:val="none"/>
        </w:rPr>
        <w:t>backend</w:t>
      </w:r>
      <w:proofErr w:type="spellEnd"/>
      <w:r w:rsidRPr="00995EF6">
        <w:rPr>
          <w:rFonts w:ascii="Times New Roman" w:eastAsia="Times New Roman" w:hAnsi="Times New Roman" w:cs="Times New Roman"/>
          <w:kern w:val="0"/>
          <w:sz w:val="24"/>
          <w:szCs w:val="24"/>
          <w:lang w:eastAsia="es-419"/>
          <w14:ligatures w14:val="none"/>
        </w:rPr>
        <w:t xml:space="preserve">, la base de datos, el </w:t>
      </w:r>
      <w:proofErr w:type="spellStart"/>
      <w:r w:rsidRPr="00995EF6">
        <w:rPr>
          <w:rFonts w:ascii="Times New Roman" w:eastAsia="Times New Roman" w:hAnsi="Times New Roman" w:cs="Times New Roman"/>
          <w:kern w:val="0"/>
          <w:sz w:val="24"/>
          <w:szCs w:val="24"/>
          <w:lang w:eastAsia="es-419"/>
          <w14:ligatures w14:val="none"/>
        </w:rPr>
        <w:t>frontend</w:t>
      </w:r>
      <w:proofErr w:type="spellEnd"/>
      <w:r w:rsidRPr="00995EF6">
        <w:rPr>
          <w:rFonts w:ascii="Times New Roman" w:eastAsia="Times New Roman" w:hAnsi="Times New Roman" w:cs="Times New Roman"/>
          <w:kern w:val="0"/>
          <w:sz w:val="24"/>
          <w:szCs w:val="24"/>
          <w:lang w:eastAsia="es-419"/>
          <w14:ligatures w14:val="none"/>
        </w:rPr>
        <w:t xml:space="preserve"> y la aplicación móvil Android disponible para descarga desde la plataforma.</w:t>
      </w:r>
    </w:p>
    <w:p w14:paraId="1AA2B027" w14:textId="77777777" w:rsidR="00995EF6" w:rsidRPr="00995EF6" w:rsidRDefault="00995EF6" w:rsidP="00995EF6">
      <w:pPr>
        <w:spacing w:before="100" w:beforeAutospacing="1" w:after="100" w:afterAutospacing="1" w:line="240" w:lineRule="auto"/>
        <w:rPr>
          <w:rFonts w:ascii="Times New Roman" w:eastAsia="Times New Roman" w:hAnsi="Times New Roman" w:cs="Times New Roman"/>
          <w:kern w:val="0"/>
          <w:sz w:val="24"/>
          <w:szCs w:val="24"/>
          <w:lang w:eastAsia="es-419"/>
          <w14:ligatures w14:val="none"/>
        </w:rPr>
      </w:pPr>
      <w:r w:rsidRPr="00995EF6">
        <w:rPr>
          <w:rFonts w:ascii="Times New Roman" w:eastAsia="Times New Roman" w:hAnsi="Times New Roman" w:cs="Times New Roman"/>
          <w:kern w:val="0"/>
          <w:sz w:val="24"/>
          <w:szCs w:val="24"/>
          <w:lang w:eastAsia="es-419"/>
          <w14:ligatures w14:val="none"/>
        </w:rPr>
        <w:t>No se incluyen en este documento procesos relacionados con el desarrollo del sistema ni modificaciones del código fuente.</w:t>
      </w:r>
    </w:p>
    <w:p w14:paraId="29069F7B" w14:textId="6E4C83E3" w:rsidR="0017772F" w:rsidRPr="0017772F" w:rsidRDefault="0017772F" w:rsidP="00995EF6">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7E210526"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2. DESCRIPCIÓN DEL SISTEMA</w:t>
      </w:r>
    </w:p>
    <w:p w14:paraId="53CF9058"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2.1 Antecedentes y descripción funcional del sistema</w:t>
      </w:r>
    </w:p>
    <w:p w14:paraId="56E97F4C" w14:textId="0E4683B2" w:rsidR="00995EF6" w:rsidRPr="00995EF6" w:rsidRDefault="00995EF6" w:rsidP="00995EF6">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val="es-419" w:eastAsia="es-419"/>
          <w14:ligatures w14:val="none"/>
        </w:rPr>
        <w:t xml:space="preserve">Antes de la implementación del sistema </w:t>
      </w:r>
      <w:proofErr w:type="spellStart"/>
      <w:r w:rsidRPr="00995EF6">
        <w:rPr>
          <w:rFonts w:ascii="Times New Roman" w:eastAsia="Times New Roman" w:hAnsi="Times New Roman" w:cs="Times New Roman"/>
          <w:kern w:val="0"/>
          <w:sz w:val="24"/>
          <w:szCs w:val="24"/>
          <w:lang w:val="es-419" w:eastAsia="es-419"/>
          <w14:ligatures w14:val="none"/>
        </w:rPr>
        <w:t>UrbanCops</w:t>
      </w:r>
      <w:proofErr w:type="spellEnd"/>
      <w:r w:rsidRPr="00995EF6">
        <w:rPr>
          <w:rFonts w:ascii="Times New Roman" w:eastAsia="Times New Roman" w:hAnsi="Times New Roman" w:cs="Times New Roman"/>
          <w:kern w:val="0"/>
          <w:sz w:val="24"/>
          <w:szCs w:val="24"/>
          <w:lang w:val="es-419" w:eastAsia="es-419"/>
          <w14:ligatures w14:val="none"/>
        </w:rPr>
        <w:t>, la gestión de ventas y pedidos de gorras deportivas se realizaba de forma manual o mediante herramientas aisladas que dificultaban el control del inventario y la atención al cliente.</w:t>
      </w:r>
    </w:p>
    <w:p w14:paraId="56C557FB" w14:textId="77777777" w:rsidR="00995EF6" w:rsidRPr="00995EF6" w:rsidRDefault="00995EF6" w:rsidP="00995EF6">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val="es-419" w:eastAsia="es-419"/>
          <w14:ligatures w14:val="none"/>
        </w:rPr>
        <w:t xml:space="preserve">Con el desarrollo de </w:t>
      </w:r>
      <w:proofErr w:type="spellStart"/>
      <w:r w:rsidRPr="00995EF6">
        <w:rPr>
          <w:rFonts w:ascii="Times New Roman" w:eastAsia="Times New Roman" w:hAnsi="Times New Roman" w:cs="Times New Roman"/>
          <w:kern w:val="0"/>
          <w:sz w:val="24"/>
          <w:szCs w:val="24"/>
          <w:lang w:val="es-419" w:eastAsia="es-419"/>
          <w14:ligatures w14:val="none"/>
        </w:rPr>
        <w:t>UrbanCops</w:t>
      </w:r>
      <w:proofErr w:type="spellEnd"/>
      <w:r w:rsidRPr="00995EF6">
        <w:rPr>
          <w:rFonts w:ascii="Times New Roman" w:eastAsia="Times New Roman" w:hAnsi="Times New Roman" w:cs="Times New Roman"/>
          <w:kern w:val="0"/>
          <w:sz w:val="24"/>
          <w:szCs w:val="24"/>
          <w:lang w:val="es-419" w:eastAsia="es-419"/>
          <w14:ligatures w14:val="none"/>
        </w:rPr>
        <w:t xml:space="preserve"> se busca centralizar la información y facilitar la gestión comercial mediante una plataforma web conectada a un servidor central.</w:t>
      </w:r>
    </w:p>
    <w:p w14:paraId="7A6651D6" w14:textId="52E783E9" w:rsidR="0017772F" w:rsidRPr="0017772F" w:rsidRDefault="00995EF6" w:rsidP="00995EF6">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val="es-419" w:eastAsia="es-419"/>
          <w14:ligatures w14:val="none"/>
        </w:rPr>
        <w:lastRenderedPageBreak/>
        <w:t xml:space="preserve">La plataforma permite a los usuarios acceder a diferentes funcionalidades </w:t>
      </w:r>
      <w:proofErr w:type="spellStart"/>
      <w:proofErr w:type="gramStart"/>
      <w:r w:rsidRPr="00995EF6">
        <w:rPr>
          <w:rFonts w:ascii="Times New Roman" w:eastAsia="Times New Roman" w:hAnsi="Times New Roman" w:cs="Times New Roman"/>
          <w:kern w:val="0"/>
          <w:sz w:val="24"/>
          <w:szCs w:val="24"/>
          <w:lang w:val="es-419" w:eastAsia="es-419"/>
          <w14:ligatures w14:val="none"/>
        </w:rPr>
        <w:t>como:</w:t>
      </w:r>
      <w:r w:rsidR="0017772F" w:rsidRPr="0017772F">
        <w:rPr>
          <w:rFonts w:ascii="Times New Roman" w:eastAsia="Times New Roman" w:hAnsi="Times New Roman" w:cs="Times New Roman"/>
          <w:kern w:val="0"/>
          <w:sz w:val="24"/>
          <w:szCs w:val="24"/>
          <w:lang w:val="es-419" w:eastAsia="es-419"/>
          <w14:ligatures w14:val="none"/>
        </w:rPr>
        <w:t>Registro</w:t>
      </w:r>
      <w:proofErr w:type="spellEnd"/>
      <w:proofErr w:type="gramEnd"/>
      <w:r w:rsidR="0017772F" w:rsidRPr="0017772F">
        <w:rPr>
          <w:rFonts w:ascii="Times New Roman" w:eastAsia="Times New Roman" w:hAnsi="Times New Roman" w:cs="Times New Roman"/>
          <w:kern w:val="0"/>
          <w:sz w:val="24"/>
          <w:szCs w:val="24"/>
          <w:lang w:val="es-419" w:eastAsia="es-419"/>
          <w14:ligatures w14:val="none"/>
        </w:rPr>
        <w:t xml:space="preserve"> y control de acceso</w:t>
      </w:r>
    </w:p>
    <w:p w14:paraId="72417308" w14:textId="77777777" w:rsidR="00995EF6" w:rsidRPr="00995EF6" w:rsidRDefault="00995EF6"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eastAsia="es-419"/>
          <w14:ligatures w14:val="none"/>
        </w:rPr>
        <w:t>Gestión de usuarios y roles</w:t>
      </w:r>
    </w:p>
    <w:p w14:paraId="1523632F" w14:textId="1A49E16B" w:rsidR="00995EF6" w:rsidRPr="00576D1D" w:rsidRDefault="00995EF6"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995EF6">
        <w:rPr>
          <w:rFonts w:ascii="Times New Roman" w:eastAsia="Times New Roman" w:hAnsi="Times New Roman" w:cs="Times New Roman"/>
          <w:kern w:val="0"/>
          <w:sz w:val="24"/>
          <w:szCs w:val="24"/>
          <w:lang w:eastAsia="es-419"/>
          <w14:ligatures w14:val="none"/>
        </w:rPr>
        <w:t>Control de inventario y stock</w:t>
      </w:r>
    </w:p>
    <w:p w14:paraId="76E17BA6" w14:textId="6A9C42C7" w:rsidR="00576D1D" w:rsidRPr="00576D1D" w:rsidRDefault="00576D1D"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Registro y seguimiento de pedidos y ventas</w:t>
      </w:r>
    </w:p>
    <w:p w14:paraId="66D549E0" w14:textId="22E5A547" w:rsidR="00576D1D" w:rsidRPr="00576D1D" w:rsidRDefault="00576D1D"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Gestión de personalizaciones de gorras</w:t>
      </w:r>
    </w:p>
    <w:p w14:paraId="44C72C37" w14:textId="68E401A6" w:rsidR="00576D1D" w:rsidRPr="00576D1D" w:rsidRDefault="00576D1D"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Administración de PQRS</w:t>
      </w:r>
    </w:p>
    <w:p w14:paraId="7768491A" w14:textId="63F10124" w:rsidR="00576D1D" w:rsidRPr="0017772F" w:rsidRDefault="00576D1D"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Gestión de envíos y pagos</w:t>
      </w:r>
    </w:p>
    <w:p w14:paraId="4121061E" w14:textId="1B26F4A0" w:rsidR="0017772F" w:rsidRPr="0017772F" w:rsidRDefault="00576D1D" w:rsidP="0017772F">
      <w:pPr>
        <w:spacing w:after="0"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El sistema funciona bajo una arquitectura cliente-servidor en la cual el </w:t>
      </w:r>
      <w:proofErr w:type="spellStart"/>
      <w:r w:rsidRPr="00576D1D">
        <w:rPr>
          <w:rFonts w:ascii="Times New Roman" w:eastAsia="Times New Roman" w:hAnsi="Times New Roman" w:cs="Times New Roman"/>
          <w:kern w:val="0"/>
          <w:sz w:val="24"/>
          <w:szCs w:val="24"/>
          <w:lang w:eastAsia="es-419"/>
          <w14:ligatures w14:val="none"/>
        </w:rPr>
        <w:t>frontend</w:t>
      </w:r>
      <w:proofErr w:type="spellEnd"/>
      <w:r w:rsidRPr="00576D1D">
        <w:rPr>
          <w:rFonts w:ascii="Times New Roman" w:eastAsia="Times New Roman" w:hAnsi="Times New Roman" w:cs="Times New Roman"/>
          <w:kern w:val="0"/>
          <w:sz w:val="24"/>
          <w:szCs w:val="24"/>
          <w:lang w:eastAsia="es-419"/>
          <w14:ligatures w14:val="none"/>
        </w:rPr>
        <w:t xml:space="preserve"> web se comunica con un </w:t>
      </w:r>
      <w:proofErr w:type="spellStart"/>
      <w:r w:rsidRPr="00576D1D">
        <w:rPr>
          <w:rFonts w:ascii="Times New Roman" w:eastAsia="Times New Roman" w:hAnsi="Times New Roman" w:cs="Times New Roman"/>
          <w:kern w:val="0"/>
          <w:sz w:val="24"/>
          <w:szCs w:val="24"/>
          <w:lang w:eastAsia="es-419"/>
          <w14:ligatures w14:val="none"/>
        </w:rPr>
        <w:t>backend</w:t>
      </w:r>
      <w:proofErr w:type="spellEnd"/>
      <w:r w:rsidRPr="00576D1D">
        <w:rPr>
          <w:rFonts w:ascii="Times New Roman" w:eastAsia="Times New Roman" w:hAnsi="Times New Roman" w:cs="Times New Roman"/>
          <w:kern w:val="0"/>
          <w:sz w:val="24"/>
          <w:szCs w:val="24"/>
          <w:lang w:eastAsia="es-419"/>
          <w14:ligatures w14:val="none"/>
        </w:rPr>
        <w:t xml:space="preserve"> que procesa las solicitudes y gestiona la información almacenada en la base de datos.</w:t>
      </w:r>
    </w:p>
    <w:p w14:paraId="2AF47C53"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2.2 Componentes fundamentales</w:t>
      </w:r>
    </w:p>
    <w:tbl>
      <w:tblPr>
        <w:tblStyle w:val="Tablaconcuadrcula"/>
        <w:tblW w:w="0" w:type="auto"/>
        <w:tblLook w:val="04A0" w:firstRow="1" w:lastRow="0" w:firstColumn="1" w:lastColumn="0" w:noHBand="0" w:noVBand="1"/>
      </w:tblPr>
      <w:tblGrid>
        <w:gridCol w:w="2358"/>
        <w:gridCol w:w="6470"/>
      </w:tblGrid>
      <w:tr w:rsidR="0017772F" w:rsidRPr="0017772F" w14:paraId="558EF91C" w14:textId="77777777" w:rsidTr="0017772F">
        <w:tc>
          <w:tcPr>
            <w:tcW w:w="0" w:type="auto"/>
            <w:hideMark/>
          </w:tcPr>
          <w:p w14:paraId="00524450"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Módulo</w:t>
            </w:r>
          </w:p>
        </w:tc>
        <w:tc>
          <w:tcPr>
            <w:tcW w:w="0" w:type="auto"/>
            <w:hideMark/>
          </w:tcPr>
          <w:p w14:paraId="6F13617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76304021" w14:textId="77777777" w:rsidTr="0017772F">
        <w:tc>
          <w:tcPr>
            <w:tcW w:w="0" w:type="auto"/>
            <w:hideMark/>
          </w:tcPr>
          <w:p w14:paraId="68F7782B" w14:textId="4CB3C329" w:rsidR="0017772F" w:rsidRPr="0017772F" w:rsidRDefault="00576D1D" w:rsidP="0017772F">
            <w:pPr>
              <w:rPr>
                <w:rFonts w:ascii="Times New Roman" w:eastAsia="Times New Roman" w:hAnsi="Times New Roman" w:cs="Times New Roman"/>
                <w:kern w:val="0"/>
                <w:sz w:val="24"/>
                <w:szCs w:val="24"/>
                <w:lang w:val="es-419" w:eastAsia="es-419"/>
                <w14:ligatures w14:val="none"/>
              </w:rPr>
            </w:pPr>
            <w:proofErr w:type="spellStart"/>
            <w:r w:rsidRPr="00576D1D">
              <w:rPr>
                <w:rFonts w:ascii="Times New Roman" w:eastAsia="Times New Roman" w:hAnsi="Times New Roman" w:cs="Times New Roman"/>
                <w:kern w:val="0"/>
                <w:sz w:val="24"/>
                <w:szCs w:val="24"/>
                <w:lang w:eastAsia="es-419"/>
                <w14:ligatures w14:val="none"/>
              </w:rPr>
              <w:t>Frontend</w:t>
            </w:r>
            <w:proofErr w:type="spellEnd"/>
            <w:r w:rsidRPr="00576D1D">
              <w:rPr>
                <w:rFonts w:ascii="Times New Roman" w:eastAsia="Times New Roman" w:hAnsi="Times New Roman" w:cs="Times New Roman"/>
                <w:kern w:val="0"/>
                <w:sz w:val="24"/>
                <w:szCs w:val="24"/>
                <w:lang w:eastAsia="es-419"/>
                <w14:ligatures w14:val="none"/>
              </w:rPr>
              <w:t xml:space="preserve"> web</w:t>
            </w:r>
          </w:p>
        </w:tc>
        <w:tc>
          <w:tcPr>
            <w:tcW w:w="0" w:type="auto"/>
            <w:hideMark/>
          </w:tcPr>
          <w:p w14:paraId="78C9F105" w14:textId="053B82BE"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Permite a los usuarios interactuar con el sistema desde un navegador</w:t>
            </w:r>
          </w:p>
        </w:tc>
      </w:tr>
      <w:tr w:rsidR="0017772F" w:rsidRPr="0017772F" w14:paraId="4F6D0B95" w14:textId="77777777" w:rsidTr="0017772F">
        <w:tc>
          <w:tcPr>
            <w:tcW w:w="0" w:type="auto"/>
            <w:hideMark/>
          </w:tcPr>
          <w:p w14:paraId="341920CF" w14:textId="797310C6" w:rsidR="0017772F" w:rsidRPr="0017772F" w:rsidRDefault="00576D1D" w:rsidP="0017772F">
            <w:pPr>
              <w:rPr>
                <w:rFonts w:ascii="Times New Roman" w:eastAsia="Times New Roman" w:hAnsi="Times New Roman" w:cs="Times New Roman"/>
                <w:kern w:val="0"/>
                <w:sz w:val="24"/>
                <w:szCs w:val="24"/>
                <w:lang w:val="es-419" w:eastAsia="es-419"/>
                <w14:ligatures w14:val="none"/>
              </w:rPr>
            </w:pPr>
            <w:proofErr w:type="spellStart"/>
            <w:r w:rsidRPr="00576D1D">
              <w:rPr>
                <w:rFonts w:ascii="Times New Roman" w:eastAsia="Times New Roman" w:hAnsi="Times New Roman" w:cs="Times New Roman"/>
                <w:kern w:val="0"/>
                <w:sz w:val="24"/>
                <w:szCs w:val="24"/>
                <w:lang w:eastAsia="es-419"/>
                <w14:ligatures w14:val="none"/>
              </w:rPr>
              <w:t>Backend</w:t>
            </w:r>
            <w:proofErr w:type="spellEnd"/>
            <w:r w:rsidRPr="00576D1D">
              <w:rPr>
                <w:rFonts w:ascii="Times New Roman" w:eastAsia="Times New Roman" w:hAnsi="Times New Roman" w:cs="Times New Roman"/>
                <w:kern w:val="0"/>
                <w:sz w:val="24"/>
                <w:szCs w:val="24"/>
                <w:lang w:eastAsia="es-419"/>
                <w14:ligatures w14:val="none"/>
              </w:rPr>
              <w:t xml:space="preserve"> (API REST)</w:t>
            </w:r>
          </w:p>
        </w:tc>
        <w:tc>
          <w:tcPr>
            <w:tcW w:w="0" w:type="auto"/>
            <w:hideMark/>
          </w:tcPr>
          <w:p w14:paraId="430C718D" w14:textId="4DB66B25"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Procesa las solicitudes realizadas por el </w:t>
            </w:r>
            <w:proofErr w:type="spellStart"/>
            <w:r w:rsidRPr="00576D1D">
              <w:rPr>
                <w:rFonts w:ascii="Times New Roman" w:eastAsia="Times New Roman" w:hAnsi="Times New Roman" w:cs="Times New Roman"/>
                <w:kern w:val="0"/>
                <w:sz w:val="24"/>
                <w:szCs w:val="24"/>
                <w:lang w:eastAsia="es-419"/>
                <w14:ligatures w14:val="none"/>
              </w:rPr>
              <w:t>frontend</w:t>
            </w:r>
            <w:proofErr w:type="spellEnd"/>
          </w:p>
        </w:tc>
      </w:tr>
      <w:tr w:rsidR="0017772F" w:rsidRPr="0017772F" w14:paraId="11CD9D72" w14:textId="77777777" w:rsidTr="0017772F">
        <w:tc>
          <w:tcPr>
            <w:tcW w:w="0" w:type="auto"/>
            <w:hideMark/>
          </w:tcPr>
          <w:p w14:paraId="2562396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4441224C" w14:textId="006F1D90"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Almacena la información de usuarios, pedidos, inventario y ventas</w:t>
            </w:r>
          </w:p>
        </w:tc>
      </w:tr>
      <w:tr w:rsidR="0017772F" w:rsidRPr="0017772F" w14:paraId="0D251912" w14:textId="77777777" w:rsidTr="0017772F">
        <w:tc>
          <w:tcPr>
            <w:tcW w:w="0" w:type="auto"/>
            <w:hideMark/>
          </w:tcPr>
          <w:p w14:paraId="181DDE1B" w14:textId="5089E77A"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Aplicación móvil APK</w:t>
            </w:r>
          </w:p>
        </w:tc>
        <w:tc>
          <w:tcPr>
            <w:tcW w:w="0" w:type="auto"/>
            <w:hideMark/>
          </w:tcPr>
          <w:p w14:paraId="4CDE746B" w14:textId="020D0965"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Permite descargar e instalar la </w:t>
            </w:r>
            <w:proofErr w:type="gramStart"/>
            <w:r w:rsidRPr="00576D1D">
              <w:rPr>
                <w:rFonts w:ascii="Times New Roman" w:eastAsia="Times New Roman" w:hAnsi="Times New Roman" w:cs="Times New Roman"/>
                <w:kern w:val="0"/>
                <w:sz w:val="24"/>
                <w:szCs w:val="24"/>
                <w:lang w:eastAsia="es-419"/>
                <w14:ligatures w14:val="none"/>
              </w:rPr>
              <w:t>app</w:t>
            </w:r>
            <w:proofErr w:type="gramEnd"/>
            <w:r w:rsidRPr="00576D1D">
              <w:rPr>
                <w:rFonts w:ascii="Times New Roman" w:eastAsia="Times New Roman" w:hAnsi="Times New Roman" w:cs="Times New Roman"/>
                <w:kern w:val="0"/>
                <w:sz w:val="24"/>
                <w:szCs w:val="24"/>
                <w:lang w:eastAsia="es-419"/>
                <w14:ligatures w14:val="none"/>
              </w:rPr>
              <w:t xml:space="preserve"> en dispositivos Android</w:t>
            </w:r>
          </w:p>
        </w:tc>
      </w:tr>
    </w:tbl>
    <w:p w14:paraId="085F4A4B" w14:textId="77777777" w:rsidR="00D55068" w:rsidRDefault="00D55068" w:rsidP="00D55068">
      <w:pPr>
        <w:pStyle w:val="NormalWeb"/>
      </w:pPr>
      <w:r>
        <w:t>El sistema se compone de una arquitectura distribuida basada en múltiples componentes que trabajan de manera integrada para garantizar el correcto funcionamiento de la solución. La aplicación móvil actúa como punto de interacción principal con el usuario, permitiendo ejecutar operaciones en tiempo real.</w:t>
      </w:r>
    </w:p>
    <w:p w14:paraId="4AB1E754" w14:textId="77777777" w:rsidR="00D55068" w:rsidRDefault="00D55068" w:rsidP="00D55068">
      <w:pPr>
        <w:pStyle w:val="NormalWeb"/>
      </w:pPr>
      <w:r>
        <w:t>El servidor del sistema cumple un rol crítico, ya que se encarga de procesar las solicitudes enviadas por los clientes, aplicar la lógica de negocio y gestionar la comunicación con la base de datos. Por su parte, la base de datos centraliza toda la información del sistema, garantizando integridad, consistencia y disponibilidad de los datos.</w:t>
      </w:r>
    </w:p>
    <w:p w14:paraId="26045151" w14:textId="77777777" w:rsidR="00D55068" w:rsidRDefault="00D55068" w:rsidP="00D55068">
      <w:pPr>
        <w:pStyle w:val="NormalWeb"/>
      </w:pPr>
      <w:r>
        <w:t>Finalmente, la plataforma web facilita la distribución del archivo APK, permitiendo a los usuarios descargar e instalar la aplicación de manera controlada. Esta separación de responsabilidades permite escalabilidad, mantenimiento eficiente y evolución del sistema.</w:t>
      </w:r>
    </w:p>
    <w:p w14:paraId="5FF5641C" w14:textId="77777777" w:rsidR="00D55068" w:rsidRDefault="00D55068"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17D58716" w14:textId="77777777" w:rsidR="00576D1D" w:rsidRDefault="00576D1D"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664AF60C" w14:textId="77777777" w:rsidR="00576D1D" w:rsidRDefault="00576D1D"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170886FD" w14:textId="1222E69A"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lastRenderedPageBreak/>
        <w:t>2.3 Relación con otros sistemas</w:t>
      </w:r>
    </w:p>
    <w:tbl>
      <w:tblPr>
        <w:tblStyle w:val="Tablaconcuadrcula"/>
        <w:tblW w:w="0" w:type="auto"/>
        <w:tblLook w:val="04A0" w:firstRow="1" w:lastRow="0" w:firstColumn="1" w:lastColumn="0" w:noHBand="0" w:noVBand="1"/>
      </w:tblPr>
      <w:tblGrid>
        <w:gridCol w:w="3516"/>
        <w:gridCol w:w="4535"/>
      </w:tblGrid>
      <w:tr w:rsidR="0017772F" w:rsidRPr="0017772F" w14:paraId="4922DB93" w14:textId="77777777" w:rsidTr="0017772F">
        <w:tc>
          <w:tcPr>
            <w:tcW w:w="0" w:type="auto"/>
            <w:hideMark/>
          </w:tcPr>
          <w:p w14:paraId="3D2F4ED5"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Sistema</w:t>
            </w:r>
          </w:p>
        </w:tc>
        <w:tc>
          <w:tcPr>
            <w:tcW w:w="0" w:type="auto"/>
            <w:hideMark/>
          </w:tcPr>
          <w:p w14:paraId="5AF020B0"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Relación</w:t>
            </w:r>
          </w:p>
        </w:tc>
      </w:tr>
      <w:tr w:rsidR="0017772F" w:rsidRPr="0017772F" w14:paraId="202B795B" w14:textId="77777777" w:rsidTr="0017772F">
        <w:tc>
          <w:tcPr>
            <w:tcW w:w="0" w:type="auto"/>
            <w:hideMark/>
          </w:tcPr>
          <w:p w14:paraId="594E75D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de base de datos MySQL</w:t>
            </w:r>
          </w:p>
        </w:tc>
        <w:tc>
          <w:tcPr>
            <w:tcW w:w="0" w:type="auto"/>
            <w:hideMark/>
          </w:tcPr>
          <w:p w14:paraId="320C627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 de información</w:t>
            </w:r>
          </w:p>
        </w:tc>
      </w:tr>
      <w:tr w:rsidR="0017772F" w:rsidRPr="0017772F" w14:paraId="63810062" w14:textId="77777777" w:rsidTr="0017772F">
        <w:tc>
          <w:tcPr>
            <w:tcW w:w="0" w:type="auto"/>
            <w:hideMark/>
          </w:tcPr>
          <w:p w14:paraId="3EDB5C05" w14:textId="32093EAF"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Servidor VPS (Hostinger)</w:t>
            </w:r>
          </w:p>
        </w:tc>
        <w:tc>
          <w:tcPr>
            <w:tcW w:w="0" w:type="auto"/>
            <w:hideMark/>
          </w:tcPr>
          <w:p w14:paraId="0065FBFE" w14:textId="48653F30"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Despliegue del sistema en producción</w:t>
            </w:r>
          </w:p>
        </w:tc>
      </w:tr>
      <w:tr w:rsidR="0017772F" w:rsidRPr="0017772F" w14:paraId="7400E56C" w14:textId="77777777" w:rsidTr="0017772F">
        <w:tc>
          <w:tcPr>
            <w:tcW w:w="0" w:type="auto"/>
            <w:hideMark/>
          </w:tcPr>
          <w:p w14:paraId="66F8A9E2" w14:textId="155AF7BD"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Servicios de internet</w:t>
            </w:r>
          </w:p>
        </w:tc>
        <w:tc>
          <w:tcPr>
            <w:tcW w:w="0" w:type="auto"/>
            <w:hideMark/>
          </w:tcPr>
          <w:p w14:paraId="6C9A3C1C" w14:textId="2ED2A98C"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Comunicación entre el </w:t>
            </w:r>
            <w:proofErr w:type="spellStart"/>
            <w:r w:rsidRPr="00576D1D">
              <w:rPr>
                <w:rFonts w:ascii="Times New Roman" w:eastAsia="Times New Roman" w:hAnsi="Times New Roman" w:cs="Times New Roman"/>
                <w:kern w:val="0"/>
                <w:sz w:val="24"/>
                <w:szCs w:val="24"/>
                <w:lang w:eastAsia="es-419"/>
                <w14:ligatures w14:val="none"/>
              </w:rPr>
              <w:t>frontend</w:t>
            </w:r>
            <w:proofErr w:type="spellEnd"/>
            <w:r w:rsidRPr="00576D1D">
              <w:rPr>
                <w:rFonts w:ascii="Times New Roman" w:eastAsia="Times New Roman" w:hAnsi="Times New Roman" w:cs="Times New Roman"/>
                <w:kern w:val="0"/>
                <w:sz w:val="24"/>
                <w:szCs w:val="24"/>
                <w:lang w:eastAsia="es-419"/>
                <w14:ligatures w14:val="none"/>
              </w:rPr>
              <w:t xml:space="preserve"> y el </w:t>
            </w:r>
            <w:proofErr w:type="spellStart"/>
            <w:r w:rsidRPr="00576D1D">
              <w:rPr>
                <w:rFonts w:ascii="Times New Roman" w:eastAsia="Times New Roman" w:hAnsi="Times New Roman" w:cs="Times New Roman"/>
                <w:kern w:val="0"/>
                <w:sz w:val="24"/>
                <w:szCs w:val="24"/>
                <w:lang w:eastAsia="es-419"/>
                <w14:ligatures w14:val="none"/>
              </w:rPr>
              <w:t>backend</w:t>
            </w:r>
            <w:proofErr w:type="spellEnd"/>
          </w:p>
        </w:tc>
      </w:tr>
    </w:tbl>
    <w:p w14:paraId="0EE5F6D6" w14:textId="210E19B7" w:rsidR="00D55068" w:rsidRDefault="00D55068" w:rsidP="00D55068">
      <w:pPr>
        <w:pStyle w:val="NormalWeb"/>
      </w:pPr>
      <w:r>
        <w:t>El sistema</w:t>
      </w:r>
      <w:r w:rsidR="00576D1D">
        <w:t xml:space="preserve"> </w:t>
      </w:r>
      <w:proofErr w:type="spellStart"/>
      <w:r w:rsidR="00576D1D">
        <w:t>Urbancops</w:t>
      </w:r>
      <w:proofErr w:type="spellEnd"/>
      <w:r>
        <w:t xml:space="preserve"> no opera de forma aislada, sino que depende de la interacción con otros sistemas tecnológicos que garantizan su funcionamiento.</w:t>
      </w:r>
    </w:p>
    <w:p w14:paraId="273B2278" w14:textId="77777777" w:rsidR="00D55068" w:rsidRDefault="00D55068" w:rsidP="00D55068">
      <w:pPr>
        <w:pStyle w:val="NormalWeb"/>
      </w:pPr>
      <w:r>
        <w:t xml:space="preserve">El servidor de base de datos permite almacenar y consultar la información de manera estructurada, mientras que el servidor web actúa como intermediario para la distribución de recursos, como el archivo APK. Adicionalmente, los servicios de internet son fundamentales para la comunicación entre la aplicación móvil y el </w:t>
      </w:r>
      <w:proofErr w:type="spellStart"/>
      <w:r>
        <w:t>backend</w:t>
      </w:r>
      <w:proofErr w:type="spellEnd"/>
      <w:r>
        <w:t>, permitiendo el intercambio de datos en tiempo real.</w:t>
      </w:r>
    </w:p>
    <w:p w14:paraId="22A62E50" w14:textId="77777777" w:rsidR="00D55068" w:rsidRDefault="00D55068" w:rsidP="00D55068">
      <w:pPr>
        <w:pStyle w:val="NormalWeb"/>
      </w:pPr>
      <w:r>
        <w:t>Esta integración asegura que el sistema pueda operar de forma continua, confiable y accesible desde cualquier ubicación con conectividad.</w:t>
      </w:r>
    </w:p>
    <w:p w14:paraId="2AF6A315"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E772879"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3. RECURSOS HARDWARE</w:t>
      </w:r>
    </w:p>
    <w:p w14:paraId="1C58939C"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3.1 Servidores</w:t>
      </w:r>
    </w:p>
    <w:tbl>
      <w:tblPr>
        <w:tblStyle w:val="Tablaconcuadrcula"/>
        <w:tblW w:w="0" w:type="auto"/>
        <w:tblLook w:val="04A0" w:firstRow="1" w:lastRow="0" w:firstColumn="1" w:lastColumn="0" w:noHBand="0" w:noVBand="1"/>
      </w:tblPr>
      <w:tblGrid>
        <w:gridCol w:w="1856"/>
        <w:gridCol w:w="2456"/>
        <w:gridCol w:w="2249"/>
      </w:tblGrid>
      <w:tr w:rsidR="0017772F" w:rsidRPr="0017772F" w14:paraId="57B07F1A" w14:textId="77777777" w:rsidTr="0017772F">
        <w:tc>
          <w:tcPr>
            <w:tcW w:w="0" w:type="auto"/>
            <w:hideMark/>
          </w:tcPr>
          <w:p w14:paraId="0D237F7F"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Dato</w:t>
            </w:r>
          </w:p>
        </w:tc>
        <w:tc>
          <w:tcPr>
            <w:tcW w:w="0" w:type="auto"/>
            <w:hideMark/>
          </w:tcPr>
          <w:p w14:paraId="25DEEAFA"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mínimo</w:t>
            </w:r>
          </w:p>
        </w:tc>
        <w:tc>
          <w:tcPr>
            <w:tcW w:w="0" w:type="auto"/>
            <w:hideMark/>
          </w:tcPr>
          <w:p w14:paraId="73E9495E"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recomendado</w:t>
            </w:r>
          </w:p>
        </w:tc>
      </w:tr>
      <w:tr w:rsidR="0017772F" w:rsidRPr="0017772F" w14:paraId="11FFCF79" w14:textId="77777777" w:rsidTr="0017772F">
        <w:tc>
          <w:tcPr>
            <w:tcW w:w="0" w:type="auto"/>
            <w:hideMark/>
          </w:tcPr>
          <w:p w14:paraId="2908EE4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Procesador</w:t>
            </w:r>
          </w:p>
        </w:tc>
        <w:tc>
          <w:tcPr>
            <w:tcW w:w="0" w:type="auto"/>
            <w:hideMark/>
          </w:tcPr>
          <w:p w14:paraId="56A9C780" w14:textId="7135E90D"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1</w:t>
            </w:r>
            <w:r w:rsidR="0017772F" w:rsidRPr="0017772F">
              <w:rPr>
                <w:rFonts w:ascii="Times New Roman" w:eastAsia="Times New Roman" w:hAnsi="Times New Roman" w:cs="Times New Roman"/>
                <w:kern w:val="0"/>
                <w:sz w:val="24"/>
                <w:szCs w:val="24"/>
                <w:lang w:val="es-419" w:eastAsia="es-419"/>
                <w14:ligatures w14:val="none"/>
              </w:rPr>
              <w:t xml:space="preserve"> núcleos</w:t>
            </w:r>
          </w:p>
        </w:tc>
        <w:tc>
          <w:tcPr>
            <w:tcW w:w="0" w:type="auto"/>
            <w:hideMark/>
          </w:tcPr>
          <w:p w14:paraId="4A574BB2" w14:textId="2EC67224"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2</w:t>
            </w:r>
            <w:r w:rsidR="0017772F" w:rsidRPr="0017772F">
              <w:rPr>
                <w:rFonts w:ascii="Times New Roman" w:eastAsia="Times New Roman" w:hAnsi="Times New Roman" w:cs="Times New Roman"/>
                <w:kern w:val="0"/>
                <w:sz w:val="24"/>
                <w:szCs w:val="24"/>
                <w:lang w:val="es-419" w:eastAsia="es-419"/>
                <w14:ligatures w14:val="none"/>
              </w:rPr>
              <w:t xml:space="preserve"> núcleos</w:t>
            </w:r>
          </w:p>
        </w:tc>
      </w:tr>
      <w:tr w:rsidR="0017772F" w:rsidRPr="0017772F" w14:paraId="34CB582B" w14:textId="77777777" w:rsidTr="0017772F">
        <w:tc>
          <w:tcPr>
            <w:tcW w:w="0" w:type="auto"/>
            <w:hideMark/>
          </w:tcPr>
          <w:p w14:paraId="1DC7065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Memoria RAM</w:t>
            </w:r>
          </w:p>
        </w:tc>
        <w:tc>
          <w:tcPr>
            <w:tcW w:w="0" w:type="auto"/>
            <w:hideMark/>
          </w:tcPr>
          <w:p w14:paraId="774ADF9D" w14:textId="6BA5A317"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2</w:t>
            </w:r>
            <w:r w:rsidR="0017772F" w:rsidRPr="0017772F">
              <w:rPr>
                <w:rFonts w:ascii="Times New Roman" w:eastAsia="Times New Roman" w:hAnsi="Times New Roman" w:cs="Times New Roman"/>
                <w:kern w:val="0"/>
                <w:sz w:val="24"/>
                <w:szCs w:val="24"/>
                <w:lang w:val="es-419" w:eastAsia="es-419"/>
                <w14:ligatures w14:val="none"/>
              </w:rPr>
              <w:t xml:space="preserve"> GB</w:t>
            </w:r>
          </w:p>
        </w:tc>
        <w:tc>
          <w:tcPr>
            <w:tcW w:w="0" w:type="auto"/>
            <w:hideMark/>
          </w:tcPr>
          <w:p w14:paraId="0E718A17" w14:textId="3425998E"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4</w:t>
            </w:r>
            <w:r w:rsidR="0017772F" w:rsidRPr="0017772F">
              <w:rPr>
                <w:rFonts w:ascii="Times New Roman" w:eastAsia="Times New Roman" w:hAnsi="Times New Roman" w:cs="Times New Roman"/>
                <w:kern w:val="0"/>
                <w:sz w:val="24"/>
                <w:szCs w:val="24"/>
                <w:lang w:val="es-419" w:eastAsia="es-419"/>
                <w14:ligatures w14:val="none"/>
              </w:rPr>
              <w:t xml:space="preserve"> GB</w:t>
            </w:r>
          </w:p>
        </w:tc>
      </w:tr>
      <w:tr w:rsidR="0017772F" w:rsidRPr="0017772F" w14:paraId="064AECE8" w14:textId="77777777" w:rsidTr="0017772F">
        <w:tc>
          <w:tcPr>
            <w:tcW w:w="0" w:type="auto"/>
            <w:hideMark/>
          </w:tcPr>
          <w:p w14:paraId="78022BD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w:t>
            </w:r>
          </w:p>
        </w:tc>
        <w:tc>
          <w:tcPr>
            <w:tcW w:w="0" w:type="auto"/>
            <w:hideMark/>
          </w:tcPr>
          <w:p w14:paraId="0659604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20 GB</w:t>
            </w:r>
          </w:p>
        </w:tc>
        <w:tc>
          <w:tcPr>
            <w:tcW w:w="0" w:type="auto"/>
            <w:hideMark/>
          </w:tcPr>
          <w:p w14:paraId="2DCF570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50 GB</w:t>
            </w:r>
          </w:p>
        </w:tc>
      </w:tr>
      <w:tr w:rsidR="0017772F" w:rsidRPr="0017772F" w14:paraId="720D9C36" w14:textId="77777777" w:rsidTr="0017772F">
        <w:tc>
          <w:tcPr>
            <w:tcW w:w="0" w:type="auto"/>
            <w:hideMark/>
          </w:tcPr>
          <w:p w14:paraId="036F44B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Otros</w:t>
            </w:r>
          </w:p>
        </w:tc>
        <w:tc>
          <w:tcPr>
            <w:tcW w:w="0" w:type="auto"/>
            <w:hideMark/>
          </w:tcPr>
          <w:p w14:paraId="5EAB0DE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Conectividad a internet</w:t>
            </w:r>
          </w:p>
        </w:tc>
        <w:tc>
          <w:tcPr>
            <w:tcW w:w="0" w:type="auto"/>
            <w:hideMark/>
          </w:tcPr>
          <w:p w14:paraId="6341E57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Conexión estable</w:t>
            </w:r>
          </w:p>
        </w:tc>
      </w:tr>
    </w:tbl>
    <w:p w14:paraId="7FB226D8" w14:textId="77777777" w:rsidR="00D55068" w:rsidRDefault="00D55068" w:rsidP="00D55068">
      <w:pPr>
        <w:pStyle w:val="NormalWeb"/>
      </w:pPr>
      <w:r>
        <w:t>Los recursos de servidor definidos en la tabla representan los requerimientos necesarios para garantizar un rendimiento óptimo del sistema en un entorno productivo.</w:t>
      </w:r>
    </w:p>
    <w:p w14:paraId="708919C9" w14:textId="77777777" w:rsidR="00D55068" w:rsidRDefault="00D55068" w:rsidP="00D55068">
      <w:pPr>
        <w:pStyle w:val="NormalWeb"/>
      </w:pPr>
      <w:r>
        <w:t>El uso de un procesador multinúcleo permite manejar múltiples solicitudes concurrentes provenientes de los usuarios, mientras que la memoria RAM asegura la correcta ejecución de procesos sin degradación del rendimiento. El almacenamiento debe ser suficiente para soportar tanto la base de datos como los archivos del sistema.</w:t>
      </w:r>
    </w:p>
    <w:p w14:paraId="56AF34D2" w14:textId="77777777" w:rsidR="00D55068" w:rsidRDefault="00D55068" w:rsidP="00D55068">
      <w:pPr>
        <w:pStyle w:val="NormalWeb"/>
      </w:pPr>
      <w:r>
        <w:t>Se recomienda utilizar configuraciones superiores a los valores mínimos en entornos con alta demanda, con el fin de garantizar escalabilidad, disponibilidad y tiempos de respuesta adecuados.</w:t>
      </w:r>
    </w:p>
    <w:p w14:paraId="5DE9B30D" w14:textId="77777777" w:rsidR="00576D1D" w:rsidRDefault="00576D1D"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0F74688A" w14:textId="21809BE7" w:rsidR="0017772F" w:rsidRPr="0017772F" w:rsidRDefault="0017772F" w:rsidP="00576D1D">
      <w:pPr>
        <w:spacing w:before="100" w:beforeAutospacing="1" w:after="100" w:afterAutospacing="1" w:line="240" w:lineRule="auto"/>
        <w:ind w:firstLine="708"/>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lastRenderedPageBreak/>
        <w:t>3.2 Estaciones cliente</w:t>
      </w:r>
    </w:p>
    <w:tbl>
      <w:tblPr>
        <w:tblStyle w:val="Tablaconcuadrcula"/>
        <w:tblW w:w="0" w:type="auto"/>
        <w:tblLook w:val="04A0" w:firstRow="1" w:lastRow="0" w:firstColumn="1" w:lastColumn="0" w:noHBand="0" w:noVBand="1"/>
      </w:tblPr>
      <w:tblGrid>
        <w:gridCol w:w="1943"/>
        <w:gridCol w:w="1650"/>
        <w:gridCol w:w="2343"/>
      </w:tblGrid>
      <w:tr w:rsidR="0017772F" w:rsidRPr="0017772F" w14:paraId="4DAA0516" w14:textId="77777777" w:rsidTr="0017772F">
        <w:tc>
          <w:tcPr>
            <w:tcW w:w="0" w:type="auto"/>
            <w:hideMark/>
          </w:tcPr>
          <w:p w14:paraId="7FDB38F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Dato</w:t>
            </w:r>
          </w:p>
        </w:tc>
        <w:tc>
          <w:tcPr>
            <w:tcW w:w="0" w:type="auto"/>
            <w:hideMark/>
          </w:tcPr>
          <w:p w14:paraId="18255CD6"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mínimo</w:t>
            </w:r>
          </w:p>
        </w:tc>
        <w:tc>
          <w:tcPr>
            <w:tcW w:w="0" w:type="auto"/>
            <w:hideMark/>
          </w:tcPr>
          <w:p w14:paraId="6C67300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recomendado</w:t>
            </w:r>
          </w:p>
        </w:tc>
      </w:tr>
      <w:tr w:rsidR="0017772F" w:rsidRPr="0017772F" w14:paraId="2D4E17C1" w14:textId="77777777" w:rsidTr="0017772F">
        <w:tc>
          <w:tcPr>
            <w:tcW w:w="0" w:type="auto"/>
            <w:hideMark/>
          </w:tcPr>
          <w:p w14:paraId="0E91EBB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Procesador</w:t>
            </w:r>
          </w:p>
        </w:tc>
        <w:tc>
          <w:tcPr>
            <w:tcW w:w="0" w:type="auto"/>
            <w:hideMark/>
          </w:tcPr>
          <w:p w14:paraId="0F0DAE3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1.5 GHz</w:t>
            </w:r>
          </w:p>
        </w:tc>
        <w:tc>
          <w:tcPr>
            <w:tcW w:w="0" w:type="auto"/>
            <w:hideMark/>
          </w:tcPr>
          <w:p w14:paraId="1AE0634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 GHz</w:t>
            </w:r>
          </w:p>
        </w:tc>
      </w:tr>
      <w:tr w:rsidR="0017772F" w:rsidRPr="0017772F" w14:paraId="39852F43" w14:textId="77777777" w:rsidTr="0017772F">
        <w:tc>
          <w:tcPr>
            <w:tcW w:w="0" w:type="auto"/>
            <w:hideMark/>
          </w:tcPr>
          <w:p w14:paraId="27F202F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Memoria RAM</w:t>
            </w:r>
          </w:p>
        </w:tc>
        <w:tc>
          <w:tcPr>
            <w:tcW w:w="0" w:type="auto"/>
            <w:hideMark/>
          </w:tcPr>
          <w:p w14:paraId="0A69360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 GB</w:t>
            </w:r>
          </w:p>
        </w:tc>
        <w:tc>
          <w:tcPr>
            <w:tcW w:w="0" w:type="auto"/>
            <w:hideMark/>
          </w:tcPr>
          <w:p w14:paraId="014B1C3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4 GB</w:t>
            </w:r>
          </w:p>
        </w:tc>
      </w:tr>
      <w:tr w:rsidR="0017772F" w:rsidRPr="0017772F" w14:paraId="068F4575" w14:textId="77777777" w:rsidTr="0017772F">
        <w:tc>
          <w:tcPr>
            <w:tcW w:w="0" w:type="auto"/>
            <w:hideMark/>
          </w:tcPr>
          <w:p w14:paraId="4572DE4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w:t>
            </w:r>
          </w:p>
        </w:tc>
        <w:tc>
          <w:tcPr>
            <w:tcW w:w="0" w:type="auto"/>
            <w:hideMark/>
          </w:tcPr>
          <w:p w14:paraId="62C727C8" w14:textId="1641CA69"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500</w:t>
            </w:r>
            <w:r w:rsidR="0017772F" w:rsidRPr="0017772F">
              <w:rPr>
                <w:rFonts w:ascii="Times New Roman" w:eastAsia="Times New Roman" w:hAnsi="Times New Roman" w:cs="Times New Roman"/>
                <w:kern w:val="0"/>
                <w:sz w:val="24"/>
                <w:szCs w:val="24"/>
                <w:lang w:val="es-419" w:eastAsia="es-419"/>
                <w14:ligatures w14:val="none"/>
              </w:rPr>
              <w:t xml:space="preserve"> MB</w:t>
            </w:r>
          </w:p>
        </w:tc>
        <w:tc>
          <w:tcPr>
            <w:tcW w:w="0" w:type="auto"/>
            <w:hideMark/>
          </w:tcPr>
          <w:p w14:paraId="0D4E0E82" w14:textId="2A542695"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1 GB</w:t>
            </w:r>
          </w:p>
        </w:tc>
      </w:tr>
      <w:tr w:rsidR="0017772F" w:rsidRPr="0017772F" w14:paraId="32B83B58" w14:textId="77777777" w:rsidTr="0017772F">
        <w:tc>
          <w:tcPr>
            <w:tcW w:w="0" w:type="auto"/>
            <w:hideMark/>
          </w:tcPr>
          <w:p w14:paraId="41683DC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operativo</w:t>
            </w:r>
          </w:p>
        </w:tc>
        <w:tc>
          <w:tcPr>
            <w:tcW w:w="0" w:type="auto"/>
            <w:hideMark/>
          </w:tcPr>
          <w:p w14:paraId="571685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 8</w:t>
            </w:r>
          </w:p>
        </w:tc>
        <w:tc>
          <w:tcPr>
            <w:tcW w:w="0" w:type="auto"/>
            <w:hideMark/>
          </w:tcPr>
          <w:p w14:paraId="15FD552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 10 o superior</w:t>
            </w:r>
          </w:p>
        </w:tc>
      </w:tr>
    </w:tbl>
    <w:p w14:paraId="210FA15B" w14:textId="77777777" w:rsidR="00D55068" w:rsidRDefault="00D55068" w:rsidP="00D55068">
      <w:pPr>
        <w:pStyle w:val="NormalWeb"/>
      </w:pPr>
      <w:r>
        <w:t>Las estaciones cliente corresponden a los dispositivos móviles en los cuales se ejecuta la aplicación del sistema. Los requisitos definidos buscan asegurar una experiencia de usuario fluida y sin interrupciones.</w:t>
      </w:r>
    </w:p>
    <w:p w14:paraId="6FADF3AD" w14:textId="0E10B633" w:rsidR="00D55068" w:rsidRDefault="00D55068" w:rsidP="00D55068">
      <w:pPr>
        <w:pStyle w:val="NormalWeb"/>
      </w:pPr>
      <w:r>
        <w:t>El cumplimiento de estos requisitos garantiza que la aplicación pueda ejecutarse correctamente, manejar interfaces gráficas dinámicas y procesar información sin afectar el rendimiento del dispositivo. Se recomienda el uso de versiones recientes del sistema operativo Android para asegurar compatibilidad, seguridad y acceso a nuevas funcionalidades.</w:t>
      </w:r>
    </w:p>
    <w:p w14:paraId="27F67F5F"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3.3 Conectividad</w:t>
      </w:r>
    </w:p>
    <w:tbl>
      <w:tblPr>
        <w:tblStyle w:val="Tablaconcuadrcula"/>
        <w:tblW w:w="0" w:type="auto"/>
        <w:tblLook w:val="04A0" w:firstRow="1" w:lastRow="0" w:firstColumn="1" w:lastColumn="0" w:noHBand="0" w:noVBand="1"/>
      </w:tblPr>
      <w:tblGrid>
        <w:gridCol w:w="2429"/>
        <w:gridCol w:w="2276"/>
        <w:gridCol w:w="2249"/>
      </w:tblGrid>
      <w:tr w:rsidR="0017772F" w:rsidRPr="0017772F" w14:paraId="0A7ECEBB" w14:textId="77777777" w:rsidTr="0017772F">
        <w:tc>
          <w:tcPr>
            <w:tcW w:w="0" w:type="auto"/>
            <w:hideMark/>
          </w:tcPr>
          <w:p w14:paraId="36811D6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Dato</w:t>
            </w:r>
          </w:p>
        </w:tc>
        <w:tc>
          <w:tcPr>
            <w:tcW w:w="0" w:type="auto"/>
            <w:hideMark/>
          </w:tcPr>
          <w:p w14:paraId="1251D39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mínimo</w:t>
            </w:r>
          </w:p>
        </w:tc>
        <w:tc>
          <w:tcPr>
            <w:tcW w:w="0" w:type="auto"/>
            <w:hideMark/>
          </w:tcPr>
          <w:p w14:paraId="682FBD52"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recomendado</w:t>
            </w:r>
          </w:p>
        </w:tc>
      </w:tr>
      <w:tr w:rsidR="0017772F" w:rsidRPr="0017772F" w14:paraId="6C65B378" w14:textId="77777777" w:rsidTr="0017772F">
        <w:tc>
          <w:tcPr>
            <w:tcW w:w="0" w:type="auto"/>
            <w:hideMark/>
          </w:tcPr>
          <w:p w14:paraId="3DCD8A8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Tipo de red</w:t>
            </w:r>
          </w:p>
        </w:tc>
        <w:tc>
          <w:tcPr>
            <w:tcW w:w="0" w:type="auto"/>
            <w:hideMark/>
          </w:tcPr>
          <w:p w14:paraId="1148A93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proofErr w:type="spellStart"/>
            <w:r w:rsidRPr="0017772F">
              <w:rPr>
                <w:rFonts w:ascii="Times New Roman" w:eastAsia="Times New Roman" w:hAnsi="Times New Roman" w:cs="Times New Roman"/>
                <w:kern w:val="0"/>
                <w:sz w:val="24"/>
                <w:szCs w:val="24"/>
                <w:lang w:val="es-419" w:eastAsia="es-419"/>
                <w14:ligatures w14:val="none"/>
              </w:rPr>
              <w:t>WiFi</w:t>
            </w:r>
            <w:proofErr w:type="spellEnd"/>
            <w:r w:rsidRPr="0017772F">
              <w:rPr>
                <w:rFonts w:ascii="Times New Roman" w:eastAsia="Times New Roman" w:hAnsi="Times New Roman" w:cs="Times New Roman"/>
                <w:kern w:val="0"/>
                <w:sz w:val="24"/>
                <w:szCs w:val="24"/>
                <w:lang w:val="es-419" w:eastAsia="es-419"/>
                <w14:ligatures w14:val="none"/>
              </w:rPr>
              <w:t xml:space="preserve"> / Datos móviles</w:t>
            </w:r>
          </w:p>
        </w:tc>
        <w:tc>
          <w:tcPr>
            <w:tcW w:w="0" w:type="auto"/>
            <w:hideMark/>
          </w:tcPr>
          <w:p w14:paraId="2B90C86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proofErr w:type="spellStart"/>
            <w:r w:rsidRPr="0017772F">
              <w:rPr>
                <w:rFonts w:ascii="Times New Roman" w:eastAsia="Times New Roman" w:hAnsi="Times New Roman" w:cs="Times New Roman"/>
                <w:kern w:val="0"/>
                <w:sz w:val="24"/>
                <w:szCs w:val="24"/>
                <w:lang w:val="es-419" w:eastAsia="es-419"/>
                <w14:ligatures w14:val="none"/>
              </w:rPr>
              <w:t>WiFi</w:t>
            </w:r>
            <w:proofErr w:type="spellEnd"/>
            <w:r w:rsidRPr="0017772F">
              <w:rPr>
                <w:rFonts w:ascii="Times New Roman" w:eastAsia="Times New Roman" w:hAnsi="Times New Roman" w:cs="Times New Roman"/>
                <w:kern w:val="0"/>
                <w:sz w:val="24"/>
                <w:szCs w:val="24"/>
                <w:lang w:val="es-419" w:eastAsia="es-419"/>
                <w14:ligatures w14:val="none"/>
              </w:rPr>
              <w:t xml:space="preserve"> estable</w:t>
            </w:r>
          </w:p>
        </w:tc>
      </w:tr>
      <w:tr w:rsidR="0017772F" w:rsidRPr="0017772F" w14:paraId="2E2043CD" w14:textId="77777777" w:rsidTr="0017772F">
        <w:tc>
          <w:tcPr>
            <w:tcW w:w="0" w:type="auto"/>
            <w:hideMark/>
          </w:tcPr>
          <w:p w14:paraId="14A2F37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Velocidad de conexión</w:t>
            </w:r>
          </w:p>
        </w:tc>
        <w:tc>
          <w:tcPr>
            <w:tcW w:w="0" w:type="auto"/>
            <w:hideMark/>
          </w:tcPr>
          <w:p w14:paraId="4A61D87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5 Mbps</w:t>
            </w:r>
          </w:p>
        </w:tc>
        <w:tc>
          <w:tcPr>
            <w:tcW w:w="0" w:type="auto"/>
            <w:hideMark/>
          </w:tcPr>
          <w:p w14:paraId="26B94F3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10 Mbps</w:t>
            </w:r>
          </w:p>
        </w:tc>
      </w:tr>
    </w:tbl>
    <w:p w14:paraId="51131295" w14:textId="77777777" w:rsidR="00D55068" w:rsidRDefault="00D55068" w:rsidP="00D55068">
      <w:pPr>
        <w:pStyle w:val="NormalWeb"/>
      </w:pPr>
      <w:r>
        <w:t>La conectividad es un elemento fundamental para el funcionamiento del sistema, ya que permite la comunicación constante entre la aplicación móvil y el servidor.</w:t>
      </w:r>
    </w:p>
    <w:p w14:paraId="63BCBC89" w14:textId="4B645C1D" w:rsidR="00D55068" w:rsidRDefault="00D55068" w:rsidP="00D55068">
      <w:pPr>
        <w:pStyle w:val="NormalWeb"/>
      </w:pPr>
      <w:r>
        <w:t xml:space="preserve">Aunque el sistema puede operar con conexiones mínimas, se recomienda el uso de redes </w:t>
      </w:r>
      <w:proofErr w:type="spellStart"/>
      <w:r>
        <w:t>Wi</w:t>
      </w:r>
      <w:proofErr w:type="spellEnd"/>
      <w:r>
        <w:t>-Fi estables para garantizar tiempos de respuesta óptimos y evitar interrupciones en la transmisión de datos. Una conexión deficiente puede generar retrasos en la carga de información o fallos en la sincronización.</w:t>
      </w:r>
    </w:p>
    <w:p w14:paraId="745976C7"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3.4 Restricciones</w:t>
      </w:r>
    </w:p>
    <w:tbl>
      <w:tblPr>
        <w:tblStyle w:val="Tablaconcuadrcula"/>
        <w:tblW w:w="0" w:type="auto"/>
        <w:tblLook w:val="04A0" w:firstRow="1" w:lastRow="0" w:firstColumn="1" w:lastColumn="0" w:noHBand="0" w:noVBand="1"/>
      </w:tblPr>
      <w:tblGrid>
        <w:gridCol w:w="1943"/>
        <w:gridCol w:w="3488"/>
      </w:tblGrid>
      <w:tr w:rsidR="0017772F" w:rsidRPr="0017772F" w14:paraId="3398BBC1" w14:textId="77777777" w:rsidTr="0017772F">
        <w:tc>
          <w:tcPr>
            <w:tcW w:w="0" w:type="auto"/>
            <w:hideMark/>
          </w:tcPr>
          <w:p w14:paraId="272EB452"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Restricción</w:t>
            </w:r>
          </w:p>
        </w:tc>
        <w:tc>
          <w:tcPr>
            <w:tcW w:w="0" w:type="auto"/>
            <w:hideMark/>
          </w:tcPr>
          <w:p w14:paraId="45C8635D"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Detalle</w:t>
            </w:r>
          </w:p>
        </w:tc>
      </w:tr>
      <w:tr w:rsidR="0017772F" w:rsidRPr="0017772F" w14:paraId="1C25A18C" w14:textId="77777777" w:rsidTr="0017772F">
        <w:tc>
          <w:tcPr>
            <w:tcW w:w="0" w:type="auto"/>
            <w:hideMark/>
          </w:tcPr>
          <w:p w14:paraId="0567B43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operativo</w:t>
            </w:r>
          </w:p>
        </w:tc>
        <w:tc>
          <w:tcPr>
            <w:tcW w:w="0" w:type="auto"/>
            <w:hideMark/>
          </w:tcPr>
          <w:p w14:paraId="7679079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Solo dispositivos Android</w:t>
            </w:r>
          </w:p>
        </w:tc>
      </w:tr>
      <w:tr w:rsidR="0017772F" w:rsidRPr="0017772F" w14:paraId="136177B9" w14:textId="77777777" w:rsidTr="0017772F">
        <w:tc>
          <w:tcPr>
            <w:tcW w:w="0" w:type="auto"/>
            <w:hideMark/>
          </w:tcPr>
          <w:p w14:paraId="6AB34269"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Conectividad</w:t>
            </w:r>
          </w:p>
        </w:tc>
        <w:tc>
          <w:tcPr>
            <w:tcW w:w="0" w:type="auto"/>
            <w:hideMark/>
          </w:tcPr>
          <w:p w14:paraId="7A07AC1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Requiere conexión a internet</w:t>
            </w:r>
          </w:p>
        </w:tc>
      </w:tr>
      <w:tr w:rsidR="0017772F" w:rsidRPr="0017772F" w14:paraId="0CD124B3" w14:textId="77777777" w:rsidTr="0017772F">
        <w:tc>
          <w:tcPr>
            <w:tcW w:w="0" w:type="auto"/>
            <w:hideMark/>
          </w:tcPr>
          <w:p w14:paraId="1D3AC2C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Seguridad</w:t>
            </w:r>
          </w:p>
        </w:tc>
        <w:tc>
          <w:tcPr>
            <w:tcW w:w="0" w:type="auto"/>
            <w:hideMark/>
          </w:tcPr>
          <w:p w14:paraId="7250476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Instalación desde fuentes externas</w:t>
            </w:r>
          </w:p>
        </w:tc>
      </w:tr>
    </w:tbl>
    <w:p w14:paraId="1D118E66" w14:textId="77777777" w:rsidR="00D55068" w:rsidRDefault="00D55068" w:rsidP="00D55068">
      <w:pPr>
        <w:pStyle w:val="NormalWeb"/>
      </w:pPr>
      <w:r>
        <w:t>Las restricciones definidas establecen los límites operativos del sistema y las condiciones necesarias para su correcto funcionamiento.</w:t>
      </w:r>
    </w:p>
    <w:p w14:paraId="4590A783" w14:textId="77777777" w:rsidR="00D55068" w:rsidRDefault="00D55068" w:rsidP="00D55068">
      <w:pPr>
        <w:pStyle w:val="NormalWeb"/>
      </w:pPr>
      <w:r>
        <w:t xml:space="preserve">El sistema está diseñado exclusivamente para dispositivos Android, por lo que no es compatible con otros sistemas operativos móviles. Asimismo, requiere conexión a internet </w:t>
      </w:r>
      <w:r>
        <w:lastRenderedPageBreak/>
        <w:t xml:space="preserve">para acceder a los servicios del </w:t>
      </w:r>
      <w:proofErr w:type="spellStart"/>
      <w:r>
        <w:t>backend</w:t>
      </w:r>
      <w:proofErr w:type="spellEnd"/>
      <w:r>
        <w:t>, lo que implica que no puede operar en modo offline.</w:t>
      </w:r>
    </w:p>
    <w:p w14:paraId="597718DE" w14:textId="77777777" w:rsidR="00D55068" w:rsidRDefault="00D55068" w:rsidP="00D55068">
      <w:pPr>
        <w:pStyle w:val="NormalWeb"/>
      </w:pPr>
      <w:r>
        <w:t>Adicionalmente, la instalación desde fuentes externas implica que el usuario debe habilitar permisos especiales en su dispositivo, lo cual puede representar una limitación en entornos con políticas de seguridad estrictas.</w:t>
      </w:r>
    </w:p>
    <w:p w14:paraId="2B820905"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4. RECURSOS SOFTWARE</w:t>
      </w:r>
    </w:p>
    <w:p w14:paraId="36A0BC0A"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4.1 Matriz de certificación</w:t>
      </w:r>
    </w:p>
    <w:p w14:paraId="4F5AA073"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es compatible con las siguientes tecnologías:</w:t>
      </w:r>
    </w:p>
    <w:p w14:paraId="47EDAD7E" w14:textId="77777777" w:rsidR="00576D1D" w:rsidRPr="00576D1D" w:rsidRDefault="00576D1D"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Node.js 18 o superior</w:t>
      </w:r>
    </w:p>
    <w:p w14:paraId="579C3CE8" w14:textId="77777777" w:rsidR="00576D1D" w:rsidRPr="00576D1D" w:rsidRDefault="00576D1D"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roofErr w:type="spellStart"/>
      <w:r w:rsidRPr="00576D1D">
        <w:rPr>
          <w:rFonts w:ascii="Times New Roman" w:eastAsia="Times New Roman" w:hAnsi="Times New Roman" w:cs="Times New Roman"/>
          <w:kern w:val="0"/>
          <w:sz w:val="24"/>
          <w:szCs w:val="24"/>
          <w:lang w:eastAsia="es-419"/>
          <w14:ligatures w14:val="none"/>
        </w:rPr>
        <w:t>React</w:t>
      </w:r>
      <w:proofErr w:type="spellEnd"/>
      <w:r w:rsidRPr="00576D1D">
        <w:rPr>
          <w:rFonts w:ascii="Times New Roman" w:eastAsia="Times New Roman" w:hAnsi="Times New Roman" w:cs="Times New Roman"/>
          <w:kern w:val="0"/>
          <w:sz w:val="24"/>
          <w:szCs w:val="24"/>
          <w:lang w:eastAsia="es-419"/>
          <w14:ligatures w14:val="none"/>
        </w:rPr>
        <w:t xml:space="preserve"> con Vite</w:t>
      </w:r>
    </w:p>
    <w:p w14:paraId="65FB0160" w14:textId="64C43E70" w:rsidR="0017772F" w:rsidRPr="0017772F" w:rsidRDefault="0017772F"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 MySQL</w:t>
      </w:r>
    </w:p>
    <w:p w14:paraId="6970B7C2" w14:textId="5BD9BFA2" w:rsidR="0017772F" w:rsidRPr="00576D1D" w:rsidRDefault="00576D1D"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Android 8 o superior (para la </w:t>
      </w:r>
      <w:proofErr w:type="gramStart"/>
      <w:r w:rsidRPr="00576D1D">
        <w:rPr>
          <w:rFonts w:ascii="Times New Roman" w:eastAsia="Times New Roman" w:hAnsi="Times New Roman" w:cs="Times New Roman"/>
          <w:kern w:val="0"/>
          <w:sz w:val="24"/>
          <w:szCs w:val="24"/>
          <w:lang w:eastAsia="es-419"/>
          <w14:ligatures w14:val="none"/>
        </w:rPr>
        <w:t>app</w:t>
      </w:r>
      <w:proofErr w:type="gramEnd"/>
      <w:r w:rsidRPr="00576D1D">
        <w:rPr>
          <w:rFonts w:ascii="Times New Roman" w:eastAsia="Times New Roman" w:hAnsi="Times New Roman" w:cs="Times New Roman"/>
          <w:kern w:val="0"/>
          <w:sz w:val="24"/>
          <w:szCs w:val="24"/>
          <w:lang w:eastAsia="es-419"/>
          <w14:ligatures w14:val="none"/>
        </w:rPr>
        <w:t xml:space="preserve"> móvil)</w:t>
      </w:r>
    </w:p>
    <w:p w14:paraId="0E717D3E" w14:textId="7E594B47" w:rsidR="00576D1D" w:rsidRPr="0017772F" w:rsidRDefault="00576D1D"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Navegadores modernos (Chrome, Edge, Firefox)</w:t>
      </w:r>
      <w:r>
        <w:rPr>
          <w:rFonts w:ascii="Times New Roman" w:eastAsia="Times New Roman" w:hAnsi="Times New Roman" w:cs="Times New Roman"/>
          <w:kern w:val="0"/>
          <w:sz w:val="24"/>
          <w:szCs w:val="24"/>
          <w:lang w:eastAsia="es-419"/>
          <w14:ligatures w14:val="none"/>
        </w:rPr>
        <w:tab/>
      </w:r>
    </w:p>
    <w:p w14:paraId="24467F4B" w14:textId="1B7731CB"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F8E36B7"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4.2 Restricciones técnicas</w:t>
      </w:r>
    </w:p>
    <w:tbl>
      <w:tblPr>
        <w:tblStyle w:val="Tablaconcuadrcula"/>
        <w:tblW w:w="0" w:type="auto"/>
        <w:tblLook w:val="04A0" w:firstRow="1" w:lastRow="0" w:firstColumn="1" w:lastColumn="0" w:noHBand="0" w:noVBand="1"/>
      </w:tblPr>
      <w:tblGrid>
        <w:gridCol w:w="1943"/>
        <w:gridCol w:w="2509"/>
      </w:tblGrid>
      <w:tr w:rsidR="0017772F" w:rsidRPr="0017772F" w14:paraId="050D74E9" w14:textId="77777777" w:rsidTr="0017772F">
        <w:tc>
          <w:tcPr>
            <w:tcW w:w="0" w:type="auto"/>
            <w:hideMark/>
          </w:tcPr>
          <w:p w14:paraId="4DD5D57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Elemento</w:t>
            </w:r>
          </w:p>
        </w:tc>
        <w:tc>
          <w:tcPr>
            <w:tcW w:w="0" w:type="auto"/>
            <w:hideMark/>
          </w:tcPr>
          <w:p w14:paraId="1F6BC912"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02B0CD86" w14:textId="77777777" w:rsidTr="0017772F">
        <w:tc>
          <w:tcPr>
            <w:tcW w:w="0" w:type="auto"/>
            <w:hideMark/>
          </w:tcPr>
          <w:p w14:paraId="704AB90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operativo</w:t>
            </w:r>
          </w:p>
        </w:tc>
        <w:tc>
          <w:tcPr>
            <w:tcW w:w="0" w:type="auto"/>
            <w:hideMark/>
          </w:tcPr>
          <w:p w14:paraId="7DAA209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w:t>
            </w:r>
          </w:p>
        </w:tc>
      </w:tr>
      <w:tr w:rsidR="0017772F" w:rsidRPr="0017772F" w14:paraId="426FA11F" w14:textId="77777777" w:rsidTr="0017772F">
        <w:tc>
          <w:tcPr>
            <w:tcW w:w="0" w:type="auto"/>
            <w:hideMark/>
          </w:tcPr>
          <w:p w14:paraId="53C9359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web</w:t>
            </w:r>
          </w:p>
        </w:tc>
        <w:tc>
          <w:tcPr>
            <w:tcW w:w="0" w:type="auto"/>
            <w:hideMark/>
          </w:tcPr>
          <w:p w14:paraId="691AC11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Hosting del proyecto</w:t>
            </w:r>
          </w:p>
        </w:tc>
      </w:tr>
      <w:tr w:rsidR="0017772F" w:rsidRPr="0017772F" w14:paraId="12B695B2" w14:textId="77777777" w:rsidTr="0017772F">
        <w:tc>
          <w:tcPr>
            <w:tcW w:w="0" w:type="auto"/>
            <w:hideMark/>
          </w:tcPr>
          <w:p w14:paraId="4F84FA7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3B8905F7" w14:textId="17C6EFAF" w:rsidR="0017772F" w:rsidRPr="0017772F" w:rsidRDefault="00D55068" w:rsidP="0017772F">
            <w:pPr>
              <w:rPr>
                <w:rFonts w:ascii="Times New Roman" w:eastAsia="Times New Roman" w:hAnsi="Times New Roman" w:cs="Times New Roman"/>
                <w:kern w:val="0"/>
                <w:sz w:val="24"/>
                <w:szCs w:val="24"/>
                <w:lang w:val="es-419" w:eastAsia="es-419"/>
                <w14:ligatures w14:val="none"/>
              </w:rPr>
            </w:pPr>
            <w:proofErr w:type="spellStart"/>
            <w:r>
              <w:rPr>
                <w:rFonts w:ascii="Times New Roman" w:eastAsia="Times New Roman" w:hAnsi="Times New Roman" w:cs="Times New Roman"/>
                <w:kern w:val="0"/>
                <w:sz w:val="24"/>
                <w:szCs w:val="24"/>
                <w:lang w:val="es-419" w:eastAsia="es-419"/>
                <w14:ligatures w14:val="none"/>
              </w:rPr>
              <w:t>MariaDB</w:t>
            </w:r>
            <w:proofErr w:type="spellEnd"/>
          </w:p>
        </w:tc>
      </w:tr>
      <w:tr w:rsidR="0017772F" w:rsidRPr="0017772F" w14:paraId="5F7EB122" w14:textId="77777777" w:rsidTr="0017772F">
        <w:tc>
          <w:tcPr>
            <w:tcW w:w="0" w:type="auto"/>
            <w:hideMark/>
          </w:tcPr>
          <w:p w14:paraId="019993A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Navegador</w:t>
            </w:r>
          </w:p>
        </w:tc>
        <w:tc>
          <w:tcPr>
            <w:tcW w:w="0" w:type="auto"/>
            <w:hideMark/>
          </w:tcPr>
          <w:p w14:paraId="7BC213C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Chrome, Edge o similar</w:t>
            </w:r>
          </w:p>
        </w:tc>
      </w:tr>
    </w:tbl>
    <w:p w14:paraId="64DCFE54" w14:textId="77777777" w:rsidR="00D55068" w:rsidRDefault="00D55068" w:rsidP="00D55068">
      <w:pPr>
        <w:pStyle w:val="NormalWeb"/>
      </w:pPr>
      <w:r>
        <w:t>Las restricciones técnicas del sistema definen el entorno en el cual la solución puede operar de manera adecuada.</w:t>
      </w:r>
    </w:p>
    <w:p w14:paraId="0D15D574" w14:textId="4093A0C7" w:rsidR="00D55068" w:rsidRDefault="00D55068" w:rsidP="00D55068">
      <w:pPr>
        <w:pStyle w:val="NormalWeb"/>
      </w:pPr>
      <w:r>
        <w:t xml:space="preserve">El uso de tecnologías específicas como Android, servidores web y bases de datos </w:t>
      </w:r>
      <w:proofErr w:type="spellStart"/>
      <w:r>
        <w:t>MariaDB</w:t>
      </w:r>
      <w:proofErr w:type="spellEnd"/>
      <w:r>
        <w:t xml:space="preserve"> responde a decisiones de diseño orientadas a garantizar compatibilidad, rendimiento y facilidad de despliegue. Estas restricciones permiten mantener un entorno controlado, reduciendo riesgos de incompatibilidad o fallos en la ejecución del sistema.</w:t>
      </w:r>
    </w:p>
    <w:p w14:paraId="2F06B151"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4.3 Requisitos de otros sistemas</w:t>
      </w:r>
    </w:p>
    <w:tbl>
      <w:tblPr>
        <w:tblStyle w:val="Tablaconcuadrcula"/>
        <w:tblW w:w="0" w:type="auto"/>
        <w:tblLook w:val="04A0" w:firstRow="1" w:lastRow="0" w:firstColumn="1" w:lastColumn="0" w:noHBand="0" w:noVBand="1"/>
      </w:tblPr>
      <w:tblGrid>
        <w:gridCol w:w="2669"/>
        <w:gridCol w:w="3788"/>
      </w:tblGrid>
      <w:tr w:rsidR="0017772F" w:rsidRPr="0017772F" w14:paraId="19434832" w14:textId="77777777" w:rsidTr="0017772F">
        <w:tc>
          <w:tcPr>
            <w:tcW w:w="0" w:type="auto"/>
            <w:hideMark/>
          </w:tcPr>
          <w:p w14:paraId="2ECD3463"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Sistema</w:t>
            </w:r>
          </w:p>
        </w:tc>
        <w:tc>
          <w:tcPr>
            <w:tcW w:w="0" w:type="auto"/>
            <w:hideMark/>
          </w:tcPr>
          <w:p w14:paraId="115F8A2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1D875548" w14:textId="77777777" w:rsidTr="0017772F">
        <w:tc>
          <w:tcPr>
            <w:tcW w:w="0" w:type="auto"/>
            <w:hideMark/>
          </w:tcPr>
          <w:p w14:paraId="453553B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de base de datos</w:t>
            </w:r>
          </w:p>
        </w:tc>
        <w:tc>
          <w:tcPr>
            <w:tcW w:w="0" w:type="auto"/>
            <w:hideMark/>
          </w:tcPr>
          <w:p w14:paraId="29D9A47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 la información del sistema</w:t>
            </w:r>
          </w:p>
        </w:tc>
      </w:tr>
      <w:tr w:rsidR="0017772F" w:rsidRPr="0017772F" w14:paraId="577DBC39" w14:textId="77777777" w:rsidTr="0017772F">
        <w:tc>
          <w:tcPr>
            <w:tcW w:w="0" w:type="auto"/>
            <w:hideMark/>
          </w:tcPr>
          <w:p w14:paraId="6BDF5BC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p>
        </w:tc>
        <w:tc>
          <w:tcPr>
            <w:tcW w:w="0" w:type="auto"/>
            <w:hideMark/>
          </w:tcPr>
          <w:p w14:paraId="72D1036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 solicitudes de la aplicación</w:t>
            </w:r>
          </w:p>
        </w:tc>
      </w:tr>
    </w:tbl>
    <w:p w14:paraId="5319F737" w14:textId="77777777" w:rsidR="000669F9" w:rsidRDefault="000669F9" w:rsidP="000669F9">
      <w:pPr>
        <w:pStyle w:val="NormalWeb"/>
      </w:pPr>
      <w:r>
        <w:lastRenderedPageBreak/>
        <w:t>El sistema requiere la integración con otros componentes tecnológicos para su funcionamiento completo.</w:t>
      </w:r>
    </w:p>
    <w:p w14:paraId="262DC988" w14:textId="77777777" w:rsidR="000669F9" w:rsidRDefault="000669F9" w:rsidP="000669F9">
      <w:pPr>
        <w:pStyle w:val="NormalWeb"/>
      </w:pPr>
      <w:r>
        <w:t xml:space="preserve">El servidor de base de datos se encarga de almacenar la información del sistema, mientras que el servidor </w:t>
      </w:r>
      <w:proofErr w:type="spellStart"/>
      <w:r>
        <w:t>backend</w:t>
      </w:r>
      <w:proofErr w:type="spellEnd"/>
      <w:r>
        <w:t xml:space="preserve"> gestiona la lógica de negocio y procesa las solicitudes realizadas por la aplicación móvil. Esta arquitectura distribuida permite separar responsabilidades, mejorar la seguridad y facilitar el mantenimiento del sistema.</w:t>
      </w:r>
    </w:p>
    <w:p w14:paraId="0DAABD23" w14:textId="02E1ECEE"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6A26A6CD"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5. INSTALACIÓN Y CONFIGURACIÓN DEL SOFTWARE BASE</w:t>
      </w:r>
    </w:p>
    <w:p w14:paraId="67DA046D"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depende de ciertos componentes de software que permiten su correcto funcionamiento.</w:t>
      </w:r>
    </w:p>
    <w:tbl>
      <w:tblPr>
        <w:tblStyle w:val="Tablaconcuadrcula"/>
        <w:tblW w:w="0" w:type="auto"/>
        <w:tblLook w:val="04A0" w:firstRow="1" w:lastRow="0" w:firstColumn="1" w:lastColumn="0" w:noHBand="0" w:noVBand="1"/>
      </w:tblPr>
      <w:tblGrid>
        <w:gridCol w:w="2383"/>
        <w:gridCol w:w="3942"/>
      </w:tblGrid>
      <w:tr w:rsidR="0017772F" w:rsidRPr="0017772F" w14:paraId="6C4C1EE5" w14:textId="77777777" w:rsidTr="0017772F">
        <w:tc>
          <w:tcPr>
            <w:tcW w:w="0" w:type="auto"/>
            <w:hideMark/>
          </w:tcPr>
          <w:p w14:paraId="31E8B06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Software</w:t>
            </w:r>
          </w:p>
        </w:tc>
        <w:tc>
          <w:tcPr>
            <w:tcW w:w="0" w:type="auto"/>
            <w:hideMark/>
          </w:tcPr>
          <w:p w14:paraId="46C41AF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5CFF9A60" w14:textId="77777777" w:rsidTr="0017772F">
        <w:tc>
          <w:tcPr>
            <w:tcW w:w="0" w:type="auto"/>
            <w:hideMark/>
          </w:tcPr>
          <w:p w14:paraId="3F4A1FD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p>
        </w:tc>
        <w:tc>
          <w:tcPr>
            <w:tcW w:w="0" w:type="auto"/>
            <w:hideMark/>
          </w:tcPr>
          <w:p w14:paraId="19B5580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 las solicitudes de la aplicación</w:t>
            </w:r>
          </w:p>
        </w:tc>
      </w:tr>
      <w:tr w:rsidR="0017772F" w:rsidRPr="0017772F" w14:paraId="7A983040" w14:textId="77777777" w:rsidTr="0017772F">
        <w:tc>
          <w:tcPr>
            <w:tcW w:w="0" w:type="auto"/>
            <w:hideMark/>
          </w:tcPr>
          <w:p w14:paraId="54D242C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 MySQL</w:t>
            </w:r>
          </w:p>
        </w:tc>
        <w:tc>
          <w:tcPr>
            <w:tcW w:w="0" w:type="auto"/>
            <w:hideMark/>
          </w:tcPr>
          <w:p w14:paraId="2159517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 de información</w:t>
            </w:r>
          </w:p>
        </w:tc>
      </w:tr>
      <w:tr w:rsidR="0017772F" w:rsidRPr="0017772F" w14:paraId="40AFA359" w14:textId="77777777" w:rsidTr="0017772F">
        <w:tc>
          <w:tcPr>
            <w:tcW w:w="0" w:type="auto"/>
            <w:hideMark/>
          </w:tcPr>
          <w:p w14:paraId="3B80138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web</w:t>
            </w:r>
          </w:p>
        </w:tc>
        <w:tc>
          <w:tcPr>
            <w:tcW w:w="0" w:type="auto"/>
            <w:hideMark/>
          </w:tcPr>
          <w:p w14:paraId="3B7989F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Distribución de la aplicación</w:t>
            </w:r>
          </w:p>
        </w:tc>
      </w:tr>
    </w:tbl>
    <w:p w14:paraId="35768061" w14:textId="77777777" w:rsidR="000669F9" w:rsidRDefault="000669F9" w:rsidP="000669F9">
      <w:pPr>
        <w:pStyle w:val="NormalWeb"/>
      </w:pPr>
      <w:r>
        <w:t>La instalación del software base es un paso fundamental para garantizar el funcionamiento del sistema. Cada uno de los componentes definidos cumple una función específica dentro de la arquitectura general.</w:t>
      </w:r>
    </w:p>
    <w:p w14:paraId="1E27D598" w14:textId="77777777" w:rsidR="000669F9" w:rsidRDefault="000669F9" w:rsidP="000669F9">
      <w:pPr>
        <w:pStyle w:val="NormalWeb"/>
      </w:pPr>
      <w:r>
        <w:t xml:space="preserve">El servidor </w:t>
      </w:r>
      <w:proofErr w:type="spellStart"/>
      <w:r>
        <w:t>backend</w:t>
      </w:r>
      <w:proofErr w:type="spellEnd"/>
      <w:r>
        <w:t xml:space="preserve"> permite procesar las solicitudes de los usuarios, la base de datos almacena la información crítica del sistema, y el servidor web facilita la distribución de la aplicación. La correcta instalación y configuración de estos elementos asegura estabilidad, rendimiento y seguridad en la operación del sistema.</w:t>
      </w:r>
    </w:p>
    <w:p w14:paraId="2D1A7183" w14:textId="304B15E4"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6A8182CF"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6. CONFIGURACIÓN DEL SISTEMA</w:t>
      </w:r>
    </w:p>
    <w:p w14:paraId="05841F56"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6.1 Configuración del sistema</w:t>
      </w:r>
    </w:p>
    <w:p w14:paraId="38B2DB71"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Configuración: Conexión al servidor</w:t>
      </w:r>
    </w:p>
    <w:tbl>
      <w:tblPr>
        <w:tblStyle w:val="Tablaconcuadrcula"/>
        <w:tblW w:w="0" w:type="auto"/>
        <w:tblLook w:val="04A0" w:firstRow="1" w:lastRow="0" w:firstColumn="1" w:lastColumn="0" w:noHBand="0" w:noVBand="1"/>
      </w:tblPr>
      <w:tblGrid>
        <w:gridCol w:w="1190"/>
        <w:gridCol w:w="4621"/>
      </w:tblGrid>
      <w:tr w:rsidR="0017772F" w:rsidRPr="0017772F" w14:paraId="0A4670DC" w14:textId="77777777" w:rsidTr="0017772F">
        <w:tc>
          <w:tcPr>
            <w:tcW w:w="0" w:type="auto"/>
            <w:hideMark/>
          </w:tcPr>
          <w:p w14:paraId="4099568B"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Elemento</w:t>
            </w:r>
          </w:p>
        </w:tc>
        <w:tc>
          <w:tcPr>
            <w:tcW w:w="0" w:type="auto"/>
            <w:hideMark/>
          </w:tcPr>
          <w:p w14:paraId="5599D9D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51A50EC4" w14:textId="77777777" w:rsidTr="0017772F">
        <w:tc>
          <w:tcPr>
            <w:tcW w:w="0" w:type="auto"/>
            <w:hideMark/>
          </w:tcPr>
          <w:p w14:paraId="4B646F6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Efecto</w:t>
            </w:r>
          </w:p>
        </w:tc>
        <w:tc>
          <w:tcPr>
            <w:tcW w:w="0" w:type="auto"/>
            <w:hideMark/>
          </w:tcPr>
          <w:p w14:paraId="6712A732" w14:textId="3B101505"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Permite que el </w:t>
            </w:r>
            <w:proofErr w:type="spellStart"/>
            <w:r w:rsidRPr="00576D1D">
              <w:rPr>
                <w:rFonts w:ascii="Times New Roman" w:eastAsia="Times New Roman" w:hAnsi="Times New Roman" w:cs="Times New Roman"/>
                <w:kern w:val="0"/>
                <w:sz w:val="24"/>
                <w:szCs w:val="24"/>
                <w:lang w:eastAsia="es-419"/>
                <w14:ligatures w14:val="none"/>
              </w:rPr>
              <w:t>frontend</w:t>
            </w:r>
            <w:proofErr w:type="spellEnd"/>
            <w:r w:rsidRPr="00576D1D">
              <w:rPr>
                <w:rFonts w:ascii="Times New Roman" w:eastAsia="Times New Roman" w:hAnsi="Times New Roman" w:cs="Times New Roman"/>
                <w:kern w:val="0"/>
                <w:sz w:val="24"/>
                <w:szCs w:val="24"/>
                <w:lang w:eastAsia="es-419"/>
                <w14:ligatures w14:val="none"/>
              </w:rPr>
              <w:t xml:space="preserve"> se conecte al </w:t>
            </w:r>
            <w:proofErr w:type="spellStart"/>
            <w:r w:rsidRPr="00576D1D">
              <w:rPr>
                <w:rFonts w:ascii="Times New Roman" w:eastAsia="Times New Roman" w:hAnsi="Times New Roman" w:cs="Times New Roman"/>
                <w:kern w:val="0"/>
                <w:sz w:val="24"/>
                <w:szCs w:val="24"/>
                <w:lang w:eastAsia="es-419"/>
                <w14:ligatures w14:val="none"/>
              </w:rPr>
              <w:t>backend</w:t>
            </w:r>
            <w:proofErr w:type="spellEnd"/>
          </w:p>
        </w:tc>
      </w:tr>
      <w:tr w:rsidR="0017772F" w:rsidRPr="0017772F" w14:paraId="645F4274" w14:textId="77777777" w:rsidTr="0017772F">
        <w:tc>
          <w:tcPr>
            <w:tcW w:w="0" w:type="auto"/>
            <w:hideMark/>
          </w:tcPr>
          <w:p w14:paraId="44345AB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Fase</w:t>
            </w:r>
          </w:p>
        </w:tc>
        <w:tc>
          <w:tcPr>
            <w:tcW w:w="0" w:type="auto"/>
            <w:hideMark/>
          </w:tcPr>
          <w:p w14:paraId="2789967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Configuración inicial</w:t>
            </w:r>
          </w:p>
        </w:tc>
      </w:tr>
    </w:tbl>
    <w:p w14:paraId="35853E73"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Pasos:</w:t>
      </w:r>
    </w:p>
    <w:p w14:paraId="53B9813E" w14:textId="2A90F60D" w:rsidR="0017772F" w:rsidRPr="0017772F" w:rsidRDefault="00576D1D"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lastRenderedPageBreak/>
        <w:t xml:space="preserve">Configurar las variables de entorno del </w:t>
      </w:r>
      <w:proofErr w:type="spellStart"/>
      <w:r w:rsidRPr="00576D1D">
        <w:rPr>
          <w:rFonts w:ascii="Times New Roman" w:eastAsia="Times New Roman" w:hAnsi="Times New Roman" w:cs="Times New Roman"/>
          <w:kern w:val="0"/>
          <w:sz w:val="24"/>
          <w:szCs w:val="24"/>
          <w:lang w:eastAsia="es-419"/>
          <w14:ligatures w14:val="none"/>
        </w:rPr>
        <w:t>backend</w:t>
      </w:r>
      <w:proofErr w:type="spellEnd"/>
      <w:r w:rsidRPr="00576D1D">
        <w:rPr>
          <w:rFonts w:ascii="Times New Roman" w:eastAsia="Times New Roman" w:hAnsi="Times New Roman" w:cs="Times New Roman"/>
          <w:kern w:val="0"/>
          <w:sz w:val="24"/>
          <w:szCs w:val="24"/>
          <w:lang w:eastAsia="es-419"/>
          <w14:ligatures w14:val="none"/>
        </w:rPr>
        <w:t xml:space="preserve"> (.</w:t>
      </w:r>
      <w:proofErr w:type="spellStart"/>
      <w:r w:rsidRPr="00576D1D">
        <w:rPr>
          <w:rFonts w:ascii="Times New Roman" w:eastAsia="Times New Roman" w:hAnsi="Times New Roman" w:cs="Times New Roman"/>
          <w:kern w:val="0"/>
          <w:sz w:val="24"/>
          <w:szCs w:val="24"/>
          <w:lang w:eastAsia="es-419"/>
          <w14:ligatures w14:val="none"/>
        </w:rPr>
        <w:t>env</w:t>
      </w:r>
      <w:proofErr w:type="spellEnd"/>
      <w:r w:rsidRPr="00576D1D">
        <w:rPr>
          <w:rFonts w:ascii="Times New Roman" w:eastAsia="Times New Roman" w:hAnsi="Times New Roman" w:cs="Times New Roman"/>
          <w:kern w:val="0"/>
          <w:sz w:val="24"/>
          <w:szCs w:val="24"/>
          <w:lang w:eastAsia="es-419"/>
          <w14:ligatures w14:val="none"/>
        </w:rPr>
        <w:t>)</w:t>
      </w:r>
      <w:r w:rsidR="0017772F" w:rsidRPr="0017772F">
        <w:rPr>
          <w:rFonts w:ascii="Times New Roman" w:eastAsia="Times New Roman" w:hAnsi="Times New Roman" w:cs="Times New Roman"/>
          <w:kern w:val="0"/>
          <w:sz w:val="24"/>
          <w:szCs w:val="24"/>
          <w:lang w:val="es-419" w:eastAsia="es-419"/>
          <w14:ligatures w14:val="none"/>
        </w:rPr>
        <w:t>.</w:t>
      </w:r>
    </w:p>
    <w:p w14:paraId="2AD0919D" w14:textId="77777777" w:rsidR="00576D1D" w:rsidRPr="00576D1D" w:rsidRDefault="00576D1D"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Configurar la URL del API en el </w:t>
      </w:r>
      <w:proofErr w:type="spellStart"/>
      <w:r w:rsidRPr="00576D1D">
        <w:rPr>
          <w:rFonts w:ascii="Times New Roman" w:eastAsia="Times New Roman" w:hAnsi="Times New Roman" w:cs="Times New Roman"/>
          <w:kern w:val="0"/>
          <w:sz w:val="24"/>
          <w:szCs w:val="24"/>
          <w:lang w:eastAsia="es-419"/>
          <w14:ligatures w14:val="none"/>
        </w:rPr>
        <w:t>frontend</w:t>
      </w:r>
      <w:proofErr w:type="spellEnd"/>
    </w:p>
    <w:p w14:paraId="2A83C86B" w14:textId="481E67C2" w:rsidR="0017772F" w:rsidRPr="00576D1D" w:rsidRDefault="00576D1D"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Verificar conexión con la base de datos</w:t>
      </w:r>
    </w:p>
    <w:p w14:paraId="499D2E92" w14:textId="079529EC" w:rsidR="00576D1D" w:rsidRPr="0017772F" w:rsidRDefault="00576D1D"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Iniciar sesión con usuario administrador</w:t>
      </w:r>
      <w:r>
        <w:rPr>
          <w:rFonts w:ascii="Times New Roman" w:eastAsia="Times New Roman" w:hAnsi="Times New Roman" w:cs="Times New Roman"/>
          <w:kern w:val="0"/>
          <w:sz w:val="24"/>
          <w:szCs w:val="24"/>
          <w:lang w:eastAsia="es-419"/>
          <w14:ligatures w14:val="none"/>
        </w:rPr>
        <w:tab/>
      </w:r>
    </w:p>
    <w:p w14:paraId="1CAC6E51" w14:textId="4B93A4D8"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1E10CACE"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6.2 Configuración de otros sistemas</w:t>
      </w:r>
    </w:p>
    <w:tbl>
      <w:tblPr>
        <w:tblStyle w:val="Tablaconcuadrcula"/>
        <w:tblW w:w="0" w:type="auto"/>
        <w:tblLook w:val="04A0" w:firstRow="1" w:lastRow="0" w:firstColumn="1" w:lastColumn="0" w:noHBand="0" w:noVBand="1"/>
      </w:tblPr>
      <w:tblGrid>
        <w:gridCol w:w="1903"/>
        <w:gridCol w:w="4842"/>
      </w:tblGrid>
      <w:tr w:rsidR="0017772F" w:rsidRPr="0017772F" w14:paraId="66A1EE6F" w14:textId="77777777" w:rsidTr="0017772F">
        <w:tc>
          <w:tcPr>
            <w:tcW w:w="0" w:type="auto"/>
            <w:hideMark/>
          </w:tcPr>
          <w:p w14:paraId="05410F3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Sistema</w:t>
            </w:r>
          </w:p>
        </w:tc>
        <w:tc>
          <w:tcPr>
            <w:tcW w:w="0" w:type="auto"/>
            <w:hideMark/>
          </w:tcPr>
          <w:p w14:paraId="2BF1644F"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Configuración</w:t>
            </w:r>
          </w:p>
        </w:tc>
      </w:tr>
      <w:tr w:rsidR="0017772F" w:rsidRPr="0017772F" w14:paraId="53B0B6A1" w14:textId="77777777" w:rsidTr="0017772F">
        <w:tc>
          <w:tcPr>
            <w:tcW w:w="0" w:type="auto"/>
            <w:hideMark/>
          </w:tcPr>
          <w:p w14:paraId="6D44F9F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0A35F97C" w14:textId="07C874F0"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 xml:space="preserve">Configuración de conexión en </w:t>
            </w:r>
            <w:proofErr w:type="gramStart"/>
            <w:r w:rsidRPr="00576D1D">
              <w:rPr>
                <w:rFonts w:ascii="Times New Roman" w:eastAsia="Times New Roman" w:hAnsi="Times New Roman" w:cs="Times New Roman"/>
                <w:kern w:val="0"/>
                <w:sz w:val="24"/>
                <w:szCs w:val="24"/>
                <w:lang w:eastAsia="es-419"/>
                <w14:ligatures w14:val="none"/>
              </w:rPr>
              <w:t>archivo .</w:t>
            </w:r>
            <w:proofErr w:type="spellStart"/>
            <w:r w:rsidRPr="00576D1D">
              <w:rPr>
                <w:rFonts w:ascii="Times New Roman" w:eastAsia="Times New Roman" w:hAnsi="Times New Roman" w:cs="Times New Roman"/>
                <w:kern w:val="0"/>
                <w:sz w:val="24"/>
                <w:szCs w:val="24"/>
                <w:lang w:eastAsia="es-419"/>
                <w14:ligatures w14:val="none"/>
              </w:rPr>
              <w:t>env</w:t>
            </w:r>
            <w:proofErr w:type="spellEnd"/>
            <w:proofErr w:type="gramEnd"/>
          </w:p>
        </w:tc>
      </w:tr>
      <w:tr w:rsidR="0017772F" w:rsidRPr="0017772F" w14:paraId="5AB6CC90" w14:textId="77777777" w:rsidTr="0017772F">
        <w:tc>
          <w:tcPr>
            <w:tcW w:w="0" w:type="auto"/>
            <w:hideMark/>
          </w:tcPr>
          <w:p w14:paraId="3D5B1B4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p>
        </w:tc>
        <w:tc>
          <w:tcPr>
            <w:tcW w:w="0" w:type="auto"/>
            <w:hideMark/>
          </w:tcPr>
          <w:p w14:paraId="6B313B24" w14:textId="14BECCFE" w:rsidR="0017772F" w:rsidRPr="0017772F" w:rsidRDefault="00576D1D" w:rsidP="0017772F">
            <w:pPr>
              <w:rPr>
                <w:rFonts w:ascii="Times New Roman" w:eastAsia="Times New Roman" w:hAnsi="Times New Roman" w:cs="Times New Roman"/>
                <w:kern w:val="0"/>
                <w:sz w:val="24"/>
                <w:szCs w:val="24"/>
                <w:lang w:val="es-419" w:eastAsia="es-419"/>
                <w14:ligatures w14:val="none"/>
              </w:rPr>
            </w:pPr>
            <w:r w:rsidRPr="00576D1D">
              <w:rPr>
                <w:rFonts w:ascii="Times New Roman" w:eastAsia="Times New Roman" w:hAnsi="Times New Roman" w:cs="Times New Roman"/>
                <w:kern w:val="0"/>
                <w:sz w:val="24"/>
                <w:szCs w:val="24"/>
                <w:lang w:eastAsia="es-419"/>
                <w14:ligatures w14:val="none"/>
              </w:rPr>
              <w:t>Configuración de puertos y variables de entorno</w:t>
            </w:r>
          </w:p>
        </w:tc>
      </w:tr>
    </w:tbl>
    <w:p w14:paraId="7BCB93BA" w14:textId="77777777" w:rsidR="000669F9" w:rsidRDefault="000669F9" w:rsidP="000669F9">
      <w:pPr>
        <w:pStyle w:val="NormalWeb"/>
      </w:pPr>
      <w:r>
        <w:t>La configuración de los sistemas externos es necesaria para garantizar la correcta integración entre los diferentes componentes de la solución.</w:t>
      </w:r>
    </w:p>
    <w:p w14:paraId="4BEF4413" w14:textId="77777777" w:rsidR="000669F9" w:rsidRDefault="000669F9" w:rsidP="000669F9">
      <w:pPr>
        <w:pStyle w:val="NormalWeb"/>
      </w:pPr>
      <w:r>
        <w:t xml:space="preserve">La base de datos debe configurarse adecuadamente para permitir conexiones seguras y eficientes desde el </w:t>
      </w:r>
      <w:proofErr w:type="spellStart"/>
      <w:r>
        <w:t>backend</w:t>
      </w:r>
      <w:proofErr w:type="spellEnd"/>
      <w:r>
        <w:t xml:space="preserve">, mientras que el servidor </w:t>
      </w:r>
      <w:proofErr w:type="spellStart"/>
      <w:r>
        <w:t>backend</w:t>
      </w:r>
      <w:proofErr w:type="spellEnd"/>
      <w:r>
        <w:t xml:space="preserve"> debe estar correctamente parametrizado para exponer los servicios necesarios a la aplicación móvil. Una configuración incorrecta puede generar fallos en la comunicación o pérdida de información.</w:t>
      </w:r>
    </w:p>
    <w:p w14:paraId="31D28D26" w14:textId="7A27DB37"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757DC6AA"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7. COMPILACIÓN DEL SISTEMA</w:t>
      </w:r>
    </w:p>
    <w:p w14:paraId="753B5C1E"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Este apartado describe el proceso de generación del archivo APK de la aplicación móvil a partir del código fuente del sistema.</w:t>
      </w:r>
    </w:p>
    <w:tbl>
      <w:tblPr>
        <w:tblStyle w:val="Tablaconcuadrcula"/>
        <w:tblW w:w="0" w:type="auto"/>
        <w:tblLook w:val="04A0" w:firstRow="1" w:lastRow="0" w:firstColumn="1" w:lastColumn="0" w:noHBand="0" w:noVBand="1"/>
      </w:tblPr>
      <w:tblGrid>
        <w:gridCol w:w="1583"/>
        <w:gridCol w:w="2836"/>
      </w:tblGrid>
      <w:tr w:rsidR="0017772F" w:rsidRPr="0017772F" w14:paraId="26803D22" w14:textId="77777777" w:rsidTr="0017772F">
        <w:tc>
          <w:tcPr>
            <w:tcW w:w="0" w:type="auto"/>
            <w:hideMark/>
          </w:tcPr>
          <w:p w14:paraId="0149EE8D"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Requisito</w:t>
            </w:r>
          </w:p>
        </w:tc>
        <w:tc>
          <w:tcPr>
            <w:tcW w:w="0" w:type="auto"/>
            <w:hideMark/>
          </w:tcPr>
          <w:p w14:paraId="0C51503F"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65570F5B" w14:textId="77777777" w:rsidTr="0017772F">
        <w:tc>
          <w:tcPr>
            <w:tcW w:w="0" w:type="auto"/>
            <w:hideMark/>
          </w:tcPr>
          <w:p w14:paraId="20B601D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Fuentes</w:t>
            </w:r>
          </w:p>
        </w:tc>
        <w:tc>
          <w:tcPr>
            <w:tcW w:w="0" w:type="auto"/>
            <w:hideMark/>
          </w:tcPr>
          <w:p w14:paraId="0170F44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Código fuente del proyecto</w:t>
            </w:r>
          </w:p>
        </w:tc>
      </w:tr>
      <w:tr w:rsidR="0017772F" w:rsidRPr="0017772F" w14:paraId="14BAE1B0" w14:textId="77777777" w:rsidTr="0017772F">
        <w:tc>
          <w:tcPr>
            <w:tcW w:w="0" w:type="auto"/>
            <w:hideMark/>
          </w:tcPr>
          <w:p w14:paraId="57F4FEE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Herramienta</w:t>
            </w:r>
          </w:p>
        </w:tc>
        <w:tc>
          <w:tcPr>
            <w:tcW w:w="0" w:type="auto"/>
            <w:hideMark/>
          </w:tcPr>
          <w:p w14:paraId="6CE47DC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Entorno de desarrollo</w:t>
            </w:r>
          </w:p>
        </w:tc>
      </w:tr>
      <w:tr w:rsidR="0017772F" w:rsidRPr="0017772F" w14:paraId="3B6DE8B5" w14:textId="77777777" w:rsidTr="0017772F">
        <w:tc>
          <w:tcPr>
            <w:tcW w:w="0" w:type="auto"/>
            <w:hideMark/>
          </w:tcPr>
          <w:p w14:paraId="6070EA09"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Producto final</w:t>
            </w:r>
          </w:p>
        </w:tc>
        <w:tc>
          <w:tcPr>
            <w:tcW w:w="0" w:type="auto"/>
            <w:hideMark/>
          </w:tcPr>
          <w:p w14:paraId="66CF57F3"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Archivo APK</w:t>
            </w:r>
          </w:p>
        </w:tc>
      </w:tr>
    </w:tbl>
    <w:p w14:paraId="56C31AAC" w14:textId="77777777" w:rsidR="000669F9" w:rsidRDefault="000669F9" w:rsidP="000669F9">
      <w:pPr>
        <w:pStyle w:val="NormalWeb"/>
      </w:pPr>
      <w:r>
        <w:t>El proceso de compilación permite transformar el código fuente de la aplicación en un archivo ejecutable en formato APK.</w:t>
      </w:r>
    </w:p>
    <w:p w14:paraId="15E3133A" w14:textId="77777777" w:rsidR="000669F9" w:rsidRDefault="000669F9" w:rsidP="000669F9">
      <w:pPr>
        <w:pStyle w:val="NormalWeb"/>
      </w:pPr>
      <w:r>
        <w:t>Este proceso se realiza mediante herramientas de desarrollo especializadas que empaquetan el código, recursos y configuraciones necesarias para su ejecución en dispositivos Android. El resultado final es un archivo instalable que puede ser distribuido a los usuarios finales a través de la plataforma web del sistema.</w:t>
      </w:r>
    </w:p>
    <w:p w14:paraId="277BBAC6" w14:textId="77777777" w:rsidR="008A6C0F" w:rsidRDefault="008A6C0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p>
    <w:p w14:paraId="67C912A0" w14:textId="77777777" w:rsidR="008A6C0F" w:rsidRDefault="008A6C0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p>
    <w:p w14:paraId="4D68D36F" w14:textId="50B9178B"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8. INSTALACIÓN DEL SISTEMA</w:t>
      </w:r>
    </w:p>
    <w:p w14:paraId="49842124"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8.1 Requisitos previos</w:t>
      </w:r>
    </w:p>
    <w:p w14:paraId="6CF84E6C"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Antes de iniciar la instalación es necesario contar con:</w:t>
      </w:r>
    </w:p>
    <w:p w14:paraId="0CE5781A"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Dispositivo Android compatible</w:t>
      </w:r>
    </w:p>
    <w:p w14:paraId="5A3D4274"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Conexión a internet</w:t>
      </w:r>
    </w:p>
    <w:p w14:paraId="7B2B4124"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Acceso a la página web del sistema</w:t>
      </w:r>
    </w:p>
    <w:p w14:paraId="456EFC96"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Permisos para instalar aplicaciones externas</w:t>
      </w:r>
    </w:p>
    <w:p w14:paraId="4DDCDFBB" w14:textId="53979A38"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D7FEF96"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8.2 Procedimiento de instalación</w:t>
      </w:r>
    </w:p>
    <w:p w14:paraId="2017217D" w14:textId="77777777"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t>Paso 1 – Acceder a la plataforma web</w:t>
      </w:r>
    </w:p>
    <w:p w14:paraId="0802EC25" w14:textId="5BF0A69B" w:rsidR="0017772F" w:rsidRPr="0017772F" w:rsidRDefault="002C51F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2C51FF">
        <w:rPr>
          <w:rFonts w:ascii="Times New Roman" w:eastAsia="Times New Roman" w:hAnsi="Times New Roman" w:cs="Times New Roman"/>
          <w:kern w:val="0"/>
          <w:sz w:val="24"/>
          <w:szCs w:val="24"/>
          <w:lang w:val="es-419" w:eastAsia="es-419"/>
          <w14:ligatures w14:val="none"/>
        </w:rPr>
        <w:drawing>
          <wp:inline distT="0" distB="0" distL="0" distR="0" wp14:anchorId="3A346FB6" wp14:editId="44100840">
            <wp:extent cx="5612130" cy="3018155"/>
            <wp:effectExtent l="0" t="0" r="7620" b="0"/>
            <wp:docPr id="623550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0610" name=""/>
                    <pic:cNvPicPr/>
                  </pic:nvPicPr>
                  <pic:blipFill>
                    <a:blip r:embed="rId9"/>
                    <a:stretch>
                      <a:fillRect/>
                    </a:stretch>
                  </pic:blipFill>
                  <pic:spPr>
                    <a:xfrm>
                      <a:off x="0" y="0"/>
                      <a:ext cx="5612130" cy="3018155"/>
                    </a:xfrm>
                    <a:prstGeom prst="rect">
                      <a:avLst/>
                    </a:prstGeom>
                  </pic:spPr>
                </pic:pic>
              </a:graphicData>
            </a:graphic>
          </wp:inline>
        </w:drawing>
      </w:r>
    </w:p>
    <w:p w14:paraId="1A918FD1" w14:textId="77777777"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07C28CF0" w14:textId="27DC69E1" w:rsidR="00BB3816" w:rsidRDefault="008A6C0F" w:rsidP="008A6C0F">
      <w:pPr>
        <w:tabs>
          <w:tab w:val="left" w:pos="1057"/>
        </w:tabs>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Pr>
          <w:rFonts w:ascii="Times New Roman" w:eastAsia="Times New Roman" w:hAnsi="Times New Roman" w:cs="Times New Roman"/>
          <w:b/>
          <w:bCs/>
          <w:kern w:val="0"/>
          <w:sz w:val="27"/>
          <w:szCs w:val="27"/>
          <w:lang w:val="es-419" w:eastAsia="es-419"/>
          <w14:ligatures w14:val="none"/>
        </w:rPr>
        <w:tab/>
      </w:r>
    </w:p>
    <w:p w14:paraId="3F3E736C" w14:textId="77777777" w:rsidR="008A6C0F" w:rsidRDefault="008A6C0F" w:rsidP="008A6C0F">
      <w:pPr>
        <w:tabs>
          <w:tab w:val="left" w:pos="1057"/>
        </w:tabs>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55512A05" w14:textId="77777777" w:rsidR="008A6C0F" w:rsidRDefault="008A6C0F" w:rsidP="008A6C0F">
      <w:pPr>
        <w:tabs>
          <w:tab w:val="left" w:pos="1057"/>
        </w:tabs>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618B00AC" w14:textId="77777777"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C2CFF50" w14:textId="76C8312D"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t>Paso 2 – Descargar la aplicación</w:t>
      </w:r>
      <w:r w:rsidR="002C51FF">
        <w:rPr>
          <w:rFonts w:ascii="Times New Roman" w:eastAsia="Times New Roman" w:hAnsi="Times New Roman" w:cs="Times New Roman"/>
          <w:b/>
          <w:bCs/>
          <w:kern w:val="0"/>
          <w:sz w:val="27"/>
          <w:szCs w:val="27"/>
          <w:lang w:val="es-419" w:eastAsia="es-419"/>
          <w14:ligatures w14:val="none"/>
        </w:rPr>
        <w:t>- Esta la encontrara si baja un poco en el sitio web</w:t>
      </w:r>
    </w:p>
    <w:p w14:paraId="554B6811" w14:textId="74162601" w:rsidR="0017772F" w:rsidRPr="0017772F" w:rsidRDefault="00BB3816"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61312" behindDoc="0" locked="0" layoutInCell="1" allowOverlap="1" wp14:anchorId="51DFA560" wp14:editId="1953832E">
                <wp:simplePos x="0" y="0"/>
                <wp:positionH relativeFrom="margin">
                  <wp:align>center</wp:align>
                </wp:positionH>
                <wp:positionV relativeFrom="paragraph">
                  <wp:posOffset>1626207</wp:posOffset>
                </wp:positionV>
                <wp:extent cx="954156" cy="365760"/>
                <wp:effectExtent l="0" t="0" r="17780" b="15240"/>
                <wp:wrapNone/>
                <wp:docPr id="5" name="Elipse 5"/>
                <wp:cNvGraphicFramePr/>
                <a:graphic xmlns:a="http://schemas.openxmlformats.org/drawingml/2006/main">
                  <a:graphicData uri="http://schemas.microsoft.com/office/word/2010/wordprocessingShape">
                    <wps:wsp>
                      <wps:cNvSpPr/>
                      <wps:spPr>
                        <a:xfrm>
                          <a:off x="0" y="0"/>
                          <a:ext cx="954156" cy="3657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3AB2D" id="Elipse 5" o:spid="_x0000_s1026" style="position:absolute;margin-left:0;margin-top:128.05pt;width:75.15pt;height:28.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ehgAIAAGEFAAAOAAAAZHJzL2Uyb0RvYy54bWysVEtv2zAMvg/YfxB0X+1kSboGdYqgRYYB&#10;RRssHXpWZCkWIIuapMTJfv0o+ZFgLXYY5oNMiuTHh0je3h1rTQ7CeQWmoKOrnBJhOJTK7Ar642X1&#10;6QslPjBTMg1GFPQkPL1bfPxw29i5GEMFuhSOIIjx88YWtArBzrPM80rUzF+BFQaFElzNArJul5WO&#10;NYhe62yc57OsAVdaB1x4j7cPrZAuEr6UgodnKb0IRBcUYwvpdOncxjNb3LL5zjFbKd6Fwf4hipop&#10;g04HqAcWGNk79QaqVtyBBxmuONQZSKm4SDlgNqP8j2w2FbMi5YLF8XYok/9/sPzpsLFrh2VorJ97&#10;JGMWR+nq+Mf4yDEV6zQUSxwD4Xh5M52MpjNKOIo+z6bXs1TM7GxsnQ9fBdQkEgUVWivrYzpszg6P&#10;PqBP1O614rWBldI6PYk28cKDVmW8S4zbbe+1IweGb7la5fjF50OMCzXkoml2ziZR4aRFxNDmu5BE&#10;lRj/OEWSGk0MsIxzYcKoFVWsFK236aWz2JrRIrlOgBFZYpQDdgfQa7YgPXYbc6cfTUXq08E4/1tg&#10;rfFgkTyDCYNxrQy49wA0ZtV5bvX7IrWliVXaQnlaO+KgnRJv+Urh0z0yH9bM4VjgAOGoh2c8pIam&#10;oNBRlFTgfr13H/WxW1FKSYNjVlD/c8+coER/M9jHN6PJJM5lYibT6zEy7lKyvZSYfX0P+PojXCqW&#10;JzLqB92T0kH9ihthGb2iiBmOvgvKg+uZ+9COP+4ULpbLpIazaFl4NBvLI3isauzLl+Mrc7br34CN&#10;/wT9SL7p4VY3WhpY7gNIlRr8XNeu3jjHqXG6nRMXxSWftM6bcfEbAAD//wMAUEsDBBQABgAIAAAA&#10;IQD5guVO3AAAAAgBAAAPAAAAZHJzL2Rvd25yZXYueG1sTI/BbsIwEETvlfoP1lbqpSpOiHAhzQah&#10;Shx6BCr1usQmiWqvo9hA+PuaU3sczWjmTbWenBUXM4beM0I+y0AYbrzuuUX4OmxflyBCJNZkPRuE&#10;mwmwrh8fKiq1v/LOXPaxFamEQ0kIXYxDKWVoOuMozPxgOHknPzqKSY6t1CNdU7mzcp5lSjrqOS10&#10;NJiPzjQ/+7ND2NxktLuw2r5oxUrF7/BJdon4/DRt3kFEM8W/MNzxEzrUienoz6yDsAjpSESYL1QO&#10;4m4vsgLEEaHIizeQdSX/H6h/AQAA//8DAFBLAQItABQABgAIAAAAIQC2gziS/gAAAOEBAAATAAAA&#10;AAAAAAAAAAAAAAAAAABbQ29udGVudF9UeXBlc10ueG1sUEsBAi0AFAAGAAgAAAAhADj9If/WAAAA&#10;lAEAAAsAAAAAAAAAAAAAAAAALwEAAF9yZWxzLy5yZWxzUEsBAi0AFAAGAAgAAAAhAAkot6GAAgAA&#10;YQUAAA4AAAAAAAAAAAAAAAAALgIAAGRycy9lMm9Eb2MueG1sUEsBAi0AFAAGAAgAAAAhAPmC5U7c&#10;AAAACAEAAA8AAAAAAAAAAAAAAAAA2gQAAGRycy9kb3ducmV2LnhtbFBLBQYAAAAABAAEAPMAAADj&#10;BQAAAAA=&#10;" filled="f" strokecolor="red" strokeweight="1pt">
                <v:stroke joinstyle="miter"/>
                <w10:wrap anchorx="margin"/>
              </v:oval>
            </w:pict>
          </mc:Fallback>
        </mc:AlternateContent>
      </w:r>
      <w:r w:rsidR="002C51FF" w:rsidRPr="002C51FF">
        <w:rPr>
          <w:rFonts w:ascii="Times New Roman" w:eastAsia="Times New Roman" w:hAnsi="Times New Roman" w:cs="Times New Roman"/>
          <w:kern w:val="0"/>
          <w:sz w:val="24"/>
          <w:szCs w:val="24"/>
          <w:lang w:val="es-419" w:eastAsia="es-419"/>
          <w14:ligatures w14:val="none"/>
        </w:rPr>
        <w:drawing>
          <wp:inline distT="0" distB="0" distL="0" distR="0" wp14:anchorId="10BCE73B" wp14:editId="5AF92D44">
            <wp:extent cx="5612130" cy="2301240"/>
            <wp:effectExtent l="0" t="0" r="7620" b="3810"/>
            <wp:docPr id="192468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2796" name=""/>
                    <pic:cNvPicPr/>
                  </pic:nvPicPr>
                  <pic:blipFill>
                    <a:blip r:embed="rId10"/>
                    <a:stretch>
                      <a:fillRect/>
                    </a:stretch>
                  </pic:blipFill>
                  <pic:spPr>
                    <a:xfrm>
                      <a:off x="0" y="0"/>
                      <a:ext cx="5612130" cy="2301240"/>
                    </a:xfrm>
                    <a:prstGeom prst="rect">
                      <a:avLst/>
                    </a:prstGeom>
                  </pic:spPr>
                </pic:pic>
              </a:graphicData>
            </a:graphic>
          </wp:inline>
        </w:drawing>
      </w:r>
    </w:p>
    <w:p w14:paraId="48E4435F" w14:textId="75A84521"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Botón de descarga del archivo APK</w:t>
      </w:r>
    </w:p>
    <w:p w14:paraId="77F95C44" w14:textId="36F92E3D" w:rsid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90B3C93"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9E4BC1F"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286A0B9"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062EEA9"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8984DEA"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A51BDED"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2EA4CF4"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40AE600F"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37DB8C5"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A3F616B"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4501241"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0A4FB78A"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9A93852"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D038642"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1E397EB"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C5701AC"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0C2DEA83"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001246A"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D02B6F8"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1B0A56F7" w14:textId="77777777" w:rsidR="002C51F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3544AA6" w14:textId="77777777" w:rsidR="002C51FF" w:rsidRPr="0017772F" w:rsidRDefault="002C51F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45584DB" w14:textId="0938A5DC"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lastRenderedPageBreak/>
        <w:t>Paso 3 – Descargar el archivo</w:t>
      </w:r>
    </w:p>
    <w:p w14:paraId="4FD68B9E" w14:textId="566D989E"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iniciará la descarga del archivo APK en el dispositivo.</w:t>
      </w:r>
    </w:p>
    <w:p w14:paraId="2B82CED4" w14:textId="40E7EC90" w:rsidR="0017772F" w:rsidRPr="0017772F" w:rsidRDefault="002C51FF" w:rsidP="002C51FF">
      <w:pPr>
        <w:spacing w:after="0" w:line="240" w:lineRule="auto"/>
        <w:jc w:val="center"/>
        <w:rPr>
          <w:rFonts w:ascii="Times New Roman" w:eastAsia="Times New Roman" w:hAnsi="Times New Roman" w:cs="Times New Roman"/>
          <w:kern w:val="0"/>
          <w:sz w:val="24"/>
          <w:szCs w:val="24"/>
          <w:lang w:val="es-419" w:eastAsia="es-419"/>
          <w14:ligatures w14:val="none"/>
        </w:rPr>
      </w:pPr>
      <w:r w:rsidRPr="002C51FF">
        <w:rPr>
          <w:rFonts w:ascii="Times New Roman" w:eastAsia="Times New Roman" w:hAnsi="Times New Roman" w:cs="Times New Roman"/>
          <w:kern w:val="0"/>
          <w:sz w:val="24"/>
          <w:szCs w:val="24"/>
          <w:lang w:val="es-419" w:eastAsia="es-419"/>
          <w14:ligatures w14:val="none"/>
        </w:rPr>
        <w:drawing>
          <wp:inline distT="0" distB="0" distL="0" distR="0" wp14:anchorId="1C6B2D27" wp14:editId="48FF9A91">
            <wp:extent cx="3496163" cy="4696480"/>
            <wp:effectExtent l="0" t="0" r="9525" b="0"/>
            <wp:docPr id="33159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97548" name=""/>
                    <pic:cNvPicPr/>
                  </pic:nvPicPr>
                  <pic:blipFill>
                    <a:blip r:embed="rId11"/>
                    <a:stretch>
                      <a:fillRect/>
                    </a:stretch>
                  </pic:blipFill>
                  <pic:spPr>
                    <a:xfrm>
                      <a:off x="0" y="0"/>
                      <a:ext cx="3496163" cy="4696480"/>
                    </a:xfrm>
                    <a:prstGeom prst="rect">
                      <a:avLst/>
                    </a:prstGeom>
                  </pic:spPr>
                </pic:pic>
              </a:graphicData>
            </a:graphic>
          </wp:inline>
        </w:drawing>
      </w:r>
    </w:p>
    <w:p w14:paraId="28CB878C" w14:textId="33C0B253"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728244D8" w14:textId="188FB514"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Pr>
          <w:rFonts w:ascii="Times New Roman" w:eastAsia="Times New Roman" w:hAnsi="Times New Roman" w:cs="Times New Roman"/>
          <w:b/>
          <w:bCs/>
          <w:kern w:val="0"/>
          <w:sz w:val="27"/>
          <w:szCs w:val="27"/>
          <w:lang w:val="es-419" w:eastAsia="es-419"/>
          <w14:ligatures w14:val="none"/>
        </w:rPr>
        <w:t xml:space="preserve">Inicia la descarga de la </w:t>
      </w:r>
      <w:r w:rsidR="00763EE1">
        <w:rPr>
          <w:rFonts w:ascii="Times New Roman" w:eastAsia="Times New Roman" w:hAnsi="Times New Roman" w:cs="Times New Roman"/>
          <w:b/>
          <w:bCs/>
          <w:kern w:val="0"/>
          <w:sz w:val="27"/>
          <w:szCs w:val="27"/>
          <w:lang w:val="es-419" w:eastAsia="es-419"/>
          <w14:ligatures w14:val="none"/>
        </w:rPr>
        <w:t>APK</w:t>
      </w:r>
    </w:p>
    <w:p w14:paraId="655BE68F" w14:textId="18363002" w:rsidR="002C51FF" w:rsidRDefault="002C51F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2C51FF">
        <w:rPr>
          <w:rFonts w:ascii="Times New Roman" w:eastAsia="Times New Roman" w:hAnsi="Times New Roman" w:cs="Times New Roman"/>
          <w:b/>
          <w:bCs/>
          <w:kern w:val="0"/>
          <w:sz w:val="27"/>
          <w:szCs w:val="27"/>
          <w:lang w:val="es-419" w:eastAsia="es-419"/>
          <w14:ligatures w14:val="none"/>
        </w:rPr>
        <w:lastRenderedPageBreak/>
        <w:drawing>
          <wp:inline distT="0" distB="0" distL="0" distR="0" wp14:anchorId="71DC6B7B" wp14:editId="301434B6">
            <wp:extent cx="3362794" cy="7421011"/>
            <wp:effectExtent l="0" t="0" r="9525" b="8890"/>
            <wp:docPr id="655351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51840" name=""/>
                    <pic:cNvPicPr/>
                  </pic:nvPicPr>
                  <pic:blipFill>
                    <a:blip r:embed="rId12"/>
                    <a:stretch>
                      <a:fillRect/>
                    </a:stretch>
                  </pic:blipFill>
                  <pic:spPr>
                    <a:xfrm>
                      <a:off x="0" y="0"/>
                      <a:ext cx="3362794" cy="7421011"/>
                    </a:xfrm>
                    <a:prstGeom prst="rect">
                      <a:avLst/>
                    </a:prstGeom>
                  </pic:spPr>
                </pic:pic>
              </a:graphicData>
            </a:graphic>
          </wp:inline>
        </w:drawing>
      </w:r>
    </w:p>
    <w:p w14:paraId="05D4F076" w14:textId="6E35869F"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54455323" w14:textId="1A6725B6" w:rsid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t>Paso 4 – Abrir el archivo APK</w:t>
      </w:r>
    </w:p>
    <w:p w14:paraId="623B2FB6" w14:textId="7D6B1A3E" w:rsidR="002C51FF" w:rsidRPr="0017772F" w:rsidRDefault="002C51F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2C51FF">
        <w:rPr>
          <w:rFonts w:ascii="Times New Roman" w:eastAsia="Times New Roman" w:hAnsi="Times New Roman" w:cs="Times New Roman"/>
          <w:b/>
          <w:bCs/>
          <w:kern w:val="0"/>
          <w:sz w:val="27"/>
          <w:szCs w:val="27"/>
          <w:lang w:val="es-419" w:eastAsia="es-419"/>
          <w14:ligatures w14:val="none"/>
        </w:rPr>
        <w:lastRenderedPageBreak/>
        <w:drawing>
          <wp:inline distT="0" distB="0" distL="0" distR="0" wp14:anchorId="10DAACC5" wp14:editId="3022B8F1">
            <wp:extent cx="3191320" cy="6992326"/>
            <wp:effectExtent l="0" t="0" r="9525" b="0"/>
            <wp:docPr id="1406492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92208" name=""/>
                    <pic:cNvPicPr/>
                  </pic:nvPicPr>
                  <pic:blipFill>
                    <a:blip r:embed="rId13"/>
                    <a:stretch>
                      <a:fillRect/>
                    </a:stretch>
                  </pic:blipFill>
                  <pic:spPr>
                    <a:xfrm>
                      <a:off x="0" y="0"/>
                      <a:ext cx="3191320" cy="6992326"/>
                    </a:xfrm>
                    <a:prstGeom prst="rect">
                      <a:avLst/>
                    </a:prstGeom>
                  </pic:spPr>
                </pic:pic>
              </a:graphicData>
            </a:graphic>
          </wp:inline>
        </w:drawing>
      </w:r>
    </w:p>
    <w:p w14:paraId="0293416E" w14:textId="0A7A07F8" w:rsid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Una vez descargado el archivo, abrirlo desde el gestor de archivos del dispositivo.</w:t>
      </w:r>
    </w:p>
    <w:p w14:paraId="0690661A" w14:textId="3F1DB1F2" w:rsidR="00763EE1" w:rsidRPr="0017772F"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63360" behindDoc="0" locked="0" layoutInCell="1" allowOverlap="1" wp14:anchorId="015B62C1" wp14:editId="6692A1CA">
                <wp:simplePos x="0" y="0"/>
                <wp:positionH relativeFrom="column">
                  <wp:posOffset>2434126</wp:posOffset>
                </wp:positionH>
                <wp:positionV relativeFrom="paragraph">
                  <wp:posOffset>2065469</wp:posOffset>
                </wp:positionV>
                <wp:extent cx="347314" cy="142256"/>
                <wp:effectExtent l="0" t="0" r="15240" b="10160"/>
                <wp:wrapNone/>
                <wp:docPr id="9" name="Elipse 9"/>
                <wp:cNvGraphicFramePr/>
                <a:graphic xmlns:a="http://schemas.openxmlformats.org/drawingml/2006/main">
                  <a:graphicData uri="http://schemas.microsoft.com/office/word/2010/wordprocessingShape">
                    <wps:wsp>
                      <wps:cNvSpPr/>
                      <wps:spPr>
                        <a:xfrm>
                          <a:off x="0" y="0"/>
                          <a:ext cx="347314" cy="14225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36060" id="Elipse 9" o:spid="_x0000_s1026" style="position:absolute;margin-left:191.65pt;margin-top:162.65pt;width:27.35pt;height:1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PllAIAAIQFAAAOAAAAZHJzL2Uyb0RvYy54bWysVE1v2zAMvQ/YfxB0Xx2nabsadYqgXYYB&#10;RVusHXpWZCkWIIuapHzt14+SbDfoih2G5aCIIvlIPpO8ut53mmyF8wpMTcuTCSXCcGiUWdf0x/Py&#10;02dKfGCmYRqMqOlBeHo9//jhamcrMYUWdCMcQRDjq52taRuCrYrC81Z0zJ+AFQaVElzHAopuXTSO&#10;7RC908V0MjkvduAa64AL7/H1NivpPOFLKXh4kNKLQHRNMbeQTpfOVTyL+RWr1o7ZVvE+DfYPWXRM&#10;GQw6Qt2ywMjGqT+gOsUdeJDhhENXgJSKi1QDVlNO3lTz1DIrUi1IjrcjTf7/wfL77aMjqqnpJSWG&#10;dfiJvmhlvSCXkZud9RWaPNlH10ser7HQvXRd/McSyD7xeRj5FPtAOD6ezi5OyxklHFXlbDo9O4+Y&#10;xauzdT58FdCReKmp0Cl0IpJt73zI1oNVDGdgqbTGd1ZpE08PWjXxLQluvbrRjmwZfu7lcoK/PuKR&#10;GcaPrkWsLVeTbuGgRYb9LiQygvlPUyapF8UIyzgXJpRZ1bJG5Ghnx8Fi90aPVKw2CBiRJWY5YvcA&#10;g2UGGbBz3b19dBWplUfnyd8Sy86jR4oMJozOnTLg3gPQWFUfOdsPJGVqIksraA7YLw7yIHnLlwo/&#10;3R3z4ZE5nBycMdwG4QEPqWFXU+hvlLTgfr33Hu2xoVFLyQ4nsab+54Y5QYn+ZrDVL8vZLI5uEmZn&#10;F1MU3LFmdawxm+4G8OuXuHcsT9doH/RwlQ66F1waixgVVcxwjF1THtwg3IS8IXDtcLFYJDMcV8vC&#10;nXmyPIJHVmNfPu9fmLN9/wZs/HsYppZVb3o420ZPA4tNAKlSg7/y2vONo54ap19LcZccy8nqdXnO&#10;fwMAAP//AwBQSwMEFAAGAAgAAAAhAGJS0efeAAAACwEAAA8AAABkcnMvZG93bnJldi54bWxMj0FP&#10;wzAMhe9I/IfISFwQS1lHV0rTaULageM2JK5eY9qKxJmabOv+PeYEt2f76fl79WryTp1pjENgA0+z&#10;DBRxG+zAnYGP/eaxBBUTskUXmAxcKcKqub2psbLhwls671KnJIRjhQb6lI6V1rHtyWOchSOx3L7C&#10;6DHJOHbajniRcO/0PMsK7XFg+dDjkd56ar93J29gfdXJbePL5sEWXBTpM76jK425v5vWr6ASTenP&#10;DL/4gg6NMB3CiW1UzkBe5rlYRcyfRYhjkZfS7iCbxXIJuqn1/w7NDwAAAP//AwBQSwECLQAUAAYA&#10;CAAAACEAtoM4kv4AAADhAQAAEwAAAAAAAAAAAAAAAAAAAAAAW0NvbnRlbnRfVHlwZXNdLnhtbFBL&#10;AQItABQABgAIAAAAIQA4/SH/1gAAAJQBAAALAAAAAAAAAAAAAAAAAC8BAABfcmVscy8ucmVsc1BL&#10;AQItABQABgAIAAAAIQCmsUPllAIAAIQFAAAOAAAAAAAAAAAAAAAAAC4CAABkcnMvZTJvRG9jLnht&#10;bFBLAQItABQABgAIAAAAIQBiUtHn3gAAAAsBAAAPAAAAAAAAAAAAAAAAAO4EAABkcnMvZG93bnJl&#10;di54bWxQSwUGAAAAAAQABADzAAAA+QUAAAAA&#10;" filled="f" strokecolor="red" strokeweight="1pt">
                <v:stroke joinstyle="miter"/>
              </v:oval>
            </w:pict>
          </mc:Fallback>
        </mc:AlternateContent>
      </w:r>
    </w:p>
    <w:p w14:paraId="072FA0A4" w14:textId="0A6D7BD3"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E100BC9"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4209A7D4"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AD61DD4"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71F27303"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311C6352"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49325572" w14:textId="714053D3" w:rsidR="0017772F"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763EE1">
        <w:rPr>
          <w:rFonts w:ascii="Times New Roman" w:eastAsia="Times New Roman" w:hAnsi="Times New Roman" w:cs="Times New Roman"/>
          <w:b/>
          <w:bCs/>
          <w:noProof/>
          <w:kern w:val="0"/>
          <w:sz w:val="27"/>
          <w:szCs w:val="27"/>
          <w:lang w:val="es-419" w:eastAsia="es-419"/>
          <w14:ligatures w14:val="none"/>
        </w:rPr>
        <w:drawing>
          <wp:anchor distT="0" distB="0" distL="114300" distR="114300" simplePos="0" relativeHeight="251664384" behindDoc="0" locked="0" layoutInCell="1" allowOverlap="1" wp14:anchorId="645955CE" wp14:editId="7DD98D6E">
            <wp:simplePos x="0" y="0"/>
            <wp:positionH relativeFrom="margin">
              <wp:posOffset>693697</wp:posOffset>
            </wp:positionH>
            <wp:positionV relativeFrom="paragraph">
              <wp:posOffset>320979</wp:posOffset>
            </wp:positionV>
            <wp:extent cx="3414019" cy="4915814"/>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14019" cy="4915814"/>
                    </a:xfrm>
                    <a:prstGeom prst="rect">
                      <a:avLst/>
                    </a:prstGeom>
                  </pic:spPr>
                </pic:pic>
              </a:graphicData>
            </a:graphic>
            <wp14:sizeRelH relativeFrom="margin">
              <wp14:pctWidth>0</wp14:pctWidth>
            </wp14:sizeRelH>
            <wp14:sizeRelV relativeFrom="margin">
              <wp14:pctHeight>0</wp14:pctHeight>
            </wp14:sizeRelV>
          </wp:anchor>
        </w:drawing>
      </w:r>
      <w:r w:rsidR="0017772F" w:rsidRPr="0017772F">
        <w:rPr>
          <w:rFonts w:ascii="Times New Roman" w:eastAsia="Times New Roman" w:hAnsi="Times New Roman" w:cs="Times New Roman"/>
          <w:b/>
          <w:bCs/>
          <w:kern w:val="0"/>
          <w:sz w:val="27"/>
          <w:szCs w:val="27"/>
          <w:lang w:val="es-419" w:eastAsia="es-419"/>
          <w14:ligatures w14:val="none"/>
        </w:rPr>
        <w:t>Paso 5 – Permitir instalación desde fuentes externas</w:t>
      </w:r>
    </w:p>
    <w:p w14:paraId="10749D2E" w14:textId="560F191F" w:rsidR="00763EE1" w:rsidRPr="0017772F"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6AB4644" w14:textId="77777777"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637E0832" w14:textId="4E2E6CFC"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6617E5E6" w14:textId="0B101C26"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04148F30" w14:textId="23C5CC74"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76413177" w14:textId="3E138C54"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0EFB5427" w14:textId="5AD80347"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2C02B3F4" w14:textId="7EBE6676"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696DC05D" w14:textId="3279A799"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001F5D12" w14:textId="4E422FC3"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5C2F3CD5" w14:textId="033F84F5"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25A24FE1" w14:textId="26A980E7"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311B2FB4" w14:textId="30F55CAC"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132F3401" w14:textId="01D93C1C"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734B988F" w14:textId="0C322A7F"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Activación de fuentes desconocidas</w:t>
      </w:r>
    </w:p>
    <w:p w14:paraId="36288F39" w14:textId="510FCC50" w:rsid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61DF991" w14:textId="7F934048"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106BB88" w14:textId="0A553E8E"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034D8184" w14:textId="58EC0E2C"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68E2DC8" w14:textId="277F3922"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6BFA145" w14:textId="109ABEB1"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B9251FD" w14:textId="5760078A"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A0E0E8E" w14:textId="285113C3"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496FDFD4" w14:textId="63EAA680"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3C025836" w14:textId="0B7452B2"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031E974" w14:textId="65D5B85E"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30ED4F3" w14:textId="7B0C5035"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226DEA9B" w14:textId="6DCDFEC4"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2B3A9D4" w14:textId="77777777" w:rsidR="00763EE1" w:rsidRPr="0017772F"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4D0B5F7D" w14:textId="37496323" w:rsidR="0017772F"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763EE1">
        <w:rPr>
          <w:rFonts w:ascii="Times New Roman" w:eastAsia="Times New Roman" w:hAnsi="Times New Roman" w:cs="Times New Roman"/>
          <w:b/>
          <w:bCs/>
          <w:noProof/>
          <w:kern w:val="0"/>
          <w:sz w:val="27"/>
          <w:szCs w:val="27"/>
          <w:lang w:val="es-419" w:eastAsia="es-419"/>
          <w14:ligatures w14:val="none"/>
        </w:rPr>
        <w:drawing>
          <wp:anchor distT="0" distB="0" distL="114300" distR="114300" simplePos="0" relativeHeight="251666432" behindDoc="0" locked="0" layoutInCell="1" allowOverlap="1" wp14:anchorId="18E60F4C" wp14:editId="5A42FAD9">
            <wp:simplePos x="0" y="0"/>
            <wp:positionH relativeFrom="margin">
              <wp:align>left</wp:align>
            </wp:positionH>
            <wp:positionV relativeFrom="paragraph">
              <wp:posOffset>389310</wp:posOffset>
            </wp:positionV>
            <wp:extent cx="2611120" cy="2032635"/>
            <wp:effectExtent l="0" t="0" r="0" b="571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t="48236"/>
                    <a:stretch/>
                  </pic:blipFill>
                  <pic:spPr bwMode="auto">
                    <a:xfrm>
                      <a:off x="0" y="0"/>
                      <a:ext cx="2611120" cy="2032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772F" w:rsidRPr="0017772F">
        <w:rPr>
          <w:rFonts w:ascii="Times New Roman" w:eastAsia="Times New Roman" w:hAnsi="Times New Roman" w:cs="Times New Roman"/>
          <w:b/>
          <w:bCs/>
          <w:kern w:val="0"/>
          <w:sz w:val="27"/>
          <w:szCs w:val="27"/>
          <w:lang w:val="es-419" w:eastAsia="es-419"/>
          <w14:ligatures w14:val="none"/>
        </w:rPr>
        <w:t>Paso 6 – Instalar la aplicación</w:t>
      </w:r>
    </w:p>
    <w:p w14:paraId="5D21C317" w14:textId="09D26BB8"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65D21A8C" w14:textId="0150A405"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75959EB5" w14:textId="3E9CEA6C"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165E66B0" w14:textId="07E9EFAF"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00B5700" w14:textId="3A10F30F"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511B8BD7" w14:textId="4FDB08F6"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485B19D3" w14:textId="4FBE2446" w:rsidR="0017772F" w:rsidRDefault="0017772F" w:rsidP="00763EE1">
      <w:pPr>
        <w:spacing w:before="100" w:beforeAutospacing="1" w:after="100" w:afterAutospacing="1" w:line="240" w:lineRule="auto"/>
        <w:outlineLvl w:val="2"/>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Presionar el botón </w:t>
      </w:r>
      <w:r w:rsidRPr="0017772F">
        <w:rPr>
          <w:rFonts w:ascii="Times New Roman" w:eastAsia="Times New Roman" w:hAnsi="Times New Roman" w:cs="Times New Roman"/>
          <w:b/>
          <w:bCs/>
          <w:kern w:val="0"/>
          <w:sz w:val="24"/>
          <w:szCs w:val="24"/>
          <w:lang w:val="es-419" w:eastAsia="es-419"/>
          <w14:ligatures w14:val="none"/>
        </w:rPr>
        <w:t>Instalar</w:t>
      </w:r>
      <w:r w:rsidRPr="0017772F">
        <w:rPr>
          <w:rFonts w:ascii="Times New Roman" w:eastAsia="Times New Roman" w:hAnsi="Times New Roman" w:cs="Times New Roman"/>
          <w:kern w:val="0"/>
          <w:sz w:val="24"/>
          <w:szCs w:val="24"/>
          <w:lang w:val="es-419" w:eastAsia="es-419"/>
          <w14:ligatures w14:val="none"/>
        </w:rPr>
        <w:t xml:space="preserve"> para iniciar el proceso.</w:t>
      </w:r>
      <w:r w:rsidR="00763EE1" w:rsidRPr="00763EE1">
        <w:rPr>
          <w:rFonts w:ascii="Times New Roman" w:eastAsia="Times New Roman" w:hAnsi="Times New Roman" w:cs="Times New Roman"/>
          <w:noProof/>
          <w:kern w:val="0"/>
          <w:sz w:val="24"/>
          <w:szCs w:val="24"/>
          <w:lang w:val="es-419" w:eastAsia="es-419"/>
        </w:rPr>
        <w:t xml:space="preserve"> </w:t>
      </w:r>
    </w:p>
    <w:p w14:paraId="0287A232" w14:textId="35F05FF6"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6BABBD57" w14:textId="78917E03"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250D46EA" w14:textId="10411305" w:rsidR="00763EE1" w:rsidRDefault="002C51F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69504" behindDoc="0" locked="0" layoutInCell="1" allowOverlap="1" wp14:anchorId="25989334" wp14:editId="68AFD0D3">
                <wp:simplePos x="0" y="0"/>
                <wp:positionH relativeFrom="column">
                  <wp:posOffset>2354746</wp:posOffset>
                </wp:positionH>
                <wp:positionV relativeFrom="paragraph">
                  <wp:posOffset>1237836</wp:posOffset>
                </wp:positionV>
                <wp:extent cx="652007" cy="318052"/>
                <wp:effectExtent l="0" t="0" r="15240" b="25400"/>
                <wp:wrapNone/>
                <wp:docPr id="15" name="Elipse 15"/>
                <wp:cNvGraphicFramePr/>
                <a:graphic xmlns:a="http://schemas.openxmlformats.org/drawingml/2006/main">
                  <a:graphicData uri="http://schemas.microsoft.com/office/word/2010/wordprocessingShape">
                    <wps:wsp>
                      <wps:cNvSpPr/>
                      <wps:spPr>
                        <a:xfrm>
                          <a:off x="0" y="0"/>
                          <a:ext cx="652007" cy="31805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28C5B7" id="Elipse 15" o:spid="_x0000_s1026" style="position:absolute;margin-left:185.4pt;margin-top:97.45pt;width:51.35pt;height:25.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URSfgIAAGEFAAAOAAAAZHJzL2Uyb0RvYy54bWysVE1v2zAMvQ/YfxB0X21nTdsFdYqgRYYB&#10;RRssHXpWZCkWIIuapMTJfv0o+SPBWuwwzAdZEslH8onk7d2h0WQvnFdgSlpc5JQIw6FSZlvSHy/L&#10;TzeU+MBMxTQYUdKj8PRu/vHDbWtnYgI16Eo4giDGz1pb0joEO8syz2vRMH8BVhgUSnANC3h026xy&#10;rEX0RmeTPL/KWnCVdcCF93j70AnpPOFLKXh4ltKLQHRJMbaQVpfWTVyz+S2bbR2zteJ9GOwfomiY&#10;Muh0hHpggZGdU2+gGsUdeJDhgkOTgZSKi5QDZlPkf2SzrpkVKRckx9uRJv//YPnTfm1XDmlorZ95&#10;3MYsDtI18Y/xkUMi6ziSJQ6BcLy8miL/15RwFH0ubvLpJJKZnYyt8+GrgIbETUmF1sr6mA6bsf2j&#10;D532oBWvDSyV1ulJtIkXHrSq4l06uO3mXjuyZ/iWy2WOX+/xTA39R9PslE3ahaMWEUOb70ISVWH8&#10;kxRJKjQxwjLOhQlFJ6pZJTpv03NnsTSjRUo2AUZkiVGO2D3AoNmBDNhd3r1+NBWpTkfj/G+Bdcaj&#10;RfIMJozGjTLg3gPQmFXvudMfSOqoiSxtoDquHHHQdYm3fKnw6R6ZDyvmsC2wgbDVwzMuUkNbUuh3&#10;lNTgfr13H/WxWlFKSYttVlL/c8ecoER/M1jHX4rLy9iX6XA5vZ7gwZ1LNucSs2vuAV+/wKFiedpG&#10;/aCHrXTQvOJEWESvKGKGo++S8uCGw33o2h9nCheLRVLDXrQsPJq15RE8shrr8uXwypzt6zdg4T/B&#10;0JJvarjTjZYGFrsAUqUCP/Ha8419nAqnnzlxUJyfk9ZpMs5/AwAA//8DAFBLAwQUAAYACAAAACEA&#10;C3avvN8AAAALAQAADwAAAGRycy9kb3ducmV2LnhtbEyPwU7DMBBE70j8g7VIXBC1adO0CXGqCqkH&#10;jm2RuG7jJYmw11HstunfY05wHM1o5k21mZwVFxpD71nDy0yBIG686bnV8HHcPa9BhIhs0HomDTcK&#10;sKnv7yosjb/yni6H2IpUwqFEDV2MQyllaDpyGGZ+IE7elx8dxiTHVpoRr6ncWTlXKpcOe04LHQ70&#10;1lHzfTg7DdubjHYfit2TyTnP42d4R7vW+vFh2r6CiDTFvzD84id0qBPTyZ/ZBGE1LFYqocdkFFkB&#10;IiWy1WIJ4qRhni0VyLqS/z/UPwAAAP//AwBQSwECLQAUAAYACAAAACEAtoM4kv4AAADhAQAAEwAA&#10;AAAAAAAAAAAAAAAAAAAAW0NvbnRlbnRfVHlwZXNdLnhtbFBLAQItABQABgAIAAAAIQA4/SH/1gAA&#10;AJQBAAALAAAAAAAAAAAAAAAAAC8BAABfcmVscy8ucmVsc1BLAQItABQABgAIAAAAIQAmiURSfgIA&#10;AGEFAAAOAAAAAAAAAAAAAAAAAC4CAABkcnMvZTJvRG9jLnhtbFBLAQItABQABgAIAAAAIQALdq+8&#10;3wAAAAsBAAAPAAAAAAAAAAAAAAAAANgEAABkcnMvZG93bnJldi54bWxQSwUGAAAAAAQABADzAAAA&#10;5AUAAAAA&#10;" filled="f" strokecolor="red" strokeweight="1pt">
                <v:stroke joinstyle="miter"/>
              </v:oval>
            </w:pict>
          </mc:Fallback>
        </mc:AlternateContent>
      </w:r>
      <w:r w:rsidRPr="002C51FF">
        <w:rPr>
          <w:rFonts w:ascii="Times New Roman" w:eastAsia="Times New Roman" w:hAnsi="Times New Roman" w:cs="Times New Roman"/>
          <w:kern w:val="0"/>
          <w:sz w:val="24"/>
          <w:szCs w:val="24"/>
          <w:lang w:val="es-419" w:eastAsia="es-419"/>
          <w14:ligatures w14:val="none"/>
        </w:rPr>
        <w:drawing>
          <wp:inline distT="0" distB="0" distL="0" distR="0" wp14:anchorId="0BD318FA" wp14:editId="3C71D61F">
            <wp:extent cx="3134162" cy="1695687"/>
            <wp:effectExtent l="0" t="0" r="0" b="0"/>
            <wp:docPr id="40498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84308" name=""/>
                    <pic:cNvPicPr/>
                  </pic:nvPicPr>
                  <pic:blipFill>
                    <a:blip r:embed="rId16"/>
                    <a:stretch>
                      <a:fillRect/>
                    </a:stretch>
                  </pic:blipFill>
                  <pic:spPr>
                    <a:xfrm>
                      <a:off x="0" y="0"/>
                      <a:ext cx="3134162" cy="1695687"/>
                    </a:xfrm>
                    <a:prstGeom prst="rect">
                      <a:avLst/>
                    </a:prstGeom>
                  </pic:spPr>
                </pic:pic>
              </a:graphicData>
            </a:graphic>
          </wp:inline>
        </w:drawing>
      </w:r>
    </w:p>
    <w:p w14:paraId="356B7A04" w14:textId="56C1BD02"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49C886D4" w14:textId="5A6C1A82"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CE9491C" w14:textId="1E13B917"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lastRenderedPageBreak/>
        <w:t>Paso 7 – Finalizar instalación</w:t>
      </w:r>
    </w:p>
    <w:p w14:paraId="0CA685B3" w14:textId="43469457" w:rsid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Una vez finalizada la instalación, la aplicación aparecerá en el menú del dispositivo.</w:t>
      </w:r>
    </w:p>
    <w:p w14:paraId="2CEE1690" w14:textId="76BD3509" w:rsidR="00763EE1" w:rsidRDefault="002C51F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76672" behindDoc="0" locked="0" layoutInCell="1" allowOverlap="1" wp14:anchorId="60CBE292" wp14:editId="1C4441B4">
                <wp:simplePos x="0" y="0"/>
                <wp:positionH relativeFrom="column">
                  <wp:posOffset>931545</wp:posOffset>
                </wp:positionH>
                <wp:positionV relativeFrom="paragraph">
                  <wp:posOffset>455737</wp:posOffset>
                </wp:positionV>
                <wp:extent cx="508359" cy="500573"/>
                <wp:effectExtent l="0" t="0" r="25400" b="13970"/>
                <wp:wrapNone/>
                <wp:docPr id="20" name="Elipse 20"/>
                <wp:cNvGraphicFramePr/>
                <a:graphic xmlns:a="http://schemas.openxmlformats.org/drawingml/2006/main">
                  <a:graphicData uri="http://schemas.microsoft.com/office/word/2010/wordprocessingShape">
                    <wps:wsp>
                      <wps:cNvSpPr/>
                      <wps:spPr>
                        <a:xfrm>
                          <a:off x="0" y="0"/>
                          <a:ext cx="508359" cy="500573"/>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AC257" id="Elipse 20" o:spid="_x0000_s1026" style="position:absolute;margin-left:73.35pt;margin-top:35.9pt;width:40.05pt;height:39.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05fwIAAGEFAAAOAAAAZHJzL2Uyb0RvYy54bWysVEtv2zAMvg/YfxB0X+2kydoGdYogRYYB&#10;RRu0HXpWZCkWIIuapMTJfv0o+ZFgLXYY5oNMiuTHh0je3h1qTfbCeQWmoKOLnBJhOJTKbAv643X1&#10;5ZoSH5gpmQYjCnoUnt7NP3+6bexMjKECXQpHEMT4WWMLWoVgZ1nmeSVq5i/ACoNCCa5mAVm3zUrH&#10;GkSvdTbO869ZA660DrjwHm/vWyGdJ3wpBQ9PUnoRiC4oxhbS6dK5iWc2v2WzrWO2UrwLg/1DFDVT&#10;Bp0OUPcsMLJz6h1UrbgDDzJccKgzkFJxkXLAbEb5H9m8VMyKlAsWx9uhTP7/wfLH/YtdOyxDY/3M&#10;IxmzOEhXxz/GRw6pWMehWOIQCMfLaX59Ob2hhKNomufTq8tYzOxkbJ0P3wTUJBIFFVor62M6bMb2&#10;Dz602r1WvDawUlqnJ9EmXnjQqox3iXHbzVI7smf4lqtVjl/n8UwN/UfT7JRNosJRi4ihzbOQRJUY&#10;/zhFkhpNDLCMc2HCqBVVrBStN8zv5Cy2ZrRIySbAiCwxygG7A+g1W5Aeu82704+mIvXpYJz/LbDW&#10;eLBInsGEwbhWBtxHABqz6jy3+n2R2tLEKm2gPK4dcdBOibd8pfDpHpgPa+ZwLHCAcNTDEx5SQ1NQ&#10;6ChKKnC/PrqP+titKKWkwTErqP+5Y05Qor8b7OOb0WQS5zIxk+nVGBl3LtmcS8yuXgK+/giXiuWJ&#10;jPpB96R0UL/hRlhEryhihqPvgvLgemYZ2vHHncLFYpHUcBYtCw/mxfIIHqsa+/L18Mac7fo3YOM/&#10;Qj+S73q41Y2WBha7AFKlBj/Vtas3znFqnG7nxEVxziet02ac/wYAAP//AwBQSwMEFAAGAAgAAAAh&#10;APiVuNPcAAAACgEAAA8AAABkcnMvZG93bnJldi54bWxMj8FOwzAQRO9I/IO1SFwQdRqBW0KcqkLq&#10;gWNbJK7beEki7HUVu2369ywnuO1onmZn6tUUvDrTmIbIFuazAhRxG93AnYWP/eZxCSplZIc+Mlm4&#10;UoJVc3tTY+Xihbd03uVOSQinCi30OR8rrVPbU8A0i0di8b7iGDCLHDvtRrxIePC6LAqjAw4sH3o8&#10;0ltP7ffuFCysrzr7bXrZPDjDxuTP9I5+ae393bR+BZVpyn8w/NaX6tBIp0M8sUvKi34yC0EtLOYy&#10;QYCyNHIcxHkuDOim1v8nND8AAAD//wMAUEsBAi0AFAAGAAgAAAAhALaDOJL+AAAA4QEAABMAAAAA&#10;AAAAAAAAAAAAAAAAAFtDb250ZW50X1R5cGVzXS54bWxQSwECLQAUAAYACAAAACEAOP0h/9YAAACU&#10;AQAACwAAAAAAAAAAAAAAAAAvAQAAX3JlbHMvLnJlbHNQSwECLQAUAAYACAAAACEAbcyNOX8CAABh&#10;BQAADgAAAAAAAAAAAAAAAAAuAgAAZHJzL2Uyb0RvYy54bWxQSwECLQAUAAYACAAAACEA+JW409wA&#10;AAAKAQAADwAAAAAAAAAAAAAAAADZBAAAZHJzL2Rvd25yZXYueG1sUEsFBgAAAAAEAAQA8wAAAOIF&#10;AAAAAA==&#10;" filled="f" strokecolor="red" strokeweight="1pt">
                <v:stroke joinstyle="miter"/>
              </v:oval>
            </w:pict>
          </mc:Fallback>
        </mc:AlternateContent>
      </w:r>
      <w:r w:rsidRPr="002C51FF">
        <w:rPr>
          <w:rFonts w:ascii="Times New Roman" w:eastAsia="Times New Roman" w:hAnsi="Times New Roman" w:cs="Times New Roman"/>
          <w:kern w:val="0"/>
          <w:sz w:val="24"/>
          <w:szCs w:val="24"/>
          <w:lang w:val="es-419" w:eastAsia="es-419"/>
          <w14:ligatures w14:val="none"/>
        </w:rPr>
        <w:drawing>
          <wp:inline distT="0" distB="0" distL="0" distR="0" wp14:anchorId="69DA96A6" wp14:editId="2E3DBB0A">
            <wp:extent cx="1956021" cy="1830635"/>
            <wp:effectExtent l="0" t="0" r="6350" b="0"/>
            <wp:docPr id="162705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378" name=""/>
                    <pic:cNvPicPr/>
                  </pic:nvPicPr>
                  <pic:blipFill>
                    <a:blip r:embed="rId17"/>
                    <a:stretch>
                      <a:fillRect/>
                    </a:stretch>
                  </pic:blipFill>
                  <pic:spPr>
                    <a:xfrm>
                      <a:off x="0" y="0"/>
                      <a:ext cx="1962000" cy="1836231"/>
                    </a:xfrm>
                    <a:prstGeom prst="rect">
                      <a:avLst/>
                    </a:prstGeom>
                  </pic:spPr>
                </pic:pic>
              </a:graphicData>
            </a:graphic>
          </wp:inline>
        </w:drawing>
      </w:r>
    </w:p>
    <w:p w14:paraId="6B63E54A" w14:textId="1CA1AE8F"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Aplicación instalada</w:t>
      </w:r>
    </w:p>
    <w:p w14:paraId="5998C91D" w14:textId="55684815"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6E2E1A30" w14:textId="6D4FDC02"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9. VERIFICACIÓN DEL PROCESO DE INSTALACIÓN</w:t>
      </w:r>
    </w:p>
    <w:p w14:paraId="79AF9E3E" w14:textId="7B4184F6"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Para verificar que la instalación se realizó correctamente se deben realizar las siguientes pruebas:</w:t>
      </w:r>
    </w:p>
    <w:p w14:paraId="6156A5A2" w14:textId="01B268F6" w:rsidR="0017772F" w:rsidRDefault="0017772F" w:rsidP="0017772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Abrir la aplicación instalada</w:t>
      </w:r>
    </w:p>
    <w:p w14:paraId="0958BE77" w14:textId="02F204AC" w:rsidR="009B30D4" w:rsidRDefault="00117BB8" w:rsidP="00117BB8">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117BB8">
        <w:rPr>
          <w:rFonts w:ascii="Times New Roman" w:eastAsia="Times New Roman" w:hAnsi="Times New Roman" w:cs="Times New Roman"/>
          <w:kern w:val="0"/>
          <w:sz w:val="24"/>
          <w:szCs w:val="24"/>
          <w:lang w:val="es-419" w:eastAsia="es-419"/>
          <w14:ligatures w14:val="none"/>
        </w:rPr>
        <w:drawing>
          <wp:inline distT="0" distB="0" distL="0" distR="0" wp14:anchorId="6E3B8D98" wp14:editId="3EF140E9">
            <wp:extent cx="1252953" cy="2671639"/>
            <wp:effectExtent l="0" t="0" r="4445" b="0"/>
            <wp:docPr id="278818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0723" name=""/>
                    <pic:cNvPicPr/>
                  </pic:nvPicPr>
                  <pic:blipFill>
                    <a:blip r:embed="rId18"/>
                    <a:stretch>
                      <a:fillRect/>
                    </a:stretch>
                  </pic:blipFill>
                  <pic:spPr>
                    <a:xfrm>
                      <a:off x="0" y="0"/>
                      <a:ext cx="1252953" cy="2671639"/>
                    </a:xfrm>
                    <a:prstGeom prst="rect">
                      <a:avLst/>
                    </a:prstGeom>
                  </pic:spPr>
                </pic:pic>
              </a:graphicData>
            </a:graphic>
          </wp:inline>
        </w:drawing>
      </w:r>
    </w:p>
    <w:p w14:paraId="5EB91764" w14:textId="77777777" w:rsidR="00117BB8" w:rsidRDefault="00117BB8" w:rsidP="00117BB8">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7EB2622" w14:textId="77777777" w:rsidR="00117BB8" w:rsidRDefault="00117BB8" w:rsidP="00117BB8">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541D3475" w14:textId="08566ADC" w:rsidR="0017772F" w:rsidRDefault="0017772F" w:rsidP="0017772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Iniciar sesión con un usuario válido</w:t>
      </w:r>
    </w:p>
    <w:p w14:paraId="22CB4962" w14:textId="77777777" w:rsidR="00117BB8" w:rsidRDefault="00117BB8" w:rsidP="00117BB8">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FAECE86" w14:textId="31DA67C2" w:rsidR="009B30D4" w:rsidRDefault="00117BB8" w:rsidP="00117BB8">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117BB8">
        <w:rPr>
          <w:rFonts w:ascii="Times New Roman" w:eastAsia="Times New Roman" w:hAnsi="Times New Roman" w:cs="Times New Roman"/>
          <w:kern w:val="0"/>
          <w:sz w:val="24"/>
          <w:szCs w:val="24"/>
          <w:lang w:val="es-419" w:eastAsia="es-419"/>
          <w14:ligatures w14:val="none"/>
        </w:rPr>
        <w:drawing>
          <wp:inline distT="0" distB="0" distL="0" distR="0" wp14:anchorId="7F5FD571" wp14:editId="49E97F77">
            <wp:extent cx="2369488" cy="3181503"/>
            <wp:effectExtent l="0" t="0" r="0" b="0"/>
            <wp:docPr id="86759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4633" name=""/>
                    <pic:cNvPicPr/>
                  </pic:nvPicPr>
                  <pic:blipFill>
                    <a:blip r:embed="rId19"/>
                    <a:stretch>
                      <a:fillRect/>
                    </a:stretch>
                  </pic:blipFill>
                  <pic:spPr>
                    <a:xfrm>
                      <a:off x="0" y="0"/>
                      <a:ext cx="2391043" cy="3210444"/>
                    </a:xfrm>
                    <a:prstGeom prst="rect">
                      <a:avLst/>
                    </a:prstGeom>
                  </pic:spPr>
                </pic:pic>
              </a:graphicData>
            </a:graphic>
          </wp:inline>
        </w:drawing>
      </w:r>
    </w:p>
    <w:p w14:paraId="57BB5D9D" w14:textId="3DB29B83" w:rsidR="009B30D4" w:rsidRDefault="0017772F" w:rsidP="009B30D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Verificar acceso a los módulos del sistema</w:t>
      </w:r>
    </w:p>
    <w:p w14:paraId="432D3D86" w14:textId="176484CA" w:rsidR="009B30D4" w:rsidRDefault="00117BB8"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117BB8">
        <w:rPr>
          <w:rFonts w:ascii="Times New Roman" w:eastAsia="Times New Roman" w:hAnsi="Times New Roman" w:cs="Times New Roman"/>
          <w:kern w:val="0"/>
          <w:sz w:val="24"/>
          <w:szCs w:val="24"/>
          <w:lang w:val="es-419" w:eastAsia="es-419"/>
          <w14:ligatures w14:val="none"/>
        </w:rPr>
        <w:drawing>
          <wp:anchor distT="0" distB="0" distL="114300" distR="114300" simplePos="0" relativeHeight="251684864" behindDoc="1" locked="0" layoutInCell="1" allowOverlap="1" wp14:anchorId="4CF89974" wp14:editId="4A8D4DF2">
            <wp:simplePos x="0" y="0"/>
            <wp:positionH relativeFrom="column">
              <wp:posOffset>-546818</wp:posOffset>
            </wp:positionH>
            <wp:positionV relativeFrom="paragraph">
              <wp:posOffset>429260</wp:posOffset>
            </wp:positionV>
            <wp:extent cx="1932167" cy="4132263"/>
            <wp:effectExtent l="0" t="0" r="0" b="1905"/>
            <wp:wrapNone/>
            <wp:docPr id="204118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8191" name=""/>
                    <pic:cNvPicPr/>
                  </pic:nvPicPr>
                  <pic:blipFill>
                    <a:blip r:embed="rId20">
                      <a:extLst>
                        <a:ext uri="{28A0092B-C50C-407E-A947-70E740481C1C}">
                          <a14:useLocalDpi xmlns:a14="http://schemas.microsoft.com/office/drawing/2010/main" val="0"/>
                        </a:ext>
                      </a:extLst>
                    </a:blip>
                    <a:stretch>
                      <a:fillRect/>
                    </a:stretch>
                  </pic:blipFill>
                  <pic:spPr>
                    <a:xfrm>
                      <a:off x="0" y="0"/>
                      <a:ext cx="1932167" cy="413226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D42D6BD" wp14:editId="42D5FD7A">
                <wp:extent cx="302260" cy="302260"/>
                <wp:effectExtent l="0" t="0" r="0" b="0"/>
                <wp:docPr id="482234635"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74E55" id="Rectángulo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40579F3B" wp14:editId="78B487C8">
                <wp:extent cx="302260" cy="302260"/>
                <wp:effectExtent l="0" t="0" r="0" b="0"/>
                <wp:docPr id="1191683042"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6CB02" id="Rectángulo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64CB6B1" wp14:editId="516BB141">
                <wp:extent cx="302260" cy="302260"/>
                <wp:effectExtent l="0" t="0" r="0" b="0"/>
                <wp:docPr id="449787703"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CEE1D" id="Rectángulo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EBF4EE1" w14:textId="65B105EF" w:rsidR="009B30D4" w:rsidRDefault="00117BB8"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117BB8">
        <w:rPr>
          <w:rFonts w:ascii="Times New Roman" w:eastAsia="Times New Roman" w:hAnsi="Times New Roman" w:cs="Times New Roman"/>
          <w:kern w:val="0"/>
          <w:sz w:val="24"/>
          <w:szCs w:val="24"/>
          <w:lang w:val="es-419" w:eastAsia="es-419"/>
          <w14:ligatures w14:val="none"/>
        </w:rPr>
        <w:drawing>
          <wp:anchor distT="0" distB="0" distL="114300" distR="114300" simplePos="0" relativeHeight="251686912" behindDoc="1" locked="0" layoutInCell="1" allowOverlap="1" wp14:anchorId="35E0E372" wp14:editId="3FD9B99C">
            <wp:simplePos x="0" y="0"/>
            <wp:positionH relativeFrom="column">
              <wp:posOffset>3929187</wp:posOffset>
            </wp:positionH>
            <wp:positionV relativeFrom="paragraph">
              <wp:posOffset>29072</wp:posOffset>
            </wp:positionV>
            <wp:extent cx="1765189" cy="4038992"/>
            <wp:effectExtent l="0" t="0" r="6985" b="0"/>
            <wp:wrapNone/>
            <wp:docPr id="545105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5800" name=""/>
                    <pic:cNvPicPr/>
                  </pic:nvPicPr>
                  <pic:blipFill>
                    <a:blip r:embed="rId21">
                      <a:extLst>
                        <a:ext uri="{28A0092B-C50C-407E-A947-70E740481C1C}">
                          <a14:useLocalDpi xmlns:a14="http://schemas.microsoft.com/office/drawing/2010/main" val="0"/>
                        </a:ext>
                      </a:extLst>
                    </a:blip>
                    <a:stretch>
                      <a:fillRect/>
                    </a:stretch>
                  </pic:blipFill>
                  <pic:spPr>
                    <a:xfrm>
                      <a:off x="0" y="0"/>
                      <a:ext cx="1774757" cy="4060885"/>
                    </a:xfrm>
                    <a:prstGeom prst="rect">
                      <a:avLst/>
                    </a:prstGeom>
                  </pic:spPr>
                </pic:pic>
              </a:graphicData>
            </a:graphic>
            <wp14:sizeRelH relativeFrom="margin">
              <wp14:pctWidth>0</wp14:pctWidth>
            </wp14:sizeRelH>
            <wp14:sizeRelV relativeFrom="margin">
              <wp14:pctHeight>0</wp14:pctHeight>
            </wp14:sizeRelV>
          </wp:anchor>
        </w:drawing>
      </w:r>
      <w:r w:rsidRPr="00117BB8">
        <w:rPr>
          <w:rFonts w:ascii="Times New Roman" w:eastAsia="Times New Roman" w:hAnsi="Times New Roman" w:cs="Times New Roman"/>
          <w:kern w:val="0"/>
          <w:sz w:val="24"/>
          <w:szCs w:val="24"/>
          <w:lang w:val="es-419" w:eastAsia="es-419"/>
          <w14:ligatures w14:val="none"/>
        </w:rPr>
        <w:drawing>
          <wp:anchor distT="0" distB="0" distL="114300" distR="114300" simplePos="0" relativeHeight="251685888" behindDoc="1" locked="0" layoutInCell="1" allowOverlap="1" wp14:anchorId="65E3F418" wp14:editId="731EF98D">
            <wp:simplePos x="0" y="0"/>
            <wp:positionH relativeFrom="column">
              <wp:posOffset>1797768</wp:posOffset>
            </wp:positionH>
            <wp:positionV relativeFrom="paragraph">
              <wp:posOffset>11014</wp:posOffset>
            </wp:positionV>
            <wp:extent cx="1927073" cy="4071068"/>
            <wp:effectExtent l="0" t="0" r="0" b="5715"/>
            <wp:wrapNone/>
            <wp:docPr id="104247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1341" name=""/>
                    <pic:cNvPicPr/>
                  </pic:nvPicPr>
                  <pic:blipFill>
                    <a:blip r:embed="rId22">
                      <a:extLst>
                        <a:ext uri="{28A0092B-C50C-407E-A947-70E740481C1C}">
                          <a14:useLocalDpi xmlns:a14="http://schemas.microsoft.com/office/drawing/2010/main" val="0"/>
                        </a:ext>
                      </a:extLst>
                    </a:blip>
                    <a:stretch>
                      <a:fillRect/>
                    </a:stretch>
                  </pic:blipFill>
                  <pic:spPr>
                    <a:xfrm>
                      <a:off x="0" y="0"/>
                      <a:ext cx="1927073" cy="4071068"/>
                    </a:xfrm>
                    <a:prstGeom prst="rect">
                      <a:avLst/>
                    </a:prstGeom>
                  </pic:spPr>
                </pic:pic>
              </a:graphicData>
            </a:graphic>
            <wp14:sizeRelH relativeFrom="margin">
              <wp14:pctWidth>0</wp14:pctWidth>
            </wp14:sizeRelH>
            <wp14:sizeRelV relativeFrom="margin">
              <wp14:pctHeight>0</wp14:pctHeight>
            </wp14:sizeRelV>
          </wp:anchor>
        </w:drawing>
      </w:r>
    </w:p>
    <w:p w14:paraId="1BDC209B" w14:textId="1BA54106"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43F1721" w14:textId="7EFE8BEF"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317587CF" w14:textId="42C75410"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E8C0481" w14:textId="2F7C486F"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524F2D4" w14:textId="5119CBEC"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379D1594" w14:textId="20519892"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7556EFA7" w14:textId="2334D8F9"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3D749350" w14:textId="3C442926"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DEB5C6A" w14:textId="1A551911" w:rsidR="009B30D4" w:rsidRDefault="00117BB8"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117BB8">
        <w:rPr>
          <w:rFonts w:ascii="Times New Roman" w:eastAsia="Times New Roman" w:hAnsi="Times New Roman" w:cs="Times New Roman"/>
          <w:kern w:val="0"/>
          <w:sz w:val="24"/>
          <w:szCs w:val="24"/>
          <w:lang w:val="es-419" w:eastAsia="es-419"/>
          <w14:ligatures w14:val="none"/>
        </w:rPr>
        <w:lastRenderedPageBreak/>
        <w:drawing>
          <wp:anchor distT="0" distB="0" distL="114300" distR="114300" simplePos="0" relativeHeight="251687936" behindDoc="1" locked="0" layoutInCell="1" allowOverlap="1" wp14:anchorId="69E54962" wp14:editId="28FB2365">
            <wp:simplePos x="0" y="0"/>
            <wp:positionH relativeFrom="column">
              <wp:posOffset>-610815</wp:posOffset>
            </wp:positionH>
            <wp:positionV relativeFrom="paragraph">
              <wp:posOffset>-500352</wp:posOffset>
            </wp:positionV>
            <wp:extent cx="1741335" cy="3830937"/>
            <wp:effectExtent l="0" t="0" r="0" b="0"/>
            <wp:wrapNone/>
            <wp:docPr id="58677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0457" name=""/>
                    <pic:cNvPicPr/>
                  </pic:nvPicPr>
                  <pic:blipFill>
                    <a:blip r:embed="rId23">
                      <a:extLst>
                        <a:ext uri="{28A0092B-C50C-407E-A947-70E740481C1C}">
                          <a14:useLocalDpi xmlns:a14="http://schemas.microsoft.com/office/drawing/2010/main" val="0"/>
                        </a:ext>
                      </a:extLst>
                    </a:blip>
                    <a:stretch>
                      <a:fillRect/>
                    </a:stretch>
                  </pic:blipFill>
                  <pic:spPr>
                    <a:xfrm>
                      <a:off x="0" y="0"/>
                      <a:ext cx="1741335" cy="3830937"/>
                    </a:xfrm>
                    <a:prstGeom prst="rect">
                      <a:avLst/>
                    </a:prstGeom>
                  </pic:spPr>
                </pic:pic>
              </a:graphicData>
            </a:graphic>
            <wp14:sizeRelH relativeFrom="margin">
              <wp14:pctWidth>0</wp14:pctWidth>
            </wp14:sizeRelH>
            <wp14:sizeRelV relativeFrom="margin">
              <wp14:pctHeight>0</wp14:pctHeight>
            </wp14:sizeRelV>
          </wp:anchor>
        </w:drawing>
      </w:r>
    </w:p>
    <w:p w14:paraId="1BB120F3" w14:textId="5BD6C6FB"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599C7C66" w14:textId="0B9B7D56"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0B805A7A" w14:textId="746679A1"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7D6EADB8" w14:textId="04166247"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395F62C" w14:textId="6B11D0A5"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257E41E7" w14:textId="77B30D69"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2B1674D3" w14:textId="178C89E9"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629460CF" w14:textId="1D22E802" w:rsidR="009B30D4" w:rsidRDefault="009B30D4" w:rsidP="00117BB8">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5A15DEED" w14:textId="77777777" w:rsidR="00117BB8" w:rsidRDefault="00117BB8" w:rsidP="00117BB8">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73CEF0A9" w14:textId="1025C530" w:rsidR="009B30D4" w:rsidRDefault="0017772F" w:rsidP="009B30D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Confirmar conexión con el servidor</w:t>
      </w:r>
    </w:p>
    <w:p w14:paraId="7D4EBD98" w14:textId="77777777" w:rsidR="00117BB8" w:rsidRDefault="00117BB8" w:rsidP="00117BB8">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40A74B8" w14:textId="2746E243" w:rsidR="009B30D4" w:rsidRDefault="00117BB8"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117BB8">
        <w:rPr>
          <w:rFonts w:ascii="Times New Roman" w:eastAsia="Times New Roman" w:hAnsi="Times New Roman" w:cs="Times New Roman"/>
          <w:kern w:val="0"/>
          <w:sz w:val="24"/>
          <w:szCs w:val="24"/>
          <w:lang w:val="es-419" w:eastAsia="es-419"/>
          <w14:ligatures w14:val="none"/>
        </w:rPr>
        <w:drawing>
          <wp:inline distT="0" distB="0" distL="0" distR="0" wp14:anchorId="6562E048" wp14:editId="420A5ADC">
            <wp:extent cx="1876508" cy="3387882"/>
            <wp:effectExtent l="0" t="0" r="0" b="3175"/>
            <wp:docPr id="835628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8294" name=""/>
                    <pic:cNvPicPr/>
                  </pic:nvPicPr>
                  <pic:blipFill>
                    <a:blip r:embed="rId24"/>
                    <a:stretch>
                      <a:fillRect/>
                    </a:stretch>
                  </pic:blipFill>
                  <pic:spPr>
                    <a:xfrm>
                      <a:off x="0" y="0"/>
                      <a:ext cx="1878129" cy="3390809"/>
                    </a:xfrm>
                    <a:prstGeom prst="rect">
                      <a:avLst/>
                    </a:prstGeom>
                  </pic:spPr>
                </pic:pic>
              </a:graphicData>
            </a:graphic>
          </wp:inline>
        </w:drawing>
      </w:r>
    </w:p>
    <w:p w14:paraId="45F1EC49" w14:textId="77777777" w:rsidR="009B30D4" w:rsidRP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0BC53A38" w14:textId="0383DEF3"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lastRenderedPageBreak/>
        <w:t>Si todas las pruebas se realizan correctamente, el sistema estará listo para su uso.</w:t>
      </w:r>
    </w:p>
    <w:p w14:paraId="2857324A" w14:textId="31D717FE"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4310059" w14:textId="0460ABEB"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10. MARCHA ATRÁS DE LA INSTALACIÓN</w:t>
      </w:r>
    </w:p>
    <w:p w14:paraId="56E72A67" w14:textId="0CFFEA95"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10.1 Requisitos previos</w:t>
      </w:r>
    </w:p>
    <w:p w14:paraId="7D52839C"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Antes de desinstalar la aplicación se recomienda cerrar cualquier sesión activa dentro del sistema.</w:t>
      </w:r>
    </w:p>
    <w:p w14:paraId="619001D7" w14:textId="723B2A89"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CA36CD8" w14:textId="6BC7E8DF" w:rsid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10.2 Marcha atrás del sistema</w:t>
      </w:r>
    </w:p>
    <w:tbl>
      <w:tblPr>
        <w:tblStyle w:val="Tablaconcuadrcula"/>
        <w:tblW w:w="0" w:type="auto"/>
        <w:tblLook w:val="04A0" w:firstRow="1" w:lastRow="0" w:firstColumn="1" w:lastColumn="0" w:noHBand="0" w:noVBand="1"/>
      </w:tblPr>
      <w:tblGrid>
        <w:gridCol w:w="696"/>
        <w:gridCol w:w="3076"/>
      </w:tblGrid>
      <w:tr w:rsidR="0017772F" w:rsidRPr="0017772F" w14:paraId="112E7065" w14:textId="77777777" w:rsidTr="0017772F">
        <w:tc>
          <w:tcPr>
            <w:tcW w:w="0" w:type="auto"/>
            <w:hideMark/>
          </w:tcPr>
          <w:p w14:paraId="54938F35"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Paso</w:t>
            </w:r>
          </w:p>
        </w:tc>
        <w:tc>
          <w:tcPr>
            <w:tcW w:w="0" w:type="auto"/>
            <w:hideMark/>
          </w:tcPr>
          <w:p w14:paraId="3BE9BE18"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Acción</w:t>
            </w:r>
          </w:p>
        </w:tc>
      </w:tr>
      <w:tr w:rsidR="0017772F" w:rsidRPr="0017772F" w14:paraId="24A4284B" w14:textId="77777777" w:rsidTr="0017772F">
        <w:tc>
          <w:tcPr>
            <w:tcW w:w="0" w:type="auto"/>
            <w:hideMark/>
          </w:tcPr>
          <w:p w14:paraId="3D9A85B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w:t>
            </w:r>
          </w:p>
        </w:tc>
        <w:tc>
          <w:tcPr>
            <w:tcW w:w="0" w:type="auto"/>
            <w:hideMark/>
          </w:tcPr>
          <w:p w14:paraId="6C08B21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Ir al menú de aplicaciones</w:t>
            </w:r>
          </w:p>
        </w:tc>
      </w:tr>
      <w:tr w:rsidR="0017772F" w:rsidRPr="0017772F" w14:paraId="380C9744" w14:textId="77777777" w:rsidTr="0017772F">
        <w:tc>
          <w:tcPr>
            <w:tcW w:w="0" w:type="auto"/>
            <w:hideMark/>
          </w:tcPr>
          <w:p w14:paraId="48AA914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w:t>
            </w:r>
          </w:p>
        </w:tc>
        <w:tc>
          <w:tcPr>
            <w:tcW w:w="0" w:type="auto"/>
            <w:hideMark/>
          </w:tcPr>
          <w:p w14:paraId="5294F87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Mantener presionado el icono</w:t>
            </w:r>
          </w:p>
        </w:tc>
      </w:tr>
      <w:tr w:rsidR="0017772F" w:rsidRPr="0017772F" w14:paraId="1D994D97" w14:textId="77777777" w:rsidTr="0017772F">
        <w:tc>
          <w:tcPr>
            <w:tcW w:w="0" w:type="auto"/>
            <w:hideMark/>
          </w:tcPr>
          <w:p w14:paraId="5613E1B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3</w:t>
            </w:r>
          </w:p>
        </w:tc>
        <w:tc>
          <w:tcPr>
            <w:tcW w:w="0" w:type="auto"/>
            <w:hideMark/>
          </w:tcPr>
          <w:p w14:paraId="53C73DC3"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Seleccionar desinstalar</w:t>
            </w:r>
          </w:p>
        </w:tc>
      </w:tr>
      <w:tr w:rsidR="0017772F" w:rsidRPr="0017772F" w14:paraId="0D743677" w14:textId="77777777" w:rsidTr="0017772F">
        <w:tc>
          <w:tcPr>
            <w:tcW w:w="0" w:type="auto"/>
            <w:hideMark/>
          </w:tcPr>
          <w:p w14:paraId="1D4254F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4</w:t>
            </w:r>
          </w:p>
        </w:tc>
        <w:tc>
          <w:tcPr>
            <w:tcW w:w="0" w:type="auto"/>
            <w:hideMark/>
          </w:tcPr>
          <w:p w14:paraId="14C2BA5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Confirmar eliminación</w:t>
            </w:r>
          </w:p>
        </w:tc>
      </w:tr>
    </w:tbl>
    <w:p w14:paraId="3E5A1AF1" w14:textId="3B09D6C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7540425" w14:textId="63F1A3A2" w:rsidR="004613A3" w:rsidRDefault="00117BB8"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17BB8">
        <w:rPr>
          <w:rFonts w:ascii="Times New Roman" w:eastAsia="Times New Roman" w:hAnsi="Times New Roman" w:cs="Times New Roman"/>
          <w:b/>
          <w:bCs/>
          <w:kern w:val="0"/>
          <w:sz w:val="36"/>
          <w:szCs w:val="36"/>
          <w:lang w:val="es-419" w:eastAsia="es-419"/>
          <w14:ligatures w14:val="none"/>
        </w:rPr>
        <w:drawing>
          <wp:inline distT="0" distB="0" distL="0" distR="0" wp14:anchorId="388A89ED" wp14:editId="481F77D6">
            <wp:extent cx="2915057" cy="1819529"/>
            <wp:effectExtent l="0" t="0" r="0" b="9525"/>
            <wp:docPr id="1868949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9949" name=""/>
                    <pic:cNvPicPr/>
                  </pic:nvPicPr>
                  <pic:blipFill>
                    <a:blip r:embed="rId25"/>
                    <a:stretch>
                      <a:fillRect/>
                    </a:stretch>
                  </pic:blipFill>
                  <pic:spPr>
                    <a:xfrm>
                      <a:off x="0" y="0"/>
                      <a:ext cx="2915057" cy="1819529"/>
                    </a:xfrm>
                    <a:prstGeom prst="rect">
                      <a:avLst/>
                    </a:prstGeom>
                  </pic:spPr>
                </pic:pic>
              </a:graphicData>
            </a:graphic>
          </wp:inline>
        </w:drawing>
      </w:r>
    </w:p>
    <w:p w14:paraId="1F45159E" w14:textId="61F3C066"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5910D113" w14:textId="759D081D" w:rsidR="004613A3" w:rsidRDefault="00E32AD7"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E32AD7">
        <w:rPr>
          <w:rFonts w:ascii="Times New Roman" w:eastAsia="Times New Roman" w:hAnsi="Times New Roman" w:cs="Times New Roman"/>
          <w:b/>
          <w:bCs/>
          <w:kern w:val="0"/>
          <w:sz w:val="36"/>
          <w:szCs w:val="36"/>
          <w:lang w:val="es-419" w:eastAsia="es-419"/>
          <w14:ligatures w14:val="none"/>
        </w:rPr>
        <w:lastRenderedPageBreak/>
        <w:drawing>
          <wp:inline distT="0" distB="0" distL="0" distR="0" wp14:anchorId="31D639C0" wp14:editId="02724A67">
            <wp:extent cx="3200847" cy="2591162"/>
            <wp:effectExtent l="0" t="0" r="0" b="0"/>
            <wp:docPr id="1534068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8339" name=""/>
                    <pic:cNvPicPr/>
                  </pic:nvPicPr>
                  <pic:blipFill>
                    <a:blip r:embed="rId26"/>
                    <a:stretch>
                      <a:fillRect/>
                    </a:stretch>
                  </pic:blipFill>
                  <pic:spPr>
                    <a:xfrm>
                      <a:off x="0" y="0"/>
                      <a:ext cx="3200847" cy="2591162"/>
                    </a:xfrm>
                    <a:prstGeom prst="rect">
                      <a:avLst/>
                    </a:prstGeom>
                  </pic:spPr>
                </pic:pic>
              </a:graphicData>
            </a:graphic>
          </wp:inline>
        </w:drawing>
      </w:r>
      <w:r w:rsidR="00117BB8" w:rsidRPr="00117BB8">
        <w:rPr>
          <w:rFonts w:ascii="Times New Roman" w:eastAsia="Times New Roman" w:hAnsi="Times New Roman" w:cs="Times New Roman"/>
          <w:b/>
          <w:bCs/>
          <w:kern w:val="0"/>
          <w:sz w:val="36"/>
          <w:szCs w:val="36"/>
          <w:lang w:val="es-419" w:eastAsia="es-419"/>
          <w14:ligatures w14:val="none"/>
        </w:rPr>
        <w:drawing>
          <wp:anchor distT="0" distB="0" distL="114300" distR="114300" simplePos="0" relativeHeight="251688960" behindDoc="0" locked="0" layoutInCell="1" allowOverlap="1" wp14:anchorId="1D93ACCE" wp14:editId="485666CF">
            <wp:simplePos x="1081377" y="898497"/>
            <wp:positionH relativeFrom="column">
              <wp:align>left</wp:align>
            </wp:positionH>
            <wp:positionV relativeFrom="paragraph">
              <wp:align>top</wp:align>
            </wp:positionV>
            <wp:extent cx="2178330" cy="2902226"/>
            <wp:effectExtent l="0" t="0" r="0" b="0"/>
            <wp:wrapSquare wrapText="bothSides"/>
            <wp:docPr id="942079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79369" name=""/>
                    <pic:cNvPicPr/>
                  </pic:nvPicPr>
                  <pic:blipFill>
                    <a:blip r:embed="rId27">
                      <a:extLst>
                        <a:ext uri="{28A0092B-C50C-407E-A947-70E740481C1C}">
                          <a14:useLocalDpi xmlns:a14="http://schemas.microsoft.com/office/drawing/2010/main" val="0"/>
                        </a:ext>
                      </a:extLst>
                    </a:blip>
                    <a:stretch>
                      <a:fillRect/>
                    </a:stretch>
                  </pic:blipFill>
                  <pic:spPr>
                    <a:xfrm>
                      <a:off x="0" y="0"/>
                      <a:ext cx="2178330" cy="2902226"/>
                    </a:xfrm>
                    <a:prstGeom prst="rect">
                      <a:avLst/>
                    </a:prstGeom>
                  </pic:spPr>
                </pic:pic>
              </a:graphicData>
            </a:graphic>
          </wp:anchor>
        </w:drawing>
      </w:r>
      <w:r>
        <w:rPr>
          <w:rFonts w:ascii="Times New Roman" w:eastAsia="Times New Roman" w:hAnsi="Times New Roman" w:cs="Times New Roman"/>
          <w:b/>
          <w:bCs/>
          <w:kern w:val="0"/>
          <w:sz w:val="36"/>
          <w:szCs w:val="36"/>
          <w:lang w:val="es-419" w:eastAsia="es-419"/>
          <w14:ligatures w14:val="none"/>
        </w:rPr>
        <w:br w:type="textWrapping" w:clear="all"/>
      </w:r>
    </w:p>
    <w:p w14:paraId="3FC8F507" w14:textId="77777777" w:rsidR="000669F9" w:rsidRDefault="000669F9" w:rsidP="000669F9">
      <w:pPr>
        <w:pStyle w:val="NormalWeb"/>
      </w:pPr>
      <w:r>
        <w:t>El proceso de desinstalación permite eliminar completamente la aplicación del dispositivo móvil, liberando recursos y eliminando configuraciones locales.</w:t>
      </w:r>
    </w:p>
    <w:p w14:paraId="7540254A" w14:textId="52F88019" w:rsidR="004613A3" w:rsidRPr="00E32AD7" w:rsidRDefault="000669F9" w:rsidP="00E32AD7">
      <w:pPr>
        <w:pStyle w:val="NormalWeb"/>
      </w:pPr>
      <w:r>
        <w:t>Este procedimiento no afecta la información almacenada en el servidor, ya que los datos del sistema se gestionan de forma centralizada. La desinstalación es útil en casos de mantenimiento, actualización o cambio de dispositivo.</w:t>
      </w:r>
    </w:p>
    <w:p w14:paraId="65FCA688"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11. ANEXOS</w:t>
      </w:r>
    </w:p>
    <w:p w14:paraId="288DAE43"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11.1 Resumen de tareas de configuración</w:t>
      </w:r>
    </w:p>
    <w:tbl>
      <w:tblPr>
        <w:tblStyle w:val="Tablaconcuadrcula"/>
        <w:tblW w:w="0" w:type="auto"/>
        <w:tblLook w:val="04A0" w:firstRow="1" w:lastRow="0" w:firstColumn="1" w:lastColumn="0" w:noHBand="0" w:noVBand="1"/>
      </w:tblPr>
      <w:tblGrid>
        <w:gridCol w:w="1996"/>
        <w:gridCol w:w="3108"/>
      </w:tblGrid>
      <w:tr w:rsidR="0017772F" w:rsidRPr="0017772F" w14:paraId="2459E600" w14:textId="77777777" w:rsidTr="0017772F">
        <w:tc>
          <w:tcPr>
            <w:tcW w:w="0" w:type="auto"/>
            <w:hideMark/>
          </w:tcPr>
          <w:p w14:paraId="5E6307A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Tarea</w:t>
            </w:r>
          </w:p>
        </w:tc>
        <w:tc>
          <w:tcPr>
            <w:tcW w:w="0" w:type="auto"/>
            <w:hideMark/>
          </w:tcPr>
          <w:p w14:paraId="182A285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24EE6BB4" w14:textId="77777777" w:rsidTr="0017772F">
        <w:tc>
          <w:tcPr>
            <w:tcW w:w="0" w:type="auto"/>
            <w:hideMark/>
          </w:tcPr>
          <w:p w14:paraId="27D94C6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Instalación APK</w:t>
            </w:r>
          </w:p>
        </w:tc>
        <w:tc>
          <w:tcPr>
            <w:tcW w:w="0" w:type="auto"/>
            <w:hideMark/>
          </w:tcPr>
          <w:p w14:paraId="565564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Instalación de la aplicación</w:t>
            </w:r>
          </w:p>
        </w:tc>
      </w:tr>
      <w:tr w:rsidR="0017772F" w:rsidRPr="0017772F" w14:paraId="12D1534B" w14:textId="77777777" w:rsidTr="0017772F">
        <w:tc>
          <w:tcPr>
            <w:tcW w:w="0" w:type="auto"/>
            <w:hideMark/>
          </w:tcPr>
          <w:p w14:paraId="69A6909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Inicio de sesión</w:t>
            </w:r>
          </w:p>
        </w:tc>
        <w:tc>
          <w:tcPr>
            <w:tcW w:w="0" w:type="auto"/>
            <w:hideMark/>
          </w:tcPr>
          <w:p w14:paraId="3605AD2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Acceso al sistema</w:t>
            </w:r>
          </w:p>
        </w:tc>
      </w:tr>
      <w:tr w:rsidR="0017772F" w:rsidRPr="0017772F" w14:paraId="3B50F0A2" w14:textId="77777777" w:rsidTr="0017772F">
        <w:tc>
          <w:tcPr>
            <w:tcW w:w="0" w:type="auto"/>
            <w:hideMark/>
          </w:tcPr>
          <w:p w14:paraId="037523B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Conexión servidor</w:t>
            </w:r>
          </w:p>
        </w:tc>
        <w:tc>
          <w:tcPr>
            <w:tcW w:w="0" w:type="auto"/>
            <w:hideMark/>
          </w:tcPr>
          <w:p w14:paraId="3FE7D13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Verificación de comunicación</w:t>
            </w:r>
          </w:p>
        </w:tc>
      </w:tr>
    </w:tbl>
    <w:p w14:paraId="1138DCB8" w14:textId="77777777" w:rsidR="000669F9" w:rsidRDefault="000669F9" w:rsidP="000669F9">
      <w:pPr>
        <w:pStyle w:val="NormalWeb"/>
      </w:pPr>
      <w:r>
        <w:t>El resumen de tareas de configuración presenta de manera consolidada las actividades esenciales que deben ejecutarse para garantizar la correcta instalación y puesta en funcionamiento del sistema en el dispositivo móvil.</w:t>
      </w:r>
    </w:p>
    <w:p w14:paraId="4D783012" w14:textId="77777777" w:rsidR="000669F9" w:rsidRDefault="000669F9" w:rsidP="000669F9">
      <w:pPr>
        <w:pStyle w:val="NormalWeb"/>
      </w:pPr>
      <w:r>
        <w:t>La instalación del archivo APK corresponde al proceso inicial mediante el cual se integra la aplicación en el sistema operativo Android del dispositivo. Este paso es fundamental, ya que habilita el acceso a las funcionalidades del sistema.</w:t>
      </w:r>
    </w:p>
    <w:p w14:paraId="16D90958" w14:textId="77777777" w:rsidR="000669F9" w:rsidRDefault="000669F9" w:rsidP="000669F9">
      <w:pPr>
        <w:pStyle w:val="NormalWeb"/>
      </w:pPr>
      <w:r>
        <w:t xml:space="preserve">Posteriormente, el inicio de sesión permite validar la identidad del usuario dentro del sistema, asegurando que únicamente personas autorizadas puedan acceder a la información </w:t>
      </w:r>
      <w:r>
        <w:lastRenderedPageBreak/>
        <w:t>y funcionalidades disponibles. Este proceso está directamente relacionado con los mecanismos de seguridad implementados en el sistema.</w:t>
      </w:r>
    </w:p>
    <w:p w14:paraId="1F48308A" w14:textId="77777777" w:rsidR="000669F9" w:rsidRDefault="000669F9" w:rsidP="000669F9">
      <w:pPr>
        <w:pStyle w:val="NormalWeb"/>
      </w:pPr>
      <w:r>
        <w:t xml:space="preserve">Finalmente, la conexión con el servidor es una etapa crítica, ya que garantiza la comunicación entre la aplicación móvil y la infraestructura </w:t>
      </w:r>
      <w:proofErr w:type="spellStart"/>
      <w:r>
        <w:t>backend</w:t>
      </w:r>
      <w:proofErr w:type="spellEnd"/>
      <w:r>
        <w:t>. A través de esta conexión se realizan consultas, registros y sincronización de datos en tiempo real.</w:t>
      </w:r>
    </w:p>
    <w:p w14:paraId="2B2C5AA8" w14:textId="727B069D" w:rsidR="0017772F" w:rsidRPr="000669F9" w:rsidRDefault="000669F9" w:rsidP="0017772F">
      <w:pPr>
        <w:spacing w:after="0" w:line="240" w:lineRule="auto"/>
        <w:rPr>
          <w:rFonts w:ascii="Times New Roman" w:eastAsia="Times New Roman" w:hAnsi="Times New Roman" w:cs="Times New Roman"/>
          <w:kern w:val="0"/>
          <w:sz w:val="24"/>
          <w:szCs w:val="24"/>
          <w:lang w:eastAsia="es-419"/>
          <w14:ligatures w14:val="none"/>
        </w:rPr>
      </w:pPr>
      <w:r w:rsidRPr="000669F9">
        <w:rPr>
          <w:rFonts w:ascii="Times New Roman" w:eastAsia="Times New Roman" w:hAnsi="Times New Roman" w:cs="Times New Roman"/>
          <w:kern w:val="0"/>
          <w:sz w:val="24"/>
          <w:szCs w:val="24"/>
          <w:lang w:eastAsia="es-CO"/>
          <w14:ligatures w14:val="none"/>
        </w:rPr>
        <w:t>El correcto cumplimiento de estas tareas garantiza el adecuado funcionamiento del sistema, asegurando una experiencia de usuario estable, segura y eficiente, así como una correcta integración con la infraestructura tecnológica del proyecto.</w:t>
      </w:r>
    </w:p>
    <w:p w14:paraId="5F9EB6C5"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12. GLOSARIO</w:t>
      </w:r>
    </w:p>
    <w:tbl>
      <w:tblPr>
        <w:tblStyle w:val="Tablaconcuadrcula"/>
        <w:tblW w:w="0" w:type="auto"/>
        <w:tblLook w:val="04A0" w:firstRow="1" w:lastRow="0" w:firstColumn="1" w:lastColumn="0" w:noHBand="0" w:noVBand="1"/>
      </w:tblPr>
      <w:tblGrid>
        <w:gridCol w:w="1889"/>
        <w:gridCol w:w="4402"/>
      </w:tblGrid>
      <w:tr w:rsidR="0017772F" w:rsidRPr="0017772F" w14:paraId="2C294A48" w14:textId="77777777" w:rsidTr="0017772F">
        <w:tc>
          <w:tcPr>
            <w:tcW w:w="0" w:type="auto"/>
            <w:hideMark/>
          </w:tcPr>
          <w:p w14:paraId="66D6984D"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Término</w:t>
            </w:r>
          </w:p>
        </w:tc>
        <w:tc>
          <w:tcPr>
            <w:tcW w:w="0" w:type="auto"/>
            <w:hideMark/>
          </w:tcPr>
          <w:p w14:paraId="519DC206"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421E41B3" w14:textId="77777777" w:rsidTr="0017772F">
        <w:tc>
          <w:tcPr>
            <w:tcW w:w="0" w:type="auto"/>
            <w:hideMark/>
          </w:tcPr>
          <w:p w14:paraId="4713676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APK</w:t>
            </w:r>
          </w:p>
        </w:tc>
        <w:tc>
          <w:tcPr>
            <w:tcW w:w="0" w:type="auto"/>
            <w:hideMark/>
          </w:tcPr>
          <w:p w14:paraId="4E738E13"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Archivo instalador de aplicaciones Android</w:t>
            </w:r>
          </w:p>
        </w:tc>
      </w:tr>
      <w:tr w:rsidR="0017772F" w:rsidRPr="0017772F" w14:paraId="702DA440" w14:textId="77777777" w:rsidTr="0017772F">
        <w:tc>
          <w:tcPr>
            <w:tcW w:w="0" w:type="auto"/>
            <w:hideMark/>
          </w:tcPr>
          <w:p w14:paraId="1DCB3ED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w:t>
            </w:r>
          </w:p>
        </w:tc>
        <w:tc>
          <w:tcPr>
            <w:tcW w:w="0" w:type="auto"/>
            <w:hideMark/>
          </w:tcPr>
          <w:p w14:paraId="19370E5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Equipo que procesa solicitudes</w:t>
            </w:r>
          </w:p>
        </w:tc>
      </w:tr>
      <w:tr w:rsidR="0017772F" w:rsidRPr="0017772F" w14:paraId="3CFCD427" w14:textId="77777777" w:rsidTr="0017772F">
        <w:tc>
          <w:tcPr>
            <w:tcW w:w="0" w:type="auto"/>
            <w:hideMark/>
          </w:tcPr>
          <w:p w14:paraId="22030F2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6A6843C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que almacena información</w:t>
            </w:r>
          </w:p>
        </w:tc>
      </w:tr>
      <w:tr w:rsidR="0017772F" w:rsidRPr="0017772F" w14:paraId="4AAE6C21" w14:textId="77777777" w:rsidTr="0017772F">
        <w:tc>
          <w:tcPr>
            <w:tcW w:w="0" w:type="auto"/>
            <w:hideMark/>
          </w:tcPr>
          <w:p w14:paraId="4A63B2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Aplicación móvil</w:t>
            </w:r>
          </w:p>
        </w:tc>
        <w:tc>
          <w:tcPr>
            <w:tcW w:w="0" w:type="auto"/>
            <w:hideMark/>
          </w:tcPr>
          <w:p w14:paraId="6DB4C31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Software instalado en el dispositivo</w:t>
            </w:r>
          </w:p>
        </w:tc>
      </w:tr>
    </w:tbl>
    <w:p w14:paraId="20770F2C" w14:textId="24754779"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sectPr w:rsidR="0017772F" w:rsidRPr="0017772F" w:rsidSect="00D81F1A">
      <w:footerReference w:type="default" r:id="rId28"/>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D6EB8" w14:textId="77777777" w:rsidR="00A56979" w:rsidRDefault="00A56979" w:rsidP="00CF4938">
      <w:pPr>
        <w:spacing w:after="0" w:line="240" w:lineRule="auto"/>
      </w:pPr>
      <w:r>
        <w:separator/>
      </w:r>
    </w:p>
  </w:endnote>
  <w:endnote w:type="continuationSeparator" w:id="0">
    <w:p w14:paraId="3B73AF89" w14:textId="77777777" w:rsidR="00A56979" w:rsidRDefault="00A56979" w:rsidP="00CF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515396"/>
      <w:docPartObj>
        <w:docPartGallery w:val="Page Numbers (Bottom of Page)"/>
        <w:docPartUnique/>
      </w:docPartObj>
    </w:sdtPr>
    <w:sdtContent>
      <w:p w14:paraId="7EF96528" w14:textId="6EEDF36C" w:rsidR="006A1D3B" w:rsidRDefault="006A1D3B">
        <w:pPr>
          <w:pStyle w:val="Piedepgina"/>
          <w:jc w:val="right"/>
        </w:pPr>
        <w:r>
          <w:fldChar w:fldCharType="begin"/>
        </w:r>
        <w:r>
          <w:instrText>PAGE   \* MERGEFORMAT</w:instrText>
        </w:r>
        <w:r>
          <w:fldChar w:fldCharType="separate"/>
        </w:r>
        <w:r>
          <w:rPr>
            <w:lang w:val="es-ES"/>
          </w:rPr>
          <w:t>2</w:t>
        </w:r>
        <w:r>
          <w:fldChar w:fldCharType="end"/>
        </w:r>
      </w:p>
    </w:sdtContent>
  </w:sdt>
  <w:p w14:paraId="612E275A" w14:textId="77777777" w:rsidR="006A1D3B" w:rsidRDefault="006A1D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D1DC" w14:textId="77777777" w:rsidR="00A56979" w:rsidRDefault="00A56979" w:rsidP="00CF4938">
      <w:pPr>
        <w:spacing w:after="0" w:line="240" w:lineRule="auto"/>
      </w:pPr>
      <w:r>
        <w:separator/>
      </w:r>
    </w:p>
  </w:footnote>
  <w:footnote w:type="continuationSeparator" w:id="0">
    <w:p w14:paraId="1FCB15A1" w14:textId="77777777" w:rsidR="00A56979" w:rsidRDefault="00A56979" w:rsidP="00CF4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004"/>
    <w:multiLevelType w:val="multilevel"/>
    <w:tmpl w:val="4B2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31E3"/>
    <w:multiLevelType w:val="multilevel"/>
    <w:tmpl w:val="04D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2FD3"/>
    <w:multiLevelType w:val="hybridMultilevel"/>
    <w:tmpl w:val="049AD420"/>
    <w:lvl w:ilvl="0" w:tplc="445CF91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CE44359"/>
    <w:multiLevelType w:val="multilevel"/>
    <w:tmpl w:val="F17A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05DC"/>
    <w:multiLevelType w:val="multilevel"/>
    <w:tmpl w:val="0F44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81490"/>
    <w:multiLevelType w:val="multilevel"/>
    <w:tmpl w:val="1C1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E41C8"/>
    <w:multiLevelType w:val="hybridMultilevel"/>
    <w:tmpl w:val="B302006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ED80B72"/>
    <w:multiLevelType w:val="hybridMultilevel"/>
    <w:tmpl w:val="F3A00412"/>
    <w:lvl w:ilvl="0" w:tplc="3E7C8D36">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0633EF9"/>
    <w:multiLevelType w:val="multilevel"/>
    <w:tmpl w:val="31A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A0A99"/>
    <w:multiLevelType w:val="multilevel"/>
    <w:tmpl w:val="72C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07499"/>
    <w:multiLevelType w:val="multilevel"/>
    <w:tmpl w:val="D64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74E80"/>
    <w:multiLevelType w:val="multilevel"/>
    <w:tmpl w:val="BA4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486D"/>
    <w:multiLevelType w:val="hybridMultilevel"/>
    <w:tmpl w:val="6FF23908"/>
    <w:lvl w:ilvl="0" w:tplc="D0447BC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28BA22B4"/>
    <w:multiLevelType w:val="multilevel"/>
    <w:tmpl w:val="0A6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C273F"/>
    <w:multiLevelType w:val="multilevel"/>
    <w:tmpl w:val="BD8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31C1"/>
    <w:multiLevelType w:val="hybridMultilevel"/>
    <w:tmpl w:val="82CAEF9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42A15EFB"/>
    <w:multiLevelType w:val="multilevel"/>
    <w:tmpl w:val="058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64598"/>
    <w:multiLevelType w:val="multilevel"/>
    <w:tmpl w:val="4F7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2445A"/>
    <w:multiLevelType w:val="multilevel"/>
    <w:tmpl w:val="D61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8670D"/>
    <w:multiLevelType w:val="multilevel"/>
    <w:tmpl w:val="763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178FD"/>
    <w:multiLevelType w:val="hybridMultilevel"/>
    <w:tmpl w:val="948C2282"/>
    <w:lvl w:ilvl="0" w:tplc="1D98A244">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8121C5A"/>
    <w:multiLevelType w:val="multilevel"/>
    <w:tmpl w:val="AB0A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DC0168"/>
    <w:multiLevelType w:val="multilevel"/>
    <w:tmpl w:val="652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D1968"/>
    <w:multiLevelType w:val="hybridMultilevel"/>
    <w:tmpl w:val="041C0D24"/>
    <w:lvl w:ilvl="0" w:tplc="8D74186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518D53FD"/>
    <w:multiLevelType w:val="hybridMultilevel"/>
    <w:tmpl w:val="E9D64E8E"/>
    <w:lvl w:ilvl="0" w:tplc="A2564CFC">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55BE27CB"/>
    <w:multiLevelType w:val="multilevel"/>
    <w:tmpl w:val="B1B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32CA2"/>
    <w:multiLevelType w:val="multilevel"/>
    <w:tmpl w:val="182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C2F4A"/>
    <w:multiLevelType w:val="hybridMultilevel"/>
    <w:tmpl w:val="B388F9FC"/>
    <w:lvl w:ilvl="0" w:tplc="137E4948">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58754E12"/>
    <w:multiLevelType w:val="multilevel"/>
    <w:tmpl w:val="BA0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E5611D"/>
    <w:multiLevelType w:val="hybridMultilevel"/>
    <w:tmpl w:val="964E9EC4"/>
    <w:lvl w:ilvl="0" w:tplc="A9362A84">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5B022EAA"/>
    <w:multiLevelType w:val="hybridMultilevel"/>
    <w:tmpl w:val="E8C6BB72"/>
    <w:lvl w:ilvl="0" w:tplc="0BE233E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5C282600"/>
    <w:multiLevelType w:val="multilevel"/>
    <w:tmpl w:val="ED9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315DF"/>
    <w:multiLevelType w:val="multilevel"/>
    <w:tmpl w:val="82D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D3A93"/>
    <w:multiLevelType w:val="multilevel"/>
    <w:tmpl w:val="AA7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57EDB"/>
    <w:multiLevelType w:val="multilevel"/>
    <w:tmpl w:val="E26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675B7"/>
    <w:multiLevelType w:val="multilevel"/>
    <w:tmpl w:val="6064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F2B8B"/>
    <w:multiLevelType w:val="multilevel"/>
    <w:tmpl w:val="6D2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72106"/>
    <w:multiLevelType w:val="multilevel"/>
    <w:tmpl w:val="397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86ED4"/>
    <w:multiLevelType w:val="hybridMultilevel"/>
    <w:tmpl w:val="13D050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6E3D7268"/>
    <w:multiLevelType w:val="hybridMultilevel"/>
    <w:tmpl w:val="F058E0FC"/>
    <w:lvl w:ilvl="0" w:tplc="B700ED2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0" w15:restartNumberingAfterBreak="0">
    <w:nsid w:val="6E9633C3"/>
    <w:multiLevelType w:val="hybridMultilevel"/>
    <w:tmpl w:val="DF904C88"/>
    <w:lvl w:ilvl="0" w:tplc="A2A047EE">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1" w15:restartNumberingAfterBreak="0">
    <w:nsid w:val="71C433DF"/>
    <w:multiLevelType w:val="multilevel"/>
    <w:tmpl w:val="839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81F1B"/>
    <w:multiLevelType w:val="multilevel"/>
    <w:tmpl w:val="069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C44E1"/>
    <w:multiLevelType w:val="hybridMultilevel"/>
    <w:tmpl w:val="3D6A8B26"/>
    <w:lvl w:ilvl="0" w:tplc="D84EE63C">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4" w15:restartNumberingAfterBreak="0">
    <w:nsid w:val="7B677CC4"/>
    <w:multiLevelType w:val="multilevel"/>
    <w:tmpl w:val="692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5B1B24"/>
    <w:multiLevelType w:val="multilevel"/>
    <w:tmpl w:val="D7D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F1199E"/>
    <w:multiLevelType w:val="hybridMultilevel"/>
    <w:tmpl w:val="EF96DBE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91706164">
    <w:abstractNumId w:val="21"/>
  </w:num>
  <w:num w:numId="2" w16cid:durableId="915162382">
    <w:abstractNumId w:val="25"/>
  </w:num>
  <w:num w:numId="3" w16cid:durableId="2017728548">
    <w:abstractNumId w:val="11"/>
  </w:num>
  <w:num w:numId="4" w16cid:durableId="1397776196">
    <w:abstractNumId w:val="14"/>
  </w:num>
  <w:num w:numId="5" w16cid:durableId="886914513">
    <w:abstractNumId w:val="41"/>
  </w:num>
  <w:num w:numId="6" w16cid:durableId="1662612696">
    <w:abstractNumId w:val="5"/>
  </w:num>
  <w:num w:numId="7" w16cid:durableId="1402680691">
    <w:abstractNumId w:val="19"/>
  </w:num>
  <w:num w:numId="8" w16cid:durableId="336423508">
    <w:abstractNumId w:val="16"/>
  </w:num>
  <w:num w:numId="9" w16cid:durableId="227569819">
    <w:abstractNumId w:val="34"/>
  </w:num>
  <w:num w:numId="10" w16cid:durableId="39405840">
    <w:abstractNumId w:val="17"/>
  </w:num>
  <w:num w:numId="11" w16cid:durableId="674188879">
    <w:abstractNumId w:val="42"/>
  </w:num>
  <w:num w:numId="12" w16cid:durableId="1891456653">
    <w:abstractNumId w:val="32"/>
  </w:num>
  <w:num w:numId="13" w16cid:durableId="1078868340">
    <w:abstractNumId w:val="3"/>
  </w:num>
  <w:num w:numId="14" w16cid:durableId="738597505">
    <w:abstractNumId w:val="0"/>
  </w:num>
  <w:num w:numId="15" w16cid:durableId="1069110628">
    <w:abstractNumId w:val="33"/>
  </w:num>
  <w:num w:numId="16" w16cid:durableId="1723405211">
    <w:abstractNumId w:val="13"/>
  </w:num>
  <w:num w:numId="17" w16cid:durableId="1973319113">
    <w:abstractNumId w:val="37"/>
  </w:num>
  <w:num w:numId="18" w16cid:durableId="1646163649">
    <w:abstractNumId w:val="1"/>
  </w:num>
  <w:num w:numId="19" w16cid:durableId="1286741161">
    <w:abstractNumId w:val="8"/>
  </w:num>
  <w:num w:numId="20" w16cid:durableId="702365813">
    <w:abstractNumId w:val="28"/>
  </w:num>
  <w:num w:numId="21" w16cid:durableId="1927225249">
    <w:abstractNumId w:val="44"/>
  </w:num>
  <w:num w:numId="22" w16cid:durableId="1260287386">
    <w:abstractNumId w:val="46"/>
  </w:num>
  <w:num w:numId="23" w16cid:durableId="1541087161">
    <w:abstractNumId w:val="38"/>
  </w:num>
  <w:num w:numId="24" w16cid:durableId="1135636619">
    <w:abstractNumId w:val="22"/>
  </w:num>
  <w:num w:numId="25" w16cid:durableId="1395851573">
    <w:abstractNumId w:val="4"/>
  </w:num>
  <w:num w:numId="26" w16cid:durableId="53241353">
    <w:abstractNumId w:val="26"/>
  </w:num>
  <w:num w:numId="27" w16cid:durableId="1602714792">
    <w:abstractNumId w:val="10"/>
  </w:num>
  <w:num w:numId="28" w16cid:durableId="1712606144">
    <w:abstractNumId w:val="18"/>
  </w:num>
  <w:num w:numId="29" w16cid:durableId="1397432783">
    <w:abstractNumId w:val="35"/>
  </w:num>
  <w:num w:numId="30" w16cid:durableId="1804426477">
    <w:abstractNumId w:val="36"/>
  </w:num>
  <w:num w:numId="31" w16cid:durableId="825367376">
    <w:abstractNumId w:val="9"/>
  </w:num>
  <w:num w:numId="32" w16cid:durableId="1843204197">
    <w:abstractNumId w:val="45"/>
  </w:num>
  <w:num w:numId="33" w16cid:durableId="1680500050">
    <w:abstractNumId w:val="31"/>
  </w:num>
  <w:num w:numId="34" w16cid:durableId="1854029962">
    <w:abstractNumId w:val="6"/>
  </w:num>
  <w:num w:numId="35" w16cid:durableId="2017272056">
    <w:abstractNumId w:val="24"/>
  </w:num>
  <w:num w:numId="36" w16cid:durableId="1493253680">
    <w:abstractNumId w:val="29"/>
  </w:num>
  <w:num w:numId="37" w16cid:durableId="730080755">
    <w:abstractNumId w:val="23"/>
  </w:num>
  <w:num w:numId="38" w16cid:durableId="1233810862">
    <w:abstractNumId w:val="2"/>
  </w:num>
  <w:num w:numId="39" w16cid:durableId="997464850">
    <w:abstractNumId w:val="7"/>
  </w:num>
  <w:num w:numId="40" w16cid:durableId="638072231">
    <w:abstractNumId w:val="12"/>
  </w:num>
  <w:num w:numId="41" w16cid:durableId="822966062">
    <w:abstractNumId w:val="39"/>
  </w:num>
  <w:num w:numId="42" w16cid:durableId="317345128">
    <w:abstractNumId w:val="27"/>
  </w:num>
  <w:num w:numId="43" w16cid:durableId="118035891">
    <w:abstractNumId w:val="20"/>
  </w:num>
  <w:num w:numId="44" w16cid:durableId="1932740095">
    <w:abstractNumId w:val="40"/>
  </w:num>
  <w:num w:numId="45" w16cid:durableId="2118864812">
    <w:abstractNumId w:val="43"/>
  </w:num>
  <w:num w:numId="46" w16cid:durableId="2088068464">
    <w:abstractNumId w:val="30"/>
  </w:num>
  <w:num w:numId="47" w16cid:durableId="14127778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48"/>
    <w:rsid w:val="000669F9"/>
    <w:rsid w:val="00117BB8"/>
    <w:rsid w:val="0017772F"/>
    <w:rsid w:val="00225334"/>
    <w:rsid w:val="002C51FF"/>
    <w:rsid w:val="00330482"/>
    <w:rsid w:val="003E5E41"/>
    <w:rsid w:val="004613A3"/>
    <w:rsid w:val="005014D3"/>
    <w:rsid w:val="005019B1"/>
    <w:rsid w:val="00576D1D"/>
    <w:rsid w:val="006A1D3B"/>
    <w:rsid w:val="006B1D96"/>
    <w:rsid w:val="007025D7"/>
    <w:rsid w:val="00736382"/>
    <w:rsid w:val="00763EE1"/>
    <w:rsid w:val="008603DD"/>
    <w:rsid w:val="008A6C0F"/>
    <w:rsid w:val="00993782"/>
    <w:rsid w:val="00995EF6"/>
    <w:rsid w:val="009B30D4"/>
    <w:rsid w:val="00A56979"/>
    <w:rsid w:val="00A961AD"/>
    <w:rsid w:val="00B657FC"/>
    <w:rsid w:val="00BA23F0"/>
    <w:rsid w:val="00BB3816"/>
    <w:rsid w:val="00C16878"/>
    <w:rsid w:val="00C60930"/>
    <w:rsid w:val="00CC0AE9"/>
    <w:rsid w:val="00CC6CE3"/>
    <w:rsid w:val="00CF4938"/>
    <w:rsid w:val="00D47689"/>
    <w:rsid w:val="00D55068"/>
    <w:rsid w:val="00D81F1A"/>
    <w:rsid w:val="00E003EC"/>
    <w:rsid w:val="00E32AD7"/>
    <w:rsid w:val="00F00948"/>
    <w:rsid w:val="00F605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35CD"/>
  <w15:chartTrackingRefBased/>
  <w15:docId w15:val="{CC184719-9376-463F-A4A7-F112223E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009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F009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F0094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948"/>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F00948"/>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F00948"/>
    <w:rPr>
      <w:rFonts w:ascii="Times New Roman" w:eastAsia="Times New Roman" w:hAnsi="Times New Roman" w:cs="Times New Roman"/>
      <w:b/>
      <w:bCs/>
      <w:kern w:val="0"/>
      <w:sz w:val="27"/>
      <w:szCs w:val="27"/>
      <w:lang w:eastAsia="es-CO"/>
      <w14:ligatures w14:val="none"/>
    </w:rPr>
  </w:style>
  <w:style w:type="character" w:styleId="Fuerte">
    <w:name w:val="Strong"/>
    <w:basedOn w:val="Fuentedeprrafopredeter"/>
    <w:uiPriority w:val="22"/>
    <w:qFormat/>
    <w:rsid w:val="00F00948"/>
    <w:rPr>
      <w:b/>
      <w:bCs/>
    </w:rPr>
  </w:style>
  <w:style w:type="paragraph" w:styleId="NormalWeb">
    <w:name w:val="Normal (Web)"/>
    <w:basedOn w:val="Normal"/>
    <w:uiPriority w:val="99"/>
    <w:unhideWhenUsed/>
    <w:rsid w:val="00F0094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F00948"/>
    <w:rPr>
      <w:i/>
      <w:iCs/>
    </w:rPr>
  </w:style>
  <w:style w:type="paragraph" w:styleId="HTMLconformatoprevio">
    <w:name w:val="HTML Preformatted"/>
    <w:basedOn w:val="Normal"/>
    <w:link w:val="HTMLconformatoprevioCar"/>
    <w:uiPriority w:val="99"/>
    <w:semiHidden/>
    <w:unhideWhenUsed/>
    <w:rsid w:val="00F0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F00948"/>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F00948"/>
    <w:rPr>
      <w:rFonts w:ascii="Courier New" w:eastAsia="Times New Roman" w:hAnsi="Courier New" w:cs="Courier New"/>
      <w:sz w:val="20"/>
      <w:szCs w:val="20"/>
    </w:rPr>
  </w:style>
  <w:style w:type="character" w:customStyle="1" w:styleId="hljs-attribute">
    <w:name w:val="hljs-attribute"/>
    <w:basedOn w:val="Fuentedeprrafopredeter"/>
    <w:rsid w:val="00F00948"/>
  </w:style>
  <w:style w:type="character" w:customStyle="1" w:styleId="hljs-builtin">
    <w:name w:val="hljs-built_in"/>
    <w:basedOn w:val="Fuentedeprrafopredeter"/>
    <w:rsid w:val="00F00948"/>
  </w:style>
  <w:style w:type="character" w:styleId="Hipervnculo">
    <w:name w:val="Hyperlink"/>
    <w:basedOn w:val="Fuentedeprrafopredeter"/>
    <w:uiPriority w:val="99"/>
    <w:unhideWhenUsed/>
    <w:rsid w:val="00F00948"/>
    <w:rPr>
      <w:color w:val="0000FF"/>
      <w:u w:val="single"/>
    </w:rPr>
  </w:style>
  <w:style w:type="paragraph" w:styleId="Sinespaciado">
    <w:name w:val="No Spacing"/>
    <w:uiPriority w:val="1"/>
    <w:qFormat/>
    <w:rsid w:val="00F00948"/>
    <w:pPr>
      <w:spacing w:after="0" w:line="240" w:lineRule="auto"/>
    </w:pPr>
  </w:style>
  <w:style w:type="paragraph" w:styleId="Encabezado">
    <w:name w:val="header"/>
    <w:basedOn w:val="Normal"/>
    <w:link w:val="EncabezadoCar"/>
    <w:uiPriority w:val="99"/>
    <w:unhideWhenUsed/>
    <w:rsid w:val="00CF4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4938"/>
  </w:style>
  <w:style w:type="paragraph" w:styleId="Piedepgina">
    <w:name w:val="footer"/>
    <w:basedOn w:val="Normal"/>
    <w:link w:val="PiedepginaCar"/>
    <w:uiPriority w:val="99"/>
    <w:unhideWhenUsed/>
    <w:rsid w:val="00CF4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4938"/>
  </w:style>
  <w:style w:type="table" w:styleId="Tablaconcuadrculaclara">
    <w:name w:val="Grid Table Light"/>
    <w:basedOn w:val="Tablanormal"/>
    <w:uiPriority w:val="40"/>
    <w:rsid w:val="00CF49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CF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5334"/>
    <w:pPr>
      <w:ind w:left="720"/>
      <w:contextualSpacing/>
    </w:pPr>
  </w:style>
  <w:style w:type="character" w:styleId="Mencinsinresolver">
    <w:name w:val="Unresolved Mention"/>
    <w:basedOn w:val="Fuentedeprrafopredeter"/>
    <w:uiPriority w:val="99"/>
    <w:semiHidden/>
    <w:unhideWhenUsed/>
    <w:rsid w:val="00BB3816"/>
    <w:rPr>
      <w:color w:val="605E5C"/>
      <w:shd w:val="clear" w:color="auto" w:fill="E1DFDD"/>
    </w:rPr>
  </w:style>
  <w:style w:type="paragraph" w:styleId="Textonotapie">
    <w:name w:val="footnote text"/>
    <w:basedOn w:val="Normal"/>
    <w:link w:val="TextonotapieCar"/>
    <w:uiPriority w:val="99"/>
    <w:semiHidden/>
    <w:unhideWhenUsed/>
    <w:rsid w:val="00763EE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63EE1"/>
    <w:rPr>
      <w:sz w:val="20"/>
      <w:szCs w:val="20"/>
    </w:rPr>
  </w:style>
  <w:style w:type="character" w:styleId="Refdenotaalpie">
    <w:name w:val="footnote reference"/>
    <w:basedOn w:val="Fuentedeprrafopredeter"/>
    <w:uiPriority w:val="99"/>
    <w:semiHidden/>
    <w:unhideWhenUsed/>
    <w:rsid w:val="00763E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0819">
      <w:bodyDiv w:val="1"/>
      <w:marLeft w:val="0"/>
      <w:marRight w:val="0"/>
      <w:marTop w:val="0"/>
      <w:marBottom w:val="0"/>
      <w:divBdr>
        <w:top w:val="none" w:sz="0" w:space="0" w:color="auto"/>
        <w:left w:val="none" w:sz="0" w:space="0" w:color="auto"/>
        <w:bottom w:val="none" w:sz="0" w:space="0" w:color="auto"/>
        <w:right w:val="none" w:sz="0" w:space="0" w:color="auto"/>
      </w:divBdr>
    </w:div>
    <w:div w:id="74934629">
      <w:bodyDiv w:val="1"/>
      <w:marLeft w:val="0"/>
      <w:marRight w:val="0"/>
      <w:marTop w:val="0"/>
      <w:marBottom w:val="0"/>
      <w:divBdr>
        <w:top w:val="none" w:sz="0" w:space="0" w:color="auto"/>
        <w:left w:val="none" w:sz="0" w:space="0" w:color="auto"/>
        <w:bottom w:val="none" w:sz="0" w:space="0" w:color="auto"/>
        <w:right w:val="none" w:sz="0" w:space="0" w:color="auto"/>
      </w:divBdr>
    </w:div>
    <w:div w:id="441537436">
      <w:bodyDiv w:val="1"/>
      <w:marLeft w:val="0"/>
      <w:marRight w:val="0"/>
      <w:marTop w:val="0"/>
      <w:marBottom w:val="0"/>
      <w:divBdr>
        <w:top w:val="none" w:sz="0" w:space="0" w:color="auto"/>
        <w:left w:val="none" w:sz="0" w:space="0" w:color="auto"/>
        <w:bottom w:val="none" w:sz="0" w:space="0" w:color="auto"/>
        <w:right w:val="none" w:sz="0" w:space="0" w:color="auto"/>
      </w:divBdr>
    </w:div>
    <w:div w:id="464928034">
      <w:bodyDiv w:val="1"/>
      <w:marLeft w:val="0"/>
      <w:marRight w:val="0"/>
      <w:marTop w:val="0"/>
      <w:marBottom w:val="0"/>
      <w:divBdr>
        <w:top w:val="none" w:sz="0" w:space="0" w:color="auto"/>
        <w:left w:val="none" w:sz="0" w:space="0" w:color="auto"/>
        <w:bottom w:val="none" w:sz="0" w:space="0" w:color="auto"/>
        <w:right w:val="none" w:sz="0" w:space="0" w:color="auto"/>
      </w:divBdr>
    </w:div>
    <w:div w:id="477771404">
      <w:bodyDiv w:val="1"/>
      <w:marLeft w:val="0"/>
      <w:marRight w:val="0"/>
      <w:marTop w:val="0"/>
      <w:marBottom w:val="0"/>
      <w:divBdr>
        <w:top w:val="none" w:sz="0" w:space="0" w:color="auto"/>
        <w:left w:val="none" w:sz="0" w:space="0" w:color="auto"/>
        <w:bottom w:val="none" w:sz="0" w:space="0" w:color="auto"/>
        <w:right w:val="none" w:sz="0" w:space="0" w:color="auto"/>
      </w:divBdr>
    </w:div>
    <w:div w:id="507016309">
      <w:bodyDiv w:val="1"/>
      <w:marLeft w:val="0"/>
      <w:marRight w:val="0"/>
      <w:marTop w:val="0"/>
      <w:marBottom w:val="0"/>
      <w:divBdr>
        <w:top w:val="none" w:sz="0" w:space="0" w:color="auto"/>
        <w:left w:val="none" w:sz="0" w:space="0" w:color="auto"/>
        <w:bottom w:val="none" w:sz="0" w:space="0" w:color="auto"/>
        <w:right w:val="none" w:sz="0" w:space="0" w:color="auto"/>
      </w:divBdr>
    </w:div>
    <w:div w:id="510948855">
      <w:bodyDiv w:val="1"/>
      <w:marLeft w:val="0"/>
      <w:marRight w:val="0"/>
      <w:marTop w:val="0"/>
      <w:marBottom w:val="0"/>
      <w:divBdr>
        <w:top w:val="none" w:sz="0" w:space="0" w:color="auto"/>
        <w:left w:val="none" w:sz="0" w:space="0" w:color="auto"/>
        <w:bottom w:val="none" w:sz="0" w:space="0" w:color="auto"/>
        <w:right w:val="none" w:sz="0" w:space="0" w:color="auto"/>
      </w:divBdr>
    </w:div>
    <w:div w:id="610548600">
      <w:bodyDiv w:val="1"/>
      <w:marLeft w:val="0"/>
      <w:marRight w:val="0"/>
      <w:marTop w:val="0"/>
      <w:marBottom w:val="0"/>
      <w:divBdr>
        <w:top w:val="none" w:sz="0" w:space="0" w:color="auto"/>
        <w:left w:val="none" w:sz="0" w:space="0" w:color="auto"/>
        <w:bottom w:val="none" w:sz="0" w:space="0" w:color="auto"/>
        <w:right w:val="none" w:sz="0" w:space="0" w:color="auto"/>
      </w:divBdr>
      <w:divsChild>
        <w:div w:id="514225746">
          <w:marLeft w:val="0"/>
          <w:marRight w:val="0"/>
          <w:marTop w:val="0"/>
          <w:marBottom w:val="0"/>
          <w:divBdr>
            <w:top w:val="none" w:sz="0" w:space="0" w:color="auto"/>
            <w:left w:val="none" w:sz="0" w:space="0" w:color="auto"/>
            <w:bottom w:val="none" w:sz="0" w:space="0" w:color="auto"/>
            <w:right w:val="none" w:sz="0" w:space="0" w:color="auto"/>
          </w:divBdr>
          <w:divsChild>
            <w:div w:id="523056623">
              <w:marLeft w:val="0"/>
              <w:marRight w:val="0"/>
              <w:marTop w:val="0"/>
              <w:marBottom w:val="0"/>
              <w:divBdr>
                <w:top w:val="none" w:sz="0" w:space="0" w:color="auto"/>
                <w:left w:val="none" w:sz="0" w:space="0" w:color="auto"/>
                <w:bottom w:val="none" w:sz="0" w:space="0" w:color="auto"/>
                <w:right w:val="none" w:sz="0" w:space="0" w:color="auto"/>
              </w:divBdr>
            </w:div>
          </w:divsChild>
        </w:div>
        <w:div w:id="282347545">
          <w:marLeft w:val="0"/>
          <w:marRight w:val="0"/>
          <w:marTop w:val="0"/>
          <w:marBottom w:val="0"/>
          <w:divBdr>
            <w:top w:val="none" w:sz="0" w:space="0" w:color="auto"/>
            <w:left w:val="none" w:sz="0" w:space="0" w:color="auto"/>
            <w:bottom w:val="none" w:sz="0" w:space="0" w:color="auto"/>
            <w:right w:val="none" w:sz="0" w:space="0" w:color="auto"/>
          </w:divBdr>
          <w:divsChild>
            <w:div w:id="977106666">
              <w:marLeft w:val="0"/>
              <w:marRight w:val="0"/>
              <w:marTop w:val="0"/>
              <w:marBottom w:val="0"/>
              <w:divBdr>
                <w:top w:val="none" w:sz="0" w:space="0" w:color="auto"/>
                <w:left w:val="none" w:sz="0" w:space="0" w:color="auto"/>
                <w:bottom w:val="none" w:sz="0" w:space="0" w:color="auto"/>
                <w:right w:val="none" w:sz="0" w:space="0" w:color="auto"/>
              </w:divBdr>
            </w:div>
          </w:divsChild>
        </w:div>
        <w:div w:id="892540167">
          <w:marLeft w:val="0"/>
          <w:marRight w:val="0"/>
          <w:marTop w:val="0"/>
          <w:marBottom w:val="0"/>
          <w:divBdr>
            <w:top w:val="none" w:sz="0" w:space="0" w:color="auto"/>
            <w:left w:val="none" w:sz="0" w:space="0" w:color="auto"/>
            <w:bottom w:val="none" w:sz="0" w:space="0" w:color="auto"/>
            <w:right w:val="none" w:sz="0" w:space="0" w:color="auto"/>
          </w:divBdr>
          <w:divsChild>
            <w:div w:id="1795177034">
              <w:marLeft w:val="0"/>
              <w:marRight w:val="0"/>
              <w:marTop w:val="0"/>
              <w:marBottom w:val="0"/>
              <w:divBdr>
                <w:top w:val="none" w:sz="0" w:space="0" w:color="auto"/>
                <w:left w:val="none" w:sz="0" w:space="0" w:color="auto"/>
                <w:bottom w:val="none" w:sz="0" w:space="0" w:color="auto"/>
                <w:right w:val="none" w:sz="0" w:space="0" w:color="auto"/>
              </w:divBdr>
            </w:div>
          </w:divsChild>
        </w:div>
        <w:div w:id="1667588198">
          <w:marLeft w:val="0"/>
          <w:marRight w:val="0"/>
          <w:marTop w:val="0"/>
          <w:marBottom w:val="0"/>
          <w:divBdr>
            <w:top w:val="none" w:sz="0" w:space="0" w:color="auto"/>
            <w:left w:val="none" w:sz="0" w:space="0" w:color="auto"/>
            <w:bottom w:val="none" w:sz="0" w:space="0" w:color="auto"/>
            <w:right w:val="none" w:sz="0" w:space="0" w:color="auto"/>
          </w:divBdr>
          <w:divsChild>
            <w:div w:id="1396052989">
              <w:marLeft w:val="0"/>
              <w:marRight w:val="0"/>
              <w:marTop w:val="0"/>
              <w:marBottom w:val="0"/>
              <w:divBdr>
                <w:top w:val="none" w:sz="0" w:space="0" w:color="auto"/>
                <w:left w:val="none" w:sz="0" w:space="0" w:color="auto"/>
                <w:bottom w:val="none" w:sz="0" w:space="0" w:color="auto"/>
                <w:right w:val="none" w:sz="0" w:space="0" w:color="auto"/>
              </w:divBdr>
            </w:div>
          </w:divsChild>
        </w:div>
        <w:div w:id="1316883174">
          <w:marLeft w:val="0"/>
          <w:marRight w:val="0"/>
          <w:marTop w:val="0"/>
          <w:marBottom w:val="0"/>
          <w:divBdr>
            <w:top w:val="none" w:sz="0" w:space="0" w:color="auto"/>
            <w:left w:val="none" w:sz="0" w:space="0" w:color="auto"/>
            <w:bottom w:val="none" w:sz="0" w:space="0" w:color="auto"/>
            <w:right w:val="none" w:sz="0" w:space="0" w:color="auto"/>
          </w:divBdr>
          <w:divsChild>
            <w:div w:id="1500001486">
              <w:marLeft w:val="0"/>
              <w:marRight w:val="0"/>
              <w:marTop w:val="0"/>
              <w:marBottom w:val="0"/>
              <w:divBdr>
                <w:top w:val="none" w:sz="0" w:space="0" w:color="auto"/>
                <w:left w:val="none" w:sz="0" w:space="0" w:color="auto"/>
                <w:bottom w:val="none" w:sz="0" w:space="0" w:color="auto"/>
                <w:right w:val="none" w:sz="0" w:space="0" w:color="auto"/>
              </w:divBdr>
            </w:div>
          </w:divsChild>
        </w:div>
        <w:div w:id="523786572">
          <w:marLeft w:val="0"/>
          <w:marRight w:val="0"/>
          <w:marTop w:val="0"/>
          <w:marBottom w:val="0"/>
          <w:divBdr>
            <w:top w:val="none" w:sz="0" w:space="0" w:color="auto"/>
            <w:left w:val="none" w:sz="0" w:space="0" w:color="auto"/>
            <w:bottom w:val="none" w:sz="0" w:space="0" w:color="auto"/>
            <w:right w:val="none" w:sz="0" w:space="0" w:color="auto"/>
          </w:divBdr>
          <w:divsChild>
            <w:div w:id="311521842">
              <w:marLeft w:val="0"/>
              <w:marRight w:val="0"/>
              <w:marTop w:val="0"/>
              <w:marBottom w:val="0"/>
              <w:divBdr>
                <w:top w:val="none" w:sz="0" w:space="0" w:color="auto"/>
                <w:left w:val="none" w:sz="0" w:space="0" w:color="auto"/>
                <w:bottom w:val="none" w:sz="0" w:space="0" w:color="auto"/>
                <w:right w:val="none" w:sz="0" w:space="0" w:color="auto"/>
              </w:divBdr>
            </w:div>
          </w:divsChild>
        </w:div>
        <w:div w:id="1837381884">
          <w:marLeft w:val="0"/>
          <w:marRight w:val="0"/>
          <w:marTop w:val="0"/>
          <w:marBottom w:val="0"/>
          <w:divBdr>
            <w:top w:val="none" w:sz="0" w:space="0" w:color="auto"/>
            <w:left w:val="none" w:sz="0" w:space="0" w:color="auto"/>
            <w:bottom w:val="none" w:sz="0" w:space="0" w:color="auto"/>
            <w:right w:val="none" w:sz="0" w:space="0" w:color="auto"/>
          </w:divBdr>
          <w:divsChild>
            <w:div w:id="8257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4507">
      <w:bodyDiv w:val="1"/>
      <w:marLeft w:val="0"/>
      <w:marRight w:val="0"/>
      <w:marTop w:val="0"/>
      <w:marBottom w:val="0"/>
      <w:divBdr>
        <w:top w:val="none" w:sz="0" w:space="0" w:color="auto"/>
        <w:left w:val="none" w:sz="0" w:space="0" w:color="auto"/>
        <w:bottom w:val="none" w:sz="0" w:space="0" w:color="auto"/>
        <w:right w:val="none" w:sz="0" w:space="0" w:color="auto"/>
      </w:divBdr>
    </w:div>
    <w:div w:id="986472401">
      <w:bodyDiv w:val="1"/>
      <w:marLeft w:val="0"/>
      <w:marRight w:val="0"/>
      <w:marTop w:val="0"/>
      <w:marBottom w:val="0"/>
      <w:divBdr>
        <w:top w:val="none" w:sz="0" w:space="0" w:color="auto"/>
        <w:left w:val="none" w:sz="0" w:space="0" w:color="auto"/>
        <w:bottom w:val="none" w:sz="0" w:space="0" w:color="auto"/>
        <w:right w:val="none" w:sz="0" w:space="0" w:color="auto"/>
      </w:divBdr>
    </w:div>
    <w:div w:id="1053773900">
      <w:bodyDiv w:val="1"/>
      <w:marLeft w:val="0"/>
      <w:marRight w:val="0"/>
      <w:marTop w:val="0"/>
      <w:marBottom w:val="0"/>
      <w:divBdr>
        <w:top w:val="none" w:sz="0" w:space="0" w:color="auto"/>
        <w:left w:val="none" w:sz="0" w:space="0" w:color="auto"/>
        <w:bottom w:val="none" w:sz="0" w:space="0" w:color="auto"/>
        <w:right w:val="none" w:sz="0" w:space="0" w:color="auto"/>
      </w:divBdr>
    </w:div>
    <w:div w:id="1088044333">
      <w:bodyDiv w:val="1"/>
      <w:marLeft w:val="0"/>
      <w:marRight w:val="0"/>
      <w:marTop w:val="0"/>
      <w:marBottom w:val="0"/>
      <w:divBdr>
        <w:top w:val="none" w:sz="0" w:space="0" w:color="auto"/>
        <w:left w:val="none" w:sz="0" w:space="0" w:color="auto"/>
        <w:bottom w:val="none" w:sz="0" w:space="0" w:color="auto"/>
        <w:right w:val="none" w:sz="0" w:space="0" w:color="auto"/>
      </w:divBdr>
    </w:div>
    <w:div w:id="1175606560">
      <w:bodyDiv w:val="1"/>
      <w:marLeft w:val="0"/>
      <w:marRight w:val="0"/>
      <w:marTop w:val="0"/>
      <w:marBottom w:val="0"/>
      <w:divBdr>
        <w:top w:val="none" w:sz="0" w:space="0" w:color="auto"/>
        <w:left w:val="none" w:sz="0" w:space="0" w:color="auto"/>
        <w:bottom w:val="none" w:sz="0" w:space="0" w:color="auto"/>
        <w:right w:val="none" w:sz="0" w:space="0" w:color="auto"/>
      </w:divBdr>
    </w:div>
    <w:div w:id="1200237192">
      <w:bodyDiv w:val="1"/>
      <w:marLeft w:val="0"/>
      <w:marRight w:val="0"/>
      <w:marTop w:val="0"/>
      <w:marBottom w:val="0"/>
      <w:divBdr>
        <w:top w:val="none" w:sz="0" w:space="0" w:color="auto"/>
        <w:left w:val="none" w:sz="0" w:space="0" w:color="auto"/>
        <w:bottom w:val="none" w:sz="0" w:space="0" w:color="auto"/>
        <w:right w:val="none" w:sz="0" w:space="0" w:color="auto"/>
      </w:divBdr>
    </w:div>
    <w:div w:id="1207984681">
      <w:bodyDiv w:val="1"/>
      <w:marLeft w:val="0"/>
      <w:marRight w:val="0"/>
      <w:marTop w:val="0"/>
      <w:marBottom w:val="0"/>
      <w:divBdr>
        <w:top w:val="none" w:sz="0" w:space="0" w:color="auto"/>
        <w:left w:val="none" w:sz="0" w:space="0" w:color="auto"/>
        <w:bottom w:val="none" w:sz="0" w:space="0" w:color="auto"/>
        <w:right w:val="none" w:sz="0" w:space="0" w:color="auto"/>
      </w:divBdr>
    </w:div>
    <w:div w:id="1239554699">
      <w:bodyDiv w:val="1"/>
      <w:marLeft w:val="0"/>
      <w:marRight w:val="0"/>
      <w:marTop w:val="0"/>
      <w:marBottom w:val="0"/>
      <w:divBdr>
        <w:top w:val="none" w:sz="0" w:space="0" w:color="auto"/>
        <w:left w:val="none" w:sz="0" w:space="0" w:color="auto"/>
        <w:bottom w:val="none" w:sz="0" w:space="0" w:color="auto"/>
        <w:right w:val="none" w:sz="0" w:space="0" w:color="auto"/>
      </w:divBdr>
    </w:div>
    <w:div w:id="1343119132">
      <w:bodyDiv w:val="1"/>
      <w:marLeft w:val="0"/>
      <w:marRight w:val="0"/>
      <w:marTop w:val="0"/>
      <w:marBottom w:val="0"/>
      <w:divBdr>
        <w:top w:val="none" w:sz="0" w:space="0" w:color="auto"/>
        <w:left w:val="none" w:sz="0" w:space="0" w:color="auto"/>
        <w:bottom w:val="none" w:sz="0" w:space="0" w:color="auto"/>
        <w:right w:val="none" w:sz="0" w:space="0" w:color="auto"/>
      </w:divBdr>
    </w:div>
    <w:div w:id="1387681279">
      <w:bodyDiv w:val="1"/>
      <w:marLeft w:val="0"/>
      <w:marRight w:val="0"/>
      <w:marTop w:val="0"/>
      <w:marBottom w:val="0"/>
      <w:divBdr>
        <w:top w:val="none" w:sz="0" w:space="0" w:color="auto"/>
        <w:left w:val="none" w:sz="0" w:space="0" w:color="auto"/>
        <w:bottom w:val="none" w:sz="0" w:space="0" w:color="auto"/>
        <w:right w:val="none" w:sz="0" w:space="0" w:color="auto"/>
      </w:divBdr>
    </w:div>
    <w:div w:id="1435251817">
      <w:bodyDiv w:val="1"/>
      <w:marLeft w:val="0"/>
      <w:marRight w:val="0"/>
      <w:marTop w:val="0"/>
      <w:marBottom w:val="0"/>
      <w:divBdr>
        <w:top w:val="none" w:sz="0" w:space="0" w:color="auto"/>
        <w:left w:val="none" w:sz="0" w:space="0" w:color="auto"/>
        <w:bottom w:val="none" w:sz="0" w:space="0" w:color="auto"/>
        <w:right w:val="none" w:sz="0" w:space="0" w:color="auto"/>
      </w:divBdr>
    </w:div>
    <w:div w:id="1523399927">
      <w:bodyDiv w:val="1"/>
      <w:marLeft w:val="0"/>
      <w:marRight w:val="0"/>
      <w:marTop w:val="0"/>
      <w:marBottom w:val="0"/>
      <w:divBdr>
        <w:top w:val="none" w:sz="0" w:space="0" w:color="auto"/>
        <w:left w:val="none" w:sz="0" w:space="0" w:color="auto"/>
        <w:bottom w:val="none" w:sz="0" w:space="0" w:color="auto"/>
        <w:right w:val="none" w:sz="0" w:space="0" w:color="auto"/>
      </w:divBdr>
    </w:div>
    <w:div w:id="1544950088">
      <w:bodyDiv w:val="1"/>
      <w:marLeft w:val="0"/>
      <w:marRight w:val="0"/>
      <w:marTop w:val="0"/>
      <w:marBottom w:val="0"/>
      <w:divBdr>
        <w:top w:val="none" w:sz="0" w:space="0" w:color="auto"/>
        <w:left w:val="none" w:sz="0" w:space="0" w:color="auto"/>
        <w:bottom w:val="none" w:sz="0" w:space="0" w:color="auto"/>
        <w:right w:val="none" w:sz="0" w:space="0" w:color="auto"/>
      </w:divBdr>
    </w:div>
    <w:div w:id="1554391435">
      <w:bodyDiv w:val="1"/>
      <w:marLeft w:val="0"/>
      <w:marRight w:val="0"/>
      <w:marTop w:val="0"/>
      <w:marBottom w:val="0"/>
      <w:divBdr>
        <w:top w:val="none" w:sz="0" w:space="0" w:color="auto"/>
        <w:left w:val="none" w:sz="0" w:space="0" w:color="auto"/>
        <w:bottom w:val="none" w:sz="0" w:space="0" w:color="auto"/>
        <w:right w:val="none" w:sz="0" w:space="0" w:color="auto"/>
      </w:divBdr>
    </w:div>
    <w:div w:id="1582442827">
      <w:bodyDiv w:val="1"/>
      <w:marLeft w:val="0"/>
      <w:marRight w:val="0"/>
      <w:marTop w:val="0"/>
      <w:marBottom w:val="0"/>
      <w:divBdr>
        <w:top w:val="none" w:sz="0" w:space="0" w:color="auto"/>
        <w:left w:val="none" w:sz="0" w:space="0" w:color="auto"/>
        <w:bottom w:val="none" w:sz="0" w:space="0" w:color="auto"/>
        <w:right w:val="none" w:sz="0" w:space="0" w:color="auto"/>
      </w:divBdr>
    </w:div>
    <w:div w:id="1689914971">
      <w:bodyDiv w:val="1"/>
      <w:marLeft w:val="0"/>
      <w:marRight w:val="0"/>
      <w:marTop w:val="0"/>
      <w:marBottom w:val="0"/>
      <w:divBdr>
        <w:top w:val="none" w:sz="0" w:space="0" w:color="auto"/>
        <w:left w:val="none" w:sz="0" w:space="0" w:color="auto"/>
        <w:bottom w:val="none" w:sz="0" w:space="0" w:color="auto"/>
        <w:right w:val="none" w:sz="0" w:space="0" w:color="auto"/>
      </w:divBdr>
    </w:div>
    <w:div w:id="1729449162">
      <w:bodyDiv w:val="1"/>
      <w:marLeft w:val="0"/>
      <w:marRight w:val="0"/>
      <w:marTop w:val="0"/>
      <w:marBottom w:val="0"/>
      <w:divBdr>
        <w:top w:val="none" w:sz="0" w:space="0" w:color="auto"/>
        <w:left w:val="none" w:sz="0" w:space="0" w:color="auto"/>
        <w:bottom w:val="none" w:sz="0" w:space="0" w:color="auto"/>
        <w:right w:val="none" w:sz="0" w:space="0" w:color="auto"/>
      </w:divBdr>
    </w:div>
    <w:div w:id="1826506722">
      <w:bodyDiv w:val="1"/>
      <w:marLeft w:val="0"/>
      <w:marRight w:val="0"/>
      <w:marTop w:val="0"/>
      <w:marBottom w:val="0"/>
      <w:divBdr>
        <w:top w:val="none" w:sz="0" w:space="0" w:color="auto"/>
        <w:left w:val="none" w:sz="0" w:space="0" w:color="auto"/>
        <w:bottom w:val="none" w:sz="0" w:space="0" w:color="auto"/>
        <w:right w:val="none" w:sz="0" w:space="0" w:color="auto"/>
      </w:divBdr>
    </w:div>
    <w:div w:id="1974871520">
      <w:bodyDiv w:val="1"/>
      <w:marLeft w:val="0"/>
      <w:marRight w:val="0"/>
      <w:marTop w:val="0"/>
      <w:marBottom w:val="0"/>
      <w:divBdr>
        <w:top w:val="none" w:sz="0" w:space="0" w:color="auto"/>
        <w:left w:val="none" w:sz="0" w:space="0" w:color="auto"/>
        <w:bottom w:val="none" w:sz="0" w:space="0" w:color="auto"/>
        <w:right w:val="none" w:sz="0" w:space="0" w:color="auto"/>
      </w:divBdr>
    </w:div>
    <w:div w:id="1991521433">
      <w:bodyDiv w:val="1"/>
      <w:marLeft w:val="0"/>
      <w:marRight w:val="0"/>
      <w:marTop w:val="0"/>
      <w:marBottom w:val="0"/>
      <w:divBdr>
        <w:top w:val="none" w:sz="0" w:space="0" w:color="auto"/>
        <w:left w:val="none" w:sz="0" w:space="0" w:color="auto"/>
        <w:bottom w:val="none" w:sz="0" w:space="0" w:color="auto"/>
        <w:right w:val="none" w:sz="0" w:space="0" w:color="auto"/>
      </w:divBdr>
    </w:div>
    <w:div w:id="212160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06187-FE86-481C-84D5-C5FAD21CA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2490</Words>
  <Characters>15044</Characters>
  <Application>Microsoft Office Word</Application>
  <DocSecurity>0</DocSecurity>
  <Lines>654</Lines>
  <Paragraphs>357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c:creator>
  <cp:keywords/>
  <dc:description/>
  <cp:lastModifiedBy>John Fernando Yara Tique</cp:lastModifiedBy>
  <cp:revision>2</cp:revision>
  <dcterms:created xsi:type="dcterms:W3CDTF">2026-03-27T01:27:00Z</dcterms:created>
  <dcterms:modified xsi:type="dcterms:W3CDTF">2026-03-27T01:27:00Z</dcterms:modified>
</cp:coreProperties>
</file>