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1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662" w:before="22" w:after="0"/>
        <w:ind w:firstLine="2572" w:left="0" w:right="1901"/>
        <w:jc w:val="left"/>
        <w:rPr>
          <w:b/>
          <w:sz w:val="24"/>
        </w:rPr>
      </w:pPr>
      <w:r>
        <w:rPr>
          <w:b/>
          <w:sz w:val="24"/>
        </w:rPr>
        <w:t>Documento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Funcionais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(DRF) NOME DA EQUIPE: Lumon</w:t>
      </w:r>
    </w:p>
    <w:p>
      <w:pPr>
        <w:pStyle w:val="Normal"/>
        <w:spacing w:lineRule="exact" w:line="251" w:before="0" w:after="0"/>
        <w:ind w:hanging="0" w:left="0" w:right="0"/>
        <w:jc w:val="left"/>
        <w:rPr>
          <w:b/>
          <w:sz w:val="24"/>
        </w:rPr>
      </w:pPr>
      <w:r>
        <w:rPr>
          <w:b/>
          <w:sz w:val="24"/>
        </w:rPr>
        <w:t>PARTICIPANTES: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Felipe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Rubens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Sousa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Borges,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Marcos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Vinícius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Tenacol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Coêlho,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Thiago</w:t>
      </w:r>
    </w:p>
    <w:p>
      <w:pPr>
        <w:pStyle w:val="Normal"/>
        <w:spacing w:before="55" w:after="0"/>
        <w:ind w:hanging="0" w:left="0" w:right="0"/>
        <w:jc w:val="left"/>
        <w:rPr>
          <w:b/>
          <w:sz w:val="24"/>
        </w:rPr>
      </w:pPr>
      <w:r>
        <w:rPr>
          <w:b/>
          <w:sz w:val="24"/>
        </w:rPr>
        <w:t xml:space="preserve">Thomáz Santana do </w:t>
      </w:r>
      <w:r>
        <w:rPr>
          <w:b/>
          <w:spacing w:val="-2"/>
          <w:sz w:val="24"/>
        </w:rPr>
        <w:t xml:space="preserve">Nascimento </w:t>
      </w:r>
      <w:r>
        <w:rPr>
          <w:b/>
          <w:spacing w:val="-2"/>
          <w:sz w:val="24"/>
        </w:rPr>
        <w:t>e Yonara Fábila dos Santos Teixeira</w:t>
      </w:r>
    </w:p>
    <w:p>
      <w:pPr>
        <w:pStyle w:val="BodyText"/>
        <w:spacing w:before="110" w:after="0"/>
        <w:rPr>
          <w:b/>
        </w:rPr>
      </w:pPr>
      <w:r>
        <w:rPr>
          <w:b/>
        </w:rPr>
      </w:r>
    </w:p>
    <w:p>
      <w:pPr>
        <w:pStyle w:val="BodyText"/>
        <w:spacing w:lineRule="auto" w:line="288" w:before="1" w:after="0"/>
        <w:ind w:left="0" w:right="19"/>
        <w:jc w:val="both"/>
        <w:rPr/>
      </w:pPr>
      <w:r>
        <w:rPr/>
        <w:t>Esse</w:t>
      </w:r>
      <w:r>
        <w:rPr>
          <w:spacing w:val="26"/>
        </w:rPr>
        <w:t xml:space="preserve"> </w:t>
      </w:r>
      <w:r>
        <w:rPr/>
        <w:t>documento</w:t>
      </w:r>
      <w:r>
        <w:rPr>
          <w:spacing w:val="26"/>
        </w:rPr>
        <w:t xml:space="preserve"> </w:t>
      </w:r>
      <w:r>
        <w:rPr/>
        <w:t>visa</w:t>
      </w:r>
      <w:r>
        <w:rPr>
          <w:spacing w:val="26"/>
        </w:rPr>
        <w:t xml:space="preserve"> </w:t>
      </w:r>
      <w:r>
        <w:rPr/>
        <w:t>detalhar</w:t>
      </w:r>
      <w:r>
        <w:rPr>
          <w:spacing w:val="26"/>
        </w:rPr>
        <w:t xml:space="preserve"> </w:t>
      </w:r>
      <w:r>
        <w:rPr/>
        <w:t>as funcionalidades do sistema e ajudar no alinhamento entre equipe de desenvolvimento e stakeholders.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0" w:after="0"/>
        <w:ind w:hanging="240" w:left="240" w:right="0"/>
        <w:jc w:val="both"/>
        <w:rPr/>
      </w:pPr>
      <w:r>
        <w:rPr>
          <w:spacing w:val="-2"/>
        </w:rPr>
        <w:t>Introdução</w:t>
      </w:r>
    </w:p>
    <w:p>
      <w:pPr>
        <w:pStyle w:val="BodyText"/>
        <w:spacing w:before="110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60" w:leader="none"/>
        </w:tabs>
        <w:spacing w:lineRule="auto" w:line="240" w:before="0" w:after="0"/>
        <w:ind w:hanging="360" w:left="360" w:right="0"/>
        <w:jc w:val="both"/>
        <w:rPr>
          <w:b/>
          <w:sz w:val="24"/>
        </w:rPr>
      </w:pPr>
      <w:r>
        <w:rPr>
          <w:b/>
          <w:spacing w:val="-2"/>
          <w:sz w:val="24"/>
        </w:rPr>
        <w:t>Objetivo</w:t>
      </w:r>
    </w:p>
    <w:p>
      <w:pPr>
        <w:pStyle w:val="BodyText"/>
        <w:spacing w:lineRule="auto" w:line="288"/>
        <w:ind w:left="0" w:right="24"/>
        <w:jc w:val="both"/>
        <w:rPr/>
      </w:pPr>
      <w:r>
        <w:rPr/>
        <w:t>Este documento tem como objetivo especificar os requisitos funcionais do projeto Sleepguard: Sistema de Monitoramento de Padrão de Sono de Pacientes. Ele servirá como base para o desenvolvimento, implementação e validação do sistema.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360" w:leader="none"/>
        </w:tabs>
        <w:spacing w:lineRule="auto" w:line="240" w:before="1" w:after="0"/>
        <w:ind w:hanging="360" w:left="360" w:right="0"/>
        <w:jc w:val="both"/>
        <w:rPr/>
      </w:pPr>
      <w:r>
        <w:rPr/>
        <w:t xml:space="preserve">Escopo do </w:t>
      </w:r>
      <w:r>
        <w:rPr>
          <w:spacing w:val="-2"/>
        </w:rPr>
        <w:t>Projeto</w:t>
      </w:r>
    </w:p>
    <w:p>
      <w:pPr>
        <w:pStyle w:val="BodyText"/>
        <w:spacing w:lineRule="auto" w:line="288"/>
        <w:ind w:left="0" w:right="17"/>
        <w:jc w:val="both"/>
        <w:rPr/>
      </w:pPr>
      <w:r>
        <w:rPr/>
        <w:t xml:space="preserve">O projeto Sleepguard visa desenvolver um </w:t>
      </w:r>
      <w:r>
        <w:rPr/>
        <w:t xml:space="preserve">dispositivo com integração de um </w:t>
      </w:r>
      <w:r>
        <w:rPr>
          <w:color w:val="1C2025"/>
        </w:rPr>
        <w:t>sistema inteligente de monitoramento de sono para pacientes hospitalares. Utilizando sensores de movimento e acelerômetros, ele coleta dados em tempo real para identificar distúrbios como apneia ou agitação excessiva. Através de atuadores e comunicação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via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aplicativo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ou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painel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web,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profissionais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de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saúde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são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alertados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imediatamente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sobre alterações no padrão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de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sono,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permitindo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intervenções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rápidas.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O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sistema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visa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melhorar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a</w:t>
      </w:r>
      <w:r>
        <w:rPr>
          <w:color w:val="1C2025"/>
          <w:spacing w:val="-3"/>
        </w:rPr>
        <w:t xml:space="preserve"> </w:t>
      </w:r>
      <w:r>
        <w:rPr>
          <w:color w:val="1C2025"/>
        </w:rPr>
        <w:t>segurança e o conforto dos pacientes, especialmente em UTIs e unidades de internação.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360" w:leader="none"/>
        </w:tabs>
        <w:spacing w:lineRule="auto" w:line="240" w:before="0" w:after="0"/>
        <w:ind w:hanging="360" w:left="360" w:right="0"/>
        <w:jc w:val="left"/>
        <w:rPr/>
      </w:pPr>
      <w:r>
        <w:rPr/>
        <w:t xml:space="preserve">Definições, Acrônimos e </w:t>
      </w:r>
      <w:r>
        <w:rPr>
          <w:spacing w:val="-2"/>
        </w:rPr>
        <w:t>Abreviações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99" w:leader="none"/>
        </w:tabs>
        <w:spacing w:lineRule="auto" w:line="240" w:before="55" w:after="0"/>
        <w:ind w:hanging="199" w:left="199" w:right="0"/>
        <w:jc w:val="left"/>
        <w:rPr>
          <w:sz w:val="24"/>
        </w:rPr>
      </w:pPr>
      <w:r>
        <w:rPr>
          <w:sz w:val="24"/>
        </w:rPr>
        <w:t>IoT: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Coisas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99" w:leader="none"/>
        </w:tabs>
        <w:spacing w:lineRule="auto" w:line="240" w:before="55" w:after="0"/>
        <w:ind w:hanging="199" w:left="199" w:right="0"/>
        <w:jc w:val="left"/>
        <w:rPr>
          <w:sz w:val="24"/>
        </w:rPr>
      </w:pPr>
      <w:r>
        <w:rPr>
          <w:sz w:val="24"/>
        </w:rPr>
        <w:t xml:space="preserve">API: Interface de Programação de </w:t>
      </w:r>
      <w:r>
        <w:rPr>
          <w:spacing w:val="-2"/>
          <w:sz w:val="24"/>
        </w:rPr>
        <w:t>Aplicações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99" w:leader="none"/>
        </w:tabs>
        <w:spacing w:lineRule="auto" w:line="240" w:before="56" w:after="0"/>
        <w:ind w:hanging="199" w:left="199" w:right="0"/>
        <w:jc w:val="left"/>
        <w:rPr>
          <w:sz w:val="24"/>
        </w:rPr>
      </w:pPr>
      <w:r>
        <w:rPr>
          <w:sz w:val="24"/>
        </w:rPr>
        <w:t xml:space="preserve">UX: Experiência do </w:t>
      </w:r>
      <w:r>
        <w:rPr>
          <w:spacing w:val="-2"/>
          <w:sz w:val="24"/>
        </w:rPr>
        <w:t>Usuário</w:t>
      </w:r>
    </w:p>
    <w:p>
      <w:pPr>
        <w:pStyle w:val="BodyText"/>
        <w:spacing w:before="110" w:after="0"/>
        <w:rPr/>
      </w:pPr>
      <w:r>
        <w:rPr/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0" w:after="0"/>
        <w:ind w:hanging="240" w:left="240" w:right="0"/>
        <w:jc w:val="left"/>
        <w:rPr/>
      </w:pPr>
      <w:r>
        <w:rPr/>
        <w:t xml:space="preserve">Descrição </w:t>
      </w:r>
      <w:r>
        <w:rPr>
          <w:spacing w:val="-2"/>
        </w:rPr>
        <w:t>Geral</w:t>
      </w:r>
    </w:p>
    <w:p>
      <w:pPr>
        <w:pStyle w:val="BodyText"/>
        <w:spacing w:before="110" w:after="0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360" w:leader="none"/>
        </w:tabs>
        <w:spacing w:lineRule="auto" w:line="240" w:before="0" w:after="0"/>
        <w:ind w:hanging="360" w:left="360" w:right="0"/>
        <w:jc w:val="both"/>
        <w:rPr>
          <w:b/>
          <w:sz w:val="24"/>
        </w:rPr>
      </w:pPr>
      <w:r>
        <w:rPr>
          <w:b/>
          <w:sz w:val="24"/>
        </w:rPr>
        <w:t xml:space="preserve">Perspectiva do </w:t>
      </w:r>
      <w:r>
        <w:rPr>
          <w:b/>
          <w:spacing w:val="-2"/>
          <w:sz w:val="24"/>
        </w:rPr>
        <w:t>Produto</w:t>
      </w:r>
    </w:p>
    <w:p>
      <w:pPr>
        <w:pStyle w:val="BodyText"/>
        <w:spacing w:lineRule="auto" w:line="288" w:before="56" w:after="0"/>
        <w:ind w:left="0" w:right="14"/>
        <w:jc w:val="both"/>
        <w:rPr/>
      </w:pPr>
      <w:r>
        <w:rPr/>
        <w:t>O sistema será composto por dois sensores, um Acelerômetro, um PIR</w:t>
      </w:r>
      <w:r>
        <w:rPr>
          <w:spacing w:val="40"/>
        </w:rPr>
        <w:t xml:space="preserve"> </w:t>
      </w:r>
      <w:r>
        <w:rPr/>
        <w:t>e um DHT11; dois atuadores, um Led e um Buzzer; um ESP32 e estará conectado a uma rede WIFI através de</w:t>
      </w:r>
      <w:r>
        <w:rPr>
          <w:spacing w:val="-2"/>
        </w:rPr>
        <w:t xml:space="preserve"> </w:t>
      </w:r>
      <w:r>
        <w:rPr/>
        <w:t xml:space="preserve">HTPP para enviar dados para </w:t>
      </w:r>
      <w:r>
        <w:rPr/>
        <w:t>um dashboard a ser desenvolvido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360" w:leader="none"/>
        </w:tabs>
        <w:spacing w:lineRule="auto" w:line="240" w:before="0" w:after="0"/>
        <w:ind w:hanging="360" w:left="360" w:right="0"/>
        <w:jc w:val="left"/>
        <w:rPr/>
      </w:pPr>
      <w:r>
        <w:rPr/>
        <w:t xml:space="preserve">Funcionalidades </w:t>
      </w:r>
      <w:r>
        <w:rPr>
          <w:spacing w:val="-2"/>
        </w:rPr>
        <w:t>Principais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9" w:leader="none"/>
        </w:tabs>
        <w:spacing w:lineRule="auto" w:line="240" w:before="55" w:after="0"/>
        <w:ind w:hanging="139" w:left="139" w:right="0"/>
        <w:jc w:val="left"/>
        <w:rPr>
          <w:sz w:val="24"/>
        </w:rPr>
      </w:pPr>
      <w:r>
        <w:rPr>
          <w:sz w:val="24"/>
        </w:rPr>
        <w:t xml:space="preserve">Monitoramento de Padrões de </w:t>
      </w:r>
      <w:r>
        <w:rPr>
          <w:spacing w:val="-4"/>
          <w:sz w:val="24"/>
        </w:rPr>
        <w:t>Sono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39" w:leader="none"/>
        </w:tabs>
        <w:spacing w:lineRule="auto" w:line="240" w:before="55" w:after="0"/>
        <w:ind w:hanging="139" w:left="139" w:right="0"/>
        <w:jc w:val="left"/>
        <w:rPr>
          <w:sz w:val="24"/>
        </w:rPr>
      </w:pPr>
      <w:r>
        <w:rPr>
          <w:sz w:val="24"/>
        </w:rPr>
        <w:t xml:space="preserve">Interface de usuário para visualização dos </w:t>
      </w:r>
      <w:r>
        <w:rPr>
          <w:spacing w:val="-2"/>
          <w:sz w:val="24"/>
        </w:rPr>
        <w:t>dados.</w:t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133" w:right="1133" w:gutter="0" w:header="1045" w:top="20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5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40" w:leader="none"/>
        </w:tabs>
        <w:spacing w:lineRule="auto" w:line="240" w:before="1" w:after="0"/>
        <w:ind w:hanging="240" w:left="240" w:right="0"/>
        <w:jc w:val="left"/>
        <w:rPr>
          <w:b/>
          <w:sz w:val="24"/>
        </w:rPr>
      </w:pPr>
      <w:r>
        <w:rPr>
          <w:b/>
          <w:sz w:val="24"/>
        </w:rPr>
        <w:t xml:space="preserve">Requisitos </w:t>
      </w:r>
      <w:r>
        <w:rPr>
          <w:b/>
          <w:spacing w:val="-2"/>
          <w:sz w:val="24"/>
        </w:rPr>
        <w:t>Funcionais</w:t>
      </w:r>
    </w:p>
    <w:p>
      <w:pPr>
        <w:pStyle w:val="BodyText"/>
        <w:spacing w:before="110" w:after="0"/>
        <w:rPr>
          <w:b/>
        </w:rPr>
      </w:pPr>
      <w:r>
        <w:rPr>
          <w:b/>
        </w:rPr>
      </w:r>
    </w:p>
    <w:p>
      <w:pPr>
        <w:pStyle w:val="Heading1"/>
        <w:rPr/>
      </w:pPr>
      <w:r>
        <w:rPr/>
        <w:t>RF1</w:t>
      </w:r>
      <w:r>
        <w:rPr>
          <w:spacing w:val="-3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Coleta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2"/>
        </w:rPr>
        <w:t>Dados</w:t>
      </w:r>
    </w:p>
    <w:p>
      <w:pPr>
        <w:pStyle w:val="BodyText"/>
        <w:spacing w:before="73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1" w:after="0"/>
        <w:ind w:firstLine="720" w:left="0" w:right="0"/>
        <w:rPr/>
      </w:pPr>
      <w:r>
        <w:rPr>
          <w:b/>
        </w:rPr>
        <w:t>Descrição:</w:t>
      </w:r>
      <w:r>
        <w:rPr>
          <w:b/>
          <w:spacing w:val="40"/>
        </w:rPr>
        <w:t xml:space="preserve"> </w:t>
      </w:r>
      <w:r>
        <w:rPr/>
        <w:t>O</w:t>
      </w:r>
      <w:r>
        <w:rPr>
          <w:spacing w:val="40"/>
        </w:rPr>
        <w:t xml:space="preserve"> </w:t>
      </w:r>
      <w:r>
        <w:rPr/>
        <w:t>sistema</w:t>
      </w:r>
      <w:r>
        <w:rPr>
          <w:spacing w:val="27"/>
        </w:rPr>
        <w:t xml:space="preserve"> </w:t>
      </w:r>
      <w:r>
        <w:rPr/>
        <w:t>deve</w:t>
      </w:r>
      <w:r>
        <w:rPr>
          <w:spacing w:val="27"/>
        </w:rPr>
        <w:t xml:space="preserve"> </w:t>
      </w:r>
      <w:r>
        <w:rPr/>
        <w:t>coletar</w:t>
      </w:r>
      <w:r>
        <w:rPr>
          <w:spacing w:val="27"/>
        </w:rPr>
        <w:t xml:space="preserve"> </w:t>
      </w:r>
      <w:r>
        <w:rPr/>
        <w:t>dados</w:t>
      </w:r>
      <w:r>
        <w:rPr>
          <w:spacing w:val="27"/>
        </w:rPr>
        <w:t xml:space="preserve"> </w:t>
      </w:r>
      <w:r>
        <w:rPr/>
        <w:t>dos</w:t>
      </w:r>
      <w:r>
        <w:rPr>
          <w:spacing w:val="27"/>
        </w:rPr>
        <w:t xml:space="preserve"> </w:t>
      </w:r>
      <w:r>
        <w:rPr/>
        <w:t>sensores</w:t>
      </w:r>
      <w:r>
        <w:rPr>
          <w:spacing w:val="27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movimento</w:t>
      </w:r>
      <w:r>
        <w:rPr>
          <w:spacing w:val="27"/>
        </w:rPr>
        <w:t xml:space="preserve"> </w:t>
      </w:r>
      <w:r>
        <w:rPr/>
        <w:t>(PIR)</w:t>
      </w:r>
      <w:r>
        <w:rPr>
          <w:spacing w:val="27"/>
        </w:rPr>
        <w:t xml:space="preserve"> </w:t>
      </w:r>
      <w:r>
        <w:rPr/>
        <w:t>e</w:t>
      </w:r>
      <w:r>
        <w:rPr>
          <w:spacing w:val="27"/>
        </w:rPr>
        <w:t xml:space="preserve"> </w:t>
      </w:r>
      <w:r>
        <w:rPr/>
        <w:t>de</w:t>
      </w:r>
      <w:r>
        <w:rPr>
          <w:spacing w:val="27"/>
        </w:rPr>
        <w:t xml:space="preserve"> </w:t>
      </w:r>
      <w:r>
        <w:rPr/>
        <w:t>posição (acelerômetro) em intervalos regulares para monitorar os padrões de sono do paciente.</w:t>
      </w:r>
    </w:p>
    <w:p>
      <w:pPr>
        <w:pStyle w:val="Normal"/>
        <w:spacing w:before="0" w:after="0"/>
        <w:ind w:hanging="0" w:left="720" w:right="0"/>
        <w:jc w:val="left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4"/>
          <w:sz w:val="24"/>
        </w:rPr>
        <w:t>Alta</w:t>
      </w:r>
    </w:p>
    <w:p>
      <w:pPr>
        <w:pStyle w:val="Heading2"/>
        <w:spacing w:before="55" w:after="0"/>
        <w:rPr/>
      </w:pPr>
      <w:r>
        <w:rPr/>
        <w:t>Pré-</w:t>
      </w:r>
      <w:r>
        <w:rPr>
          <w:spacing w:val="-2"/>
        </w:rPr>
        <w:t>condições:</w:t>
      </w:r>
    </w:p>
    <w:p>
      <w:pPr>
        <w:pStyle w:val="BodyText"/>
        <w:spacing w:lineRule="auto" w:line="288"/>
        <w:ind w:firstLine="720" w:left="0" w:right="0"/>
        <w:rPr/>
      </w:pPr>
      <w:r>
        <w:rPr/>
        <w:t>Os</w:t>
      </w:r>
      <w:r>
        <w:rPr>
          <w:spacing w:val="80"/>
          <w:w w:val="150"/>
        </w:rPr>
        <w:t xml:space="preserve"> </w:t>
      </w:r>
      <w:r>
        <w:rPr/>
        <w:t>sensores</w:t>
      </w:r>
      <w:r>
        <w:rPr>
          <w:spacing w:val="80"/>
          <w:w w:val="150"/>
        </w:rPr>
        <w:t xml:space="preserve"> </w:t>
      </w:r>
      <w:r>
        <w:rPr/>
        <w:t>devem</w:t>
      </w:r>
      <w:r>
        <w:rPr>
          <w:spacing w:val="80"/>
          <w:w w:val="150"/>
        </w:rPr>
        <w:t xml:space="preserve"> </w:t>
      </w:r>
      <w:r>
        <w:rPr/>
        <w:t>estar</w:t>
      </w:r>
      <w:r>
        <w:rPr>
          <w:spacing w:val="80"/>
          <w:w w:val="150"/>
        </w:rPr>
        <w:t xml:space="preserve"> </w:t>
      </w:r>
      <w:r>
        <w:rPr/>
        <w:t>corretamente</w:t>
      </w:r>
      <w:r>
        <w:rPr>
          <w:spacing w:val="80"/>
          <w:w w:val="150"/>
        </w:rPr>
        <w:t xml:space="preserve"> </w:t>
      </w:r>
      <w:r>
        <w:rPr/>
        <w:t>conectados</w:t>
      </w:r>
      <w:r>
        <w:rPr>
          <w:spacing w:val="80"/>
        </w:rPr>
        <w:t xml:space="preserve"> </w:t>
      </w:r>
      <w:r>
        <w:rPr/>
        <w:t>ao</w:t>
      </w:r>
      <w:r>
        <w:rPr>
          <w:spacing w:val="80"/>
        </w:rPr>
        <w:t xml:space="preserve"> </w:t>
      </w:r>
      <w:r>
        <w:rPr/>
        <w:t>microcontrolador</w:t>
      </w:r>
      <w:r>
        <w:rPr>
          <w:spacing w:val="80"/>
        </w:rPr>
        <w:t xml:space="preserve"> </w:t>
      </w:r>
      <w:r>
        <w:rPr/>
        <w:t>(ESP32</w:t>
      </w:r>
      <w:r>
        <w:rPr>
          <w:spacing w:val="80"/>
        </w:rPr>
        <w:t xml:space="preserve"> </w:t>
      </w:r>
      <w:r>
        <w:rPr/>
        <w:t>ou Raspberry Pi).</w:t>
      </w:r>
    </w:p>
    <w:p>
      <w:pPr>
        <w:pStyle w:val="BodyText"/>
        <w:spacing w:before="0" w:after="0"/>
        <w:ind w:left="720" w:right="0"/>
        <w:rPr/>
      </w:pPr>
      <w:r>
        <w:rPr/>
        <w:t xml:space="preserve">Os sensores devem ser calibrados para garantir leituras </w:t>
      </w:r>
      <w:r>
        <w:rPr>
          <w:spacing w:val="-2"/>
        </w:rPr>
        <w:t>precisas.</w:t>
      </w:r>
    </w:p>
    <w:p>
      <w:pPr>
        <w:pStyle w:val="Heading2"/>
        <w:spacing w:before="55" w:after="0"/>
        <w:rPr/>
      </w:pPr>
      <w:r>
        <w:rPr/>
        <w:t>Pós-</w:t>
      </w:r>
      <w:r>
        <w:rPr>
          <w:spacing w:val="-2"/>
        </w:rPr>
        <w:t>condições:</w:t>
      </w:r>
    </w:p>
    <w:p>
      <w:pPr>
        <w:pStyle w:val="BodyText"/>
        <w:spacing w:lineRule="auto" w:line="288"/>
        <w:ind w:firstLine="720" w:left="0" w:right="0"/>
        <w:rPr/>
      </w:pPr>
      <w:r>
        <w:rPr/>
        <w:t>Os dados coletados (movimento e posição) devem ser armazenados e enviados ao servidor para posterior análise.</w:t>
      </w:r>
    </w:p>
    <w:p>
      <w:pPr>
        <w:pStyle w:val="BodyText"/>
        <w:spacing w:before="0" w:after="0"/>
        <w:ind w:left="720" w:right="0"/>
        <w:rPr/>
      </w:pPr>
      <w:r>
        <w:rPr/>
        <w:t>Os</w:t>
      </w:r>
      <w:r>
        <w:rPr>
          <w:spacing w:val="-1"/>
        </w:rPr>
        <w:t xml:space="preserve"> </w:t>
      </w:r>
      <w:r>
        <w:rPr/>
        <w:t>dados devem</w:t>
      </w:r>
      <w:r>
        <w:rPr>
          <w:spacing w:val="-1"/>
        </w:rPr>
        <w:t xml:space="preserve"> </w:t>
      </w:r>
      <w:r>
        <w:rPr/>
        <w:t>ser organizados por</w:t>
      </w:r>
      <w:r>
        <w:rPr>
          <w:spacing w:val="-1"/>
        </w:rPr>
        <w:t xml:space="preserve"> </w:t>
      </w:r>
      <w:r>
        <w:rPr/>
        <w:t>carimbo de data</w:t>
      </w:r>
      <w:r>
        <w:rPr>
          <w:spacing w:val="-1"/>
        </w:rPr>
        <w:t xml:space="preserve"> </w:t>
      </w:r>
      <w:r>
        <w:rPr/>
        <w:t>e hora para</w:t>
      </w:r>
      <w:r>
        <w:rPr>
          <w:spacing w:val="-1"/>
        </w:rPr>
        <w:t xml:space="preserve"> </w:t>
      </w:r>
      <w:r>
        <w:rPr/>
        <w:t xml:space="preserve">facilitar a </w:t>
      </w:r>
      <w:r>
        <w:rPr>
          <w:spacing w:val="-2"/>
        </w:rPr>
        <w:t>análise.</w:t>
      </w:r>
    </w:p>
    <w:p>
      <w:pPr>
        <w:pStyle w:val="BodyText"/>
        <w:spacing w:before="111" w:after="0"/>
        <w:rPr/>
      </w:pPr>
      <w:r>
        <w:rPr/>
      </w:r>
    </w:p>
    <w:p>
      <w:pPr>
        <w:pStyle w:val="Heading1"/>
        <w:rPr/>
      </w:pPr>
      <w:r>
        <w:rPr/>
        <w:t>RF2</w:t>
      </w:r>
      <w:r>
        <w:rPr>
          <w:spacing w:val="-7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Armazenamento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Dados</w:t>
      </w:r>
    </w:p>
    <w:p>
      <w:pPr>
        <w:pStyle w:val="BodyText"/>
        <w:spacing w:before="73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0" w:after="0"/>
        <w:ind w:firstLine="720" w:left="0" w:right="0"/>
        <w:rPr/>
      </w:pPr>
      <w:r>
        <w:rPr>
          <w:b/>
        </w:rPr>
        <w:t>Descrição:</w:t>
      </w:r>
      <w:r>
        <w:rPr>
          <w:b/>
          <w:spacing w:val="40"/>
        </w:rPr>
        <w:t xml:space="preserve"> </w:t>
      </w:r>
      <w:r>
        <w:rPr/>
        <w:t>O</w:t>
      </w:r>
      <w:r>
        <w:rPr>
          <w:spacing w:val="40"/>
        </w:rPr>
        <w:t xml:space="preserve"> </w:t>
      </w:r>
      <w:r>
        <w:rPr/>
        <w:t>sistema</w:t>
      </w:r>
      <w:r>
        <w:rPr>
          <w:spacing w:val="27"/>
        </w:rPr>
        <w:t xml:space="preserve"> </w:t>
      </w:r>
      <w:r>
        <w:rPr/>
        <w:t>deve</w:t>
      </w:r>
      <w:r>
        <w:rPr>
          <w:spacing w:val="27"/>
        </w:rPr>
        <w:t xml:space="preserve"> </w:t>
      </w:r>
      <w:r>
        <w:rPr/>
        <w:t>armazenar</w:t>
      </w:r>
      <w:r>
        <w:rPr>
          <w:spacing w:val="27"/>
        </w:rPr>
        <w:t xml:space="preserve"> </w:t>
      </w:r>
      <w:r>
        <w:rPr/>
        <w:t>os</w:t>
      </w:r>
      <w:r>
        <w:rPr>
          <w:spacing w:val="27"/>
        </w:rPr>
        <w:t xml:space="preserve"> </w:t>
      </w:r>
      <w:r>
        <w:rPr/>
        <w:t>dados</w:t>
      </w:r>
      <w:r>
        <w:rPr>
          <w:spacing w:val="27"/>
        </w:rPr>
        <w:t xml:space="preserve"> </w:t>
      </w:r>
      <w:r>
        <w:rPr/>
        <w:t>coletados</w:t>
      </w:r>
      <w:r>
        <w:rPr>
          <w:spacing w:val="27"/>
        </w:rPr>
        <w:t xml:space="preserve"> </w:t>
      </w:r>
      <w:r>
        <w:rPr/>
        <w:t>(movimento</w:t>
      </w:r>
      <w:r>
        <w:rPr>
          <w:spacing w:val="27"/>
        </w:rPr>
        <w:t xml:space="preserve"> </w:t>
      </w:r>
      <w:r>
        <w:rPr/>
        <w:t>e</w:t>
      </w:r>
      <w:r>
        <w:rPr>
          <w:spacing w:val="27"/>
        </w:rPr>
        <w:t xml:space="preserve"> </w:t>
      </w:r>
      <w:r>
        <w:rPr/>
        <w:t>posição)</w:t>
      </w:r>
      <w:r>
        <w:rPr>
          <w:spacing w:val="27"/>
        </w:rPr>
        <w:t xml:space="preserve"> </w:t>
      </w:r>
      <w:r>
        <w:rPr/>
        <w:t>em</w:t>
      </w:r>
      <w:r>
        <w:rPr>
          <w:spacing w:val="27"/>
        </w:rPr>
        <w:t xml:space="preserve"> </w:t>
      </w:r>
      <w:r>
        <w:rPr/>
        <w:t>um banco de dados (local ou na nuvem) para consulta e análise posterior.</w:t>
      </w:r>
    </w:p>
    <w:p>
      <w:pPr>
        <w:pStyle w:val="Normal"/>
        <w:spacing w:before="0" w:after="0"/>
        <w:ind w:hanging="0" w:left="720" w:right="0"/>
        <w:jc w:val="left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2"/>
          <w:sz w:val="24"/>
        </w:rPr>
        <w:t>Média</w:t>
      </w:r>
    </w:p>
    <w:p>
      <w:pPr>
        <w:pStyle w:val="Heading2"/>
        <w:spacing w:before="56" w:after="0"/>
        <w:rPr/>
      </w:pPr>
      <w:r>
        <w:rPr/>
        <w:t>Pré-</w:t>
      </w:r>
      <w:r>
        <w:rPr>
          <w:spacing w:val="-2"/>
        </w:rPr>
        <w:t>condições:</w:t>
      </w:r>
    </w:p>
    <w:p>
      <w:pPr>
        <w:pStyle w:val="BodyText"/>
        <w:ind w:left="720" w:right="0"/>
        <w:rPr/>
      </w:pPr>
      <w:r>
        <w:rPr/>
        <w:t xml:space="preserve">O sistema de banco de dados (local ou nuvem) deve estar configurado e </w:t>
      </w:r>
      <w:r>
        <w:rPr>
          <w:spacing w:val="-2"/>
        </w:rPr>
        <w:t>acessível.</w:t>
      </w:r>
    </w:p>
    <w:p>
      <w:pPr>
        <w:pStyle w:val="BodyText"/>
        <w:spacing w:lineRule="auto" w:line="288"/>
        <w:ind w:firstLine="720" w:left="0" w:right="28"/>
        <w:rPr/>
      </w:pPr>
      <w:r>
        <w:rPr/>
        <w:t>Os dados devem ser formatados de acordo</w:t>
      </w:r>
      <w:r>
        <w:rPr>
          <w:spacing w:val="-3"/>
        </w:rPr>
        <w:t xml:space="preserve"> </w:t>
      </w:r>
      <w:r>
        <w:rPr/>
        <w:t>com</w:t>
      </w:r>
      <w:r>
        <w:rPr>
          <w:spacing w:val="-3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padrão</w:t>
      </w:r>
      <w:r>
        <w:rPr>
          <w:spacing w:val="-3"/>
        </w:rPr>
        <w:t xml:space="preserve"> </w:t>
      </w:r>
      <w:r>
        <w:rPr/>
        <w:t>estabelecido</w:t>
      </w:r>
      <w:r>
        <w:rPr>
          <w:spacing w:val="-3"/>
        </w:rPr>
        <w:t xml:space="preserve"> </w:t>
      </w:r>
      <w:r>
        <w:rPr/>
        <w:t>(com</w:t>
      </w:r>
      <w:r>
        <w:rPr>
          <w:spacing w:val="-3"/>
        </w:rPr>
        <w:t xml:space="preserve"> </w:t>
      </w:r>
      <w:r>
        <w:rPr/>
        <w:t>carimbo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data e hora, tipo de movimento, etc.).</w:t>
      </w:r>
    </w:p>
    <w:p>
      <w:pPr>
        <w:pStyle w:val="Heading2"/>
        <w:rPr/>
      </w:pPr>
      <w:r>
        <w:rPr/>
        <w:t>Pós-</w:t>
      </w:r>
      <w:r>
        <w:rPr>
          <w:spacing w:val="-2"/>
        </w:rPr>
        <w:t>condições:</w:t>
      </w:r>
    </w:p>
    <w:p>
      <w:pPr>
        <w:pStyle w:val="BodyText"/>
        <w:spacing w:lineRule="auto" w:line="288"/>
        <w:ind w:firstLine="720" w:left="0" w:right="0"/>
        <w:rPr/>
      </w:pPr>
      <w:r>
        <w:rPr/>
        <w:t>Os</w:t>
      </w:r>
      <w:r>
        <w:rPr>
          <w:spacing w:val="40"/>
        </w:rPr>
        <w:t xml:space="preserve"> </w:t>
      </w:r>
      <w:r>
        <w:rPr/>
        <w:t>dados</w:t>
      </w:r>
      <w:r>
        <w:rPr>
          <w:spacing w:val="40"/>
        </w:rPr>
        <w:t xml:space="preserve"> </w:t>
      </w:r>
      <w:r>
        <w:rPr/>
        <w:t>estarão</w:t>
      </w:r>
      <w:r>
        <w:rPr>
          <w:spacing w:val="40"/>
        </w:rPr>
        <w:t xml:space="preserve"> </w:t>
      </w:r>
      <w:r>
        <w:rPr/>
        <w:t>disponíveis</w:t>
      </w:r>
      <w:r>
        <w:rPr>
          <w:spacing w:val="40"/>
        </w:rPr>
        <w:t xml:space="preserve"> </w:t>
      </w:r>
      <w:r>
        <w:rPr/>
        <w:t>para</w:t>
      </w:r>
      <w:r>
        <w:rPr>
          <w:spacing w:val="40"/>
        </w:rPr>
        <w:t xml:space="preserve"> </w:t>
      </w:r>
      <w:r>
        <w:rPr/>
        <w:t>visualização</w:t>
      </w:r>
      <w:r>
        <w:rPr>
          <w:spacing w:val="40"/>
        </w:rPr>
        <w:t xml:space="preserve"> </w:t>
      </w:r>
      <w:r>
        <w:rPr/>
        <w:t>e</w:t>
      </w:r>
      <w:r>
        <w:rPr>
          <w:spacing w:val="40"/>
        </w:rPr>
        <w:t xml:space="preserve"> </w:t>
      </w:r>
      <w:r>
        <w:rPr/>
        <w:t>análise,</w:t>
      </w:r>
      <w:r>
        <w:rPr>
          <w:spacing w:val="40"/>
        </w:rPr>
        <w:t xml:space="preserve"> </w:t>
      </w:r>
      <w:r>
        <w:rPr/>
        <w:t>com</w:t>
      </w:r>
      <w:r>
        <w:rPr>
          <w:spacing w:val="40"/>
        </w:rPr>
        <w:t xml:space="preserve"> </w:t>
      </w:r>
      <w:r>
        <w:rPr/>
        <w:t>registros</w:t>
      </w:r>
      <w:r>
        <w:rPr>
          <w:spacing w:val="40"/>
        </w:rPr>
        <w:t xml:space="preserve"> </w:t>
      </w:r>
      <w:r>
        <w:rPr/>
        <w:t>completos</w:t>
      </w:r>
      <w:r>
        <w:rPr>
          <w:spacing w:val="40"/>
        </w:rPr>
        <w:t xml:space="preserve"> </w:t>
      </w:r>
      <w:r>
        <w:rPr/>
        <w:t>dos padrões de sono.</w:t>
      </w:r>
    </w:p>
    <w:p>
      <w:pPr>
        <w:pStyle w:val="BodyText"/>
        <w:spacing w:before="0" w:after="0"/>
        <w:ind w:left="720" w:right="0"/>
        <w:rPr/>
      </w:pPr>
      <w:r>
        <w:rPr/>
        <w:t xml:space="preserve">Os dados devem estar acessíveis para relatórios ou consultas </w:t>
      </w:r>
      <w:r>
        <w:rPr>
          <w:spacing w:val="-2"/>
        </w:rPr>
        <w:t>rápidas.</w:t>
      </w:r>
    </w:p>
    <w:p>
      <w:pPr>
        <w:pStyle w:val="BodyText"/>
        <w:spacing w:before="110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RF3</w:t>
      </w:r>
      <w:r>
        <w:rPr>
          <w:spacing w:val="-6"/>
        </w:rPr>
        <w:t xml:space="preserve"> </w:t>
      </w:r>
      <w:r>
        <w:rPr/>
        <w:t>-</w:t>
      </w:r>
      <w:r>
        <w:rPr>
          <w:spacing w:val="-5"/>
        </w:rPr>
        <w:t xml:space="preserve"> </w:t>
      </w:r>
      <w:r>
        <w:rPr/>
        <w:t>Controle</w:t>
      </w:r>
      <w:r>
        <w:rPr>
          <w:spacing w:val="-5"/>
        </w:rPr>
        <w:t xml:space="preserve"> </w:t>
      </w:r>
      <w:r>
        <w:rPr/>
        <w:t>Remoto</w:t>
      </w:r>
      <w:r>
        <w:rPr>
          <w:spacing w:val="-5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>
          <w:spacing w:val="-2"/>
        </w:rPr>
        <w:t>Atuadores</w:t>
      </w:r>
    </w:p>
    <w:p>
      <w:pPr>
        <w:pStyle w:val="BodyText"/>
        <w:spacing w:before="73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0" w:after="0"/>
        <w:ind w:firstLine="720" w:left="0" w:right="15"/>
        <w:jc w:val="both"/>
        <w:rPr/>
      </w:pPr>
      <w:r>
        <w:rPr>
          <w:b/>
        </w:rPr>
        <w:t xml:space="preserve">Descrição: </w:t>
      </w:r>
      <w:r>
        <w:rPr/>
        <w:t>O sistema deve permitir que os atuadores,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LEDs</w:t>
      </w:r>
      <w:r>
        <w:rPr>
          <w:spacing w:val="-3"/>
        </w:rPr>
        <w:t xml:space="preserve"> </w:t>
      </w:r>
      <w:r>
        <w:rPr/>
        <w:t>(indicadores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status</w:t>
      </w:r>
      <w:r>
        <w:rPr>
          <w:spacing w:val="-3"/>
        </w:rPr>
        <w:t xml:space="preserve"> </w:t>
      </w:r>
      <w:r>
        <w:rPr/>
        <w:t>do sono) ou buzzer (alertas sonoros), sejam</w:t>
      </w:r>
      <w:r>
        <w:rPr>
          <w:spacing w:val="-3"/>
        </w:rPr>
        <w:t xml:space="preserve"> </w:t>
      </w:r>
      <w:r>
        <w:rPr/>
        <w:t>acionados</w:t>
      </w:r>
      <w:r>
        <w:rPr>
          <w:spacing w:val="-3"/>
        </w:rPr>
        <w:t xml:space="preserve"> </w:t>
      </w:r>
      <w:r>
        <w:rPr/>
        <w:t>remotamente</w:t>
      </w:r>
      <w:r>
        <w:rPr>
          <w:spacing w:val="-3"/>
        </w:rPr>
        <w:t xml:space="preserve"> </w:t>
      </w:r>
      <w:r>
        <w:rPr/>
        <w:t>através</w:t>
      </w:r>
      <w:r>
        <w:rPr>
          <w:spacing w:val="-3"/>
        </w:rPr>
        <w:t xml:space="preserve"> </w:t>
      </w:r>
      <w:r>
        <w:rPr/>
        <w:t>d</w:t>
      </w:r>
      <w:r>
        <w:rPr/>
        <w:t>o Dashboard</w:t>
      </w:r>
      <w:r>
        <w:rPr/>
        <w:t>.</w:t>
      </w:r>
    </w:p>
    <w:p>
      <w:pPr>
        <w:pStyle w:val="Normal"/>
        <w:spacing w:before="0" w:after="0"/>
        <w:ind w:hanging="0" w:left="720" w:right="0"/>
        <w:jc w:val="left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4"/>
          <w:sz w:val="24"/>
        </w:rPr>
        <w:t>Alta</w:t>
      </w:r>
    </w:p>
    <w:p>
      <w:pPr>
        <w:pStyle w:val="Heading2"/>
        <w:spacing w:before="55" w:after="0"/>
        <w:rPr/>
      </w:pPr>
      <w:r>
        <w:rPr/>
        <w:t>Pré-</w:t>
      </w:r>
      <w:r>
        <w:rPr>
          <w:spacing w:val="-2"/>
        </w:rPr>
        <w:t>condições: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133" w:right="1133" w:gutter="0" w:header="1045" w:top="2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56" w:after="0"/>
        <w:ind w:left="720" w:right="0"/>
        <w:rPr/>
      </w:pPr>
      <w:r>
        <w:rPr/>
        <w:t xml:space="preserve">O </w:t>
      </w:r>
      <w:r>
        <w:rPr/>
        <w:t>Dashboard</w:t>
      </w:r>
      <w:r>
        <w:rPr/>
        <w:t xml:space="preserve"> deve estar conectado e configurado </w:t>
      </w:r>
      <w:r>
        <w:rPr>
          <w:spacing w:val="-2"/>
        </w:rPr>
        <w:t>corretamente.</w:t>
      </w:r>
    </w:p>
    <w:p>
      <w:pPr>
        <w:pStyle w:val="BodyText"/>
        <w:spacing w:before="51" w:after="0"/>
        <w:rPr/>
      </w:pPr>
      <w:r>
        <w:rPr/>
      </w:r>
    </w:p>
    <w:p>
      <w:pPr>
        <w:pStyle w:val="BodyText"/>
        <w:spacing w:lineRule="auto" w:line="288" w:before="1" w:after="0"/>
        <w:ind w:firstLine="720" w:left="0" w:right="0"/>
        <w:rPr/>
      </w:pPr>
      <w:r>
        <w:rPr/>
        <w:t>Os</w:t>
      </w:r>
      <w:r>
        <w:rPr>
          <w:spacing w:val="40"/>
        </w:rPr>
        <w:t xml:space="preserve"> </w:t>
      </w:r>
      <w:r>
        <w:rPr/>
        <w:t>atuadores</w:t>
      </w:r>
      <w:r>
        <w:rPr>
          <w:spacing w:val="40"/>
        </w:rPr>
        <w:t xml:space="preserve"> </w:t>
      </w:r>
      <w:r>
        <w:rPr/>
        <w:t>(LEDs,</w:t>
      </w:r>
      <w:r>
        <w:rPr>
          <w:spacing w:val="40"/>
        </w:rPr>
        <w:t xml:space="preserve"> </w:t>
      </w:r>
      <w:r>
        <w:rPr/>
        <w:t>buzzer)</w:t>
      </w:r>
      <w:r>
        <w:rPr>
          <w:spacing w:val="40"/>
        </w:rPr>
        <w:t xml:space="preserve"> </w:t>
      </w:r>
      <w:r>
        <w:rPr/>
        <w:t>devem</w:t>
      </w:r>
      <w:r>
        <w:rPr>
          <w:spacing w:val="40"/>
        </w:rPr>
        <w:t xml:space="preserve"> </w:t>
      </w:r>
      <w:r>
        <w:rPr/>
        <w:t>estar</w:t>
      </w:r>
      <w:r>
        <w:rPr>
          <w:spacing w:val="40"/>
        </w:rPr>
        <w:t xml:space="preserve"> </w:t>
      </w:r>
      <w:r>
        <w:rPr/>
        <w:t>conectados</w:t>
      </w:r>
      <w:r>
        <w:rPr>
          <w:spacing w:val="40"/>
        </w:rPr>
        <w:t xml:space="preserve"> </w:t>
      </w:r>
      <w:r>
        <w:rPr/>
        <w:t>ao</w:t>
      </w:r>
      <w:r>
        <w:rPr>
          <w:spacing w:val="40"/>
        </w:rPr>
        <w:t xml:space="preserve"> </w:t>
      </w:r>
      <w:r>
        <w:rPr/>
        <w:t>sistema</w:t>
      </w:r>
      <w:r>
        <w:rPr>
          <w:spacing w:val="40"/>
        </w:rPr>
        <w:t xml:space="preserve"> </w:t>
      </w:r>
      <w:r>
        <w:rPr/>
        <w:t>e</w:t>
      </w:r>
      <w:r>
        <w:rPr>
          <w:spacing w:val="40"/>
        </w:rPr>
        <w:t xml:space="preserve"> </w:t>
      </w:r>
      <w:r>
        <w:rPr/>
        <w:t>prontos</w:t>
      </w:r>
      <w:r>
        <w:rPr>
          <w:spacing w:val="40"/>
        </w:rPr>
        <w:t xml:space="preserve"> </w:t>
      </w:r>
      <w:r>
        <w:rPr/>
        <w:t>para</w:t>
      </w:r>
      <w:r>
        <w:rPr>
          <w:spacing w:val="40"/>
        </w:rPr>
        <w:t xml:space="preserve"> </w:t>
      </w:r>
      <w:r>
        <w:rPr/>
        <w:t xml:space="preserve">receber </w:t>
      </w:r>
      <w:r>
        <w:rPr>
          <w:spacing w:val="-2"/>
        </w:rPr>
        <w:t>comandos.</w:t>
      </w:r>
    </w:p>
    <w:p>
      <w:pPr>
        <w:pStyle w:val="Heading2"/>
        <w:rPr/>
      </w:pPr>
      <w:r>
        <w:rPr/>
        <w:t>Pós-</w:t>
      </w:r>
      <w:r>
        <w:rPr>
          <w:spacing w:val="-2"/>
        </w:rPr>
        <w:t>condições:</w:t>
      </w:r>
    </w:p>
    <w:p>
      <w:pPr>
        <w:pStyle w:val="BodyText"/>
        <w:spacing w:lineRule="auto" w:line="288"/>
        <w:ind w:firstLine="720" w:left="0" w:right="0"/>
        <w:rPr/>
      </w:pPr>
      <w:r>
        <w:rPr/>
        <w:t>O</w:t>
      </w:r>
      <w:r>
        <w:rPr>
          <w:spacing w:val="40"/>
        </w:rPr>
        <w:t xml:space="preserve"> </w:t>
      </w:r>
      <w:r>
        <w:rPr/>
        <w:t>atuador</w:t>
      </w:r>
      <w:r>
        <w:rPr>
          <w:spacing w:val="40"/>
        </w:rPr>
        <w:t xml:space="preserve"> </w:t>
      </w:r>
      <w:r>
        <w:rPr/>
        <w:t>responderá</w:t>
      </w:r>
      <w:r>
        <w:rPr>
          <w:spacing w:val="40"/>
        </w:rPr>
        <w:t xml:space="preserve"> </w:t>
      </w:r>
      <w:r>
        <w:rPr/>
        <w:t>ao</w:t>
      </w:r>
      <w:r>
        <w:rPr>
          <w:spacing w:val="40"/>
        </w:rPr>
        <w:t xml:space="preserve"> </w:t>
      </w:r>
      <w:r>
        <w:rPr/>
        <w:t>comando</w:t>
      </w:r>
      <w:r>
        <w:rPr>
          <w:spacing w:val="40"/>
        </w:rPr>
        <w:t xml:space="preserve"> </w:t>
      </w:r>
      <w:r>
        <w:rPr/>
        <w:t>dentro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um</w:t>
      </w:r>
      <w:r>
        <w:rPr>
          <w:spacing w:val="40"/>
        </w:rPr>
        <w:t xml:space="preserve"> </w:t>
      </w:r>
      <w:r>
        <w:rPr/>
        <w:t>tempo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resposta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até</w:t>
      </w:r>
      <w:r>
        <w:rPr>
          <w:spacing w:val="40"/>
        </w:rPr>
        <w:t xml:space="preserve"> </w:t>
      </w:r>
      <w:r>
        <w:rPr/>
        <w:t>2</w:t>
      </w:r>
      <w:r>
        <w:rPr>
          <w:spacing w:val="40"/>
        </w:rPr>
        <w:t xml:space="preserve"> </w:t>
      </w:r>
      <w:r>
        <w:rPr/>
        <w:t>segundos (exemplo de tempo especificado).</w:t>
      </w:r>
    </w:p>
    <w:p>
      <w:pPr>
        <w:pStyle w:val="BodyText"/>
        <w:spacing w:before="0" w:after="0"/>
        <w:ind w:left="720" w:right="0"/>
        <w:rPr/>
      </w:pPr>
      <w:r>
        <w:rPr/>
        <w:t xml:space="preserve">O estado dos atuadores será alterado conforme o comando </w:t>
      </w:r>
      <w:r>
        <w:rPr>
          <w:spacing w:val="-2"/>
        </w:rPr>
        <w:t>enviado.</w:t>
      </w:r>
    </w:p>
    <w:p>
      <w:pPr>
        <w:pStyle w:val="BodyText"/>
        <w:spacing w:before="110" w:after="0"/>
        <w:rPr/>
      </w:pPr>
      <w:r>
        <w:rPr/>
      </w:r>
    </w:p>
    <w:p>
      <w:pPr>
        <w:pStyle w:val="Heading1"/>
        <w:rPr/>
      </w:pPr>
      <w:r>
        <w:rPr/>
        <w:t>RF4</w:t>
      </w:r>
      <w:r>
        <w:rPr>
          <w:spacing w:val="-4"/>
        </w:rPr>
        <w:t xml:space="preserve"> </w:t>
      </w:r>
      <w:r>
        <w:rPr/>
        <w:t>-</w:t>
      </w:r>
      <w:r>
        <w:rPr>
          <w:spacing w:val="-3"/>
        </w:rPr>
        <w:t xml:space="preserve"> </w:t>
      </w:r>
      <w:r>
        <w:rPr/>
        <w:t>Análise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>
          <w:spacing w:val="-2"/>
        </w:rPr>
        <w:t>Dados</w:t>
      </w:r>
    </w:p>
    <w:p>
      <w:pPr>
        <w:pStyle w:val="BodyText"/>
        <w:spacing w:before="74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0" w:after="0"/>
        <w:ind w:firstLine="720" w:left="0" w:right="20"/>
        <w:jc w:val="both"/>
        <w:rPr/>
      </w:pPr>
      <w:r>
        <w:rPr>
          <w:b/>
        </w:rPr>
        <w:t xml:space="preserve">Descrição: </w:t>
      </w:r>
      <w:r>
        <w:rPr/>
        <w:t>O sistema deve ser capaz de analisar os dados de sono coletados, processando padrões de movimento para identificar distúrbios no</w:t>
      </w:r>
      <w:r>
        <w:rPr>
          <w:spacing w:val="-3"/>
        </w:rPr>
        <w:t xml:space="preserve"> </w:t>
      </w:r>
      <w:r>
        <w:rPr/>
        <w:t>sono,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apneia</w:t>
      </w:r>
      <w:r>
        <w:rPr>
          <w:spacing w:val="-3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agitação</w:t>
      </w:r>
      <w:r>
        <w:rPr>
          <w:spacing w:val="-3"/>
        </w:rPr>
        <w:t xml:space="preserve"> </w:t>
      </w:r>
      <w:r>
        <w:rPr/>
        <w:t>excessiva,</w:t>
      </w:r>
      <w:r>
        <w:rPr>
          <w:spacing w:val="-3"/>
        </w:rPr>
        <w:t xml:space="preserve"> </w:t>
      </w:r>
      <w:r>
        <w:rPr/>
        <w:t>com base em algoritmos pré-definidos.</w:t>
      </w:r>
    </w:p>
    <w:p>
      <w:pPr>
        <w:pStyle w:val="Normal"/>
        <w:spacing w:before="0" w:after="0"/>
        <w:ind w:hanging="0" w:left="720" w:right="0"/>
        <w:jc w:val="both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4"/>
          <w:sz w:val="24"/>
        </w:rPr>
        <w:t>Alta</w:t>
      </w:r>
    </w:p>
    <w:p>
      <w:pPr>
        <w:pStyle w:val="BodyText"/>
        <w:spacing w:lineRule="auto" w:line="288"/>
        <w:ind w:firstLine="720" w:left="0" w:right="23"/>
        <w:jc w:val="both"/>
        <w:rPr/>
      </w:pPr>
      <w:r>
        <w:rPr>
          <w:b/>
        </w:rPr>
        <w:t xml:space="preserve">Pré-condições: </w:t>
      </w:r>
      <w:r>
        <w:rPr/>
        <w:t>O sistema deve ter acesso a algoritmos ou métodos de processamento de dados para identificar padrões de sono normais e anormais.</w:t>
      </w:r>
    </w:p>
    <w:p>
      <w:pPr>
        <w:pStyle w:val="BodyText"/>
        <w:spacing w:lineRule="auto" w:line="288" w:before="0" w:after="0"/>
        <w:ind w:firstLine="720" w:left="0" w:right="15"/>
        <w:jc w:val="both"/>
        <w:rPr/>
      </w:pPr>
      <w:r>
        <w:rPr>
          <w:b/>
        </w:rPr>
        <w:t xml:space="preserve">Pós-condições: </w:t>
      </w:r>
      <w:r>
        <w:rPr/>
        <w:t>O sistema fornecerá relatórios sobre o estado do sono do paciente, com análise dos padrões e possíveis alertas gerados para distúrbios no sono.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RF5</w:t>
      </w:r>
      <w:r>
        <w:rPr>
          <w:spacing w:val="-5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Notificações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Alertas</w:t>
      </w:r>
    </w:p>
    <w:p>
      <w:pPr>
        <w:pStyle w:val="BodyText"/>
        <w:spacing w:before="74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0" w:after="0"/>
        <w:ind w:firstLine="720" w:left="0" w:right="14"/>
        <w:jc w:val="both"/>
        <w:rPr/>
      </w:pPr>
      <w:r>
        <w:rPr>
          <w:b/>
        </w:rPr>
        <w:t xml:space="preserve">Descrição: </w:t>
      </w:r>
      <w:r>
        <w:rPr/>
        <w:t>O sistema deve enviar notificações para o médico ou responsável sempre que algum padrão de</w:t>
      </w:r>
      <w:r>
        <w:rPr>
          <w:spacing w:val="-3"/>
        </w:rPr>
        <w:t xml:space="preserve"> </w:t>
      </w:r>
      <w:r>
        <w:rPr/>
        <w:t>sono</w:t>
      </w:r>
      <w:r>
        <w:rPr>
          <w:spacing w:val="-3"/>
        </w:rPr>
        <w:t xml:space="preserve"> </w:t>
      </w:r>
      <w:r>
        <w:rPr/>
        <w:t>fora</w:t>
      </w:r>
      <w:r>
        <w:rPr>
          <w:spacing w:val="-3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normal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identificado,</w:t>
      </w:r>
      <w:r>
        <w:rPr>
          <w:spacing w:val="-3"/>
        </w:rPr>
        <w:t xml:space="preserve"> </w:t>
      </w:r>
      <w:r>
        <w:rPr/>
        <w:t>como</w:t>
      </w:r>
      <w:r>
        <w:rPr>
          <w:spacing w:val="-3"/>
        </w:rPr>
        <w:t xml:space="preserve"> </w:t>
      </w:r>
      <w:r>
        <w:rPr/>
        <w:t>movimentos</w:t>
      </w:r>
      <w:r>
        <w:rPr>
          <w:spacing w:val="-3"/>
        </w:rPr>
        <w:t xml:space="preserve"> </w:t>
      </w:r>
      <w:r>
        <w:rPr/>
        <w:t>excessivos</w:t>
      </w:r>
      <w:r>
        <w:rPr>
          <w:spacing w:val="-3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ausência</w:t>
      </w:r>
      <w:r>
        <w:rPr>
          <w:spacing w:val="-3"/>
        </w:rPr>
        <w:t xml:space="preserve"> </w:t>
      </w:r>
      <w:r>
        <w:rPr/>
        <w:t>de movimentos (potencialmente indicando apneia).</w:t>
      </w:r>
    </w:p>
    <w:p>
      <w:pPr>
        <w:pStyle w:val="Normal"/>
        <w:spacing w:before="0" w:after="0"/>
        <w:ind w:hanging="0" w:left="720" w:right="0"/>
        <w:jc w:val="both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4"/>
          <w:sz w:val="24"/>
        </w:rPr>
        <w:t>Alta</w:t>
      </w:r>
    </w:p>
    <w:p>
      <w:pPr>
        <w:pStyle w:val="BodyText"/>
        <w:spacing w:lineRule="auto" w:line="288"/>
        <w:ind w:firstLine="720" w:left="0" w:right="15"/>
        <w:jc w:val="both"/>
        <w:rPr/>
      </w:pPr>
      <w:r>
        <w:rPr>
          <w:b/>
        </w:rPr>
        <w:t xml:space="preserve">Pré-condições: </w:t>
      </w:r>
      <w:r>
        <w:rPr/>
        <w:t>O sistema deve estar configurado com limites para os padrões de</w:t>
      </w:r>
      <w:r>
        <w:rPr>
          <w:spacing w:val="40"/>
        </w:rPr>
        <w:t xml:space="preserve"> </w:t>
      </w:r>
      <w:r>
        <w:rPr/>
        <w:t xml:space="preserve">movimento e sono aceitáveis. O </w:t>
      </w:r>
      <w:r>
        <w:rPr/>
        <w:t>Dashboard</w:t>
      </w:r>
      <w:r>
        <w:rPr/>
        <w:t xml:space="preserve"> deve estar vinculado ao sistema de</w:t>
      </w:r>
      <w:r>
        <w:rPr>
          <w:spacing w:val="40"/>
        </w:rPr>
        <w:t xml:space="preserve"> </w:t>
      </w:r>
      <w:r>
        <w:rPr>
          <w:spacing w:val="-2"/>
        </w:rPr>
        <w:t>notificações.</w:t>
      </w:r>
    </w:p>
    <w:p>
      <w:pPr>
        <w:pStyle w:val="BodyText"/>
        <w:spacing w:lineRule="auto" w:line="288" w:before="0" w:after="0"/>
        <w:ind w:firstLine="720" w:left="0" w:right="19"/>
        <w:jc w:val="both"/>
        <w:rPr/>
      </w:pPr>
      <w:r>
        <w:rPr>
          <w:b/>
        </w:rPr>
        <w:t xml:space="preserve">Pós-condições: </w:t>
      </w:r>
      <w:r>
        <w:rPr/>
        <w:t xml:space="preserve">Notificação de alerta enviada ao responsável ou médico, que deve ser recebida em tempo real no </w:t>
      </w:r>
      <w:r>
        <w:rPr/>
        <w:t>Dashboard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RF6</w:t>
      </w:r>
      <w:r>
        <w:rPr>
          <w:spacing w:val="-5"/>
        </w:rPr>
        <w:t xml:space="preserve"> </w:t>
      </w:r>
      <w:r>
        <w:rPr/>
        <w:t>-</w:t>
      </w:r>
      <w:r>
        <w:rPr>
          <w:spacing w:val="-4"/>
        </w:rPr>
        <w:t xml:space="preserve"> </w:t>
      </w:r>
      <w:r>
        <w:rPr/>
        <w:t>Comunicação</w:t>
      </w:r>
      <w:r>
        <w:rPr>
          <w:spacing w:val="-4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Dados</w:t>
      </w:r>
    </w:p>
    <w:p>
      <w:pPr>
        <w:pStyle w:val="BodyText"/>
        <w:spacing w:before="74" w:after="0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lineRule="auto" w:line="288" w:before="0" w:after="0"/>
        <w:ind w:firstLine="720" w:left="0" w:right="20"/>
        <w:jc w:val="both"/>
        <w:rPr/>
      </w:pPr>
      <w:r>
        <w:rPr>
          <w:b/>
        </w:rPr>
        <w:t xml:space="preserve">Descrição: </w:t>
      </w:r>
      <w:r>
        <w:rPr/>
        <w:t>O sistema deve suportar a comunicação via Wi-Fi ou Bluetooth para envio de dados entre os sensores e o servidor, garantindo que os dados de movimento e padrões de sono sejam transmitidos em tempo real.</w:t>
      </w:r>
    </w:p>
    <w:p>
      <w:pPr>
        <w:pStyle w:val="Normal"/>
        <w:spacing w:before="0" w:after="0"/>
        <w:ind w:hanging="0" w:left="720" w:right="0"/>
        <w:jc w:val="both"/>
        <w:rPr>
          <w:sz w:val="24"/>
        </w:rPr>
      </w:pPr>
      <w:r>
        <w:rPr>
          <w:b/>
          <w:sz w:val="24"/>
        </w:rPr>
        <w:t xml:space="preserve">Prioridade: </w:t>
      </w:r>
      <w:r>
        <w:rPr>
          <w:spacing w:val="-4"/>
          <w:sz w:val="24"/>
        </w:rPr>
        <w:t>Alta</w: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133" w:right="1133" w:gutter="0" w:header="1045" w:top="2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88"/>
        <w:ind w:firstLine="720" w:left="0" w:right="17"/>
        <w:jc w:val="both"/>
        <w:rPr/>
      </w:pPr>
      <w:r>
        <w:rPr>
          <w:b/>
        </w:rPr>
        <w:t xml:space="preserve">Pré-condições: </w:t>
      </w:r>
      <w:r>
        <w:rPr/>
        <w:t>A rede de comunicação (Wi-Fi ou Bluetooth) deve estar configurada e disponível para transmissão dos dados.</w:t>
      </w:r>
    </w:p>
    <w:p>
      <w:pPr>
        <w:pStyle w:val="BodyText"/>
        <w:spacing w:before="51" w:after="0"/>
        <w:rPr/>
      </w:pPr>
      <w:r>
        <w:rPr/>
      </w:r>
    </w:p>
    <w:p>
      <w:pPr>
        <w:pStyle w:val="BodyText"/>
        <w:spacing w:lineRule="auto" w:line="288" w:before="1" w:after="0"/>
        <w:ind w:firstLine="720" w:left="0" w:right="0"/>
        <w:rPr/>
      </w:pPr>
      <w:r>
        <w:rPr>
          <w:b/>
        </w:rPr>
        <w:t xml:space="preserve">Pós-condições: </w:t>
      </w:r>
      <w:r>
        <w:rPr/>
        <w:t>A comunicação</w:t>
      </w:r>
      <w:r>
        <w:rPr>
          <w:spacing w:val="-4"/>
        </w:rPr>
        <w:t xml:space="preserve"> </w:t>
      </w:r>
      <w:r>
        <w:rPr/>
        <w:t>entre</w:t>
      </w:r>
      <w:r>
        <w:rPr>
          <w:spacing w:val="-4"/>
        </w:rPr>
        <w:t xml:space="preserve"> </w:t>
      </w:r>
      <w:r>
        <w:rPr/>
        <w:t>os</w:t>
      </w:r>
      <w:r>
        <w:rPr>
          <w:spacing w:val="-4"/>
        </w:rPr>
        <w:t xml:space="preserve"> </w:t>
      </w:r>
      <w:r>
        <w:rPr/>
        <w:t>sensores,</w:t>
      </w:r>
      <w:r>
        <w:rPr>
          <w:spacing w:val="-4"/>
        </w:rPr>
        <w:t xml:space="preserve"> </w:t>
      </w:r>
      <w:r>
        <w:rPr/>
        <w:t>atuadores</w:t>
      </w:r>
      <w:r>
        <w:rPr>
          <w:spacing w:val="-4"/>
        </w:rPr>
        <w:t xml:space="preserve"> </w:t>
      </w:r>
      <w:r>
        <w:rPr/>
        <w:t>e</w:t>
      </w:r>
      <w:r>
        <w:rPr>
          <w:spacing w:val="-4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servidor</w:t>
      </w:r>
      <w:r>
        <w:rPr>
          <w:spacing w:val="-4"/>
        </w:rPr>
        <w:t xml:space="preserve"> </w:t>
      </w:r>
      <w:r>
        <w:rPr/>
        <w:t>será</w:t>
      </w:r>
      <w:r>
        <w:rPr>
          <w:spacing w:val="-4"/>
        </w:rPr>
        <w:t xml:space="preserve"> </w:t>
      </w:r>
      <w:r>
        <w:rPr/>
        <w:t>bem-sucedida, permitindo a transmissão contínua dos dados para processamento e análise em tempo real.</w:t>
      </w:r>
    </w:p>
    <w:p>
      <w:pPr>
        <w:pStyle w:val="BodyText"/>
        <w:spacing w:lineRule="auto" w:line="288" w:before="1" w:after="0"/>
        <w:ind w:firstLine="720" w:left="0" w:right="0"/>
        <w:rPr/>
      </w:pPr>
      <w:r>
        <w:rPr/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RF7 – Impressão 3D</w:t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Descrição: </w:t>
      </w:r>
      <w:r>
        <w:rPr>
          <w:b w:val="false"/>
          <w:bCs w:val="false"/>
          <w:sz w:val="24"/>
          <w:szCs w:val="24"/>
        </w:rPr>
        <w:t>O dispositivo a ser impresso na impressora 3D deve estar adequado para suportar os dispositivos e sensores implementados.</w:t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Prioridade: </w:t>
      </w:r>
      <w:r>
        <w:rPr>
          <w:b w:val="false"/>
          <w:bCs w:val="false"/>
          <w:sz w:val="24"/>
          <w:szCs w:val="24"/>
        </w:rPr>
        <w:t>Alta</w:t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Pré-condições:</w:t>
      </w:r>
    </w:p>
    <w:p>
      <w:pPr>
        <w:pStyle w:val="BodyText"/>
        <w:spacing w:lineRule="auto" w:line="288" w:before="1" w:after="0"/>
        <w:ind w:hanging="0"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Pós-condições</w:t>
      </w:r>
    </w:p>
    <w:p>
      <w:pPr>
        <w:pStyle w:val="BodyText"/>
        <w:rPr/>
      </w:pPr>
      <w:r>
        <w:rPr/>
      </w:r>
    </w:p>
    <w:p>
      <w:pPr>
        <w:pStyle w:val="Heading2"/>
        <w:ind w:left="0" w:right="0"/>
        <w:jc w:val="both"/>
        <w:rPr/>
      </w:pPr>
      <w:r>
        <w:rPr/>
        <w:t xml:space="preserve">Observações </w:t>
      </w:r>
      <w:r>
        <w:rPr>
          <w:spacing w:val="-2"/>
        </w:rPr>
        <w:t>Finais:</w:t>
      </w:r>
    </w:p>
    <w:p>
      <w:pPr>
        <w:pStyle w:val="BodyText"/>
        <w:spacing w:before="110" w:after="0"/>
        <w:rPr>
          <w:b/>
        </w:rPr>
      </w:pPr>
      <w:r>
        <w:rPr>
          <w:b/>
        </w:rPr>
      </w:r>
    </w:p>
    <w:p>
      <w:pPr>
        <w:pStyle w:val="BodyText"/>
        <w:spacing w:lineRule="auto" w:line="288" w:before="0" w:after="0"/>
        <w:ind w:left="0" w:right="16"/>
        <w:jc w:val="both"/>
        <w:rPr/>
      </w:pPr>
      <w:r>
        <w:rPr/>
        <w:t>Este documento deverá ser atualizado conforme a evolução do projeto e novas necessidades ou funcionalidades surgirem, adaptando-se às mudanças tecnológicas ou aos requisitos de</w:t>
      </w:r>
      <w:r>
        <w:rPr>
          <w:spacing w:val="-4"/>
        </w:rPr>
        <w:t xml:space="preserve"> </w:t>
      </w:r>
      <w:r>
        <w:rPr/>
        <w:t>segurança</w:t>
      </w:r>
      <w:r>
        <w:rPr>
          <w:spacing w:val="-4"/>
        </w:rPr>
        <w:t xml:space="preserve"> </w:t>
      </w:r>
      <w:r>
        <w:rPr/>
        <w:t>e desempenho do sistema.</w:t>
      </w:r>
    </w:p>
    <w:sectPr>
      <w:headerReference w:type="even" r:id="rId11"/>
      <w:headerReference w:type="default" r:id="rId12"/>
      <w:headerReference w:type="first" r:id="rId13"/>
      <w:type w:val="nextPage"/>
      <w:pgSz w:w="11906" w:h="16838"/>
      <w:pgMar w:left="1133" w:right="1133" w:gutter="0" w:header="1045" w:top="2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19" name="Image 2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2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20" name="Image 1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1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2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22" name="Image 2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2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3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23" name="Image 1 Copia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1 Copia 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2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5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7" name="Image 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8" name="Image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10" name="Image 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11" name="Image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1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13" name="Image 2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2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14" name="Image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1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5692140</wp:posOffset>
          </wp:positionH>
          <wp:positionV relativeFrom="page">
            <wp:posOffset>765810</wp:posOffset>
          </wp:positionV>
          <wp:extent cx="1104900" cy="514350"/>
          <wp:effectExtent l="0" t="0" r="0" b="0"/>
          <wp:wrapNone/>
          <wp:docPr id="16" name="Image 2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2 Copia 1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805815</wp:posOffset>
          </wp:positionH>
          <wp:positionV relativeFrom="page">
            <wp:posOffset>663575</wp:posOffset>
          </wp:positionV>
          <wp:extent cx="600075" cy="647700"/>
          <wp:effectExtent l="0" t="0" r="0" b="0"/>
          <wp:wrapNone/>
          <wp:docPr id="17" name="Image 1 Copia 1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 Copia 1 Copia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2442845</wp:posOffset>
              </wp:positionH>
              <wp:positionV relativeFrom="page">
                <wp:posOffset>752475</wp:posOffset>
              </wp:positionV>
              <wp:extent cx="2326640" cy="488950"/>
              <wp:effectExtent l="0" t="0" r="0" b="0"/>
              <wp:wrapNone/>
              <wp:docPr id="1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6680" cy="48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3" w:after="0"/>
                            <w:ind w:hanging="0" w:left="19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UNIVERSIDADE FEDERAL DE RORAIMA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CENTRO DE CIÊNCIA E TECNOLOGIA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DEPARTAMENTO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CIÊNCIA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DA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COMPUTAÇÃO</w:t>
                          </w:r>
                          <w:r>
                            <w:rPr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PROJETO MALOCA DAS ICOISAS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192.35pt;margin-top:59.25pt;width:183.15pt;height:38.4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3" w:after="0"/>
                      <w:ind w:hanging="0" w:left="19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UNIVERSIDADE FEDERAL DE RORAIMA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CENTRO DE CIÊNCIA E TECNOLOGIA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DEPARTAMENTO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DE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CIÊNCIA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DA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COMPUTAÇÃO</w:t>
                    </w:r>
                    <w:r>
                      <w:rPr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PROJETO MALOCA DAS ICOISAS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41" w:hanging="24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1" w:hanging="360"/>
      </w:pPr>
      <w:rPr>
        <w:sz w:val="24"/>
        <w:spacing w:val="0"/>
        <w:i w:val="false"/>
        <w:b/>
        <w:szCs w:val="24"/>
        <w:iCs w:val="false"/>
        <w:bCs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200" w:hanging="200"/>
      </w:pPr>
      <w:rPr>
        <w:rFonts w:ascii="Times New Roman" w:hAnsi="Times New Roman" w:cs="Times New Roman" w:hint="default"/>
        <w:sz w:val="24"/>
        <w:spacing w:val="0"/>
        <w:i w:val="false"/>
        <w:b w:val="false"/>
        <w:szCs w:val="24"/>
        <w:iCs w:val="false"/>
        <w:bCs w:val="false"/>
        <w:w w:val="10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0" w:hanging="20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687" w:hanging="20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015" w:hanging="20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43" w:hanging="20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0" w:hanging="20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998" w:hanging="20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7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5" w:after="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360" w:left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LibreOffice/24.2.4.2$Windows_X86_64 LibreOffice_project/51a6219feb6075d9a4c46691dcfe0cd9c4fff3c2</Application>
  <AppVersion>15.0000</AppVersion>
  <Pages>4</Pages>
  <Words>911</Words>
  <Characters>5283</Characters>
  <CharactersWithSpaces>6113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2025-04-11T20:36:45Z</dcterms:created>
  <dc:creator/>
  <dc:description/>
  <dc:language>pt-BR</dc:language>
  <cp:lastModifiedBy/>
  <dcterms:modified xsi:type="dcterms:W3CDTF">2025-04-11T17:56:21Z</dcterms:modified>
  <cp:revision>1</cp:revision>
  <dc:subject/>
  <dc:title>Modelo Requisitos Funcionais - Maloca.docx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2025-04-11T00:00:00Z</vt:filetime>
  </property>
  <property fmtid="{D5CDD505-2E9C-101B-9397-08002B2CF9AE}" pid="4" name="Producer">
    <vt:lpwstr>Skia/PDF m134 Google Docs Renderer</vt:lpwstr>
  </property>
</Properties>
</file>