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r w:rsidRPr="003C786A">
        <w:rPr>
          <w:rFonts w:cstheme="minorHAnsi"/>
          <w:b/>
          <w:bCs/>
          <w:sz w:val="52"/>
          <w:szCs w:val="52"/>
          <w:lang w:val="en-GB"/>
        </w:rPr>
        <w:t>Data Analytics and Data Driven Decision</w:t>
      </w:r>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r w:rsidRPr="003C786A">
        <w:rPr>
          <w:rFonts w:eastAsia="Times New Roman" w:cstheme="minorHAnsi"/>
          <w:b/>
          <w:bCs/>
          <w:kern w:val="36"/>
          <w:sz w:val="40"/>
          <w:szCs w:val="40"/>
          <w:lang w:val="en" w:eastAsia="it-IT"/>
        </w:rPr>
        <w:t>University of L’Aquila, Italy</w:t>
      </w: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p>
    <w:p w:rsidR="003C786A" w:rsidRPr="00E7101E" w:rsidRDefault="003C786A" w:rsidP="003C786A">
      <w:pPr>
        <w:pStyle w:val="Default"/>
        <w:rPr>
          <w:lang w:val="en-GB"/>
        </w:rPr>
      </w:pP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Ebrima</w:t>
      </w:r>
      <w:proofErr w:type="spellEnd"/>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906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Fabio </w:t>
      </w:r>
      <w:proofErr w:type="spellStart"/>
      <w:r w:rsidRPr="00295647">
        <w:rPr>
          <w:rFonts w:asciiTheme="minorHAnsi" w:hAnsiTheme="minorHAnsi" w:cstheme="minorHAnsi"/>
          <w:sz w:val="32"/>
          <w:szCs w:val="32"/>
          <w:lang w:val="en-GB"/>
        </w:rPr>
        <w:t>Giancristofaro</w:t>
      </w:r>
      <w:proofErr w:type="spellEnd"/>
      <w:r w:rsidRPr="00295647">
        <w:rPr>
          <w:rFonts w:asciiTheme="minorHAnsi" w:hAnsiTheme="minorHAnsi" w:cstheme="minorHAnsi"/>
          <w:sz w:val="32"/>
          <w:szCs w:val="32"/>
          <w:lang w:val="en-GB"/>
        </w:rPr>
        <w:t xml:space="preserve"> - 255146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Hilmi</w:t>
      </w:r>
      <w:proofErr w:type="spellEnd"/>
      <w:r w:rsidRPr="00295647">
        <w:rPr>
          <w:rFonts w:asciiTheme="minorHAnsi" w:hAnsiTheme="minorHAnsi" w:cstheme="minorHAnsi"/>
          <w:sz w:val="32"/>
          <w:szCs w:val="32"/>
          <w:lang w:val="en-GB"/>
        </w:rPr>
        <w:t xml:space="preserve"> </w:t>
      </w:r>
      <w:proofErr w:type="spellStart"/>
      <w:r w:rsidR="00295647" w:rsidRPr="00295647">
        <w:rPr>
          <w:rFonts w:asciiTheme="minorHAnsi" w:hAnsiTheme="minorHAnsi" w:cstheme="minorHAnsi"/>
          <w:sz w:val="32"/>
          <w:szCs w:val="32"/>
          <w:lang w:val="en-GB"/>
        </w:rPr>
        <w:t>nurArdian</w:t>
      </w:r>
      <w:proofErr w:type="spellEnd"/>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p>
    <w:p w:rsidR="00F10F1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Stefan </w:t>
      </w:r>
      <w:proofErr w:type="spellStart"/>
      <w:r w:rsidRPr="00295647">
        <w:rPr>
          <w:rFonts w:asciiTheme="minorHAnsi" w:hAnsiTheme="minorHAnsi" w:cstheme="minorHAnsi"/>
          <w:sz w:val="32"/>
          <w:szCs w:val="32"/>
          <w:lang w:val="en-GB"/>
        </w:rPr>
        <w:t>Ilic</w:t>
      </w:r>
      <w:proofErr w:type="spellEnd"/>
      <w:r w:rsidRPr="00295647">
        <w:rPr>
          <w:rFonts w:asciiTheme="minorHAnsi" w:hAnsiTheme="minorHAnsi" w:cstheme="minorHAnsi"/>
          <w:sz w:val="32"/>
          <w:szCs w:val="32"/>
          <w:lang w:val="en-GB"/>
        </w:rPr>
        <w:t xml:space="preserve"> -</w:t>
      </w:r>
      <w:r w:rsidR="00CD7F82">
        <w:rPr>
          <w:rFonts w:asciiTheme="minorHAnsi" w:hAnsiTheme="minorHAnsi" w:cstheme="minorHAnsi"/>
          <w:sz w:val="32"/>
          <w:szCs w:val="32"/>
          <w:lang w:val="en-GB"/>
        </w:rPr>
        <w:t xml:space="preserve"> 252212</w:t>
      </w: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6B1289" w:rsidRPr="00295647" w:rsidRDefault="006B1289" w:rsidP="006B1289">
      <w:pPr>
        <w:pStyle w:val="Standard"/>
        <w:autoSpaceDE w:val="0"/>
        <w:rPr>
          <w:rFonts w:ascii="Arial" w:eastAsia="Arial" w:hAnsi="Arial" w:cs="Arial"/>
          <w:b/>
          <w:bCs/>
          <w:sz w:val="53"/>
          <w:szCs w:val="53"/>
          <w:lang w:val="en-GB"/>
        </w:rPr>
      </w:pPr>
      <w:r w:rsidRPr="00295647">
        <w:rPr>
          <w:rFonts w:ascii="Arial" w:eastAsia="Arial" w:hAnsi="Arial" w:cs="Arial"/>
          <w:b/>
          <w:bCs/>
          <w:sz w:val="53"/>
          <w:szCs w:val="53"/>
          <w:lang w:val="en-GB"/>
        </w:rPr>
        <w:lastRenderedPageBreak/>
        <w:t>Table of contents</w:t>
      </w:r>
    </w:p>
    <w:p w:rsidR="006B1289" w:rsidRPr="00295647" w:rsidRDefault="006B1289" w:rsidP="006B1289">
      <w:pPr>
        <w:pStyle w:val="Standard"/>
        <w:autoSpaceDE w:val="0"/>
        <w:rPr>
          <w:rFonts w:ascii="Arial" w:eastAsia="Arial" w:hAnsi="Arial" w:cs="Arial"/>
          <w:b/>
          <w:bCs/>
          <w:sz w:val="53"/>
          <w:szCs w:val="53"/>
          <w:lang w:val="en-GB"/>
        </w:rPr>
      </w:pPr>
    </w:p>
    <w:p w:rsidR="006B1289" w:rsidRPr="00295647" w:rsidRDefault="006B1289" w:rsidP="006B1289">
      <w:pPr>
        <w:pStyle w:val="Standard"/>
        <w:autoSpaceDE w:val="0"/>
        <w:rPr>
          <w:rFonts w:ascii="Arial" w:eastAsia="Arial" w:hAnsi="Arial" w:cs="Arial"/>
          <w:b/>
          <w:bCs/>
          <w:sz w:val="53"/>
          <w:szCs w:val="53"/>
          <w:lang w:val="en-GB"/>
        </w:rPr>
      </w:pPr>
    </w:p>
    <w:p w:rsidR="006B1289" w:rsidRPr="0063303D" w:rsidRDefault="006B1289" w:rsidP="006B1289">
      <w:pPr>
        <w:pStyle w:val="Standard"/>
        <w:numPr>
          <w:ilvl w:val="0"/>
          <w:numId w:val="1"/>
        </w:numPr>
        <w:autoSpaceDE w:val="0"/>
        <w:rPr>
          <w:rFonts w:ascii="Arial" w:eastAsia="Arial" w:hAnsi="Arial" w:cs="Arial"/>
          <w:sz w:val="45"/>
          <w:szCs w:val="45"/>
        </w:rPr>
      </w:pPr>
      <w:proofErr w:type="spellStart"/>
      <w:r>
        <w:rPr>
          <w:rFonts w:ascii="Arial" w:eastAsia="Arial" w:hAnsi="Arial" w:cs="Arial"/>
          <w:b/>
          <w:bCs/>
          <w:i/>
          <w:iCs/>
          <w:sz w:val="45"/>
          <w:szCs w:val="45"/>
        </w:rPr>
        <w:t>Introduction</w:t>
      </w:r>
      <w:proofErr w:type="spellEnd"/>
      <w:r>
        <w:rPr>
          <w:rFonts w:ascii="Arial" w:eastAsia="Arial" w:hAnsi="Arial" w:cs="Arial"/>
          <w:b/>
          <w:bCs/>
          <w:i/>
          <w:iCs/>
          <w:sz w:val="45"/>
          <w:szCs w:val="45"/>
        </w:rPr>
        <w:tab/>
      </w:r>
      <w:r>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Pr>
          <w:rFonts w:ascii="Arial" w:eastAsia="Arial" w:hAnsi="Arial" w:cs="Arial"/>
          <w:i/>
          <w:iCs/>
          <w:sz w:val="45"/>
          <w:szCs w:val="45"/>
        </w:rPr>
        <w:t>3</w:t>
      </w:r>
    </w:p>
    <w:p w:rsidR="0063303D" w:rsidRDefault="0063303D" w:rsidP="0063303D">
      <w:pPr>
        <w:pStyle w:val="Standard"/>
        <w:numPr>
          <w:ilvl w:val="1"/>
          <w:numId w:val="8"/>
        </w:numPr>
        <w:autoSpaceDE w:val="0"/>
        <w:rPr>
          <w:rFonts w:ascii="Arial" w:hAnsi="Arial" w:cs="Arial"/>
          <w:b/>
          <w:i/>
          <w:sz w:val="36"/>
          <w:szCs w:val="36"/>
          <w:lang w:val="en-GB"/>
        </w:rPr>
      </w:pPr>
      <w:r w:rsidRPr="0063303D">
        <w:rPr>
          <w:rFonts w:ascii="Arial" w:hAnsi="Arial" w:cs="Arial"/>
          <w:b/>
          <w:i/>
          <w:sz w:val="36"/>
          <w:szCs w:val="36"/>
          <w:lang w:val="en-GB"/>
        </w:rPr>
        <w:t>What is a cryptocurrency?</w:t>
      </w:r>
      <w:r w:rsidR="00CD19F8">
        <w:rPr>
          <w:rFonts w:ascii="Arial" w:hAnsi="Arial" w:cs="Arial"/>
          <w:b/>
          <w:i/>
          <w:sz w:val="36"/>
          <w:szCs w:val="36"/>
          <w:lang w:val="en-GB"/>
        </w:rPr>
        <w:tab/>
      </w:r>
      <w:r w:rsidR="00CD19F8">
        <w:rPr>
          <w:rFonts w:ascii="Arial" w:hAnsi="Arial" w:cs="Arial"/>
          <w:b/>
          <w:i/>
          <w:sz w:val="36"/>
          <w:szCs w:val="36"/>
          <w:lang w:val="en-GB"/>
        </w:rPr>
        <w:tab/>
      </w:r>
      <w:r w:rsidR="00CD19F8">
        <w:rPr>
          <w:rFonts w:ascii="Arial" w:hAnsi="Arial" w:cs="Arial"/>
          <w:i/>
          <w:sz w:val="36"/>
          <w:szCs w:val="36"/>
          <w:lang w:val="en-GB"/>
        </w:rPr>
        <w:t>3</w:t>
      </w:r>
    </w:p>
    <w:p w:rsidR="0063303D" w:rsidRPr="0063303D" w:rsidRDefault="0063303D" w:rsidP="0063303D">
      <w:pPr>
        <w:pStyle w:val="Standard"/>
        <w:numPr>
          <w:ilvl w:val="1"/>
          <w:numId w:val="8"/>
        </w:numPr>
        <w:autoSpaceDE w:val="0"/>
        <w:rPr>
          <w:rFonts w:ascii="Arial" w:eastAsia="Arial" w:hAnsi="Arial" w:cs="Arial"/>
          <w:i/>
          <w:sz w:val="36"/>
          <w:szCs w:val="36"/>
        </w:rPr>
      </w:pPr>
      <w:proofErr w:type="spellStart"/>
      <w:r w:rsidRPr="0063303D">
        <w:rPr>
          <w:rFonts w:ascii="Arial" w:hAnsi="Arial" w:cs="Arial"/>
          <w:b/>
          <w:i/>
          <w:sz w:val="36"/>
          <w:szCs w:val="36"/>
        </w:rPr>
        <w:t>Why</w:t>
      </w:r>
      <w:proofErr w:type="spellEnd"/>
      <w:r w:rsidRPr="0063303D">
        <w:rPr>
          <w:rFonts w:ascii="Arial" w:hAnsi="Arial" w:cs="Arial"/>
          <w:b/>
          <w:i/>
          <w:sz w:val="36"/>
          <w:szCs w:val="36"/>
        </w:rPr>
        <w:t xml:space="preserve"> </w:t>
      </w:r>
      <w:proofErr w:type="spellStart"/>
      <w:r w:rsidRPr="0063303D">
        <w:rPr>
          <w:rFonts w:ascii="Arial" w:hAnsi="Arial" w:cs="Arial"/>
          <w:b/>
          <w:i/>
          <w:sz w:val="36"/>
          <w:szCs w:val="36"/>
        </w:rPr>
        <w:t>this</w:t>
      </w:r>
      <w:proofErr w:type="spellEnd"/>
      <w:r w:rsidRPr="0063303D">
        <w:rPr>
          <w:rFonts w:ascii="Arial" w:hAnsi="Arial" w:cs="Arial"/>
          <w:b/>
          <w:i/>
          <w:sz w:val="36"/>
          <w:szCs w:val="36"/>
        </w:rPr>
        <w:t xml:space="preserve"> data?</w:t>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sidRPr="00CD19F8">
        <w:rPr>
          <w:rFonts w:ascii="Arial" w:hAnsi="Arial" w:cs="Arial"/>
          <w:i/>
          <w:sz w:val="36"/>
          <w:szCs w:val="36"/>
        </w:rPr>
        <w:t>3</w:t>
      </w:r>
    </w:p>
    <w:p w:rsidR="006B1289" w:rsidRDefault="006B1289" w:rsidP="006B1289">
      <w:pPr>
        <w:pStyle w:val="Standard"/>
        <w:numPr>
          <w:ilvl w:val="0"/>
          <w:numId w:val="2"/>
        </w:numPr>
        <w:autoSpaceDE w:val="0"/>
        <w:rPr>
          <w:rFonts w:ascii="Arial" w:eastAsia="Arial" w:hAnsi="Arial" w:cs="Arial"/>
          <w:sz w:val="45"/>
          <w:szCs w:val="45"/>
        </w:rPr>
      </w:pPr>
      <w:proofErr w:type="spellStart"/>
      <w:r>
        <w:rPr>
          <w:rFonts w:ascii="Arial" w:eastAsia="Arial" w:hAnsi="Arial" w:cs="Arial"/>
          <w:b/>
          <w:bCs/>
          <w:i/>
          <w:iCs/>
          <w:sz w:val="45"/>
          <w:szCs w:val="45"/>
        </w:rPr>
        <w:t>Description</w:t>
      </w:r>
      <w:proofErr w:type="spellEnd"/>
      <w:r>
        <w:rPr>
          <w:rFonts w:ascii="Arial" w:eastAsia="Arial" w:hAnsi="Arial" w:cs="Arial"/>
          <w:b/>
          <w:bCs/>
          <w:i/>
          <w:iCs/>
          <w:sz w:val="45"/>
          <w:szCs w:val="45"/>
        </w:rPr>
        <w:t xml:space="preserve"> of dataset</w:t>
      </w:r>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i/>
          <w:iCs/>
          <w:sz w:val="45"/>
          <w:szCs w:val="45"/>
        </w:rPr>
        <w:t>4</w:t>
      </w:r>
    </w:p>
    <w:p w:rsidR="006B1289" w:rsidRDefault="006B1289" w:rsidP="006B1289">
      <w:pPr>
        <w:pStyle w:val="Standard"/>
        <w:numPr>
          <w:ilvl w:val="0"/>
          <w:numId w:val="2"/>
        </w:numPr>
        <w:autoSpaceDE w:val="0"/>
        <w:rPr>
          <w:rFonts w:ascii="Arial" w:eastAsia="Arial" w:hAnsi="Arial" w:cs="Arial"/>
          <w:sz w:val="45"/>
          <w:szCs w:val="45"/>
        </w:rPr>
      </w:pPr>
      <w:r>
        <w:rPr>
          <w:rFonts w:ascii="Arial" w:eastAsia="Arial" w:hAnsi="Arial" w:cs="Arial"/>
          <w:b/>
          <w:bCs/>
          <w:i/>
          <w:iCs/>
          <w:sz w:val="45"/>
          <w:szCs w:val="45"/>
        </w:rPr>
        <w:t xml:space="preserve">.. </w:t>
      </w:r>
      <w:r>
        <w:rPr>
          <w:rFonts w:ascii="Arial" w:eastAsia="Arial" w:hAnsi="Arial" w:cs="Arial"/>
          <w:bCs/>
          <w:i/>
          <w:iCs/>
          <w:sz w:val="45"/>
          <w:szCs w:val="45"/>
        </w:rPr>
        <w:t>5</w:t>
      </w:r>
    </w:p>
    <w:p w:rsidR="006B1289" w:rsidRDefault="006B1289" w:rsidP="006B1289">
      <w:pPr>
        <w:pStyle w:val="Standard"/>
        <w:numPr>
          <w:ilvl w:val="0"/>
          <w:numId w:val="3"/>
        </w:numPr>
        <w:autoSpaceDE w:val="0"/>
        <w:rPr>
          <w:rFonts w:ascii="Arial" w:hAnsi="Arial"/>
          <w:sz w:val="45"/>
          <w:szCs w:val="45"/>
        </w:rPr>
      </w:pPr>
      <w:r>
        <w:rPr>
          <w:rFonts w:ascii="Arial" w:eastAsia="Arial" w:hAnsi="Arial" w:cs="Arial"/>
          <w:b/>
          <w:bCs/>
          <w:i/>
          <w:iCs/>
          <w:sz w:val="45"/>
          <w:szCs w:val="45"/>
        </w:rPr>
        <w:t xml:space="preserve">… </w:t>
      </w:r>
      <w:r>
        <w:rPr>
          <w:rFonts w:ascii="Arial" w:eastAsia="Arial" w:hAnsi="Arial" w:cs="Arial"/>
          <w:i/>
          <w:iCs/>
          <w:sz w:val="45"/>
          <w:szCs w:val="45"/>
        </w:rPr>
        <w:t>6</w:t>
      </w:r>
    </w:p>
    <w:p w:rsidR="006B1289" w:rsidRPr="006B1289" w:rsidRDefault="006B1289" w:rsidP="006B1289">
      <w:pPr>
        <w:pStyle w:val="Standard"/>
        <w:numPr>
          <w:ilvl w:val="0"/>
          <w:numId w:val="3"/>
        </w:numPr>
        <w:autoSpaceDE w:val="0"/>
        <w:rPr>
          <w:rFonts w:ascii="Arial" w:hAnsi="Arial"/>
          <w:sz w:val="45"/>
          <w:szCs w:val="45"/>
        </w:rPr>
      </w:pPr>
      <w:r>
        <w:rPr>
          <w:rFonts w:ascii="Arial" w:eastAsia="Arial" w:hAnsi="Arial" w:cs="Arial"/>
          <w:b/>
          <w:bCs/>
          <w:i/>
          <w:iCs/>
          <w:sz w:val="45"/>
          <w:szCs w:val="45"/>
        </w:rPr>
        <w:t xml:space="preserve">…. </w:t>
      </w:r>
      <w:r>
        <w:rPr>
          <w:rFonts w:ascii="Arial" w:hAnsi="Arial"/>
          <w:sz w:val="45"/>
          <w:szCs w:val="45"/>
        </w:rPr>
        <w:t>7</w:t>
      </w: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Default="003C786A" w:rsidP="00F10F1A">
      <w:pPr>
        <w:pStyle w:val="NormaleWeb"/>
      </w:pPr>
    </w:p>
    <w:p w:rsidR="006B1289" w:rsidRDefault="006B1289" w:rsidP="00F10F1A">
      <w:pPr>
        <w:pStyle w:val="NormaleWeb"/>
      </w:pPr>
    </w:p>
    <w:p w:rsidR="006B1289" w:rsidRDefault="006B1289" w:rsidP="00F10F1A">
      <w:pPr>
        <w:pStyle w:val="NormaleWeb"/>
      </w:pPr>
    </w:p>
    <w:p w:rsidR="006B1289" w:rsidRDefault="006B1289" w:rsidP="00F10F1A">
      <w:pPr>
        <w:pStyle w:val="NormaleWeb"/>
      </w:pPr>
    </w:p>
    <w:p w:rsidR="006B1289" w:rsidRDefault="006B1289" w:rsidP="00F10F1A">
      <w:pPr>
        <w:pStyle w:val="NormaleWeb"/>
      </w:pPr>
    </w:p>
    <w:p w:rsidR="003C786A" w:rsidRPr="003C786A" w:rsidRDefault="003C786A" w:rsidP="00F10F1A">
      <w:pPr>
        <w:pStyle w:val="NormaleWeb"/>
      </w:pPr>
    </w:p>
    <w:p w:rsidR="003C786A" w:rsidRPr="003C786A" w:rsidRDefault="003C786A" w:rsidP="00F10F1A">
      <w:pPr>
        <w:pStyle w:val="NormaleWeb"/>
      </w:pPr>
    </w:p>
    <w:p w:rsidR="006B1289" w:rsidRPr="006B1289" w:rsidRDefault="006B1289" w:rsidP="006B1289">
      <w:pPr>
        <w:pStyle w:val="NormaleWeb"/>
        <w:numPr>
          <w:ilvl w:val="1"/>
          <w:numId w:val="3"/>
        </w:numPr>
        <w:rPr>
          <w:rFonts w:asciiTheme="minorHAnsi" w:hAnsiTheme="minorHAnsi" w:cstheme="minorHAnsi"/>
          <w:b/>
          <w:sz w:val="36"/>
          <w:szCs w:val="36"/>
          <w:lang w:val="en-GB"/>
        </w:rPr>
      </w:pPr>
      <w:r w:rsidRPr="006B1289">
        <w:rPr>
          <w:rFonts w:asciiTheme="minorHAnsi" w:hAnsiTheme="minorHAnsi" w:cstheme="minorHAnsi"/>
          <w:b/>
          <w:sz w:val="36"/>
          <w:szCs w:val="36"/>
          <w:lang w:val="en-GB"/>
        </w:rPr>
        <w:t>Introduction</w:t>
      </w:r>
    </w:p>
    <w:p w:rsidR="006B1289" w:rsidRDefault="006B1289" w:rsidP="00F10F1A">
      <w:pPr>
        <w:pStyle w:val="NormaleWeb"/>
        <w:rPr>
          <w:rFonts w:asciiTheme="minorHAnsi" w:hAnsiTheme="minorHAnsi" w:cstheme="minorHAnsi"/>
          <w:lang w:val="en-GB"/>
        </w:rPr>
      </w:pPr>
    </w:p>
    <w:p w:rsidR="0047625D" w:rsidRDefault="008A3D7D" w:rsidP="0047625D">
      <w:pPr>
        <w:pStyle w:val="NormaleWeb"/>
        <w:numPr>
          <w:ilvl w:val="1"/>
          <w:numId w:val="6"/>
        </w:numPr>
        <w:rPr>
          <w:rFonts w:asciiTheme="minorHAnsi" w:hAnsiTheme="minorHAnsi" w:cstheme="minorHAnsi"/>
          <w:b/>
          <w:sz w:val="28"/>
          <w:szCs w:val="28"/>
          <w:lang w:val="en-GB"/>
        </w:rPr>
      </w:pPr>
      <w:r>
        <w:rPr>
          <w:rFonts w:asciiTheme="minorHAnsi" w:hAnsiTheme="minorHAnsi" w:cstheme="minorHAnsi"/>
          <w:b/>
          <w:sz w:val="28"/>
          <w:szCs w:val="28"/>
          <w:lang w:val="en-GB"/>
        </w:rPr>
        <w:t xml:space="preserve"> </w:t>
      </w:r>
      <w:r w:rsidRPr="008A3D7D">
        <w:rPr>
          <w:rFonts w:asciiTheme="minorHAnsi" w:hAnsiTheme="minorHAnsi" w:cstheme="minorHAnsi"/>
          <w:b/>
          <w:sz w:val="28"/>
          <w:szCs w:val="28"/>
          <w:lang w:val="en-GB"/>
        </w:rPr>
        <w:t>What is a cryptocurrency?</w:t>
      </w:r>
    </w:p>
    <w:p w:rsidR="0047625D" w:rsidRPr="0047625D" w:rsidRDefault="0047625D" w:rsidP="0047625D">
      <w:pPr>
        <w:pStyle w:val="NormaleWeb"/>
        <w:rPr>
          <w:rFonts w:asciiTheme="minorHAnsi" w:hAnsiTheme="minorHAnsi" w:cstheme="minorHAnsi"/>
          <w:b/>
          <w:sz w:val="28"/>
          <w:szCs w:val="28"/>
          <w:lang w:val="en-GB"/>
        </w:rPr>
      </w:pPr>
    </w:p>
    <w:p w:rsidR="00F10F1A" w:rsidRPr="006B1289" w:rsidRDefault="00F10F1A" w:rsidP="00F10F1A">
      <w:pPr>
        <w:pStyle w:val="Normale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5" w:tooltip="Digital currency" w:history="1">
        <w:r w:rsidRPr="006B1289">
          <w:rPr>
            <w:rStyle w:val="Collegamentoipertestuale"/>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6" w:tooltip="Virtual currency" w:history="1">
        <w:r w:rsidRPr="006B1289">
          <w:rPr>
            <w:rStyle w:val="Collegamentoipertestuale"/>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7" w:tooltip="Alternative currency" w:history="1">
        <w:r w:rsidRPr="006B1289">
          <w:rPr>
            <w:rStyle w:val="Collegamentoipertestuale"/>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8" w:tooltip="Electronic money" w:history="1">
        <w:r w:rsidRPr="006B1289">
          <w:rPr>
            <w:rStyle w:val="Collegamentoipertestuale"/>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9" w:tooltip="Central bank" w:history="1">
        <w:r w:rsidRPr="006B1289">
          <w:rPr>
            <w:rStyle w:val="Collegamentoipertestuale"/>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0" w:tooltip="Distributed ledger" w:history="1">
        <w:r w:rsidRPr="006B1289">
          <w:rPr>
            <w:rStyle w:val="Collegamentoipertestuale"/>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1" w:tooltip="Blockchain" w:history="1">
        <w:r w:rsidRPr="006B1289">
          <w:rPr>
            <w:rStyle w:val="Collegamentoipertestuale"/>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C40059" w:rsidP="00F10F1A">
      <w:pPr>
        <w:pStyle w:val="NormaleWeb"/>
        <w:rPr>
          <w:rFonts w:asciiTheme="minorHAnsi" w:hAnsiTheme="minorHAnsi" w:cstheme="minorHAnsi"/>
          <w:color w:val="000000" w:themeColor="text1"/>
          <w:vertAlign w:val="superscript"/>
          <w:lang w:val="en-GB"/>
        </w:rPr>
      </w:pPr>
      <w:hyperlink r:id="rId12" w:tooltip="Bitcoin" w:history="1">
        <w:r w:rsidR="00F10F1A" w:rsidRPr="006B1289">
          <w:rPr>
            <w:rStyle w:val="Collegamentoipertestuale"/>
            <w:rFonts w:asciiTheme="minorHAnsi" w:hAnsiTheme="minorHAnsi" w:cstheme="minorHAnsi"/>
            <w:color w:val="000000" w:themeColor="text1"/>
            <w:u w:val="none"/>
            <w:lang w:val="en-GB"/>
          </w:rPr>
          <w:t>Bitcoin</w:t>
        </w:r>
      </w:hyperlink>
      <w:r w:rsidR="00F10F1A" w:rsidRPr="006B1289">
        <w:rPr>
          <w:rFonts w:asciiTheme="minorHAnsi" w:hAnsiTheme="minorHAnsi" w:cstheme="minorHAnsi"/>
          <w:color w:val="000000" w:themeColor="text1"/>
          <w:lang w:val="en-GB"/>
        </w:rPr>
        <w:t xml:space="preserve">, first released as open-source software in 2009, is generally considered the first </w:t>
      </w:r>
      <w:hyperlink r:id="rId13" w:tooltip="Decentralization" w:history="1">
        <w:r w:rsidR="00F10F1A" w:rsidRPr="006B1289">
          <w:rPr>
            <w:rStyle w:val="Collegamentoipertestuale"/>
            <w:rFonts w:asciiTheme="minorHAnsi" w:hAnsiTheme="minorHAnsi" w:cstheme="minorHAnsi"/>
            <w:color w:val="000000" w:themeColor="text1"/>
            <w:u w:val="none"/>
            <w:lang w:val="en-GB"/>
          </w:rPr>
          <w:t>decentralized</w:t>
        </w:r>
      </w:hyperlink>
      <w:r w:rsidR="00F10F1A" w:rsidRPr="006B1289">
        <w:rPr>
          <w:rFonts w:asciiTheme="minorHAnsi" w:hAnsiTheme="minorHAnsi" w:cstheme="minorHAnsi"/>
          <w:color w:val="000000" w:themeColor="text1"/>
          <w:lang w:val="en-GB"/>
        </w:rPr>
        <w:t xml:space="preserve"> cryptocurrency. Since then, over 4,000 </w:t>
      </w:r>
      <w:r w:rsidR="00F10F1A" w:rsidRPr="006B1289">
        <w:rPr>
          <w:rFonts w:asciiTheme="minorHAnsi" w:hAnsiTheme="minorHAnsi" w:cstheme="minorHAnsi"/>
          <w:i/>
          <w:iCs/>
          <w:color w:val="000000" w:themeColor="text1"/>
          <w:lang w:val="en-GB"/>
        </w:rPr>
        <w:t>altcoin</w:t>
      </w:r>
      <w:r w:rsidR="00F10F1A" w:rsidRPr="006B1289">
        <w:rPr>
          <w:rFonts w:asciiTheme="minorHAnsi" w:hAnsiTheme="minorHAnsi" w:cstheme="minorHAnsi"/>
          <w:color w:val="000000" w:themeColor="text1"/>
          <w:lang w:val="en-GB"/>
        </w:rPr>
        <w:t xml:space="preserve"> (</w:t>
      </w:r>
      <w:r w:rsidR="00F10F1A" w:rsidRPr="006B1289">
        <w:rPr>
          <w:rFonts w:asciiTheme="minorHAnsi" w:hAnsiTheme="minorHAnsi" w:cstheme="minorHAnsi"/>
          <w:i/>
          <w:iCs/>
          <w:color w:val="000000" w:themeColor="text1"/>
          <w:lang w:val="en-GB"/>
        </w:rPr>
        <w:t>alternative coin</w:t>
      </w:r>
      <w:r w:rsidR="00F10F1A" w:rsidRPr="006B1289">
        <w:rPr>
          <w:rFonts w:asciiTheme="minorHAnsi" w:hAnsiTheme="minorHAnsi" w:cstheme="minorHAnsi"/>
          <w:color w:val="000000" w:themeColor="text1"/>
          <w:lang w:val="en-GB"/>
        </w:rPr>
        <w:t xml:space="preserve">) variants of bitcoin </w:t>
      </w:r>
      <w:r w:rsidR="00F10F1A"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e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p>
    <w:p w:rsidR="001821B6" w:rsidRDefault="001821B6" w:rsidP="00F10F1A">
      <w:pPr>
        <w:pStyle w:val="Normale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4" w:tooltip="Blockchain" w:history="1">
        <w:r w:rsidRPr="001821B6">
          <w:rPr>
            <w:rStyle w:val="Collegamentoipertestuale"/>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5" w:tooltip="Record (computer science)" w:history="1">
        <w:r w:rsidRPr="001821B6">
          <w:rPr>
            <w:rStyle w:val="Collegamentoipertestuale"/>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6" w:tooltip="Cryptography" w:history="1">
        <w:r w:rsidRPr="001821B6">
          <w:rPr>
            <w:rStyle w:val="Collegamentoipertestuale"/>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17" w:tooltip="Cryptographic hash function" w:history="1">
        <w:r w:rsidRPr="001821B6">
          <w:rPr>
            <w:rStyle w:val="Collegamentoipertestuale"/>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 a </w:t>
      </w:r>
      <w:hyperlink r:id="rId18" w:tooltip="Trusted timestamping" w:history="1">
        <w:r w:rsidRPr="001821B6">
          <w:rPr>
            <w:rStyle w:val="Collegamentoipertestuale"/>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eWeb"/>
        <w:rPr>
          <w:rFonts w:asciiTheme="minorHAnsi" w:hAnsiTheme="minorHAnsi" w:cstheme="minorHAnsi"/>
          <w:color w:val="000000" w:themeColor="text1"/>
          <w:lang w:val="en-GB"/>
        </w:rPr>
      </w:pPr>
    </w:p>
    <w:p w:rsidR="00552352" w:rsidRDefault="008A3D7D" w:rsidP="008A3D7D">
      <w:pPr>
        <w:pStyle w:val="Paragrafoelenco"/>
        <w:numPr>
          <w:ilvl w:val="1"/>
          <w:numId w:val="6"/>
        </w:numPr>
        <w:rPr>
          <w:rFonts w:cstheme="minorHAnsi"/>
          <w:b/>
          <w:sz w:val="28"/>
          <w:szCs w:val="28"/>
        </w:rPr>
      </w:pPr>
      <w:r w:rsidRPr="00787D98">
        <w:rPr>
          <w:rFonts w:cstheme="minorHAnsi"/>
          <w:b/>
          <w:sz w:val="28"/>
          <w:szCs w:val="28"/>
          <w:lang w:val="en-GB"/>
        </w:rPr>
        <w:t xml:space="preserve"> </w:t>
      </w:r>
      <w:proofErr w:type="spellStart"/>
      <w:r w:rsidR="006B1289" w:rsidRPr="006B1289">
        <w:rPr>
          <w:rFonts w:cstheme="minorHAnsi"/>
          <w:b/>
          <w:sz w:val="28"/>
          <w:szCs w:val="28"/>
        </w:rPr>
        <w:t>Why</w:t>
      </w:r>
      <w:proofErr w:type="spellEnd"/>
      <w:r w:rsidR="006B1289" w:rsidRPr="006B1289">
        <w:rPr>
          <w:rFonts w:cstheme="minorHAnsi"/>
          <w:b/>
          <w:sz w:val="28"/>
          <w:szCs w:val="28"/>
        </w:rPr>
        <w:t xml:space="preserve"> </w:t>
      </w:r>
      <w:proofErr w:type="spellStart"/>
      <w:r w:rsidR="006B1289" w:rsidRPr="006B1289">
        <w:rPr>
          <w:rFonts w:cstheme="minorHAnsi"/>
          <w:b/>
          <w:sz w:val="28"/>
          <w:szCs w:val="28"/>
        </w:rPr>
        <w:t>this</w:t>
      </w:r>
      <w:proofErr w:type="spellEnd"/>
      <w:r w:rsidR="006B1289" w:rsidRPr="006B1289">
        <w:rPr>
          <w:rFonts w:cstheme="minorHAnsi"/>
          <w:b/>
          <w:sz w:val="28"/>
          <w:szCs w:val="28"/>
        </w:rPr>
        <w:t xml:space="preserve"> data?</w:t>
      </w:r>
    </w:p>
    <w:p w:rsidR="006B1289" w:rsidRPr="006B1289" w:rsidRDefault="006B1289" w:rsidP="006B1289">
      <w:pPr>
        <w:pStyle w:val="Paragrafoelenco"/>
        <w:ind w:left="360"/>
        <w:rPr>
          <w:rFonts w:cstheme="minorHAnsi"/>
          <w:b/>
          <w:sz w:val="28"/>
          <w:szCs w:val="28"/>
        </w:rPr>
      </w:pPr>
    </w:p>
    <w:p w:rsidR="00F10F1A" w:rsidRDefault="00F10F1A">
      <w:pPr>
        <w:rPr>
          <w:rFonts w:cstheme="minorHAnsi"/>
          <w:sz w:val="24"/>
          <w:szCs w:val="24"/>
          <w:lang w:val="en-GB"/>
        </w:rPr>
      </w:pPr>
      <w:r w:rsidRPr="00F10F1A">
        <w:rPr>
          <w:rFonts w:cstheme="minorHAnsi"/>
          <w:sz w:val="24"/>
          <w:szCs w:val="24"/>
          <w:lang w:val="en-GB"/>
        </w:rPr>
        <w:t xml:space="preserve">We choose this dataset because is one of the most discussed </w:t>
      </w:r>
      <w:proofErr w:type="gramStart"/>
      <w:r w:rsidRPr="00F10F1A">
        <w:rPr>
          <w:rFonts w:cstheme="minorHAnsi"/>
          <w:sz w:val="24"/>
          <w:szCs w:val="24"/>
          <w:lang w:val="en-GB"/>
        </w:rPr>
        <w:t>topic</w:t>
      </w:r>
      <w:proofErr w:type="gramEnd"/>
      <w:r w:rsidRPr="00F10F1A">
        <w:rPr>
          <w:rFonts w:cstheme="minorHAnsi"/>
          <w:sz w:val="24"/>
          <w:szCs w:val="24"/>
          <w:lang w:val="en-GB"/>
        </w:rPr>
        <w:t xml:space="preserve">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19" w:history="1">
        <w:r w:rsidRPr="003D293A">
          <w:rPr>
            <w:rStyle w:val="Collegamentoipertestuale"/>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lastRenderedPageBreak/>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itcoin as reference for all other cryptocurrencies.</w:t>
      </w:r>
    </w:p>
    <w:p w:rsidR="006B1289" w:rsidRPr="00295647" w:rsidRDefault="000A0D8B" w:rsidP="00295647">
      <w:pPr>
        <w:pStyle w:val="Titolo1"/>
        <w:rPr>
          <w:rFonts w:asciiTheme="minorHAnsi" w:hAnsiTheme="minorHAnsi" w:cstheme="minorHAnsi"/>
          <w:b w:val="0"/>
          <w:sz w:val="24"/>
          <w:szCs w:val="24"/>
          <w:lang w:val="en"/>
        </w:rPr>
      </w:pPr>
      <w:proofErr w:type="gramStart"/>
      <w:r w:rsidRPr="000A0D8B">
        <w:rPr>
          <w:rFonts w:asciiTheme="minorHAnsi" w:hAnsiTheme="minorHAnsi" w:cstheme="minorHAnsi"/>
          <w:b w:val="0"/>
          <w:sz w:val="24"/>
          <w:szCs w:val="24"/>
          <w:lang w:val="en-GB"/>
        </w:rPr>
        <w:t>Actu</w:t>
      </w:r>
      <w:bookmarkStart w:id="0" w:name="_GoBack"/>
      <w:bookmarkEnd w:id="0"/>
      <w:r w:rsidRPr="000A0D8B">
        <w:rPr>
          <w:rFonts w:asciiTheme="minorHAnsi" w:hAnsiTheme="minorHAnsi" w:cstheme="minorHAnsi"/>
          <w:b w:val="0"/>
          <w:sz w:val="24"/>
          <w:szCs w:val="24"/>
          <w:lang w:val="en-GB"/>
        </w:rPr>
        <w:t>ally, there</w:t>
      </w:r>
      <w:proofErr w:type="gramEnd"/>
      <w:r w:rsidRPr="000A0D8B">
        <w:rPr>
          <w:rFonts w:asciiTheme="minorHAnsi" w:hAnsiTheme="minorHAnsi" w:cstheme="minorHAnsi"/>
          <w:b w:val="0"/>
          <w:sz w:val="24"/>
          <w:szCs w:val="24"/>
          <w:lang w:val="en-GB"/>
        </w:rPr>
        <w:t xml:space="preserve"> aren’t economic data directly connected with the cryptocurrencies trades. A study can be done using </w:t>
      </w:r>
      <w:r w:rsidRPr="000A0D8B">
        <w:rPr>
          <w:rFonts w:asciiTheme="minorHAnsi" w:hAnsiTheme="minorHAnsi" w:cstheme="minorHAnsi"/>
          <w:b w:val="0"/>
          <w:sz w:val="24"/>
          <w:szCs w:val="24"/>
          <w:lang w:val="en"/>
        </w:rPr>
        <w:t>Metcalfe's law</w:t>
      </w:r>
      <w:r>
        <w:rPr>
          <w:rFonts w:asciiTheme="minorHAnsi" w:hAnsiTheme="minorHAnsi" w:cstheme="minorHAnsi"/>
          <w:b w:val="0"/>
          <w:sz w:val="24"/>
          <w:szCs w:val="24"/>
          <w:lang w:val="en"/>
        </w:rPr>
        <w:t>.</w:t>
      </w:r>
    </w:p>
    <w:p w:rsidR="006B1289" w:rsidRDefault="006B1289">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Pr="006B1289" w:rsidRDefault="006B1289" w:rsidP="006B1289">
      <w:pPr>
        <w:pStyle w:val="Paragrafoelenco"/>
        <w:numPr>
          <w:ilvl w:val="1"/>
          <w:numId w:val="3"/>
        </w:numPr>
        <w:rPr>
          <w:rFonts w:cstheme="minorHAnsi"/>
          <w:b/>
          <w:sz w:val="36"/>
          <w:szCs w:val="36"/>
          <w:lang w:val="en-GB"/>
        </w:rPr>
      </w:pPr>
      <w:r w:rsidRPr="006B1289">
        <w:rPr>
          <w:rFonts w:cstheme="minorHAnsi"/>
          <w:b/>
          <w:sz w:val="36"/>
          <w:szCs w:val="36"/>
          <w:lang w:val="en-GB"/>
        </w:rPr>
        <w:t>Description of dataset</w:t>
      </w:r>
    </w:p>
    <w:p w:rsidR="006B1289" w:rsidRPr="00E7101E" w:rsidRDefault="00E7101E">
      <w:pPr>
        <w:rPr>
          <w:rFonts w:cstheme="minorHAnsi"/>
          <w:color w:val="000000" w:themeColor="text1"/>
          <w:sz w:val="24"/>
          <w:szCs w:val="24"/>
          <w:lang w:val="en-GB"/>
        </w:rPr>
      </w:pPr>
      <w:r>
        <w:rPr>
          <w:rFonts w:cstheme="minorHAnsi"/>
          <w:sz w:val="24"/>
          <w:szCs w:val="24"/>
          <w:lang w:val="en-GB"/>
        </w:rPr>
        <w:t>Our dataset is composed by different cryptocurrencies information</w:t>
      </w:r>
      <w:r>
        <w:rPr>
          <w:color w:val="000000" w:themeColor="text1"/>
          <w:sz w:val="24"/>
          <w:szCs w:val="24"/>
          <w:lang w:val="en-GB"/>
        </w:rPr>
        <w:t xml:space="preserve">. That’s why </w:t>
      </w:r>
      <w:r w:rsidRPr="00E7101E">
        <w:rPr>
          <w:color w:val="000000" w:themeColor="text1"/>
          <w:sz w:val="24"/>
          <w:szCs w:val="24"/>
          <w:lang w:val="en-GB"/>
        </w:rPr>
        <w:t xml:space="preserve">it’s probably a good idea to pull the data from one source. We’ll use </w:t>
      </w:r>
      <w:hyperlink r:id="rId20" w:history="1">
        <w:r w:rsidRPr="00E7101E">
          <w:rPr>
            <w:rStyle w:val="Collegamentoipertestuale"/>
            <w:color w:val="000000" w:themeColor="text1"/>
            <w:sz w:val="24"/>
            <w:szCs w:val="24"/>
            <w:u w:val="none"/>
            <w:lang w:val="en-GB"/>
          </w:rPr>
          <w:t>coinmarketcap.com</w:t>
        </w:r>
      </w:hyperlink>
      <w:r w:rsidRPr="00E7101E">
        <w:rPr>
          <w:color w:val="000000" w:themeColor="text1"/>
          <w:sz w:val="24"/>
          <w:szCs w:val="24"/>
          <w:lang w:val="en-GB"/>
        </w:rPr>
        <w:t>.</w:t>
      </w:r>
    </w:p>
    <w:p w:rsidR="008A3D7D" w:rsidRDefault="0063303D">
      <w:pPr>
        <w:rPr>
          <w:rFonts w:cstheme="minorHAnsi"/>
          <w:sz w:val="24"/>
          <w:szCs w:val="24"/>
          <w:lang w:val="en-GB"/>
        </w:rPr>
      </w:pPr>
      <w:r>
        <w:rPr>
          <w:rFonts w:cstheme="minorHAnsi"/>
          <w:sz w:val="24"/>
          <w:szCs w:val="24"/>
          <w:lang w:val="en-GB"/>
        </w:rPr>
        <w:t xml:space="preserve">Each coin has </w:t>
      </w:r>
      <w:r w:rsidR="00787D98">
        <w:rPr>
          <w:rFonts w:cstheme="minorHAnsi"/>
          <w:sz w:val="24"/>
          <w:szCs w:val="24"/>
          <w:lang w:val="en-GB"/>
        </w:rPr>
        <w:t xml:space="preserve">the same </w:t>
      </w:r>
      <w:r>
        <w:rPr>
          <w:rFonts w:cstheme="minorHAnsi"/>
          <w:sz w:val="24"/>
          <w:szCs w:val="24"/>
          <w:lang w:val="en-GB"/>
        </w:rPr>
        <w:t>7 columns:</w:t>
      </w:r>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txVolume</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txCount</w:t>
      </w:r>
      <w:proofErr w:type="spellEnd"/>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marketcap</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Style w:val="Enfasigrassetto"/>
          <w:rFonts w:cstheme="minorHAnsi"/>
          <w:b w:val="0"/>
          <w:bCs w:val="0"/>
          <w:sz w:val="24"/>
          <w:szCs w:val="24"/>
          <w:lang w:val="en-GB"/>
        </w:rPr>
      </w:pPr>
      <w:proofErr w:type="spellStart"/>
      <w:r w:rsidRPr="00787D98">
        <w:rPr>
          <w:rStyle w:val="Enfasigrassetto"/>
          <w:rFonts w:cstheme="minorHAnsi"/>
          <w:b w:val="0"/>
          <w:sz w:val="24"/>
          <w:szCs w:val="24"/>
          <w:lang w:val="en-GB"/>
        </w:rPr>
        <w:t>exchangevolume</w:t>
      </w:r>
      <w:proofErr w:type="spellEnd"/>
      <w:r w:rsidRPr="00787D98">
        <w:rPr>
          <w:rStyle w:val="Enfasigrassetto"/>
          <w:rFonts w:cstheme="minorHAnsi"/>
          <w:b w:val="0"/>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generatedcoins</w:t>
      </w:r>
      <w:proofErr w:type="spellEnd"/>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Paragrafoelenco"/>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Enfasigrassetto"/>
          <w:rFonts w:cstheme="minorHAnsi"/>
          <w:sz w:val="24"/>
          <w:szCs w:val="24"/>
          <w:lang w:val="en-GB"/>
        </w:rPr>
        <w:t>date</w:t>
      </w:r>
      <w:r w:rsidRPr="00F10F1A">
        <w:rPr>
          <w:rFonts w:cstheme="minorHAnsi"/>
          <w:sz w:val="24"/>
          <w:szCs w:val="24"/>
          <w:lang w:val="en-GB"/>
        </w:rPr>
        <w:t xml:space="preserve">. We use the </w:t>
      </w:r>
      <w:proofErr w:type="spellStart"/>
      <w:r w:rsidRPr="00F10F1A">
        <w:rPr>
          <w:rFonts w:cstheme="minorHAnsi"/>
          <w:sz w:val="24"/>
          <w:szCs w:val="24"/>
          <w:lang w:val="en-GB"/>
        </w:rPr>
        <w:t>gregorian</w:t>
      </w:r>
      <w:proofErr w:type="spellEnd"/>
      <w:r w:rsidRPr="00F10F1A">
        <w:rPr>
          <w:rFonts w:cstheme="minorHAnsi"/>
          <w:sz w:val="24"/>
          <w:szCs w:val="24"/>
          <w:lang w:val="en-GB"/>
        </w:rPr>
        <w:t xml:space="preserve"> calendar</w:t>
      </w:r>
      <w:r w:rsidR="009C3E7B">
        <w:rPr>
          <w:rFonts w:cstheme="minorHAnsi"/>
          <w:sz w:val="24"/>
          <w:szCs w:val="24"/>
          <w:lang w:val="en-GB"/>
        </w:rPr>
        <w:t xml:space="preserve"> with the format dd/mm/</w:t>
      </w:r>
      <w:proofErr w:type="spellStart"/>
      <w:r w:rsidR="009C3E7B">
        <w:rPr>
          <w:rFonts w:cstheme="minorHAnsi"/>
          <w:sz w:val="24"/>
          <w:szCs w:val="24"/>
          <w:lang w:val="en-GB"/>
        </w:rPr>
        <w:t>yyyy</w:t>
      </w:r>
      <w:proofErr w:type="spellEnd"/>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proofErr w:type="spellStart"/>
      <w:r w:rsidR="00F10F1A" w:rsidRPr="00F10F1A">
        <w:rPr>
          <w:rStyle w:val="Enfasigrassetto"/>
          <w:rFonts w:cstheme="minorHAnsi"/>
          <w:sz w:val="24"/>
          <w:szCs w:val="24"/>
          <w:lang w:val="en-GB"/>
        </w:rPr>
        <w:t>txVolume</w:t>
      </w:r>
      <w:proofErr w:type="spellEnd"/>
      <w:r w:rsidR="00F10F1A" w:rsidRPr="00F10F1A">
        <w:rPr>
          <w:rStyle w:val="Enfasigrassetto"/>
          <w:rFonts w:cstheme="minorHAnsi"/>
          <w:sz w:val="24"/>
          <w:szCs w:val="24"/>
          <w:lang w:val="en-GB"/>
        </w:rPr>
        <w:t>(USD).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nfasicorsivo"/>
          <w:rFonts w:cstheme="minorHAnsi"/>
          <w:i w:val="0"/>
          <w:sz w:val="24"/>
          <w:szCs w:val="24"/>
          <w:lang w:val="en-GB"/>
        </w:rPr>
        <w:t>on the blockchain</w:t>
      </w:r>
      <w:r w:rsidR="00F10F1A" w:rsidRPr="00F10F1A">
        <w:rPr>
          <w:rStyle w:val="Enfasicorsivo"/>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w:t>
      </w:r>
      <w:r w:rsidRPr="00F10F1A">
        <w:rPr>
          <w:rStyle w:val="Enfasicorsivo"/>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 xml:space="preserve">low-fee blockchains, it’s </w:t>
      </w:r>
      <w:proofErr w:type="gramStart"/>
      <w:r w:rsidRPr="00F10F1A">
        <w:rPr>
          <w:rFonts w:cstheme="minorHAnsi"/>
          <w:sz w:val="24"/>
          <w:szCs w:val="24"/>
          <w:lang w:val="en-GB"/>
        </w:rPr>
        <w:t>really easy</w:t>
      </w:r>
      <w:proofErr w:type="gramEnd"/>
      <w:r w:rsidRPr="00F10F1A">
        <w:rPr>
          <w:rFonts w:cstheme="minorHAnsi"/>
          <w:sz w:val="24"/>
          <w:szCs w:val="24"/>
          <w:lang w:val="en-GB"/>
        </w:rPr>
        <w:t xml:space="preserve">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marketcap</w:t>
      </w:r>
      <w:proofErr w:type="spellEnd"/>
      <w:r w:rsidRPr="00F10F1A">
        <w:rPr>
          <w:rStyle w:val="Enfasigrassetto"/>
          <w:rFonts w:cstheme="minorHAnsi"/>
          <w:sz w:val="24"/>
          <w:szCs w:val="24"/>
          <w:lang w:val="en-GB"/>
        </w:rPr>
        <w:t>(USD). </w:t>
      </w:r>
      <w:r w:rsidRPr="00F10F1A">
        <w:rPr>
          <w:rFonts w:cstheme="minorHAnsi"/>
          <w:sz w:val="24"/>
          <w:szCs w:val="24"/>
          <w:lang w:val="en-GB"/>
        </w:rPr>
        <w:t xml:space="preserve">This is of course the unit price multiplied by the number of units in circulation. </w:t>
      </w:r>
      <w:proofErr w:type="spellStart"/>
      <w:r w:rsidRPr="00F10F1A">
        <w:rPr>
          <w:rFonts w:cstheme="minorHAnsi"/>
          <w:sz w:val="24"/>
          <w:szCs w:val="24"/>
          <w:lang w:val="en-GB"/>
        </w:rPr>
        <w:t>Marketcap</w:t>
      </w:r>
      <w:proofErr w:type="spellEnd"/>
      <w:r w:rsidRPr="00F10F1A">
        <w:rPr>
          <w:rFonts w:cstheme="minorHAnsi"/>
          <w:sz w:val="24"/>
          <w:szCs w:val="24"/>
          <w:lang w:val="en-GB"/>
        </w:rPr>
        <w:t xml:space="preserve"> or network value is </w:t>
      </w:r>
      <w:proofErr w:type="gramStart"/>
      <w:r w:rsidRPr="00F10F1A">
        <w:rPr>
          <w:rFonts w:cstheme="minorHAnsi"/>
          <w:sz w:val="24"/>
          <w:szCs w:val="24"/>
          <w:lang w:val="en-GB"/>
        </w:rPr>
        <w:t>definitely flawed</w:t>
      </w:r>
      <w:proofErr w:type="gramEnd"/>
      <w:r w:rsidRPr="00F10F1A">
        <w:rPr>
          <w:rFonts w:cstheme="minorHAnsi"/>
          <w:sz w:val="24"/>
          <w:szCs w:val="24"/>
          <w:lang w:val="en-GB"/>
        </w:rPr>
        <w:t xml:space="preserve">. It becomes less tethered to reality the smaller the float is. Float means the ratio of actual circulating units to the total number of units. </w:t>
      </w:r>
      <w:r w:rsidRPr="00F10F1A">
        <w:rPr>
          <w:rFonts w:cstheme="minorHAnsi"/>
          <w:sz w:val="24"/>
          <w:szCs w:val="24"/>
          <w:lang w:val="en-GB"/>
        </w:rPr>
        <w:lastRenderedPageBreak/>
        <w:t xml:space="preserve">Ripple, for instance, has a </w:t>
      </w:r>
      <w:proofErr w:type="gramStart"/>
      <w:r w:rsidRPr="00F10F1A">
        <w:rPr>
          <w:rFonts w:cstheme="minorHAnsi"/>
          <w:sz w:val="24"/>
          <w:szCs w:val="24"/>
          <w:lang w:val="en-GB"/>
        </w:rPr>
        <w:t>fairly small</w:t>
      </w:r>
      <w:proofErr w:type="gramEnd"/>
      <w:r w:rsidRPr="00F10F1A">
        <w:rPr>
          <w:rFonts w:cstheme="minorHAnsi"/>
          <w:sz w:val="24"/>
          <w:szCs w:val="24"/>
          <w:lang w:val="en-GB"/>
        </w:rPr>
        <w:t xml:space="preserve"> float, so one should probably be </w:t>
      </w:r>
      <w:proofErr w:type="spellStart"/>
      <w:r w:rsidRPr="00F10F1A">
        <w:rPr>
          <w:rFonts w:cstheme="minorHAnsi"/>
          <w:sz w:val="24"/>
          <w:szCs w:val="24"/>
          <w:lang w:val="en-GB"/>
        </w:rPr>
        <w:t>skeptical</w:t>
      </w:r>
      <w:proofErr w:type="spellEnd"/>
      <w:r w:rsidRPr="00F10F1A">
        <w:rPr>
          <w:rFonts w:cstheme="minorHAnsi"/>
          <w:sz w:val="24"/>
          <w:szCs w:val="24"/>
          <w:lang w:val="en-GB"/>
        </w:rPr>
        <w:t xml:space="preserve"> of its “market cap.”</w:t>
      </w:r>
    </w:p>
    <w:p w:rsidR="00F10F1A" w:rsidRPr="0063303D" w:rsidRDefault="00F10F1A">
      <w:pPr>
        <w:rPr>
          <w:rFonts w:cstheme="minorHAnsi"/>
          <w:sz w:val="24"/>
          <w:szCs w:val="24"/>
          <w:lang w:val="en-GB"/>
        </w:rPr>
      </w:pPr>
      <w:r w:rsidRPr="00F10F1A">
        <w:rPr>
          <w:rStyle w:val="Enfasigrassetto"/>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w:t>
      </w:r>
      <w:proofErr w:type="spellStart"/>
      <w:r w:rsidRPr="00F10F1A">
        <w:rPr>
          <w:rFonts w:cstheme="minorHAnsi"/>
          <w:sz w:val="24"/>
          <w:szCs w:val="24"/>
          <w:lang w:val="en-GB"/>
        </w:rPr>
        <w:t>CoinMarketCap</w:t>
      </w:r>
      <w:proofErr w:type="spellEnd"/>
      <w:r w:rsidRPr="00F10F1A">
        <w:rPr>
          <w:rFonts w:cstheme="minorHAnsi"/>
          <w:sz w:val="24"/>
          <w:szCs w:val="24"/>
          <w:lang w:val="en-GB"/>
        </w:rPr>
        <w:t xml:space="preserve">. </w:t>
      </w:r>
    </w:p>
    <w:p w:rsidR="00F10F1A" w:rsidRPr="00F10F1A" w:rsidRDefault="00F10F1A">
      <w:pPr>
        <w:rPr>
          <w:rFonts w:cstheme="minorHAnsi"/>
          <w:sz w:val="24"/>
          <w:szCs w:val="24"/>
          <w:lang w:val="en-GB"/>
        </w:rPr>
      </w:pPr>
      <w:proofErr w:type="spellStart"/>
      <w:r w:rsidRPr="00F10F1A">
        <w:rPr>
          <w:rStyle w:val="Enfasigrassetto"/>
          <w:rFonts w:cstheme="minorHAnsi"/>
          <w:sz w:val="24"/>
          <w:szCs w:val="24"/>
          <w:lang w:val="en-GB"/>
        </w:rPr>
        <w:t>exchangevolume</w:t>
      </w:r>
      <w:proofErr w:type="spellEnd"/>
      <w:r w:rsidRPr="00F10F1A">
        <w:rPr>
          <w:rStyle w:val="Enfasigrassetto"/>
          <w:rFonts w:cstheme="minorHAnsi"/>
          <w:sz w:val="24"/>
          <w:szCs w:val="24"/>
          <w:lang w:val="en-GB"/>
        </w:rPr>
        <w:t>(USD)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w:t>
      </w:r>
      <w:proofErr w:type="spellStart"/>
      <w:r w:rsidRPr="00F10F1A">
        <w:rPr>
          <w:rFonts w:cstheme="minorHAnsi"/>
          <w:sz w:val="24"/>
          <w:szCs w:val="24"/>
          <w:lang w:val="en-GB"/>
        </w:rPr>
        <w:t>Bitfinex</w:t>
      </w:r>
      <w:proofErr w:type="spellEnd"/>
      <w:r w:rsidRPr="00F10F1A">
        <w:rPr>
          <w:rFonts w:cstheme="minorHAnsi"/>
          <w:sz w:val="24"/>
          <w:szCs w:val="24"/>
          <w:lang w:val="en-GB"/>
        </w:rPr>
        <w:t xml:space="preserve">.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generatedCoins</w:t>
      </w:r>
      <w:proofErr w:type="spellEnd"/>
      <w:r w:rsidRPr="00F10F1A">
        <w:rPr>
          <w:rStyle w:val="Enfasicorsivo"/>
          <w:rFonts w:cstheme="minorHAnsi"/>
          <w:b/>
          <w:bCs/>
          <w:sz w:val="24"/>
          <w:szCs w:val="24"/>
          <w:lang w:val="en-GB"/>
        </w:rPr>
        <w:t>. </w:t>
      </w:r>
      <w:r w:rsidRPr="00F10F1A">
        <w:rPr>
          <w:rFonts w:cstheme="minorHAnsi"/>
          <w:sz w:val="24"/>
          <w:szCs w:val="24"/>
          <w:lang w:val="en-GB"/>
        </w:rPr>
        <w:t xml:space="preserve">This refers to the number of new coins that have been brought into existence on that day. We </w:t>
      </w:r>
      <w:proofErr w:type="gramStart"/>
      <w:r w:rsidRPr="00F10F1A">
        <w:rPr>
          <w:rFonts w:cstheme="minorHAnsi"/>
          <w:sz w:val="24"/>
          <w:szCs w:val="24"/>
          <w:lang w:val="en-GB"/>
        </w:rPr>
        <w:t>count up</w:t>
      </w:r>
      <w:proofErr w:type="gramEnd"/>
      <w:r w:rsidRPr="00F10F1A">
        <w:rPr>
          <w:rFonts w:cstheme="minorHAnsi"/>
          <w:sz w:val="24"/>
          <w:szCs w:val="24"/>
          <w:lang w:val="en-GB"/>
        </w:rPr>
        <w:t xml:space="preserve"> the actual number of newly-minted coins, rather than using the stated inflation figures (i.e. for bitcoin you should expect 12.5 per block, every ten minutes, giving you 12.5*6*24 = 1800 coins per day).</w:t>
      </w:r>
    </w:p>
    <w:p w:rsidR="00F10F1A" w:rsidRPr="009C3E7B" w:rsidRDefault="00F10F1A">
      <w:pPr>
        <w:rPr>
          <w:rFonts w:cstheme="minorHAnsi"/>
          <w:color w:val="000000" w:themeColor="text1"/>
          <w:sz w:val="24"/>
          <w:szCs w:val="24"/>
          <w:lang w:val="en-GB"/>
        </w:rPr>
      </w:pPr>
      <w:r w:rsidRPr="009C3E7B">
        <w:rPr>
          <w:rFonts w:cstheme="minorHAnsi"/>
          <w:color w:val="000000" w:themeColor="text1"/>
          <w:sz w:val="24"/>
          <w:szCs w:val="24"/>
          <w:lang w:val="en-GB"/>
        </w:rPr>
        <w:t>Lastly, </w:t>
      </w:r>
      <w:r w:rsidRPr="009C3E7B">
        <w:rPr>
          <w:rStyle w:val="Enfasigrassetto"/>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nfasicorsivo"/>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1" w:tooltip="Supply and demand" w:history="1">
        <w:r w:rsidR="0047625D" w:rsidRPr="009C3E7B">
          <w:rPr>
            <w:rStyle w:val="Collegamentoipertestuale"/>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2" w:tooltip="Supply and demand" w:history="1">
        <w:r w:rsidR="0047625D" w:rsidRPr="009C3E7B">
          <w:rPr>
            <w:rStyle w:val="Collegamentoipertestuale"/>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sectPr w:rsidR="00F10F1A" w:rsidRPr="009C3E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5"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1A"/>
    <w:rsid w:val="000A0D8B"/>
    <w:rsid w:val="001821B6"/>
    <w:rsid w:val="002920B5"/>
    <w:rsid w:val="00295647"/>
    <w:rsid w:val="003C786A"/>
    <w:rsid w:val="003D293A"/>
    <w:rsid w:val="0047625D"/>
    <w:rsid w:val="00552352"/>
    <w:rsid w:val="005C1435"/>
    <w:rsid w:val="0063303D"/>
    <w:rsid w:val="006B1289"/>
    <w:rsid w:val="00787D98"/>
    <w:rsid w:val="008A3D7D"/>
    <w:rsid w:val="009C3E7B"/>
    <w:rsid w:val="00C40059"/>
    <w:rsid w:val="00CD19F8"/>
    <w:rsid w:val="00CD7F82"/>
    <w:rsid w:val="00E7101E"/>
    <w:rsid w:val="00F10F1A"/>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90AB"/>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10F1A"/>
    <w:rPr>
      <w:color w:val="0000FF"/>
      <w:u w:val="single"/>
    </w:rPr>
  </w:style>
  <w:style w:type="character" w:styleId="Enfasigrassetto">
    <w:name w:val="Strong"/>
    <w:basedOn w:val="Carpredefinitoparagrafo"/>
    <w:uiPriority w:val="22"/>
    <w:qFormat/>
    <w:rsid w:val="00F10F1A"/>
    <w:rPr>
      <w:b/>
      <w:bCs/>
    </w:rPr>
  </w:style>
  <w:style w:type="character" w:styleId="Enfasicorsivo">
    <w:name w:val="Emphasis"/>
    <w:basedOn w:val="Carpredefinitoparagrafo"/>
    <w:uiPriority w:val="20"/>
    <w:qFormat/>
    <w:rsid w:val="00F10F1A"/>
    <w:rPr>
      <w:i/>
      <w:iCs/>
    </w:rPr>
  </w:style>
  <w:style w:type="character" w:customStyle="1" w:styleId="Titolo1Carattere">
    <w:name w:val="Titolo 1 Carattere"/>
    <w:basedOn w:val="Carpredefinitoparagrafo"/>
    <w:link w:val="Titolo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6B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money" TargetMode="External"/><Relationship Id="rId13" Type="http://schemas.openxmlformats.org/officeDocument/2006/relationships/hyperlink" Target="https://en.wikipedia.org/wiki/Decentralization" TargetMode="External"/><Relationship Id="rId18" Type="http://schemas.openxmlformats.org/officeDocument/2006/relationships/hyperlink" Target="https://en.wikipedia.org/wiki/Trusted_timestamping" TargetMode="External"/><Relationship Id="rId3" Type="http://schemas.openxmlformats.org/officeDocument/2006/relationships/settings" Target="settings.xml"/><Relationship Id="rId21" Type="http://schemas.openxmlformats.org/officeDocument/2006/relationships/hyperlink" Target="https://en.wikipedia.org/wiki/Supply_and_demand" TargetMode="External"/><Relationship Id="rId7" Type="http://schemas.openxmlformats.org/officeDocument/2006/relationships/hyperlink" Target="https://en.wikipedia.org/wiki/Alternative_currency" TargetMode="External"/><Relationship Id="rId12" Type="http://schemas.openxmlformats.org/officeDocument/2006/relationships/hyperlink" Target="https://en.wikipedia.org/wiki/Bitcoin" TargetMode="External"/><Relationship Id="rId17" Type="http://schemas.openxmlformats.org/officeDocument/2006/relationships/hyperlink" Target="https://en.wikipedia.org/wiki/Cryptographic_hash_function" TargetMode="External"/><Relationship Id="rId2" Type="http://schemas.openxmlformats.org/officeDocument/2006/relationships/styles" Target="styles.xml"/><Relationship Id="rId16" Type="http://schemas.openxmlformats.org/officeDocument/2006/relationships/hyperlink" Target="https://en.wikipedia.org/wiki/Cryptography" TargetMode="External"/><Relationship Id="rId20" Type="http://schemas.openxmlformats.org/officeDocument/2006/relationships/hyperlink" Target="https://coinmarketcap.com" TargetMode="External"/><Relationship Id="rId1" Type="http://schemas.openxmlformats.org/officeDocument/2006/relationships/numbering" Target="numbering.xml"/><Relationship Id="rId6" Type="http://schemas.openxmlformats.org/officeDocument/2006/relationships/hyperlink" Target="https://en.wikipedia.org/wiki/Virtual_currency" TargetMode="External"/><Relationship Id="rId11" Type="http://schemas.openxmlformats.org/officeDocument/2006/relationships/hyperlink" Target="https://en.wikipedia.org/wiki/Blockchain" TargetMode="External"/><Relationship Id="rId24" Type="http://schemas.openxmlformats.org/officeDocument/2006/relationships/theme" Target="theme/theme1.xml"/><Relationship Id="rId5" Type="http://schemas.openxmlformats.org/officeDocument/2006/relationships/hyperlink" Target="https://en.wikipedia.org/wiki/Digital_currency" TargetMode="External"/><Relationship Id="rId15" Type="http://schemas.openxmlformats.org/officeDocument/2006/relationships/hyperlink" Target="https://en.wikipedia.org/wiki/Record_(computer_science)" TargetMode="External"/><Relationship Id="rId23" Type="http://schemas.openxmlformats.org/officeDocument/2006/relationships/fontTable" Target="fontTable.xml"/><Relationship Id="rId10" Type="http://schemas.openxmlformats.org/officeDocument/2006/relationships/hyperlink" Target="https://en.wikipedia.org/wiki/Distributed_ledger" TargetMode="External"/><Relationship Id="rId19" Type="http://schemas.openxmlformats.org/officeDocument/2006/relationships/hyperlink" Target="http://www.telegraph.co.uk/technology/2018/01/22/telecoms-minnows-shares-rise-130pc-adding-blockchain-name/" TargetMode="External"/><Relationship Id="rId4" Type="http://schemas.openxmlformats.org/officeDocument/2006/relationships/webSettings" Target="webSettings.xml"/><Relationship Id="rId9" Type="http://schemas.openxmlformats.org/officeDocument/2006/relationships/hyperlink" Target="https://en.wikipedia.org/wiki/Central_bank" TargetMode="External"/><Relationship Id="rId14" Type="http://schemas.openxmlformats.org/officeDocument/2006/relationships/hyperlink" Target="https://en.wikipedia.org/wiki/Blockchain" TargetMode="External"/><Relationship Id="rId22" Type="http://schemas.openxmlformats.org/officeDocument/2006/relationships/hyperlink" Target="https://en.wikipedia.org/wiki/Supply_and_deman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1008</Words>
  <Characters>5751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Fabio G</cp:lastModifiedBy>
  <cp:revision>6</cp:revision>
  <dcterms:created xsi:type="dcterms:W3CDTF">2018-05-28T13:22:00Z</dcterms:created>
  <dcterms:modified xsi:type="dcterms:W3CDTF">2018-05-29T13:23:00Z</dcterms:modified>
</cp:coreProperties>
</file>