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区块链网络架构：</w:t>
      </w:r>
    </w:p>
    <w:p>
      <w:pPr>
        <w:pStyle w:val="Normal"/>
        <w:rPr/>
      </w:pPr>
      <w:r>
        <w:rPr/>
        <w:t xml:space="preserve">          </w:t>
      </w:r>
      <w:r>
        <w:rPr/>
        <w:t>一共三个组织：交易平台</w:t>
      </w:r>
      <w:r>
        <w:rPr/>
        <w:t xml:space="preserve">;  </w:t>
      </w:r>
      <w:r>
        <w:rPr/>
        <w:t>游戏公司</w:t>
      </w:r>
      <w:r>
        <w:rPr/>
        <w:t xml:space="preserve">; </w:t>
      </w:r>
      <w:r>
        <w:rPr/>
        <w:t>第三方公正处（或监督处）</w:t>
      </w:r>
    </w:p>
    <w:p>
      <w:pPr>
        <w:pStyle w:val="Normal"/>
        <w:rPr/>
      </w:pPr>
      <w:r>
        <w:rPr/>
        <w:t xml:space="preserve">         </w:t>
      </w:r>
      <w:r>
        <w:rPr/>
        <w:t>说明：</w:t>
      </w:r>
      <w:r>
        <w:rPr>
          <w:b/>
          <w:bCs/>
        </w:rPr>
        <w:t>实际上区块链只部署了两个组织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区块链网络接口：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游戏资产部分：</w:t>
      </w:r>
    </w:p>
    <w:p>
      <w:pPr>
        <w:pStyle w:val="Normal"/>
        <w:rPr/>
      </w:pPr>
      <w:r>
        <w:rPr/>
        <w:t xml:space="preserve">              </w:t>
      </w:r>
      <w:r>
        <w:rPr/>
        <w:t>GameAsset{</w:t>
      </w:r>
    </w:p>
    <w:p>
      <w:pPr>
        <w:pStyle w:val="Normal"/>
        <w:rPr/>
      </w:pPr>
      <w:r>
        <w:rPr/>
        <w:t xml:space="preserve">                   </w:t>
      </w:r>
      <w:r>
        <w:rPr/>
        <w:t>AssetID</w:t>
      </w:r>
      <w:r>
        <w:rPr/>
        <w:t>：资产主键，保证唯一</w:t>
      </w:r>
    </w:p>
    <w:p>
      <w:pPr>
        <w:pStyle w:val="Normal"/>
        <w:rPr/>
      </w:pPr>
      <w:r>
        <w:rPr/>
        <w:t xml:space="preserve">                   </w:t>
      </w:r>
      <w:r>
        <w:rPr/>
        <w:t>Type</w:t>
      </w:r>
      <w:r>
        <w:rPr/>
        <w:t>：资产类型，可以是帐号，道具，或者之后是其他分类</w:t>
      </w:r>
    </w:p>
    <w:p>
      <w:pPr>
        <w:pStyle w:val="Normal"/>
        <w:rPr/>
      </w:pPr>
      <w:r>
        <w:rPr/>
        <w:t xml:space="preserve">                   </w:t>
      </w:r>
      <w:r>
        <w:rPr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>：该类游戏资产的数量</w:t>
      </w:r>
    </w:p>
    <w:p>
      <w:pPr>
        <w:pStyle w:val="Normal"/>
        <w:rPr/>
      </w:pPr>
      <w:r>
        <w:rPr/>
        <w:t xml:space="preserve">                   </w:t>
      </w:r>
      <w:r>
        <w:rPr/>
        <w:t>GameCompany</w:t>
      </w:r>
      <w:r>
        <w:rPr/>
        <w:t>：该游戏资产的发行公司</w:t>
      </w:r>
    </w:p>
    <w:p>
      <w:pPr>
        <w:pStyle w:val="Normal"/>
        <w:rPr/>
      </w:pPr>
      <w:r>
        <w:rPr/>
        <w:t xml:space="preserve">                   </w:t>
      </w:r>
      <w:r>
        <w:rPr/>
        <w:t>GameName</w:t>
      </w:r>
      <w:r>
        <w:rPr/>
        <w:t>：资产所属的游戏名称</w:t>
      </w:r>
    </w:p>
    <w:p>
      <w:pPr>
        <w:pStyle w:val="Normal"/>
        <w:rPr/>
      </w:pPr>
      <w:r>
        <w:rPr/>
        <w:t xml:space="preserve">                   </w:t>
      </w:r>
      <w:r>
        <w:rPr/>
        <w:t>ReleaseTime</w:t>
      </w:r>
      <w:r>
        <w:rPr/>
        <w:t>：游戏资产首次发行时间</w:t>
      </w:r>
    </w:p>
    <w:p>
      <w:pPr>
        <w:pStyle w:val="Normal"/>
        <w:rPr/>
      </w:pPr>
      <w:r>
        <w:rPr/>
        <w:t xml:space="preserve">                   </w:t>
      </w:r>
      <w:r>
        <w:rPr/>
        <w:t>Owner</w:t>
      </w:r>
      <w:r>
        <w:rPr/>
        <w:t>：该资产的所有者（首次发行默认为游戏公司，有人认购再更改）</w:t>
      </w:r>
    </w:p>
    <w:p>
      <w:pPr>
        <w:pStyle w:val="Normal"/>
        <w:rPr/>
      </w:pPr>
      <w:r>
        <w:rPr/>
        <w:t xml:space="preserve">                   </w:t>
      </w:r>
      <w:r>
        <w:rPr/>
        <w:t>AssetInfo</w:t>
      </w:r>
      <w:r>
        <w:rPr/>
        <w:t>：对于游戏资产的描述，需要对游戏资产有精确的定义</w:t>
      </w:r>
    </w:p>
    <w:p>
      <w:pPr>
        <w:pStyle w:val="Normal"/>
        <w:rPr/>
      </w:pPr>
      <w:r>
        <w:rPr/>
        <w:t xml:space="preserve">                   </w:t>
      </w:r>
      <w:r>
        <w:rPr/>
        <w:t>TransactionInfo</w:t>
      </w:r>
      <w:r>
        <w:rPr/>
        <w:t>：用于记录每次交易的备注，相当于以太交易备注，按需写入信息，</w:t>
      </w:r>
    </w:p>
    <w:p>
      <w:pPr>
        <w:pStyle w:val="Normal"/>
        <w:rPr/>
      </w:pPr>
      <w:r>
        <w:rPr/>
        <w:t xml:space="preserve">                                                        </w:t>
      </w:r>
      <w:r>
        <w:rPr/>
        <w:t>增加灵活性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1.</w:t>
      </w:r>
      <w:r>
        <w:rPr/>
        <w:t>生成游戏资产</w:t>
      </w:r>
    </w:p>
    <w:p>
      <w:pPr>
        <w:pStyle w:val="Normal"/>
        <w:rPr/>
      </w:pPr>
      <w:r>
        <w:rPr/>
        <w:t xml:space="preserve">             </w:t>
      </w:r>
      <w:r>
        <w:rPr/>
        <w:t>接口：</w:t>
      </w:r>
      <w:r>
        <w:rPr/>
        <w:t>generateAssets</w:t>
      </w:r>
      <w:r>
        <w:rPr/>
        <w:t>（</w:t>
      </w:r>
      <w:r>
        <w:rPr/>
        <w:t>json</w:t>
      </w:r>
      <w:r>
        <w:rPr/>
        <w:t>：</w:t>
      </w:r>
      <w:r>
        <w:rPr/>
        <w:t>GameAsset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说明：发行公司，发行时间，所有者应该在资产初始化的时候应该由系统自动生成（交给</w:t>
      </w:r>
      <w:r>
        <w:rPr/>
        <w:t>SDK</w:t>
      </w:r>
      <w:r>
        <w:rPr/>
        <w:t>和        前端协商了）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</w:p>
    <w:p>
      <w:pPr>
        <w:pStyle w:val="Normal"/>
        <w:rPr/>
      </w:pPr>
      <w:r>
        <w:rPr/>
        <w:t xml:space="preserve">          </w:t>
      </w:r>
      <w:r>
        <w:rPr/>
        <w:t>2.</w:t>
      </w:r>
      <w:r>
        <w:rPr/>
        <w:t>游戏资产属性查询（查所有者，查描述啥的</w:t>
      </w:r>
      <w:r>
        <w:rPr/>
        <w:t>, SDK</w:t>
      </w:r>
      <w:r>
        <w:rPr/>
        <w:t>会处理成前端需要的信息）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getGameAssetInfo</w:t>
      </w:r>
      <w:r>
        <w:rPr/>
        <w:t>（</w:t>
      </w:r>
      <w:r>
        <w:rPr/>
        <w:t>AssetID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GameAsset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 </w:t>
      </w:r>
      <w:r>
        <w:rPr/>
        <w:t>3.</w:t>
      </w:r>
      <w:r>
        <w:rPr/>
        <w:t>游戏资产所有权的更改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changeGameAssetOwner(AssetID, newOwner, TransactionInfo){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4.</w:t>
      </w:r>
      <w:r>
        <w:rPr/>
        <w:t>删除游戏资产（从数据库完备的角度应该增加删除操作）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deleteGameAsset(AssetID){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>测试数据：</w:t>
      </w:r>
      <w:r>
        <w:rPr/>
        <w:t xml:space="preserve">"{\"AssetID\":\"001\",\"Type\":\"money\",\"Number\":16,\"GameCompany\":\"Tencent\",\"GameName\":\"chiji\",\"ReleaseTime\":\"2018-04-29T05:05:13.359Z\",\"Owner\":\"Liyiming\",\"AssetInfo\":\"nothing\",\"TransactionInfo\":\"init\"}"               </w:t>
      </w:r>
    </w:p>
    <w:p>
      <w:pPr>
        <w:pStyle w:val="Normal"/>
        <w:rPr/>
      </w:pPr>
      <w:r>
        <w:rPr/>
        <w:t xml:space="preserve">     </w:t>
      </w:r>
      <w:r>
        <w:rPr/>
        <w:t>用户部分（用于对用户的信息索引，方便查询）：</w:t>
      </w:r>
    </w:p>
    <w:p>
      <w:pPr>
        <w:pStyle w:val="Normal"/>
        <w:rPr/>
      </w:pPr>
      <w:r>
        <w:rPr/>
        <w:t xml:space="preserve">              </w:t>
      </w:r>
      <w:r>
        <w:rPr/>
        <w:t>User</w:t>
      </w:r>
      <w:r>
        <w:rPr/>
        <w:t>{</w:t>
      </w:r>
    </w:p>
    <w:p>
      <w:pPr>
        <w:pStyle w:val="Normal"/>
        <w:rPr/>
      </w:pPr>
      <w:r>
        <w:rPr/>
        <w:t xml:space="preserve">                     </w:t>
      </w:r>
      <w:r>
        <w:rPr/>
        <w:t>ID:</w:t>
      </w:r>
      <w:r>
        <w:rPr/>
        <w:t>主键，不能重复</w:t>
      </w:r>
    </w:p>
    <w:p>
      <w:pPr>
        <w:pStyle w:val="Normal"/>
        <w:rPr/>
      </w:pPr>
      <w:r>
        <w:rPr/>
        <w:t xml:space="preserve">                     </w:t>
      </w:r>
      <w:r>
        <w:rPr/>
        <w:t>Name</w:t>
      </w:r>
      <w:r>
        <w:rPr/>
        <w:t>：账户名称</w:t>
      </w:r>
    </w:p>
    <w:p>
      <w:pPr>
        <w:pStyle w:val="Normal"/>
        <w:rPr/>
      </w:pPr>
      <w:r>
        <w:rPr/>
        <w:t xml:space="preserve">                     </w:t>
      </w:r>
      <w:r>
        <w:rPr/>
        <w:t>Email</w:t>
      </w:r>
      <w:r>
        <w:rPr/>
        <w:t>：用户邮箱</w:t>
      </w:r>
    </w:p>
    <w:p>
      <w:pPr>
        <w:pStyle w:val="Normal"/>
        <w:rPr/>
      </w:pPr>
      <w:r>
        <w:rPr/>
        <w:t xml:space="preserve">                     </w:t>
      </w:r>
      <w:r>
        <w:rPr/>
        <w:t>Balance</w:t>
      </w:r>
      <w:r>
        <w:rPr/>
        <w:t>：账户余额</w:t>
      </w:r>
    </w:p>
    <w:p>
      <w:pPr>
        <w:pStyle w:val="Normal"/>
        <w:rPr/>
      </w:pPr>
      <w:r>
        <w:rPr/>
        <w:t xml:space="preserve">                     </w:t>
      </w:r>
      <w:r>
        <w:rPr/>
        <w:t>AssetLIst</w:t>
      </w:r>
      <w:r>
        <w:rPr/>
        <w:t>：用户拥有的资产列表</w:t>
      </w:r>
    </w:p>
    <w:p>
      <w:pPr>
        <w:pStyle w:val="Normal"/>
        <w:rPr/>
      </w:pPr>
      <w:r>
        <w:rPr/>
        <w:t xml:space="preserve">                     </w:t>
      </w:r>
      <w:r>
        <w:rPr/>
        <w:t>AssetForSale</w:t>
      </w:r>
      <w:r>
        <w:rPr/>
        <w:t>：用户待出售的资产</w:t>
      </w:r>
    </w:p>
    <w:p>
      <w:pPr>
        <w:pStyle w:val="Normal"/>
        <w:rPr/>
      </w:pPr>
      <w:r>
        <w:rPr/>
        <w:t xml:space="preserve">                     </w:t>
      </w:r>
      <w:bookmarkStart w:id="0" w:name="__DdeLink__121_1008394870"/>
      <w:r>
        <w:rPr/>
        <w:t>TransactionInfo</w:t>
      </w:r>
      <w:bookmarkEnd w:id="0"/>
      <w:r>
        <w:rPr/>
        <w:t xml:space="preserve">：用户的交易信息                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1.</w:t>
      </w:r>
      <w:r>
        <w:rPr/>
        <w:t>生成游戏资产</w:t>
      </w:r>
    </w:p>
    <w:p>
      <w:pPr>
        <w:pStyle w:val="Normal"/>
        <w:rPr/>
      </w:pPr>
      <w:r>
        <w:rPr/>
        <w:t xml:space="preserve">             </w:t>
      </w:r>
      <w:r>
        <w:rPr/>
        <w:t>接口：</w:t>
      </w:r>
      <w:r>
        <w:rPr/>
        <w:t>generateUser</w:t>
      </w:r>
      <w:r>
        <w:rPr/>
        <w:t>（</w:t>
      </w:r>
      <w:r>
        <w:rPr/>
        <w:t>json</w:t>
      </w:r>
      <w:r>
        <w:rPr/>
        <w:t>：</w:t>
      </w:r>
      <w:r>
        <w:rPr/>
        <w:t>User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2.</w:t>
      </w:r>
      <w:r>
        <w:rPr/>
        <w:t>用户信息查询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getUserInfo</w:t>
      </w:r>
      <w:r>
        <w:rPr/>
        <w:t>（</w:t>
      </w:r>
      <w:r>
        <w:rPr/>
        <w:t>UserID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User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</w:t>
      </w:r>
      <w:r>
        <w:rPr/>
        <w:t>3.</w:t>
      </w:r>
      <w:r>
        <w:rPr/>
        <w:t>用户信息修改</w:t>
      </w:r>
    </w:p>
    <w:p>
      <w:pPr>
        <w:pStyle w:val="Normal"/>
        <w:rPr/>
      </w:pPr>
      <w:r>
        <w:rPr/>
        <w:t xml:space="preserve">                </w:t>
      </w:r>
      <w:r>
        <w:rPr/>
        <w:t>接口：</w:t>
      </w:r>
      <w:r>
        <w:rPr/>
        <w:t>changeUserName</w:t>
      </w:r>
      <w:r>
        <w:rPr/>
        <w:t>（</w:t>
      </w:r>
      <w:r>
        <w:rPr/>
        <w:t>UserID</w:t>
      </w:r>
      <w:r>
        <w:rPr/>
        <w:t>，</w:t>
      </w:r>
      <w:r>
        <w:rPr/>
        <w:t>newName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接口：</w:t>
      </w:r>
      <w:r>
        <w:rPr/>
        <w:t>changeUserEmail</w:t>
      </w:r>
      <w:r>
        <w:rPr/>
        <w:t>（</w:t>
      </w:r>
      <w:r>
        <w:rPr/>
        <w:t>UserID</w:t>
      </w:r>
      <w:r>
        <w:rPr/>
        <w:t>，</w:t>
      </w:r>
      <w:r>
        <w:rPr/>
        <w:t>newEmail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接口：</w:t>
      </w:r>
      <w:r>
        <w:rPr/>
        <w:t>changeUserBalance</w:t>
      </w:r>
      <w:r>
        <w:rPr/>
        <w:t>（</w:t>
      </w:r>
      <w:r>
        <w:rPr/>
        <w:t>UserID</w:t>
      </w:r>
      <w:r>
        <w:rPr/>
        <w:t>，</w:t>
      </w:r>
      <w:r>
        <w:rPr/>
        <w:t>newBalance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接口：</w:t>
      </w:r>
      <w:r>
        <w:rPr/>
        <w:t>changeUserAssetList</w:t>
      </w:r>
      <w:r>
        <w:rPr/>
        <w:t>（</w:t>
      </w:r>
      <w:r>
        <w:rPr/>
        <w:t>UserID</w:t>
      </w:r>
      <w:r>
        <w:rPr/>
        <w:t>，</w:t>
      </w:r>
      <w:r>
        <w:rPr/>
        <w:t>newAssetList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接口：</w:t>
      </w:r>
      <w:r>
        <w:rPr/>
        <w:t>changeUserAssetForSale</w:t>
      </w:r>
      <w:r>
        <w:rPr/>
        <w:t>（</w:t>
      </w:r>
      <w:r>
        <w:rPr/>
        <w:t>UserID</w:t>
      </w:r>
      <w:r>
        <w:rPr/>
        <w:t>，</w:t>
      </w:r>
      <w:r>
        <w:rPr/>
        <w:t>newAssetForSale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接口：</w:t>
      </w:r>
      <w:r>
        <w:rPr/>
        <w:t>changeUserTransactionInfo</w:t>
      </w:r>
      <w:r>
        <w:rPr/>
        <w:t>（</w:t>
      </w:r>
      <w:r>
        <w:rPr/>
        <w:t>UserID</w:t>
      </w:r>
      <w:r>
        <w:rPr/>
        <w:t>，</w:t>
      </w:r>
      <w:r>
        <w:rPr/>
        <w:t>newTransactionInfo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745</TotalTime>
  <Application>LibreOffice/5.1.6.2$Linux_X86_64 LibreOffice_project/10m0$Build-2</Application>
  <Pages>2</Pages>
  <Words>638</Words>
  <Characters>1510</Characters>
  <CharactersWithSpaces>3248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2018-04-28T09:49:54Z</dcterms:created>
  <dc:creator/>
  <dc:description/>
  <dc:language>zh-CN</dc:language>
  <cp:lastModifiedBy/>
  <dcterms:modified xsi:type="dcterms:W3CDTF">2018-04-30T14:21:51Z</dcterms:modified>
  <cp:revision>4</cp:revision>
  <dc:subject/>
  <dc:title/>
</cp:coreProperties>
</file>