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DE3CF" w14:textId="77777777" w:rsidR="001A772F" w:rsidRDefault="001A772F">
      <w:pPr>
        <w:spacing w:after="0"/>
        <w:ind w:left="-1440" w:right="14400"/>
      </w:pPr>
    </w:p>
    <w:tbl>
      <w:tblPr>
        <w:tblStyle w:val="TableGrid"/>
        <w:tblpPr w:leftFromText="180" w:rightFromText="180" w:vertAnchor="page" w:horzAnchor="margin" w:tblpY="2206"/>
        <w:tblW w:w="14481" w:type="dxa"/>
        <w:tblInd w:w="0" w:type="dxa"/>
        <w:shd w:val="clear" w:color="auto" w:fill="FFFFFF" w:themeFill="background1"/>
        <w:tblCellMar>
          <w:top w:w="52" w:type="dxa"/>
          <w:left w:w="3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70"/>
        <w:gridCol w:w="2501"/>
        <w:gridCol w:w="2790"/>
        <w:gridCol w:w="3323"/>
        <w:gridCol w:w="3787"/>
        <w:gridCol w:w="810"/>
      </w:tblGrid>
      <w:tr w:rsidR="009D30B0" w14:paraId="7E22902C" w14:textId="77777777" w:rsidTr="00B955C0">
        <w:trPr>
          <w:trHeight w:val="831"/>
        </w:trPr>
        <w:tc>
          <w:tcPr>
            <w:tcW w:w="127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  <w:vAlign w:val="center"/>
          </w:tcPr>
          <w:p w14:paraId="777E751C" w14:textId="26B17078" w:rsidR="009D30B0" w:rsidRPr="009D30B0" w:rsidRDefault="009D30B0" w:rsidP="00323FBD">
            <w:pPr>
              <w:spacing w:after="0"/>
              <w:ind w:left="3"/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</w:pPr>
            <w:r w:rsidRPr="009D30B0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>Category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  <w:vAlign w:val="center"/>
          </w:tcPr>
          <w:p w14:paraId="495FAC8E" w14:textId="6FF14C06" w:rsidR="009D30B0" w:rsidRPr="009D30B0" w:rsidRDefault="009D30B0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>Unsatisfactory (</w:t>
            </w:r>
            <w:r w:rsidR="00981F7E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>1</w:t>
            </w:r>
            <w:r w:rsidRPr="009D30B0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>)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  <w:vAlign w:val="center"/>
          </w:tcPr>
          <w:p w14:paraId="766BA750" w14:textId="0331F427" w:rsidR="009D30B0" w:rsidRPr="009D30B0" w:rsidRDefault="009D30B0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>Minimum (</w:t>
            </w:r>
            <w:r w:rsidR="00981F7E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>2</w:t>
            </w:r>
            <w:r w:rsidRPr="009D30B0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>)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  <w:vAlign w:val="center"/>
          </w:tcPr>
          <w:p w14:paraId="40D4A889" w14:textId="77777777" w:rsidR="009D30B0" w:rsidRDefault="009D30B0" w:rsidP="00323FBD">
            <w:pPr>
              <w:spacing w:after="0"/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</w:pPr>
            <w:r w:rsidRPr="009D30B0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>Satisfactory Effort</w:t>
            </w:r>
            <w:r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 xml:space="preserve"> &amp;</w:t>
            </w:r>
          </w:p>
          <w:p w14:paraId="1AFE9F33" w14:textId="39526EDB" w:rsidR="009D30B0" w:rsidRPr="009D30B0" w:rsidRDefault="009D30B0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>Performance (3)</w:t>
            </w:r>
          </w:p>
        </w:tc>
        <w:tc>
          <w:tcPr>
            <w:tcW w:w="378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243495E1" w14:textId="77777777" w:rsidR="009D30B0" w:rsidRDefault="009D30B0" w:rsidP="00323FBD">
            <w:pPr>
              <w:spacing w:after="0"/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</w:pPr>
          </w:p>
          <w:p w14:paraId="352E3A2D" w14:textId="22A10A71" w:rsidR="009D30B0" w:rsidRPr="009D30B0" w:rsidRDefault="009D30B0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>Above &amp; Beyond (</w:t>
            </w:r>
            <w:r w:rsidR="00981F7E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>4</w:t>
            </w:r>
            <w:r w:rsidRPr="009D30B0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>)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155B33CE" w14:textId="77777777" w:rsidR="009D30B0" w:rsidRDefault="009D30B0" w:rsidP="00323FBD">
            <w:pPr>
              <w:spacing w:after="0"/>
              <w:ind w:left="162"/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</w:pPr>
          </w:p>
          <w:p w14:paraId="594D9930" w14:textId="66DF273F" w:rsidR="009D30B0" w:rsidRPr="009D30B0" w:rsidRDefault="009D30B0" w:rsidP="00323FBD">
            <w:pPr>
              <w:spacing w:after="0"/>
              <w:ind w:left="162"/>
              <w:rPr>
                <w:color w:val="auto"/>
              </w:rPr>
            </w:pPr>
            <w:r w:rsidRPr="009D30B0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>Your</w:t>
            </w:r>
          </w:p>
          <w:p w14:paraId="497A913C" w14:textId="10FAB33D" w:rsidR="009D30B0" w:rsidRDefault="009D30B0" w:rsidP="00323FBD">
            <w:pPr>
              <w:jc w:val="center"/>
            </w:pPr>
            <w:r w:rsidRPr="009D30B0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>Score</w:t>
            </w:r>
          </w:p>
        </w:tc>
      </w:tr>
      <w:tr w:rsidR="00B955C0" w14:paraId="2A69A612" w14:textId="77777777" w:rsidTr="00B955C0">
        <w:trPr>
          <w:trHeight w:val="1116"/>
        </w:trPr>
        <w:tc>
          <w:tcPr>
            <w:tcW w:w="127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  <w:vAlign w:val="center"/>
          </w:tcPr>
          <w:p w14:paraId="61262D99" w14:textId="77777777" w:rsidR="001A772F" w:rsidRPr="009D30B0" w:rsidRDefault="00461D17" w:rsidP="00323FBD">
            <w:pPr>
              <w:spacing w:after="0"/>
              <w:ind w:left="3"/>
              <w:rPr>
                <w:color w:val="auto"/>
              </w:rPr>
            </w:pPr>
            <w:r w:rsidRPr="009D30B0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 xml:space="preserve">Navigation 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10B022D2" w14:textId="77777777" w:rsidR="001A772F" w:rsidRPr="000C3821" w:rsidRDefault="00461D17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No home screen or navigational skeleton.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50349CC4" w14:textId="61EA0578" w:rsidR="001A772F" w:rsidRPr="000C3821" w:rsidRDefault="00461D17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Home screen has little content, and navigation does not </w:t>
            </w:r>
            <w:r w:rsidR="002C1EDE"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work.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0D6EFA2D" w14:textId="5A47FBEE" w:rsidR="001A772F" w:rsidRPr="000C3821" w:rsidRDefault="00461D17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The home screen appears to have most of its content, and the major navigations</w:t>
            </w:r>
            <w:r w:rsidR="002C1EDE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by cybersecurity domains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are present.</w:t>
            </w:r>
          </w:p>
        </w:tc>
        <w:tc>
          <w:tcPr>
            <w:tcW w:w="378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75804432" w14:textId="60CEC1F0" w:rsidR="001A772F" w:rsidRPr="000C3821" w:rsidRDefault="00461D17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Home screen and navigati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onal skeleton are very thorough and well planned. The navigational skeleton gives a real feel for the </w:t>
            </w:r>
            <w:r w:rsidR="00981F7E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delivery 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of </w:t>
            </w:r>
            <w:r w:rsidR="00981F7E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the cybersecurity </w:t>
            </w:r>
            <w:r w:rsidR="002C1EDE">
              <w:rPr>
                <w:rFonts w:ascii="Times New Roman" w:eastAsia="Times New Roman" w:hAnsi="Times New Roman" w:cs="Times New Roman"/>
                <w:color w:val="auto"/>
                <w:sz w:val="18"/>
              </w:rPr>
              <w:t>domains</w:t>
            </w:r>
            <w:r w:rsidR="00981F7E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contained in the report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.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54C526AD" w14:textId="77777777" w:rsidR="001A772F" w:rsidRDefault="001A772F" w:rsidP="00323FBD"/>
        </w:tc>
      </w:tr>
      <w:tr w:rsidR="00B955C0" w14:paraId="65F6CFE4" w14:textId="77777777" w:rsidTr="00B955C0">
        <w:trPr>
          <w:trHeight w:val="686"/>
        </w:trPr>
        <w:tc>
          <w:tcPr>
            <w:tcW w:w="127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  <w:vAlign w:val="center"/>
          </w:tcPr>
          <w:p w14:paraId="3214D79B" w14:textId="77777777" w:rsidR="001A772F" w:rsidRPr="009D30B0" w:rsidRDefault="00461D17" w:rsidP="00323FBD">
            <w:pPr>
              <w:spacing w:after="0"/>
              <w:ind w:left="3"/>
              <w:rPr>
                <w:color w:val="auto"/>
              </w:rPr>
            </w:pPr>
            <w:r w:rsidRPr="009D30B0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>Content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64A031B1" w14:textId="7DFDA631" w:rsidR="001A772F" w:rsidRPr="000C3821" w:rsidRDefault="00981F7E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Some content </w:t>
            </w:r>
            <w:r w:rsidR="00461D17"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exist</w:t>
            </w:r>
            <w:r w:rsidR="000C3821">
              <w:rPr>
                <w:rFonts w:ascii="Times New Roman" w:eastAsia="Times New Roman" w:hAnsi="Times New Roman" w:cs="Times New Roman"/>
                <w:color w:val="auto"/>
                <w:sz w:val="18"/>
              </w:rPr>
              <w:t>s</w:t>
            </w:r>
            <w:r w:rsidR="00461D17"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OR irrelevant</w:t>
            </w:r>
            <w:r w:rsidR="000C3821">
              <w:rPr>
                <w:rFonts w:ascii="Times New Roman" w:eastAsia="Times New Roman" w:hAnsi="Times New Roman" w:cs="Times New Roman"/>
                <w:color w:val="auto"/>
                <w:sz w:val="18"/>
              </w:rPr>
              <w:t>.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709F5214" w14:textId="5699F51C" w:rsidR="001A772F" w:rsidRPr="000C3821" w:rsidRDefault="00461D17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Includes </w:t>
            </w:r>
            <w:r w:rsidR="00981F7E"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basic information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</w:t>
            </w:r>
            <w:r w:rsidR="000C56C2">
              <w:rPr>
                <w:rFonts w:ascii="Times New Roman" w:eastAsia="Times New Roman" w:hAnsi="Times New Roman" w:cs="Times New Roman"/>
                <w:color w:val="auto"/>
                <w:sz w:val="18"/>
              </w:rPr>
              <w:t>from the report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but th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ere are errors and/or glaring omissions</w:t>
            </w:r>
            <w:r w:rsidR="000C3821">
              <w:rPr>
                <w:rFonts w:ascii="Times New Roman" w:eastAsia="Times New Roman" w:hAnsi="Times New Roman" w:cs="Times New Roman"/>
                <w:color w:val="auto"/>
                <w:sz w:val="18"/>
              </w:rPr>
              <w:t>.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2B1CAFFE" w14:textId="1EC958EB" w:rsidR="001A772F" w:rsidRPr="000C3821" w:rsidRDefault="00461D17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Includes relevant details </w:t>
            </w:r>
            <w:r w:rsidR="000C56C2">
              <w:rPr>
                <w:rFonts w:ascii="Times New Roman" w:eastAsia="Times New Roman" w:hAnsi="Times New Roman" w:cs="Times New Roman"/>
                <w:color w:val="auto"/>
                <w:sz w:val="18"/>
              </w:rPr>
              <w:t>from the report with additional supporting material (e.g., links to detailed information or embedded videos)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</w:t>
            </w:r>
          </w:p>
        </w:tc>
        <w:tc>
          <w:tcPr>
            <w:tcW w:w="378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06987E51" w14:textId="46C1E8A9" w:rsidR="001A772F" w:rsidRPr="000C3821" w:rsidRDefault="002812E1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>Website incorporates c</w:t>
            </w:r>
            <w:r w:rsidR="000C3821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ybersecurity report information is </w:t>
            </w:r>
            <w:r w:rsidR="00461D17"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in-depth with details and examples. </w:t>
            </w:r>
            <w:r w:rsidR="00461D17"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Subject knowledge is </w:t>
            </w:r>
            <w:r w:rsidR="0019786D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relevant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>and corroborated via authoritative sources (e.g., links, videos, etc.)</w:t>
            </w:r>
            <w:r w:rsidR="000C3821">
              <w:rPr>
                <w:rFonts w:ascii="Times New Roman" w:eastAsia="Times New Roman" w:hAnsi="Times New Roman" w:cs="Times New Roman"/>
                <w:color w:val="auto"/>
                <w:sz w:val="18"/>
              </w:rPr>
              <w:t>.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23329124" w14:textId="77777777" w:rsidR="001A772F" w:rsidRDefault="001A772F" w:rsidP="00323FBD"/>
        </w:tc>
      </w:tr>
      <w:tr w:rsidR="00B955C0" w:rsidRPr="00257FD7" w14:paraId="59986B71" w14:textId="77777777" w:rsidTr="00B955C0">
        <w:trPr>
          <w:trHeight w:val="917"/>
        </w:trPr>
        <w:tc>
          <w:tcPr>
            <w:tcW w:w="127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  <w:vAlign w:val="center"/>
          </w:tcPr>
          <w:p w14:paraId="48925869" w14:textId="77777777" w:rsidR="001A772F" w:rsidRPr="009D30B0" w:rsidRDefault="00461D17" w:rsidP="00323FBD">
            <w:pPr>
              <w:spacing w:after="0"/>
              <w:ind w:left="3"/>
              <w:rPr>
                <w:color w:val="auto"/>
              </w:rPr>
            </w:pPr>
            <w:r w:rsidRPr="009D30B0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>Readability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31569447" w14:textId="409740A3" w:rsidR="001A772F" w:rsidRPr="000C3821" w:rsidRDefault="00461D17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There is no clear or logical organizational structure; information is full of typos</w:t>
            </w:r>
            <w:r w:rsidR="000C3821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and other mistakes-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no organization</w:t>
            </w:r>
            <w:r w:rsidR="000C3821">
              <w:rPr>
                <w:rFonts w:ascii="Times New Roman" w:eastAsia="Times New Roman" w:hAnsi="Times New Roman" w:cs="Times New Roman"/>
                <w:color w:val="auto"/>
                <w:sz w:val="18"/>
              </w:rPr>
              <w:t>.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6183435B" w14:textId="380A1F3F" w:rsidR="001A772F" w:rsidRPr="000C3821" w:rsidRDefault="00461D17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Content is</w:t>
            </w:r>
            <w:r w:rsidR="000C3821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marginal </w:t>
            </w:r>
            <w:r w:rsidR="000A5026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and </w:t>
            </w:r>
            <w:r w:rsidR="000A5026"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organized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to some ex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tent</w:t>
            </w:r>
            <w:r w:rsidR="000C3821">
              <w:rPr>
                <w:rFonts w:ascii="Times New Roman" w:eastAsia="Times New Roman" w:hAnsi="Times New Roman" w:cs="Times New Roman"/>
                <w:color w:val="auto"/>
                <w:sz w:val="18"/>
              </w:rPr>
              <w:t>. 10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or more typos </w:t>
            </w:r>
            <w:r w:rsidR="000A5026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or other errors </w:t>
            </w:r>
            <w:r w:rsidR="000A5026"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on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</w:t>
            </w:r>
            <w:r w:rsidR="000A5026">
              <w:rPr>
                <w:rFonts w:ascii="Times New Roman" w:eastAsia="Times New Roman" w:hAnsi="Times New Roman" w:cs="Times New Roman"/>
                <w:color w:val="auto"/>
                <w:sz w:val="18"/>
              </w:rPr>
              <w:t>the web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site</w:t>
            </w:r>
            <w:r w:rsidR="000C3821">
              <w:rPr>
                <w:rFonts w:ascii="Times New Roman" w:eastAsia="Times New Roman" w:hAnsi="Times New Roman" w:cs="Times New Roman"/>
                <w:color w:val="auto"/>
                <w:sz w:val="18"/>
              </w:rPr>
              <w:t>.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03BBD28E" w14:textId="6F1D1D64" w:rsidR="001A772F" w:rsidRPr="000C3821" w:rsidRDefault="00461D17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Content is well organized but is not optimal; </w:t>
            </w:r>
            <w:r w:rsidR="000A5026">
              <w:rPr>
                <w:rFonts w:ascii="Times New Roman" w:eastAsia="Times New Roman" w:hAnsi="Times New Roman" w:cs="Times New Roman"/>
                <w:color w:val="auto"/>
                <w:sz w:val="18"/>
              </w:rPr>
              <w:t>5</w:t>
            </w:r>
            <w:r w:rsidR="000A5026"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or more typos </w:t>
            </w:r>
            <w:r w:rsidR="000A5026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or other errors </w:t>
            </w:r>
            <w:r w:rsidR="000A5026"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on</w:t>
            </w:r>
            <w:r w:rsidR="000A5026"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</w:t>
            </w:r>
            <w:r w:rsidR="000A5026">
              <w:rPr>
                <w:rFonts w:ascii="Times New Roman" w:eastAsia="Times New Roman" w:hAnsi="Times New Roman" w:cs="Times New Roman"/>
                <w:color w:val="auto"/>
                <w:sz w:val="18"/>
              </w:rPr>
              <w:t>the web</w:t>
            </w:r>
            <w:r w:rsidR="000A5026"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site</w:t>
            </w:r>
            <w:r w:rsidR="000A5026">
              <w:rPr>
                <w:rFonts w:ascii="Times New Roman" w:eastAsia="Times New Roman" w:hAnsi="Times New Roman" w:cs="Times New Roman"/>
                <w:color w:val="auto"/>
                <w:sz w:val="18"/>
              </w:rPr>
              <w:t>.</w:t>
            </w:r>
            <w:r w:rsidR="002812E1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Good use of fonts and color contrast.  </w:t>
            </w:r>
          </w:p>
        </w:tc>
        <w:tc>
          <w:tcPr>
            <w:tcW w:w="378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5789328E" w14:textId="2AEBBA35" w:rsidR="001A772F" w:rsidRPr="00257FD7" w:rsidRDefault="00461D17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Content is optimally organized; </w:t>
            </w:r>
            <w:r w:rsidR="000A5026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less than five 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typos</w:t>
            </w:r>
            <w:r w:rsidR="000A5026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or other errors on the website.</w:t>
            </w:r>
            <w:r w:rsidR="002812E1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Excellent</w:t>
            </w:r>
            <w:r w:rsidR="002812E1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use of fonts and color contrast.</w:t>
            </w:r>
            <w:r w:rsidR="00257FD7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</w:t>
            </w:r>
            <w:r w:rsidR="00257FD7" w:rsidRPr="00257FD7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Consistency </w:t>
            </w:r>
            <w:r w:rsidR="00257FD7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of content on </w:t>
            </w:r>
            <w:r w:rsidR="00257FD7" w:rsidRPr="00257FD7">
              <w:rPr>
                <w:rFonts w:ascii="Times New Roman" w:eastAsia="Times New Roman" w:hAnsi="Times New Roman" w:cs="Times New Roman"/>
                <w:color w:val="auto"/>
                <w:sz w:val="18"/>
              </w:rPr>
              <w:t>different devices (e.g., phones, tablets, laptops, etc.)</w:t>
            </w:r>
            <w:r w:rsidR="002812E1" w:rsidRPr="00257FD7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 </w:t>
            </w:r>
            <w:r w:rsidR="000A5026" w:rsidRPr="00257FD7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 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4565486E" w14:textId="77777777" w:rsidR="001A772F" w:rsidRPr="00257FD7" w:rsidRDefault="001A772F" w:rsidP="00323FBD"/>
        </w:tc>
      </w:tr>
      <w:tr w:rsidR="00B955C0" w14:paraId="2F73EDE2" w14:textId="77777777" w:rsidTr="00B955C0">
        <w:trPr>
          <w:trHeight w:val="917"/>
        </w:trPr>
        <w:tc>
          <w:tcPr>
            <w:tcW w:w="127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  <w:vAlign w:val="center"/>
          </w:tcPr>
          <w:p w14:paraId="475EB2D4" w14:textId="77777777" w:rsidR="001A772F" w:rsidRPr="009D30B0" w:rsidRDefault="00461D17" w:rsidP="00323FBD">
            <w:pPr>
              <w:spacing w:after="0"/>
              <w:ind w:left="3"/>
              <w:rPr>
                <w:color w:val="auto"/>
              </w:rPr>
            </w:pPr>
            <w:r w:rsidRPr="009D30B0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 xml:space="preserve">Visibility of </w:t>
            </w:r>
          </w:p>
          <w:p w14:paraId="16FF549F" w14:textId="77777777" w:rsidR="001A772F" w:rsidRPr="009D30B0" w:rsidRDefault="00461D17" w:rsidP="00323FBD">
            <w:pPr>
              <w:spacing w:after="0"/>
              <w:ind w:left="3"/>
              <w:jc w:val="both"/>
              <w:rPr>
                <w:color w:val="auto"/>
              </w:rPr>
            </w:pPr>
            <w:r w:rsidRPr="009D30B0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>System Status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5C5E16ED" w14:textId="65E403F4" w:rsidR="001A772F" w:rsidRPr="000C3821" w:rsidRDefault="00461D17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The </w:t>
            </w:r>
            <w:r w:rsidR="000A5026">
              <w:rPr>
                <w:rFonts w:ascii="Times New Roman" w:eastAsia="Times New Roman" w:hAnsi="Times New Roman" w:cs="Times New Roman"/>
                <w:color w:val="auto"/>
                <w:sz w:val="18"/>
              </w:rPr>
              <w:t>website</w:t>
            </w:r>
            <w:r w:rsidR="00323FBD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tutorial 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does </w:t>
            </w:r>
            <w:r w:rsidR="00981F7E"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not keep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users informed about what is going on. </w:t>
            </w:r>
            <w:r w:rsidR="000C56C2">
              <w:rPr>
                <w:rFonts w:ascii="Times New Roman" w:eastAsia="Times New Roman" w:hAnsi="Times New Roman" w:cs="Times New Roman"/>
                <w:color w:val="auto"/>
                <w:sz w:val="18"/>
              </w:rPr>
              <w:t>No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</w:t>
            </w:r>
            <w:r w:rsidR="000C56C2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user 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feedback within 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reasonable time.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20A260A9" w14:textId="27658A1C" w:rsidR="001A772F" w:rsidRPr="000C3821" w:rsidRDefault="00461D17" w:rsidP="00323FBD">
            <w:pPr>
              <w:spacing w:after="0"/>
              <w:ind w:right="22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The </w:t>
            </w:r>
            <w:r w:rsidR="000A5026">
              <w:rPr>
                <w:rFonts w:ascii="Times New Roman" w:eastAsia="Times New Roman" w:hAnsi="Times New Roman" w:cs="Times New Roman"/>
                <w:color w:val="auto"/>
                <w:sz w:val="18"/>
              </w:rPr>
              <w:t>website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</w:t>
            </w:r>
            <w:r w:rsidR="00981F7E"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keeps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users</w:t>
            </w:r>
            <w:r w:rsidR="00257FD7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</w:t>
            </w:r>
            <w:r w:rsidR="002B42CB">
              <w:rPr>
                <w:rFonts w:ascii="Times New Roman" w:eastAsia="Times New Roman" w:hAnsi="Times New Roman" w:cs="Times New Roman"/>
                <w:color w:val="auto"/>
                <w:sz w:val="18"/>
              </w:rPr>
              <w:t>minimally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informed about what is going on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through appropriate feedback within reasonable time.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1062EFB7" w14:textId="6B134C78" w:rsidR="001A772F" w:rsidRPr="000C3821" w:rsidRDefault="00461D17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The </w:t>
            </w:r>
            <w:r w:rsidR="002B42CB">
              <w:rPr>
                <w:rFonts w:ascii="Times New Roman" w:eastAsia="Times New Roman" w:hAnsi="Times New Roman" w:cs="Times New Roman"/>
                <w:color w:val="auto"/>
                <w:sz w:val="18"/>
              </w:rPr>
              <w:t>website</w:t>
            </w:r>
            <w:r w:rsidR="00353CD8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</w:t>
            </w:r>
            <w:r w:rsidR="002B42CB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informs users 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about what is going on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through appropriate feedback within reasonable time</w:t>
            </w:r>
            <w:r w:rsidR="00353CD8">
              <w:rPr>
                <w:rFonts w:ascii="Times New Roman" w:eastAsia="Times New Roman" w:hAnsi="Times New Roman" w:cs="Times New Roman"/>
                <w:color w:val="auto"/>
                <w:sz w:val="18"/>
              </w:rPr>
              <w:t>; however, some inconsistency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.</w:t>
            </w:r>
          </w:p>
        </w:tc>
        <w:tc>
          <w:tcPr>
            <w:tcW w:w="378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3E92FB6C" w14:textId="20BF72D5" w:rsidR="001A772F" w:rsidRPr="000C3821" w:rsidRDefault="00461D17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The </w:t>
            </w:r>
            <w:r w:rsidR="00353CD8">
              <w:rPr>
                <w:rFonts w:ascii="Times New Roman" w:eastAsia="Times New Roman" w:hAnsi="Times New Roman" w:cs="Times New Roman"/>
                <w:color w:val="auto"/>
                <w:sz w:val="18"/>
              </w:rPr>
              <w:t>website</w:t>
            </w:r>
            <w:r w:rsidR="00981F7E"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always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</w:t>
            </w:r>
            <w:r w:rsidR="00981F7E"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keeps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users informed about what is going on, through appropriate feedback within reasonable time.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27C44410" w14:textId="77777777" w:rsidR="001A772F" w:rsidRDefault="001A772F" w:rsidP="00323FBD"/>
        </w:tc>
      </w:tr>
      <w:tr w:rsidR="00B955C0" w14:paraId="08DF2854" w14:textId="77777777" w:rsidTr="00B955C0">
        <w:trPr>
          <w:trHeight w:val="1375"/>
        </w:trPr>
        <w:tc>
          <w:tcPr>
            <w:tcW w:w="127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  <w:vAlign w:val="center"/>
          </w:tcPr>
          <w:p w14:paraId="0D79C94D" w14:textId="76B7CCFA" w:rsidR="001A772F" w:rsidRPr="009D30B0" w:rsidRDefault="00461D17" w:rsidP="00323FBD">
            <w:pPr>
              <w:spacing w:after="0"/>
              <w:ind w:left="3"/>
              <w:rPr>
                <w:color w:val="auto"/>
              </w:rPr>
            </w:pPr>
            <w:r w:rsidRPr="009D30B0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 xml:space="preserve">Consistency </w:t>
            </w:r>
            <w:r w:rsidR="00353CD8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 xml:space="preserve">&amp; </w:t>
            </w:r>
            <w:r w:rsidRPr="009D30B0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>Standards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142C4C6B" w14:textId="6E8FE027" w:rsidR="001A772F" w:rsidRPr="000C3821" w:rsidRDefault="00461D17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Users </w:t>
            </w:r>
            <w:r w:rsidR="00F85F4B"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must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wonder whether different words, situations, or actions mean the same thing.  Website does not follow platform conventions.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027C5641" w14:textId="28E6160A" w:rsidR="001A772F" w:rsidRPr="000C3821" w:rsidRDefault="00461D17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Users </w:t>
            </w:r>
            <w:r w:rsidR="00E20FBB"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must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wonder whether different words, situations, or actions mean the same thi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ng.  Website</w:t>
            </w:r>
            <w:r w:rsidR="00B955C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tutorial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rarely follows platform conventions.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7705A39F" w14:textId="5FCE14A8" w:rsidR="001A772F" w:rsidRPr="000C3821" w:rsidRDefault="00461D17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Users </w:t>
            </w:r>
            <w:r w:rsidR="00E20FBB">
              <w:rPr>
                <w:rFonts w:ascii="Times New Roman" w:eastAsia="Times New Roman" w:hAnsi="Times New Roman" w:cs="Times New Roman"/>
                <w:color w:val="auto"/>
                <w:sz w:val="18"/>
              </w:rPr>
              <w:t>occasionally must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wonder whether different words, situations, or actions mean the same thing.  Website </w:t>
            </w:r>
            <w:r w:rsidR="00E20FBB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tutorial 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sometimes does not follow platform conventions.</w:t>
            </w:r>
          </w:p>
        </w:tc>
        <w:tc>
          <w:tcPr>
            <w:tcW w:w="378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2E630AD1" w14:textId="3E32C40D" w:rsidR="001A772F" w:rsidRPr="000C3821" w:rsidRDefault="00461D17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Users do not have to wonder whether different wor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ds, situations, or actions mean the same thing.  Website </w:t>
            </w:r>
            <w:r w:rsidR="00E20FBB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tutorial 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follows platform conventions.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28A2CEAA" w14:textId="77777777" w:rsidR="001A772F" w:rsidRDefault="001A772F" w:rsidP="00323FBD"/>
        </w:tc>
      </w:tr>
      <w:tr w:rsidR="00B955C0" w14:paraId="438A5244" w14:textId="77777777" w:rsidTr="00B955C0">
        <w:trPr>
          <w:trHeight w:val="1206"/>
        </w:trPr>
        <w:tc>
          <w:tcPr>
            <w:tcW w:w="127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  <w:vAlign w:val="center"/>
          </w:tcPr>
          <w:p w14:paraId="741AC673" w14:textId="120CEC24" w:rsidR="001A772F" w:rsidRPr="009D30B0" w:rsidRDefault="00461D17" w:rsidP="00323FBD">
            <w:pPr>
              <w:spacing w:after="0"/>
              <w:ind w:left="3"/>
              <w:rPr>
                <w:color w:val="auto"/>
              </w:rPr>
            </w:pPr>
            <w:r w:rsidRPr="009D30B0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 xml:space="preserve">User Control </w:t>
            </w:r>
            <w:r w:rsidR="00353CD8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>&amp;</w:t>
            </w:r>
            <w:r w:rsidRPr="009D30B0">
              <w:rPr>
                <w:rFonts w:ascii="Times New Roman" w:eastAsia="Times New Roman" w:hAnsi="Times New Roman" w:cs="Times New Roman"/>
                <w:b/>
                <w:color w:val="auto"/>
                <w:sz w:val="20"/>
              </w:rPr>
              <w:t xml:space="preserve"> Freedom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423C22DD" w14:textId="4F095E80" w:rsidR="001A772F" w:rsidRPr="000C3821" w:rsidRDefault="00461D17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Website</w:t>
            </w:r>
            <w:r w:rsidR="00323FBD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tutorial does not </w:t>
            </w:r>
            <w:r w:rsidR="00353CD8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support </w:t>
            </w:r>
            <w:r w:rsidR="00353CD8"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human</w:t>
            </w:r>
            <w:r w:rsidR="00323FBD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computer interaction (HCI). 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18124025" w14:textId="0636DE0C" w:rsidR="001A772F" w:rsidRPr="000C3821" w:rsidRDefault="00353CD8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Website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tutorial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>supports some aspects of human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computer interaction (HCI).  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0F338657" w14:textId="6EBFCC31" w:rsidR="001A772F" w:rsidRPr="000C3821" w:rsidRDefault="00353CD8" w:rsidP="00323FBD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Website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tutorial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>s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upport 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human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computer interaction (HCI)</w:t>
            </w:r>
            <w:r w:rsidR="00E20FBB"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most of the time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. </w:t>
            </w:r>
          </w:p>
        </w:tc>
        <w:tc>
          <w:tcPr>
            <w:tcW w:w="378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46B5623D" w14:textId="034ED3CB" w:rsidR="001A772F" w:rsidRPr="000C3821" w:rsidRDefault="00353CD8" w:rsidP="00323FBD">
            <w:pPr>
              <w:spacing w:after="0"/>
              <w:ind w:right="10"/>
              <w:rPr>
                <w:rFonts w:ascii="Times New Roman" w:eastAsia="Times New Roman" w:hAnsi="Times New Roman" w:cs="Times New Roman"/>
                <w:color w:val="auto"/>
                <w:sz w:val="18"/>
              </w:rPr>
            </w:pP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Website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tutorial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fully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>support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>s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</w:t>
            </w:r>
            <w:r w:rsidRPr="009D30B0">
              <w:rPr>
                <w:rFonts w:ascii="Times New Roman" w:eastAsia="Times New Roman" w:hAnsi="Times New Roman" w:cs="Times New Roman"/>
                <w:color w:val="auto"/>
                <w:sz w:val="18"/>
              </w:rPr>
              <w:t>human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computer interaction (HCI)</w:t>
            </w:r>
            <w:r w:rsidR="00E20FBB">
              <w:rPr>
                <w:rFonts w:ascii="Times New Roman" w:eastAsia="Times New Roman" w:hAnsi="Times New Roman" w:cs="Times New Roman"/>
                <w:color w:val="auto"/>
                <w:sz w:val="18"/>
              </w:rPr>
              <w:t>.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 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FFFFFF" w:themeFill="background1"/>
          </w:tcPr>
          <w:p w14:paraId="3786A590" w14:textId="77777777" w:rsidR="001A772F" w:rsidRDefault="001A772F" w:rsidP="00323FBD"/>
        </w:tc>
      </w:tr>
    </w:tbl>
    <w:p w14:paraId="0A1F13E8" w14:textId="2B904B91" w:rsidR="00323FBD" w:rsidRPr="00B56D67" w:rsidRDefault="00323FBD" w:rsidP="00323FBD">
      <w:pPr>
        <w:spacing w:after="0" w:line="240" w:lineRule="auto"/>
        <w:jc w:val="center"/>
        <w:rPr>
          <w:rFonts w:ascii="Georgia" w:hAnsi="Georgia"/>
          <w:b/>
          <w:sz w:val="20"/>
          <w:szCs w:val="20"/>
        </w:rPr>
      </w:pPr>
      <w:r>
        <w:rPr>
          <w:rFonts w:ascii="Georgia" w:hAnsi="Georgia"/>
          <w:b/>
          <w:sz w:val="20"/>
          <w:szCs w:val="20"/>
        </w:rPr>
        <w:t xml:space="preserve">Capstone </w:t>
      </w:r>
      <w:r>
        <w:rPr>
          <w:rFonts w:ascii="Georgia" w:hAnsi="Georgia"/>
          <w:b/>
          <w:sz w:val="20"/>
          <w:szCs w:val="20"/>
        </w:rPr>
        <w:t>Website Tutorial</w:t>
      </w:r>
      <w:r>
        <w:rPr>
          <w:rFonts w:ascii="Georgia" w:hAnsi="Georgia"/>
          <w:b/>
          <w:sz w:val="20"/>
          <w:szCs w:val="20"/>
        </w:rPr>
        <w:t xml:space="preserve"> </w:t>
      </w:r>
      <w:r w:rsidRPr="00B56D67">
        <w:rPr>
          <w:rFonts w:ascii="Georgia" w:hAnsi="Georgia"/>
          <w:b/>
          <w:sz w:val="20"/>
          <w:szCs w:val="20"/>
        </w:rPr>
        <w:t>Rubric</w:t>
      </w:r>
    </w:p>
    <w:p w14:paraId="2C82C316" w14:textId="77777777" w:rsidR="00461D17" w:rsidRDefault="00461D17"/>
    <w:sectPr w:rsidR="00461D17" w:rsidSect="00323FBD">
      <w:pgSz w:w="15840" w:h="12240" w:orient="landscape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72F"/>
    <w:rsid w:val="000A5026"/>
    <w:rsid w:val="000C3821"/>
    <w:rsid w:val="000C56C2"/>
    <w:rsid w:val="0019786D"/>
    <w:rsid w:val="001A772F"/>
    <w:rsid w:val="00257FD7"/>
    <w:rsid w:val="002812E1"/>
    <w:rsid w:val="002B42CB"/>
    <w:rsid w:val="002C1EDE"/>
    <w:rsid w:val="00323FBD"/>
    <w:rsid w:val="00353CD8"/>
    <w:rsid w:val="00461D17"/>
    <w:rsid w:val="00981F7E"/>
    <w:rsid w:val="009D30B0"/>
    <w:rsid w:val="00B955C0"/>
    <w:rsid w:val="00E20FBB"/>
    <w:rsid w:val="00F8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6AC7C"/>
  <w15:docId w15:val="{469A1410-893E-4209-92CB-9C3446E90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Tutorial Rubric</vt:lpstr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Tutorial Rubric</dc:title>
  <dc:subject/>
  <dc:creator>tjanicki</dc:creator>
  <cp:keywords/>
  <cp:lastModifiedBy>Karl Reimers</cp:lastModifiedBy>
  <cp:revision>2</cp:revision>
  <dcterms:created xsi:type="dcterms:W3CDTF">2022-05-26T20:34:00Z</dcterms:created>
  <dcterms:modified xsi:type="dcterms:W3CDTF">2022-05-26T20:34:00Z</dcterms:modified>
</cp:coreProperties>
</file>