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7BD" w:rsidRDefault="00AC37BD" w:rsidP="00AC37BD">
      <w:r>
        <w:t>Biyokimya Anabilim Dalı</w:t>
      </w:r>
      <w:bookmarkStart w:id="0" w:name="_GoBack"/>
      <w:bookmarkEnd w:id="0"/>
    </w:p>
    <w:p w:rsidR="00AC37BD" w:rsidRDefault="00AC37BD" w:rsidP="00AC37BD">
      <w:r>
        <w:t>İmmünoloji Anabilim Dalı</w:t>
      </w:r>
    </w:p>
    <w:p w:rsidR="00AC37BD" w:rsidRDefault="00AC37BD" w:rsidP="00AC37BD">
      <w:r>
        <w:t>Mikrobiyoloji ve Klinik Mikrobiyoloji Anabilim Dalı</w:t>
      </w:r>
    </w:p>
    <w:p w:rsidR="00AC37BD" w:rsidRDefault="00AC37BD" w:rsidP="00AC37BD">
      <w:r>
        <w:t>Parazitoloji Anabilim Dalı</w:t>
      </w:r>
    </w:p>
    <w:p w:rsidR="002D24B9" w:rsidRDefault="00AC37BD" w:rsidP="00AC37BD">
      <w:r>
        <w:t>Tıbbi Biyoloji Anabilim Dalı</w:t>
      </w:r>
    </w:p>
    <w:sectPr w:rsidR="002D2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2D9"/>
    <w:rsid w:val="000A12D9"/>
    <w:rsid w:val="001F4CDF"/>
    <w:rsid w:val="002D24B9"/>
    <w:rsid w:val="00400900"/>
    <w:rsid w:val="00506E36"/>
    <w:rsid w:val="00AC37BD"/>
    <w:rsid w:val="00E9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>By NeC ® 2010 | Katilimsiz.Com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ALTAY</dc:creator>
  <cp:keywords/>
  <dc:description/>
  <cp:lastModifiedBy>ALTAY</cp:lastModifiedBy>
  <cp:revision>2</cp:revision>
  <dcterms:created xsi:type="dcterms:W3CDTF">2013-01-23T10:05:00Z</dcterms:created>
  <dcterms:modified xsi:type="dcterms:W3CDTF">2013-01-23T10:05:00Z</dcterms:modified>
</cp:coreProperties>
</file>