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6. Création d’un Compte Administrateur Sécurisé</w:t>
        <w:br/>
        <w:br/>
        <w:t>## Objectif</w:t>
        <w:br/>
        <w:t>Créer un compte administrateur pour les techniciens avec des privilèges élevés pour la gestion du hotspot.</w:t>
        <w:br/>
        <w:br/>
        <w:t>### Commandes pour créer le compte admin :</w:t>
        <w:br/>
        <w:t>sudo adduser admin_tech  # Remplacer 'admin_tech' par le nom souhaité</w:t>
        <w:br/>
        <w:t>sudo usermod -aG sudo admin_tech</w:t>
        <w:br/>
        <w:br/>
        <w:t>### Commentaires :</w:t>
        <w:br/>
        <w:t>- Garantit un accès sécurisé et dédié pour les techniciens.</w:t>
        <w:br/>
        <w:br/>
        <w:t>**Importance** : 5/5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