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7. Surveillance et Monitoring avec `Fail2Ban` et `arpwatch`</w:t>
        <w:br/>
        <w:br/>
        <w:t>## Objectif</w:t>
        <w:br/>
        <w:t>Surveiller les tentatives d'accès non autorisées et bannir automatiquement les adresses IP suspectes. Surveiller les adresses MAC connectées au réseau.</w:t>
        <w:br/>
        <w:br/>
        <w:t>### Installation de `Fail2Ban` :</w:t>
        <w:br/>
        <w:t>sudo apt install fail2ban -y</w:t>
        <w:br/>
        <w:br/>
        <w:t>### Configuration de `Fail2Ban` pour SSH et HTTP :</w:t>
        <w:br/>
        <w:t>Ajoutez les lignes suivantes à `/etc/fail2ban/jail.local` :</w:t>
        <w:br/>
        <w:t>[sshd]</w:t>
        <w:br/>
        <w:t>enabled  = true</w:t>
        <w:br/>
        <w:t>port     = 22</w:t>
        <w:br/>
        <w:t>filter   = sshd</w:t>
        <w:br/>
        <w:t>logpath  = /var/log/auth.log</w:t>
        <w:br/>
        <w:t>maxretry = 3</w:t>
        <w:br/>
        <w:t>bantime  = 600</w:t>
        <w:br/>
        <w:br/>
        <w:t>[http-auth]</w:t>
        <w:br/>
        <w:t>enabled  = true</w:t>
        <w:br/>
        <w:t>port     = 80</w:t>
        <w:br/>
        <w:t>logpath  = /var/log/apache2/access.log</w:t>
        <w:br/>
        <w:t>maxretry = 3</w:t>
        <w:br/>
        <w:t>bantime  = 600</w:t>
        <w:br/>
        <w:br/>
        <w:t>Redémarrez Fail2Ban :</w:t>
        <w:br/>
        <w:t>sudo systemctl restart fail2ban</w:t>
        <w:br/>
        <w:br/>
        <w:t>### Installation et configuration de `arpwatch` :</w:t>
        <w:br/>
        <w:t>sudo apt install arpwatch -y</w:t>
        <w:br/>
        <w:t>sudo systemctl enable arpwatch</w:t>
        <w:br/>
        <w:t>sudo systemctl start arpwatch</w:t>
        <w:br/>
        <w:br/>
        <w:t>### Commentaires :</w:t>
        <w:br/>
        <w:t>- Surveille les connexions suspectes et bannit les IP/MAC non autorisées.</w:t>
        <w:br/>
        <w:br/>
        <w:t>**Importance** 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