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Raspberry Pi DMZ and Hotspot Configuration (English)</w:t>
      </w:r>
    </w:p>
    <w:p>
      <w:pPr>
        <w:pStyle w:val="Heading1"/>
      </w:pPr>
      <w:r>
        <w:t>System Update and Driver Installation</w:t>
      </w:r>
    </w:p>
    <w:p>
      <w:r>
        <w:t>Objective</w:t>
      </w:r>
    </w:p>
    <w:p>
      <w:r>
        <w:t>Commands</w:t>
      </w:r>
    </w:p>
    <w:p>
      <w:r>
        <w:t>Comments</w:t>
      </w:r>
    </w:p>
    <w:p>
      <w:r>
        <w:t>Importance</w:t>
      </w:r>
    </w:p>
    <w:p>
      <w:pPr>
        <w:pStyle w:val="Heading1"/>
      </w:pPr>
      <w:r>
        <w:t>Router Search</w:t>
      </w:r>
    </w:p>
    <w:p>
      <w:r>
        <w:t>Objective</w:t>
      </w:r>
    </w:p>
    <w:p>
      <w:r>
        <w:t>Commands</w:t>
      </w:r>
    </w:p>
    <w:p>
      <w:r>
        <w:t>Python Script</w:t>
      </w:r>
    </w:p>
    <w:p>
      <w:r>
        <w:t>Comments</w:t>
      </w:r>
    </w:p>
    <w:p>
      <w:r>
        <w:t>Importance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