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ABB339" w14:textId="77777777" w:rsidR="00112B3C" w:rsidRPr="00112B3C" w:rsidRDefault="00112B3C" w:rsidP="00112B3C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Hlk231401083"/>
      <w:bookmarkStart w:id="1" w:name="_Hlk231394481"/>
      <w:r w:rsidRPr="00112B3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52F17A" wp14:editId="5806886C">
            <wp:extent cx="1457325" cy="11239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99B3" w14:textId="77777777" w:rsidR="00112B3C" w:rsidRPr="00112B3C" w:rsidRDefault="00112B3C" w:rsidP="00112B3C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МИНИСТЕРСТВО ОБРАЗОВАНИЯ МОСКОВСКОЙ ОБЛАСТИ</w:t>
      </w:r>
    </w:p>
    <w:p w14:paraId="58A05BF1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Государственное бюджетное профессиональное образовательное</w:t>
      </w:r>
    </w:p>
    <w:p w14:paraId="1AF40651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учреждение Московской области</w:t>
      </w:r>
    </w:p>
    <w:p w14:paraId="1EA31C22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«Люберецкий техникум имени Героя Советского Союза, </w:t>
      </w:r>
    </w:p>
    <w:p w14:paraId="727AFB7F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лётчика-космонавта Ю.А. Гагарина»</w:t>
      </w:r>
    </w:p>
    <w:p w14:paraId="730F2B59" w14:textId="64BBCD0F" w:rsidR="00112B3C" w:rsidRDefault="00112B3C" w:rsidP="00112B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3B69B5C" w14:textId="77777777" w:rsidR="00112B3C" w:rsidRPr="00112B3C" w:rsidRDefault="00112B3C" w:rsidP="00112B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FEEB0C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ru-RU"/>
        </w:rPr>
        <w:t>ДИПЛОМНЫЙ ПРОЕКТ</w:t>
      </w:r>
    </w:p>
    <w:p w14:paraId="798BEC9E" w14:textId="77777777" w:rsidR="00112B3C" w:rsidRPr="00112B3C" w:rsidRDefault="00112B3C" w:rsidP="00112B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01719F" w14:textId="77777777" w:rsidR="00112B3C" w:rsidRPr="00112B3C" w:rsidRDefault="00112B3C" w:rsidP="00112B3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тему: </w:t>
      </w:r>
      <w:r w:rsidRPr="00112B3C">
        <w:rPr>
          <w:rFonts w:ascii="Times New Roman" w:eastAsia="Times New Roman" w:hAnsi="Times New Roman" w:cs="Times New Roman"/>
          <w:sz w:val="28"/>
          <w:szCs w:val="28"/>
        </w:rPr>
        <w:t>Разработка веб-сервиса «</w:t>
      </w:r>
      <w:proofErr w:type="spellStart"/>
      <w:r w:rsidRPr="00112B3C">
        <w:rPr>
          <w:rFonts w:ascii="Times New Roman" w:eastAsia="Times New Roman" w:hAnsi="Times New Roman" w:cs="Times New Roman"/>
          <w:sz w:val="28"/>
          <w:szCs w:val="28"/>
        </w:rPr>
        <w:t>Ganich</w:t>
      </w:r>
      <w:proofErr w:type="spellEnd"/>
      <w:r w:rsidRPr="00112B3C">
        <w:rPr>
          <w:rFonts w:ascii="Times New Roman" w:eastAsia="Times New Roman" w:hAnsi="Times New Roman" w:cs="Times New Roman"/>
          <w:sz w:val="28"/>
          <w:szCs w:val="28"/>
        </w:rPr>
        <w:t xml:space="preserve"> Beauty» средствами </w:t>
      </w:r>
      <w:proofErr w:type="spellStart"/>
      <w:r w:rsidRPr="00112B3C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112B3C">
        <w:rPr>
          <w:rFonts w:ascii="Times New Roman" w:eastAsia="Times New Roman" w:hAnsi="Times New Roman" w:cs="Times New Roman"/>
          <w:sz w:val="28"/>
          <w:szCs w:val="28"/>
        </w:rPr>
        <w:t xml:space="preserve"> и Python для ИП «</w:t>
      </w:r>
      <w:proofErr w:type="spellStart"/>
      <w:r w:rsidRPr="00112B3C">
        <w:rPr>
          <w:rFonts w:ascii="Times New Roman" w:eastAsia="Times New Roman" w:hAnsi="Times New Roman" w:cs="Times New Roman"/>
          <w:sz w:val="28"/>
          <w:szCs w:val="28"/>
        </w:rPr>
        <w:t>Ganich</w:t>
      </w:r>
      <w:proofErr w:type="spellEnd"/>
      <w:r w:rsidRPr="00112B3C">
        <w:rPr>
          <w:rFonts w:ascii="Times New Roman" w:eastAsia="Times New Roman" w:hAnsi="Times New Roman" w:cs="Times New Roman"/>
          <w:sz w:val="28"/>
          <w:szCs w:val="28"/>
        </w:rPr>
        <w:t>» с целью онлайн-продажи косметических товаров и управления заказами</w:t>
      </w:r>
    </w:p>
    <w:p w14:paraId="3A709CEE" w14:textId="77777777" w:rsidR="00112B3C" w:rsidRPr="00112B3C" w:rsidRDefault="00112B3C" w:rsidP="00112B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168"/>
        <w:gridCol w:w="2141"/>
      </w:tblGrid>
      <w:tr w:rsidR="00112B3C" w:rsidRPr="00112B3C" w14:paraId="770B204F" w14:textId="77777777" w:rsidTr="00F866FD">
        <w:tc>
          <w:tcPr>
            <w:tcW w:w="0" w:type="auto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12AD5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Специальность: 09.02.07 «Информационные системы и программирование»</w:t>
            </w:r>
          </w:p>
          <w:p w14:paraId="1814F517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Группа № </w:t>
            </w: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/>
              </w:rPr>
              <w:t>ИСВ-23</w:t>
            </w: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, курс </w:t>
            </w: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/>
              </w:rPr>
              <w:t>3</w:t>
            </w:r>
          </w:p>
        </w:tc>
      </w:tr>
      <w:tr w:rsidR="00112B3C" w:rsidRPr="00112B3C" w14:paraId="4DCDE28B" w14:textId="77777777" w:rsidTr="00F866FD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3764E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313E4EB3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Выполнил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E03FE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37CBF9E2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__________________________________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E23BA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5ED5B22" w14:textId="77777777" w:rsidR="00112B3C" w:rsidRPr="00112B3C" w:rsidRDefault="00112B3C" w:rsidP="00112B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Х.Ш. Шарифов</w:t>
            </w:r>
          </w:p>
        </w:tc>
      </w:tr>
      <w:tr w:rsidR="00112B3C" w:rsidRPr="00112B3C" w14:paraId="53A91FE0" w14:textId="77777777" w:rsidTr="00F866FD">
        <w:trPr>
          <w:trHeight w:val="543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DB5D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D847C11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Руководитель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866A0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7A5E8C8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__________________________________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026A2" w14:textId="77777777" w:rsidR="00112B3C" w:rsidRPr="00112B3C" w:rsidRDefault="00112B3C" w:rsidP="00112B3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C36F6DC" w14:textId="77777777" w:rsidR="00112B3C" w:rsidRPr="00112B3C" w:rsidRDefault="00112B3C" w:rsidP="00112B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2B3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А.О. Масляков</w:t>
            </w:r>
          </w:p>
        </w:tc>
      </w:tr>
    </w:tbl>
    <w:p w14:paraId="1A38B8EE" w14:textId="77777777" w:rsidR="00112B3C" w:rsidRPr="00112B3C" w:rsidRDefault="00112B3C" w:rsidP="00112B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0D1B532A" w14:textId="77777777" w:rsidR="00112B3C" w:rsidRPr="00112B3C" w:rsidRDefault="00112B3C" w:rsidP="00112B3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C52176B" w14:textId="77777777" w:rsidR="00112B3C" w:rsidRPr="00112B3C" w:rsidRDefault="00112B3C" w:rsidP="00112B3C">
      <w:pPr>
        <w:spacing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ДОПУЩЕН К ЗАЩИТЕ</w:t>
      </w:r>
    </w:p>
    <w:p w14:paraId="245967AC" w14:textId="77777777" w:rsidR="00112B3C" w:rsidRPr="00112B3C" w:rsidRDefault="00112B3C" w:rsidP="00112B3C">
      <w:pPr>
        <w:spacing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Заместитель директора по учебно-производственной работе </w:t>
      </w:r>
    </w:p>
    <w:p w14:paraId="14EAF872" w14:textId="77777777" w:rsidR="00112B3C" w:rsidRPr="00112B3C" w:rsidRDefault="00112B3C" w:rsidP="00112B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549E16B" w14:textId="77777777" w:rsidR="00112B3C" w:rsidRPr="00112B3C" w:rsidRDefault="00112B3C" w:rsidP="00112B3C">
      <w:pPr>
        <w:spacing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_________________ / </w:t>
      </w:r>
      <w:proofErr w:type="spellStart"/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А.В.Корнеев</w:t>
      </w:r>
      <w:proofErr w:type="spellEnd"/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/</w:t>
      </w:r>
    </w:p>
    <w:p w14:paraId="4E597B98" w14:textId="77777777" w:rsidR="00112B3C" w:rsidRPr="00112B3C" w:rsidRDefault="00112B3C" w:rsidP="00112B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E7591F" w14:textId="77777777" w:rsidR="00112B3C" w:rsidRPr="00112B3C" w:rsidRDefault="00112B3C" w:rsidP="00112B3C">
      <w:pPr>
        <w:spacing w:line="24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12B3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«____» __________________ 2026 г.</w:t>
      </w:r>
    </w:p>
    <w:p w14:paraId="3B916929" w14:textId="3FEFF342" w:rsidR="00C52E4C" w:rsidRDefault="00A90B5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172773" wp14:editId="0A5151EE">
            <wp:extent cx="1172675" cy="902883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675" cy="902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C1FD6" w14:textId="77777777" w:rsidR="00C52E4C" w:rsidRDefault="00A90B5C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МИНИСТЕРСТВО ОБРАЗОВАНИЯ МОСКОВСКОЙ ОБЛАСТИ</w:t>
      </w:r>
    </w:p>
    <w:p w14:paraId="38DE3BB2" w14:textId="77777777" w:rsidR="00C52E4C" w:rsidRDefault="00A90B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Государственное бюджетное профессиональное образовательное</w:t>
      </w:r>
    </w:p>
    <w:p w14:paraId="40A4E52B" w14:textId="77777777" w:rsidR="00C52E4C" w:rsidRDefault="00A90B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учреждение Московской области</w:t>
      </w:r>
    </w:p>
    <w:p w14:paraId="10F883BB" w14:textId="77777777" w:rsidR="00C52E4C" w:rsidRDefault="00A90B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«Люберецкий техникум имени Героя Советского Союза, </w:t>
      </w:r>
    </w:p>
    <w:p w14:paraId="28E25FFF" w14:textId="77777777" w:rsidR="00C52E4C" w:rsidRDefault="00A90B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лётчика-космонавта Ю.А. Гагарина»</w:t>
      </w:r>
    </w:p>
    <w:p w14:paraId="0F8982EB" w14:textId="77777777" w:rsidR="00C52E4C" w:rsidRPr="00EF0DEF" w:rsidRDefault="00C52E4C">
      <w:pPr>
        <w:widowControl w:val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9894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4"/>
        <w:gridCol w:w="254"/>
        <w:gridCol w:w="4536"/>
      </w:tblGrid>
      <w:tr w:rsidR="00EF0DEF" w:rsidRPr="00EF0DEF" w14:paraId="179E046A" w14:textId="77777777">
        <w:tc>
          <w:tcPr>
            <w:tcW w:w="5104" w:type="dxa"/>
          </w:tcPr>
          <w:p w14:paraId="46616D8D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РАССМОТРЕНО</w:t>
            </w:r>
          </w:p>
          <w:p w14:paraId="22B49137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Предметно-цикловой комиссией</w:t>
            </w:r>
          </w:p>
          <w:p w14:paraId="0433C067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Технологического профиля</w:t>
            </w:r>
          </w:p>
          <w:p w14:paraId="5068E597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 xml:space="preserve">Протокол № </w:t>
            </w:r>
            <w:r w:rsidRPr="00EF0DEF">
              <w:rPr>
                <w:color w:val="000000"/>
                <w:u w:val="single"/>
              </w:rPr>
              <w:t>5</w:t>
            </w:r>
            <w:r w:rsidRPr="00EF0DEF">
              <w:rPr>
                <w:color w:val="000000"/>
              </w:rPr>
              <w:t xml:space="preserve"> от «</w:t>
            </w:r>
            <w:r w:rsidRPr="00EF0DEF">
              <w:rPr>
                <w:color w:val="000000"/>
                <w:u w:val="single"/>
              </w:rPr>
              <w:t>24</w:t>
            </w:r>
            <w:r w:rsidRPr="00EF0DEF">
              <w:rPr>
                <w:color w:val="000000"/>
              </w:rPr>
              <w:t xml:space="preserve">» </w:t>
            </w:r>
            <w:r w:rsidRPr="00EF0DEF">
              <w:rPr>
                <w:color w:val="000000"/>
                <w:u w:val="single"/>
              </w:rPr>
              <w:t>марта</w:t>
            </w:r>
            <w:r w:rsidRPr="00EF0DEF">
              <w:rPr>
                <w:color w:val="000000"/>
              </w:rPr>
              <w:t xml:space="preserve"> 2026 г.</w:t>
            </w:r>
          </w:p>
          <w:p w14:paraId="7EAB529F" w14:textId="633CB835" w:rsidR="00EF0DEF" w:rsidRPr="00EF0DEF" w:rsidRDefault="00EF0DEF" w:rsidP="00EF0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DEF">
              <w:rPr>
                <w:rFonts w:ascii="Times New Roman" w:hAnsi="Times New Roman" w:cs="Times New Roman"/>
                <w:color w:val="000000"/>
              </w:rPr>
              <w:t xml:space="preserve">Председатель МЦК _______ </w:t>
            </w:r>
            <w:proofErr w:type="spellStart"/>
            <w:r w:rsidRPr="00EF0DEF">
              <w:rPr>
                <w:rFonts w:ascii="Times New Roman" w:hAnsi="Times New Roman" w:cs="Times New Roman"/>
                <w:color w:val="000000"/>
              </w:rPr>
              <w:t>Л.Н.Тарджиманян</w:t>
            </w:r>
            <w:proofErr w:type="spellEnd"/>
          </w:p>
        </w:tc>
        <w:tc>
          <w:tcPr>
            <w:tcW w:w="254" w:type="dxa"/>
          </w:tcPr>
          <w:p w14:paraId="0D8DAD07" w14:textId="77777777" w:rsidR="00EF0DEF" w:rsidRPr="00EF0DEF" w:rsidRDefault="00EF0DEF" w:rsidP="00EF0D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B73A7BD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УТВЕРЖДАЮ</w:t>
            </w:r>
          </w:p>
          <w:p w14:paraId="0EF6D960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Заместитель директора по учебной работе</w:t>
            </w:r>
          </w:p>
          <w:p w14:paraId="2EFDF7F1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 xml:space="preserve">________________ </w:t>
            </w:r>
            <w:proofErr w:type="spellStart"/>
            <w:r w:rsidRPr="00EF0DEF">
              <w:rPr>
                <w:color w:val="000000"/>
              </w:rPr>
              <w:t>О.Ю.Хохлова</w:t>
            </w:r>
            <w:proofErr w:type="spellEnd"/>
          </w:p>
          <w:p w14:paraId="601D97A4" w14:textId="77777777" w:rsidR="00EF0DEF" w:rsidRPr="00EF0DEF" w:rsidRDefault="00EF0DEF" w:rsidP="00EF0DEF">
            <w:pPr>
              <w:pStyle w:val="aff2"/>
              <w:spacing w:before="0" w:beforeAutospacing="0" w:after="0" w:afterAutospacing="0"/>
            </w:pPr>
            <w:r w:rsidRPr="00EF0DEF">
              <w:rPr>
                <w:color w:val="000000"/>
              </w:rPr>
              <w:t>«</w:t>
            </w:r>
            <w:r w:rsidRPr="00EF0DEF">
              <w:rPr>
                <w:color w:val="000000"/>
                <w:u w:val="single"/>
              </w:rPr>
              <w:t>27</w:t>
            </w:r>
            <w:r w:rsidRPr="00EF0DEF">
              <w:rPr>
                <w:color w:val="000000"/>
              </w:rPr>
              <w:t xml:space="preserve">» </w:t>
            </w:r>
            <w:r w:rsidRPr="00EF0DEF">
              <w:rPr>
                <w:color w:val="000000"/>
                <w:u w:val="single"/>
              </w:rPr>
              <w:t>марта</w:t>
            </w:r>
            <w:r w:rsidRPr="00EF0DEF">
              <w:rPr>
                <w:color w:val="000000"/>
              </w:rPr>
              <w:t xml:space="preserve"> 2026 г.</w:t>
            </w:r>
          </w:p>
          <w:p w14:paraId="56A51EDE" w14:textId="77777777" w:rsidR="00EF0DEF" w:rsidRPr="00EF0DEF" w:rsidRDefault="00EF0DEF" w:rsidP="00EF0D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32F220" w14:textId="77777777" w:rsidR="00C52E4C" w:rsidRDefault="00A90B5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НА ДИПЛОМНЫЙ ПРОЕКТ</w:t>
      </w:r>
    </w:p>
    <w:p w14:paraId="4B7FA9D7" w14:textId="77777777" w:rsidR="00C52E4C" w:rsidRDefault="00C52E4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4"/>
          <w:szCs w:val="4"/>
        </w:rPr>
      </w:pPr>
    </w:p>
    <w:p w14:paraId="7BA36C60" w14:textId="074D9BBC" w:rsidR="00C52E4C" w:rsidRDefault="00A90B5C">
      <w:pPr>
        <w:widowControl w:val="0"/>
        <w:spacing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</w:rPr>
        <w:t xml:space="preserve">Шарифов </w:t>
      </w:r>
      <w:proofErr w:type="spellStart"/>
      <w:r w:rsidR="00AF2026" w:rsidRPr="00AF2026">
        <w:rPr>
          <w:rFonts w:ascii="Times New Roman" w:eastAsia="Times New Roman" w:hAnsi="Times New Roman" w:cs="Times New Roman"/>
          <w:sz w:val="28"/>
          <w:szCs w:val="28"/>
        </w:rPr>
        <w:t>Хокимджон</w:t>
      </w:r>
      <w:proofErr w:type="spellEnd"/>
      <w:r w:rsidR="00AF2026" w:rsidRPr="00AF2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2026" w:rsidRPr="00AF2026">
        <w:rPr>
          <w:rFonts w:ascii="Times New Roman" w:eastAsia="Times New Roman" w:hAnsi="Times New Roman" w:cs="Times New Roman"/>
          <w:sz w:val="28"/>
          <w:szCs w:val="28"/>
        </w:rPr>
        <w:t>Шарифович</w:t>
      </w:r>
      <w:proofErr w:type="spellEnd"/>
    </w:p>
    <w:p w14:paraId="4781A5D2" w14:textId="5251D111" w:rsidR="00C52E4C" w:rsidRDefault="00A90B5C">
      <w:pPr>
        <w:widowControl w:val="0"/>
        <w:spacing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 №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ИС</w:t>
      </w:r>
      <w:r w:rsidR="00AF202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В-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="00AF202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53C3485F" w14:textId="047AE7BB" w:rsidR="00C52E4C" w:rsidRDefault="00A90B5C">
      <w:pPr>
        <w:widowControl w:val="0"/>
        <w:spacing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работы: </w:t>
      </w:r>
      <w:r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веб-сервиса «</w:t>
      </w:r>
      <w:proofErr w:type="spellStart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Ganich</w:t>
      </w:r>
      <w:proofErr w:type="spellEnd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Beauty» средствами </w:t>
      </w:r>
      <w:proofErr w:type="spellStart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Django</w:t>
      </w:r>
      <w:proofErr w:type="spellEnd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Python для ИП «</w:t>
      </w:r>
      <w:proofErr w:type="spellStart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Ganich</w:t>
      </w:r>
      <w:proofErr w:type="spellEnd"/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» с целью онлайн-продажи косметических товаров и управления заказами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»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05BC519C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дипломного проекта (перечень подлежащих разработке вопросов по индивидуальной теме):</w:t>
      </w:r>
    </w:p>
    <w:p w14:paraId="24939322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4C804170" w14:textId="1B82A7EF" w:rsidR="00C52E4C" w:rsidRPr="00AF2026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 1. АНАЛИТИЧЕСКИЙ ОБЗОР РАЗРАБОТКИ ВЕБ-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</w:t>
      </w:r>
    </w:p>
    <w:p w14:paraId="6F5B4777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1.1. Обзор научной и практической литературы по теме исследования</w:t>
      </w:r>
    </w:p>
    <w:p w14:paraId="5440F148" w14:textId="3F46AAFF" w:rsidR="00C52E4C" w:rsidRPr="00AF2026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01041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Анализ существующих решений для 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онлайн-продаж и управления заказами.</w:t>
      </w:r>
    </w:p>
    <w:p w14:paraId="5A7526BB" w14:textId="412062F5" w:rsidR="00C52E4C" w:rsidRPr="00AF2026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0104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Исследование технологического стека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</w:rPr>
        <w:t>Python</w:t>
      </w:r>
      <w:r w:rsidR="00AF2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веб-сервиса</w:t>
      </w:r>
    </w:p>
    <w:p w14:paraId="5B5BAA06" w14:textId="0113299C" w:rsidR="00C52E4C" w:rsidRPr="00AF2026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01041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 Формулировка требований к веб-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сервису.</w:t>
      </w:r>
    </w:p>
    <w:p w14:paraId="66969D11" w14:textId="5ED87E01" w:rsidR="00C52E4C" w:rsidRPr="006E789F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ГЛАВА 2. ПРОЕКТИРОВАНИЕ</w:t>
      </w:r>
      <w:r w:rsidR="006E78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САЙТА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РЕАЛИЗАЦИЯ СИСТЕМЫ </w:t>
      </w:r>
      <w:r w:rsidR="006E789F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 ЗАКАЗАМИ</w:t>
      </w:r>
    </w:p>
    <w:p w14:paraId="3B147CCD" w14:textId="41E6F80C" w:rsidR="00C52E4C" w:rsidRPr="00621590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Моделирование архитектуры 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сайта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1590"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диаграмм</w:t>
      </w:r>
    </w:p>
    <w:p w14:paraId="1C04A655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 Организация базы данных и программной архитектуры</w:t>
      </w:r>
    </w:p>
    <w:p w14:paraId="796DC6E5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2.3. Реализация ключевых функциональных возможностей</w:t>
      </w:r>
    </w:p>
    <w:p w14:paraId="03742BFE" w14:textId="68A38EE0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2.4. </w:t>
      </w:r>
      <w:r w:rsidR="0062159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Обработка данных и безопасность</w:t>
      </w:r>
    </w:p>
    <w:p w14:paraId="1AC858DC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1305C27F" w14:textId="77777777" w:rsidR="00C52E4C" w:rsidRDefault="00A90B5C">
      <w:pPr>
        <w:widowControl w:val="0"/>
        <w:ind w:left="-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</w:p>
    <w:p w14:paraId="5F033C0E" w14:textId="7D997FDF" w:rsidR="00C52E4C" w:rsidRDefault="00A90B5C">
      <w:pPr>
        <w:widowControl w:val="0"/>
        <w:ind w:left="-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дипломного проекта _______________________/</w:t>
      </w:r>
      <w:r w:rsidR="00AF2026" w:rsidRPr="00AF20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А.О. Масляков</w:t>
      </w:r>
      <w:r w:rsidR="00AF20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6AB920BD" w14:textId="4AB3820E" w:rsidR="00C52E4C" w:rsidRDefault="00A90B5C">
      <w:pPr>
        <w:widowControl w:val="0"/>
        <w:ind w:left="-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выдано ______________________/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Х.Ш. Шарифов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апреля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202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B29E11A" w14:textId="174BFF0A" w:rsidR="00C52E4C" w:rsidRDefault="00A90B5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C52E4C">
          <w:footerReference w:type="default" r:id="rId10"/>
          <w:pgSz w:w="11906" w:h="16838"/>
          <w:pgMar w:top="566" w:right="850" w:bottom="708" w:left="170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Срок предоставления работы до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июня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AF202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г.</w:t>
      </w:r>
    </w:p>
    <w:bookmarkEnd w:id="0"/>
    <w:p w14:paraId="70AD989B" w14:textId="77777777" w:rsidR="00C52E4C" w:rsidRDefault="00A90B5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EC45D4E" w14:textId="77777777" w:rsidR="00C52E4C" w:rsidRDefault="00C52E4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id w:val="1684843131"/>
        <w:docPartObj>
          <w:docPartGallery w:val="Table of Contents"/>
          <w:docPartUnique/>
        </w:docPartObj>
      </w:sdtPr>
      <w:sdtEndPr/>
      <w:sdtContent>
        <w:p w14:paraId="5E3C61DC" w14:textId="77777777" w:rsidR="00C52E4C" w:rsidRDefault="00A90B5C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qjtleumkfo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4</w:t>
            </w:r>
          </w:hyperlink>
        </w:p>
        <w:p w14:paraId="4D831DAC" w14:textId="594CDE3F" w:rsidR="00C52E4C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d6hssw63jh9p"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ГЛАВА 1. АНАЛИТИЧЕСКИЙ ОБЗОР РАЗРАБОТКИ ВЕБ-</w:t>
            </w:r>
            <w:r w:rsidR="00AF202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СЕРВИСА</w:t>
            </w:r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5</w:t>
            </w:r>
          </w:hyperlink>
        </w:p>
        <w:p w14:paraId="3A1626C7" w14:textId="4D96A613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sujylr6ekobi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Обзор научной и практической литературы по теме исследования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7</w:t>
          </w:r>
        </w:p>
        <w:p w14:paraId="1C5035C3" w14:textId="444731DD" w:rsidR="00C52E4C" w:rsidRPr="00010419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15k95krazdae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0104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Анализ существующих решений для </w:t>
            </w:r>
            <w:r w:rsidR="00AF20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онлайн-продаж и управления заказами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0</w:t>
          </w:r>
        </w:p>
        <w:p w14:paraId="4C2B3B67" w14:textId="09BDD63F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5sndo5aw3xib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0104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Исследование технологического стека Django</w:t>
            </w:r>
            <w:r w:rsidR="00AF20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и </w:t>
            </w:r>
            <w:r w:rsidR="00AF2026" w:rsidRPr="00AF2026"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  <w:r w:rsidR="00AF20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для разработки </w:t>
            </w:r>
            <w:r w:rsidR="00AF20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веб-сервиса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4</w:t>
          </w:r>
        </w:p>
        <w:p w14:paraId="3192B5C9" w14:textId="5372473A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p6dd8et4gwol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0104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Формулировка требований к веб-</w:t>
            </w:r>
            <w:r w:rsidR="00AF20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сервису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8</w:t>
          </w:r>
        </w:p>
        <w:p w14:paraId="6454B1EA" w14:textId="03893BF4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ru-RU"/>
            </w:rPr>
          </w:pPr>
          <w:hyperlink w:anchor="_lupg3ftvoarf"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ГЛАВА 2. ПРОЕКТИРОВАНИЕ </w:t>
            </w:r>
            <w:r w:rsidR="003A4E0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 xml:space="preserve">САЙТА </w:t>
            </w:r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РЕАЛИЗАЦИЯ СИСТЕМЫ </w:t>
            </w:r>
            <w:r w:rsidR="003A4E0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УПРАВЛЕНИЯ ЗАКАЗАМИ</w:t>
            </w:r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2</w:t>
            </w:r>
          </w:hyperlink>
          <w:r w:rsidR="0080554F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ru-RU"/>
            </w:rPr>
            <w:t>8</w:t>
          </w:r>
        </w:p>
        <w:p w14:paraId="203A4C4E" w14:textId="4FC758C9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ohvwwpyjx0z5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2.1. Моделирование архитектуры </w:t>
            </w:r>
            <w:r w:rsidR="00AF202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сайта</w:t>
            </w:r>
            <w:r w:rsidR="008055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 помощью диаграмм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8</w:t>
          </w:r>
        </w:p>
        <w:p w14:paraId="778E0E32" w14:textId="286EFE26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vs8l3ef5k72l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Организация базы данных и программной архитектуры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34</w:t>
          </w:r>
        </w:p>
        <w:p w14:paraId="1FC38768" w14:textId="6F2F2709" w:rsidR="00C52E4C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ozkmwr5ckjzq"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Реализация ключевых функциональных возможностей</w:t>
            </w:r>
            <w:r w:rsidR="00A90B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  <w:r w:rsidR="0080554F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7</w:t>
          </w:r>
        </w:p>
        <w:p w14:paraId="7EF9830B" w14:textId="56C2FCE4" w:rsidR="0080554F" w:rsidRPr="0080554F" w:rsidRDefault="0080554F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t>2.4. Обработка данных и безопасность ………………………………………  43</w:t>
          </w:r>
        </w:p>
        <w:p w14:paraId="2D7FA156" w14:textId="32D89759" w:rsidR="00C52E4C" w:rsidRPr="0080554F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ru-RU"/>
            </w:rPr>
          </w:pPr>
          <w:hyperlink w:anchor="_r9jgc92slnyx"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ЗАКЛЮЧЕНИЕ</w:t>
            </w:r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4</w:t>
            </w:r>
          </w:hyperlink>
          <w:r w:rsidR="0080554F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ru-RU"/>
            </w:rPr>
            <w:t>5</w:t>
          </w:r>
        </w:p>
        <w:p w14:paraId="145D3224" w14:textId="4D113F32" w:rsidR="00C52E4C" w:rsidRDefault="009C1ABD">
          <w:pPr>
            <w:widowControl w:val="0"/>
            <w:tabs>
              <w:tab w:val="right" w:leader="dot" w:pos="12000"/>
            </w:tabs>
            <w:spacing w:line="36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2e8hkg988tjb"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СПИСОК ИСПОЛЬЗОВАННЫХ ИСТОЧНИКОВ</w:t>
            </w:r>
            <w:r w:rsidR="00A90B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4</w:t>
            </w:r>
          </w:hyperlink>
          <w:r w:rsidR="00A90B5C">
            <w:fldChar w:fldCharType="end"/>
          </w:r>
          <w:r w:rsidR="0080554F" w:rsidRPr="0080554F">
            <w:rPr>
              <w:b/>
              <w:bCs/>
              <w:lang w:val="ru-RU"/>
            </w:rPr>
            <w:t>7</w:t>
          </w:r>
        </w:p>
      </w:sdtContent>
    </w:sdt>
    <w:bookmarkEnd w:id="1" w:displacedByCustomXml="prev"/>
    <w:p w14:paraId="56595702" w14:textId="77777777" w:rsidR="00C52E4C" w:rsidRDefault="00A90B5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C52E4C">
          <w:pgSz w:w="11906" w:h="16838"/>
          <w:pgMar w:top="1133" w:right="850" w:bottom="1133" w:left="1700" w:header="720" w:footer="720" w:gutter="0"/>
          <w:cols w:space="720"/>
        </w:sectPr>
      </w:pPr>
      <w:r>
        <w:br w:type="page"/>
      </w:r>
    </w:p>
    <w:p w14:paraId="3C6BCFF4" w14:textId="77777777" w:rsidR="00C52E4C" w:rsidRDefault="00A90B5C">
      <w:pPr>
        <w:pStyle w:val="1"/>
      </w:pPr>
      <w:bookmarkStart w:id="2" w:name="_cqjtleumkfoy" w:colFirst="0" w:colLast="0"/>
      <w:bookmarkEnd w:id="2"/>
      <w:r>
        <w:lastRenderedPageBreak/>
        <w:t>ВВЕДЕНИЕ</w:t>
      </w:r>
    </w:p>
    <w:p w14:paraId="4955FFBB" w14:textId="3E3A5DEB" w:rsidR="00C52E4C" w:rsidRDefault="00A90B5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</w:t>
      </w:r>
      <w:r w:rsidR="00A156CE">
        <w:rPr>
          <w:rFonts w:ascii="Times New Roman" w:eastAsia="Times New Roman" w:hAnsi="Times New Roman" w:cs="Times New Roman"/>
          <w:sz w:val="28"/>
          <w:szCs w:val="28"/>
          <w:lang w:val="ru-RU"/>
        </w:rPr>
        <w:t>дипломной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обусловлена растущей потребностью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различных форм бизнеса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эффективном управлении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онлайн-продаж и обработки заказов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Современные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условия рынка продаж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требуют внедрения автоматизированных систем, позволяющих оптимизировать работу с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оформлением заказов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упростить взаимодействие между </w:t>
      </w:r>
      <w:r w:rsidR="009912FA">
        <w:rPr>
          <w:rFonts w:ascii="Times New Roman" w:eastAsia="Times New Roman" w:hAnsi="Times New Roman" w:cs="Times New Roman"/>
          <w:sz w:val="28"/>
          <w:szCs w:val="28"/>
        </w:rPr>
        <w:t>участниками процесса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67A207" w14:textId="52BB7618" w:rsidR="00A97B97" w:rsidRDefault="00A97B9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7B97">
        <w:rPr>
          <w:rFonts w:ascii="Times New Roman" w:eastAsia="Times New Roman" w:hAnsi="Times New Roman" w:cs="Times New Roman"/>
          <w:sz w:val="28"/>
          <w:szCs w:val="28"/>
        </w:rPr>
        <w:t>Сектор онлайн-продаж, в том числе косметики, демонстрирует стабильный рост. Современные покупатели ожидают не только удобный каталог, но и интеграцию с системами лояльности, персонализированные рекомендации, быструю обработку заказов. Для управления заказами</w:t>
      </w:r>
      <w:r w:rsidR="00885F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97B97">
        <w:rPr>
          <w:rFonts w:ascii="Times New Roman" w:eastAsia="Times New Roman" w:hAnsi="Times New Roman" w:cs="Times New Roman"/>
          <w:sz w:val="28"/>
          <w:szCs w:val="28"/>
        </w:rPr>
        <w:t xml:space="preserve">и клиентской базой требуется надежная серверная часть, где </w:t>
      </w:r>
      <w:proofErr w:type="spellStart"/>
      <w:r w:rsidRPr="00A97B97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A97B97"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проверенные решения.</w:t>
      </w:r>
    </w:p>
    <w:p w14:paraId="0340725E" w14:textId="78CE4E16" w:rsidR="00C52E4C" w:rsidRDefault="00A90B5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 </w:t>
      </w:r>
      <w:r w:rsidR="00707E95">
        <w:rPr>
          <w:rFonts w:ascii="Times New Roman" w:eastAsia="Times New Roman" w:hAnsi="Times New Roman" w:cs="Times New Roman"/>
          <w:sz w:val="28"/>
          <w:szCs w:val="28"/>
          <w:lang w:val="ru-RU"/>
        </w:rPr>
        <w:t>дипломной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разработка </w:t>
      </w:r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 xml:space="preserve">веб-сервиса средствами </w:t>
      </w:r>
      <w:proofErr w:type="spellStart"/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 xml:space="preserve"> и Python для ИП «</w:t>
      </w:r>
      <w:proofErr w:type="spellStart"/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>Ganich</w:t>
      </w:r>
      <w:proofErr w:type="spellEnd"/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>» с целью онлайн-продажи косметических товаров и управления заказами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7033EC" w14:textId="77777777" w:rsidR="00C52E4C" w:rsidRDefault="00A90B5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84D249" w14:textId="77777777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обзор научной и практической литературы по теме исследования</w:t>
      </w:r>
    </w:p>
    <w:p w14:paraId="0B83F411" w14:textId="77777777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предметную область образовательной документации</w:t>
      </w:r>
    </w:p>
    <w:p w14:paraId="6036F6D5" w14:textId="6ACD5F3C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Исследовать существующие решения для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онлайн-продаж</w:t>
      </w:r>
    </w:p>
    <w:p w14:paraId="37A82E3C" w14:textId="55EDEE60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технологический стек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A97B97" w:rsidRPr="00AF2026">
        <w:rPr>
          <w:rFonts w:ascii="Times New Roman" w:eastAsia="Times New Roman" w:hAnsi="Times New Roman" w:cs="Times New Roman"/>
          <w:sz w:val="28"/>
          <w:szCs w:val="28"/>
        </w:rPr>
        <w:t>Python</w:t>
      </w:r>
      <w:r w:rsidR="00A97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разработки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веб-сервиса</w:t>
      </w:r>
    </w:p>
    <w:p w14:paraId="4A027A01" w14:textId="7866BA78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Сформулировать требования к веб-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сервису</w:t>
      </w:r>
    </w:p>
    <w:p w14:paraId="5C0F59C5" w14:textId="6D2CDB28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архитектуру </w:t>
      </w:r>
      <w:r w:rsidR="00A97B97">
        <w:rPr>
          <w:rFonts w:ascii="Times New Roman" w:eastAsia="Times New Roman" w:hAnsi="Times New Roman" w:cs="Times New Roman"/>
          <w:sz w:val="28"/>
          <w:szCs w:val="28"/>
          <w:lang w:val="ru-RU"/>
        </w:rPr>
        <w:t>сайта</w:t>
      </w:r>
    </w:p>
    <w:p w14:paraId="53F3B980" w14:textId="77777777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Организовать базу данных и программную архитектуру</w:t>
      </w:r>
    </w:p>
    <w:p w14:paraId="482042A9" w14:textId="77777777" w:rsidR="00C52E4C" w:rsidRDefault="00A90B5C">
      <w:pPr>
        <w:numPr>
          <w:ilvl w:val="0"/>
          <w:numId w:val="3"/>
        </w:numPr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ключевые функциональные возможности системы</w:t>
      </w:r>
    </w:p>
    <w:p w14:paraId="725C24AC" w14:textId="30D0A5B1" w:rsidR="00010419" w:rsidRPr="0044408C" w:rsidRDefault="00A90B5C" w:rsidP="0001041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3" w:name="_d6hssw63jh9p" w:colFirst="0" w:colLast="0"/>
      <w:bookmarkEnd w:id="3"/>
    </w:p>
    <w:p w14:paraId="54400E11" w14:textId="333677DB" w:rsidR="00010419" w:rsidRDefault="009C1ABD" w:rsidP="00EF0DE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hyperlink w:anchor="_d6hssw63jh9p">
        <w:r w:rsidR="00010419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</w:rPr>
          <w:t>ГЛАВА 1. АНАЛИТИЧЕСКИЙ ОБЗОР РАЗРАБОТКИ ВЕБ-</w:t>
        </w:r>
        <w:r w:rsidR="00010419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lang w:val="ru-RU"/>
          </w:rPr>
          <w:t>СЕРВИСА</w:t>
        </w:r>
      </w:hyperlink>
    </w:p>
    <w:p w14:paraId="5272A487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Анализ текущего состояния веб-сервисов для онлайн-продаж косметических товаров показывает, что данный рынок активно развивается, и существует множество платформ, предлагающих разнообразные решения для управления заказами и продажами. Веб-сервисы, построенные на современных фреймворках, таких как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предоставляют разработчикам мощные инструменты для создания эффективных и масштабируемых приложений.</w:t>
      </w:r>
    </w:p>
    <w:p w14:paraId="131EB8FF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Современные пользователи ожидают от онлайн-магазинов не только удобного интерфейса, но и высокой скорости работы, безопасности и надежности. В этом контексте важным аспектом является использование фреймворков, которые позволяют быстро разрабатывать и внедрять новые функции.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как один из наиболее популярных фреймворков для разработки веб-приложений на Python, предлагает множество встроенных решений для работы с базами данных, аутентификацией пользователей и администрированием, что значительно упрощает процесс разработки.</w:t>
      </w:r>
    </w:p>
    <w:p w14:paraId="1CABBBF9" w14:textId="5A8AB87B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Одним из ключевых аспектов успешного веб-сервиса является удобство пользовательского интерфейса. Исследования показывают, что пользователи предпочитают интуитивно понятные интерфейсы, которые позволяют легко находить нужные товары и совершать покупки. Поэтому при разработке веб-сервиса для онлайн-продаж косметических товаров необходимо уделить особое внимание дизайну и пользовательскому опыту. Использование таких</w:t>
      </w:r>
      <w:r w:rsidR="00EF0DEF">
        <w:rPr>
          <w:rFonts w:ascii="Times New Roman" w:hAnsi="Times New Roman" w:cs="Times New Roman"/>
          <w:sz w:val="28"/>
          <w:szCs w:val="28"/>
          <w:lang w:val="ru-RU"/>
        </w:rPr>
        <w:t xml:space="preserve"> принципов</w:t>
      </w:r>
      <w:r w:rsidRPr="0044408C">
        <w:rPr>
          <w:rFonts w:ascii="Times New Roman" w:hAnsi="Times New Roman" w:cs="Times New Roman"/>
          <w:sz w:val="28"/>
          <w:szCs w:val="28"/>
        </w:rPr>
        <w:t xml:space="preserve"> как простота навигации, четкая структура и визуальная привлекательность, способствует повышению конверсии и удовлетворенности клиентов.</w:t>
      </w:r>
    </w:p>
    <w:p w14:paraId="0356EED1" w14:textId="72C6B90D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важным аспектом является интеграция различных платежных систем, что позволяет пользователям выбирать наиболее удобные для них способы оплаты.</w:t>
      </w:r>
      <w:r w:rsidR="004440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Также стоит отметить, что безопасность данных клиентов является критически важным элементом для любого веб-сервиса,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особенно в сфере онлайн-продаж. Защита личной информации и финансовых данных требует применения современных методов шифрования и соблюдения стандартов безопасности, таких как PCI DSS. Фреймворк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инструменты для реализации безопасной аутентификации и защиты от распространенных угроз, таких как SQL-инъекции и межсайтовый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(XSS).</w:t>
      </w:r>
    </w:p>
    <w:p w14:paraId="3914739C" w14:textId="5E8EAF84" w:rsidR="009912FA" w:rsidRPr="0044408C" w:rsidRDefault="00EF0DEF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Успешным функционированием</w:t>
      </w:r>
      <w:r w:rsidR="009912FA" w:rsidRPr="0044408C">
        <w:rPr>
          <w:rFonts w:ascii="Times New Roman" w:hAnsi="Times New Roman" w:cs="Times New Roman"/>
          <w:sz w:val="28"/>
          <w:szCs w:val="28"/>
        </w:rPr>
        <w:t xml:space="preserve"> веб-сервиса является также возможность масштабирования. С ростом числа пользователей и увеличением объема заказов необходимо обеспечить стабильную работу приложения. </w:t>
      </w:r>
      <w:proofErr w:type="spellStart"/>
      <w:r w:rsidR="009912FA"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912FA" w:rsidRPr="0044408C">
        <w:rPr>
          <w:rFonts w:ascii="Times New Roman" w:hAnsi="Times New Roman" w:cs="Times New Roman"/>
          <w:sz w:val="28"/>
          <w:szCs w:val="28"/>
        </w:rPr>
        <w:t xml:space="preserve"> поддерживает различные архитектурные подходы, такие как </w:t>
      </w:r>
      <w:proofErr w:type="spellStart"/>
      <w:r w:rsidR="009912FA" w:rsidRPr="0044408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="009912FA" w:rsidRPr="0044408C">
        <w:rPr>
          <w:rFonts w:ascii="Times New Roman" w:hAnsi="Times New Roman" w:cs="Times New Roman"/>
          <w:sz w:val="28"/>
          <w:szCs w:val="28"/>
        </w:rPr>
        <w:t>, что позволяет гибко адаптироваться к изменениям в спросе и эффективно управлять ресурсами.</w:t>
      </w:r>
    </w:p>
    <w:p w14:paraId="60A3FD8A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Анализ конкурентов показывает, что многие успешные платформы для онлайн-продаж косметики активно используют социальные сети и маркетинговые инструменты для привлечения клиентов. Внедрение функций, таких как интеграция с социальными медиа, системы лояльности и персонализированные предложения, может значительно повысить конкурентоспособность веб-сервиса.</w:t>
      </w:r>
    </w:p>
    <w:p w14:paraId="0E42771F" w14:textId="1A4AC92D" w:rsidR="009912FA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разработка веб-сервиса для онлайн-продаж косметических товаров с использованием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требует комплексного подхода, учитывающего как технические, так и пользовательские аспекты. Успешный проект должен сочетать в себе удобный интерфейс, высокую безопасность, возможность масштабирования и эффективные маркетинговые стратегии, что позволит привлечь и удержать клиентов в условиях растущей конкуренции на рынке.</w:t>
      </w:r>
      <w:r w:rsidR="000104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Удобный и интуитивно понятный интерфейс способствует повышению уровня удовлетворенности клиентов</w:t>
      </w:r>
      <w:r w:rsidR="00EF0D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147B2B" w14:textId="26C606D3" w:rsidR="00EF0DEF" w:rsidRDefault="00EF0DEF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009D34" w14:textId="77777777" w:rsidR="00EF0DEF" w:rsidRPr="00EF0DEF" w:rsidRDefault="00EF0DEF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08787" w14:textId="77777777" w:rsidR="009912FA" w:rsidRPr="00010419" w:rsidRDefault="009912FA" w:rsidP="00010419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41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Обзор научной и практической литературы по теме исследования</w:t>
      </w:r>
    </w:p>
    <w:p w14:paraId="0EBC006A" w14:textId="23449D9C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Разработка веб-сервиса для онлайн-продажи косметических товаров и управления заказами требует глубокого понимания как теоретических основ, так и практических аспектов, связанных с использованием современных технологий. В последние годы наблюдается значительный рост интереса к платформам, позволяющим создавать эффективные и удобные веб-приложения. Одним из таких инструментов является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, который предоставляет разработчикам мощные средства для создания сложных веб-сервисов с минимальными затратами времени на разработку. В книге Иванова И.И. подробно рассматриваются ключевые аспекты разработки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включая настройку окружения, создание моделей данных и реализацию пользовательских интерфейсов [1].</w:t>
      </w:r>
      <w:r w:rsidR="000104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Важным аспектом разработки веб-сервиса является управление заказами, что подчеркивается в работе Петровой А.А. Она выделяет современные подходы к организации процесса обработки заказов, включая автоматизацию и интеграцию с платежными системами, что существенно повышает эффективность работы интернет-магазинов [3]. </w:t>
      </w:r>
    </w:p>
    <w:p w14:paraId="5D68A917" w14:textId="1C129704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Согласно исследованиям, проведенным </w:t>
      </w:r>
      <w:r w:rsidR="00EF0DEF">
        <w:rPr>
          <w:rFonts w:ascii="Times New Roman" w:hAnsi="Times New Roman" w:cs="Times New Roman"/>
          <w:sz w:val="28"/>
          <w:szCs w:val="28"/>
          <w:lang w:val="ru-RU"/>
        </w:rPr>
        <w:t>зарубежными исследователями</w:t>
      </w:r>
      <w:r w:rsidRPr="0044408C">
        <w:rPr>
          <w:rFonts w:ascii="Times New Roman" w:hAnsi="Times New Roman" w:cs="Times New Roman"/>
          <w:sz w:val="28"/>
          <w:szCs w:val="28"/>
        </w:rPr>
        <w:t>., создание приложений</w:t>
      </w:r>
      <w:r w:rsidR="00EF0DEF">
        <w:rPr>
          <w:rFonts w:ascii="Times New Roman" w:hAnsi="Times New Roman" w:cs="Times New Roman"/>
          <w:sz w:val="28"/>
          <w:szCs w:val="28"/>
          <w:lang w:val="ru-RU"/>
        </w:rPr>
        <w:t xml:space="preserve"> для онлайн-торговли</w:t>
      </w:r>
      <w:r w:rsidRPr="0044408C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позволяет значительно упростить процесс разработки благодаря наличию встроенных инструментов для работы с базами данных и аутентификацией пользователей [2]. Эти возможности делают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особенно привлекательным для разработчиков, стремящихся создать надежный и безопасный веб-сервис для онлайн-продаж.</w:t>
      </w:r>
    </w:p>
    <w:p w14:paraId="132BB53E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Кроме того, важно учитывать пользовательский опыт, который играет критическую роль в успехе любого интернет-магазина. Эффективный интерфейс и интуитивно понятная навигация способствуют повышению конверсии и удовлетворенности клиентов. Исследования показывают, что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простота и удобство использования веб-приложений напрямую влияют на лояльность пользователей и их готовность возвращаться к покупкам.</w:t>
      </w:r>
    </w:p>
    <w:p w14:paraId="0ED4D5DB" w14:textId="1A5F3D38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Таким образом, анализ существующей литературы показывает, что разработка веб-сервиса для онлайн-продажи косметических товаров требует комплексного подхода, который включает в себя как технические, так и пользовательские аспекты. Это позволит создать эффективный и конкурентоспособный продукт на рынке.</w:t>
      </w:r>
      <w:r w:rsidR="000104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процессе разработки веб-сервиса также необходимо учитывать аспекты безопасности, особенно в контексте обработки личных данных пользователей и финансовых транзакций. Согласно исследованиям, проведенным Ивановым И.И., использование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разработчикам мощные инструменты для реализации безопасных приложений, включая защиту от атак, таких как SQL-инъекции и XSS [1]. Эти меры безопасности становятся особенно актуальными в условиях растущей угрозы кибератак, что делает их неотъемлемой частью разработки.</w:t>
      </w:r>
    </w:p>
    <w:p w14:paraId="161CED3B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важным элементом является интеграция с различными платежными системами, что позволяет обеспечить удобство и разнообразие способов оплаты для клиентов. Петрова А.А. подчеркивает, что правильная реализация таких интеграций может значительно упростить процесс оформления заказа и повысить уровень доверия со стороны пользователей [3]. Это, в свою очередь, может привести к увеличению объема продаж и улучшению финансовых показателей интернет-магазина.</w:t>
      </w:r>
    </w:p>
    <w:p w14:paraId="6EC5AC86" w14:textId="458EABFF" w:rsidR="009912FA" w:rsidRDefault="003C7FC5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9912FA" w:rsidRPr="0044408C">
        <w:rPr>
          <w:rFonts w:ascii="Times New Roman" w:hAnsi="Times New Roman" w:cs="Times New Roman"/>
          <w:sz w:val="28"/>
          <w:szCs w:val="28"/>
        </w:rPr>
        <w:t>тоит</w:t>
      </w:r>
      <w:proofErr w:type="spellEnd"/>
      <w:r w:rsidR="009912FA" w:rsidRPr="0044408C">
        <w:rPr>
          <w:rFonts w:ascii="Times New Roman" w:hAnsi="Times New Roman" w:cs="Times New Roman"/>
          <w:sz w:val="28"/>
          <w:szCs w:val="28"/>
        </w:rPr>
        <w:t xml:space="preserve"> отметить, что успешная реализация веб-сервиса требует постоянного мониторинга и анализа его работы. Использование аналитических инструментов позволяет отслеживать поведение пользователей, выявлять узкие места в процессе покупки и вносить необходимые улучшения. Это создает условия для постоянного совершенствования сервиса и адаптации его к меняющимся требованиям рынка.</w:t>
      </w:r>
    </w:p>
    <w:p w14:paraId="34784108" w14:textId="62DD78A7" w:rsidR="003C7FC5" w:rsidRDefault="003C7FC5" w:rsidP="003C7F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ледует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рассмотреть возможность внедрения системы отзывов и рейтингов товаров. Это не только способствует созданию доверия к бренду, но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и помогает другим пользователям принимать более обоснованные решения. Система отзывов может стать важным инструментом для получения обратной связи и улучшения качества предлагаемых товаров и услуг.</w:t>
      </w:r>
    </w:p>
    <w:p w14:paraId="30788472" w14:textId="10382B9B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Таким образом, создание веб-сервиса для онлайн-продажи косметических товаров требует не только технических навыков, но и глубокого понимания бизнес-процессов и потребностей пользователей. Комплексный подход, включающий безопасность, удобство использования и постоянное совершенствование, станет залогом успешной реализации проекта и его конкурентоспособности на рынке.</w:t>
      </w:r>
      <w:r w:rsidR="00EF0D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Важным аспектом разработки веб-сервиса является также пользовательский интерфейс, который должен быть интуитивно понятным и привлекательным. Исследования показывают, что удобство навигации и визуальная эстетика напрямую влияют на уровень удовлетворенности клиентов и, как следствие, на их желание совершать покупки. Smith J. в своем исследовании отмечает, что хорошо продуманный интерфейс может значительно повысить конверсию пользователей в покупателей [2]. </w:t>
      </w:r>
    </w:p>
    <w:p w14:paraId="7A746CDC" w14:textId="722884EE" w:rsidR="009912FA" w:rsidRPr="0044408C" w:rsidRDefault="003C7FC5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9912FA" w:rsidRPr="0044408C">
        <w:rPr>
          <w:rFonts w:ascii="Times New Roman" w:hAnsi="Times New Roman" w:cs="Times New Roman"/>
          <w:sz w:val="28"/>
          <w:szCs w:val="28"/>
        </w:rPr>
        <w:t>тоит</w:t>
      </w:r>
      <w:proofErr w:type="spellEnd"/>
      <w:r w:rsidR="009912FA" w:rsidRPr="0044408C">
        <w:rPr>
          <w:rFonts w:ascii="Times New Roman" w:hAnsi="Times New Roman" w:cs="Times New Roman"/>
          <w:sz w:val="28"/>
          <w:szCs w:val="28"/>
        </w:rPr>
        <w:t xml:space="preserve"> обратить внимание на адаптивность веб-сервиса. В условиях, когда все больше пользователей осуществляют покупки через мобильные устройства, важно, чтобы сайт корректно отображался и функционировал на различных экранах. Адаптивный дизайн не только улучшает пользовательский опыт, но и положительно сказывается на позициях сайта в поисковых системах.</w:t>
      </w:r>
    </w:p>
    <w:p w14:paraId="79579775" w14:textId="3D22A832" w:rsidR="003C7FC5" w:rsidRPr="0044408C" w:rsidRDefault="003C7FC5" w:rsidP="003C7FC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ажным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аспектом является оптимизация производительности веб-сервиса. Быстрая загрузка страниц и минимальное время отклика являются критическими факторами, влияющими на пользовательский опыт. Для достижения этих целей можно использовать кэширование, оптимизацию изображений и минимизацию запросов к серверу. Кроме того, стоит рассмотреть возможность использования CDN (Content Delivery Network) для ускорения доставки контента пользователям.</w:t>
      </w:r>
    </w:p>
    <w:p w14:paraId="4ED91716" w14:textId="77777777" w:rsidR="003C7FC5" w:rsidRPr="0044408C" w:rsidRDefault="003C7FC5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C6312BA" w14:textId="1E1A86E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>В заключение, успешная разработка веб-сервиса для онлайн-продажи косметических товаров требует комплексного подхода, который учитывает все аспекты — от технических решений и безопасности до дизайна и маркетинга. Это позволит создать не только функциональный, но и привлекательный для пользователей продукт, способный выдержать конкуренцию на рынке.</w:t>
      </w:r>
      <w:r w:rsidR="000104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Для достижения поставленных целей в разработке веб-сервиса необходимо также учитывать аспекты интеграции с платежными системами. Надежные и удобные методы оплаты играют ключевую роль в процессе покупки, так как они напрямую влияют на уровень конверсии и удовлетворенности клиентов. Важно обеспечить пользователям разнообразие вариантов оплаты, включая кредитные карты, электронные кошельки и другие популярные решения.</w:t>
      </w:r>
    </w:p>
    <w:p w14:paraId="378D8992" w14:textId="0A6040EF" w:rsidR="009912FA" w:rsidRPr="00010419" w:rsidRDefault="009912FA" w:rsidP="00010419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41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10419" w:rsidRPr="00010419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010419">
        <w:rPr>
          <w:rFonts w:ascii="Times New Roman" w:hAnsi="Times New Roman" w:cs="Times New Roman"/>
          <w:b/>
          <w:bCs/>
          <w:sz w:val="28"/>
          <w:szCs w:val="28"/>
        </w:rPr>
        <w:t xml:space="preserve"> Анализ существующих решений для онлайн-продаж и управления заказами</w:t>
      </w:r>
    </w:p>
    <w:p w14:paraId="4BE378FC" w14:textId="0AF5205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Анализ существующих решений для онлайн-продаж и управления заказами показывает, что на современном рынке представлено множество платформ, каждая из которых имеет свои уникальные особенности и функциональные возможности. Веб-сервисы для электронной коммерции предлагают разнообразные инструменты для управления заказами, что позволяет бизнесам оптимизировать процессы и повышать эффективность продаж. Например, в исследованиях подчеркивается, что современные веб-приложения должны обеспечивать не только удобный интерфейс для пользователей, но и интеграцию с различными системами учета и логистики, что значительно упрощает процесс обработки заказов [7].</w:t>
      </w:r>
      <w:r w:rsidR="003C7F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Важным аспектом разработки веб-сервисов для онлайн-продаж является адаптивность и масштабируемость платформ. С учетом быстро меняющихся потребностей рынка и роста числа пользователей, веб-приложения должны быть способны легко адаптироваться к новым требованиям и увеличению нагрузки. Это включает в себя возможность добавления новых функций, интеграции с внешними сервисами и поддержки различных платежных систем.</w:t>
      </w:r>
    </w:p>
    <w:p w14:paraId="70A5384E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>Кроме того, безопасность данных клиентов и транзакций становится критически важным фактором. Современные решения должны обеспечивать высокий уровень защиты информации, что включает в себя использование шифрования, аутентификации и регулярного мониторинга системы на предмет уязвимостей. Исследования показывают, что пользователи все чаще обращают внимание на безопасность при выборе платформы для онлайн-покупок, что подчеркивает необходимость внедрения надежных мер защиты [8].</w:t>
      </w:r>
    </w:p>
    <w:p w14:paraId="0D6E0399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Также стоит отметить, что успешные веб-сервисы для онлайн-продаж должны учитывать пользовательский опыт. Это включает в себя интуитивно понятный интерфейс, быструю навигацию и возможность персонализации предложений. Исследования показывают, что удобство использования и индивидуальный подход к клиентам могут значительно повысить уровень удовлетворенности и, как следствие, увеличить объем продаж [9].</w:t>
      </w:r>
    </w:p>
    <w:p w14:paraId="508CB06A" w14:textId="33215EC4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Таким образом, анализ существующих решений для онлайн-продаж и управления заказами подчеркивает необходимость комплексного подхода к разработке веб-сервисов, который учитывает как технические, так и пользовательские аспекты.</w:t>
      </w:r>
      <w:r w:rsidR="003C7F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В дополнение к вышеизложенным аспектам, важным элементом является интеграция аналитических инструментов, которые позволяют отслеживать поведение пользователей и эффективность маркетинговых кампаний. Сбор и анализ данных о покупках, предпочтениях и взаимодействии с сайтом помогают не только оптимизировать процесс продаж, но и формировать более точные прогнозы на основе полученной информации. Это, в свою очередь, позволяет принимать обоснованные решения по улучшению сервиса и адаптации его под нужды клиентов.</w:t>
      </w:r>
    </w:p>
    <w:p w14:paraId="4058B650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Также стоит обратить внимание на мобильные приложения и адаптивный дизайн. С увеличением числа пользователей, совершающих покупки через мобильные устройства, веб-сервисы должны обеспечивать полноценный функционал и удобство использования на различных платформах. Это требует от разработчиков создания отзывчивых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интерфейсов, которые будут одинаково хорошо работать как на десктопах, так и на смартфонах.</w:t>
      </w:r>
    </w:p>
    <w:p w14:paraId="4E8ECC4E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необходимо уделить внимание вопросам безопасности данных пользователей. Защита личной информации и финансовых данных становится все более актуальной в свете растущих угроз кибербезопасности. Реализация современных протоколов шифрования, а также регулярные обновления системы безопасности помогут обеспечить надежную защиту и укрепить доверие клиентов к веб-сервису.</w:t>
      </w:r>
    </w:p>
    <w:p w14:paraId="5740B682" w14:textId="0C567C11" w:rsidR="009912FA" w:rsidRPr="0044408C" w:rsidRDefault="003C7FC5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9912FA" w:rsidRPr="0044408C">
        <w:rPr>
          <w:rFonts w:ascii="Times New Roman" w:hAnsi="Times New Roman" w:cs="Times New Roman"/>
          <w:sz w:val="28"/>
          <w:szCs w:val="28"/>
        </w:rPr>
        <w:t>тоит</w:t>
      </w:r>
      <w:proofErr w:type="spellEnd"/>
      <w:r w:rsidR="009912FA" w:rsidRPr="0044408C">
        <w:rPr>
          <w:rFonts w:ascii="Times New Roman" w:hAnsi="Times New Roman" w:cs="Times New Roman"/>
          <w:sz w:val="28"/>
          <w:szCs w:val="28"/>
        </w:rPr>
        <w:t xml:space="preserve"> рассмотреть возможности автоматизации процессов управления заказами и клиентским обслуживанием. Внедрение чат-ботов и систем управления взаимоотношениями с клиентами (CRM) может значительно упростить взаимодействие с покупателями, ускорить обработку запросов и повысить общую эффективность работы сервиса. Это позволит не только улучшить пользовательский опыт, но и освободить ресурсы для более стратегических задач.</w:t>
      </w:r>
    </w:p>
    <w:p w14:paraId="68A681D3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Не менее важным является создание системы отзывов и рейтингов, которая позволит пользователям делиться своим опытом и мнением о товарах. Это может способствовать формированию сообщества вокруг бренда и повышению лояльности клиентов. Отзывы также служат ценным источником информации для других покупателей, помогая им принимать более обоснованные решения.</w:t>
      </w:r>
    </w:p>
    <w:p w14:paraId="56CF6B5F" w14:textId="26BC02F2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В заключение, успешная разработка веб-сервиса для онлайн-продаж косметических товаров требует комплексного подхода, охватывающего не только технические и маркетинговые аспекты, но и внимание к безопасности, удобству и взаимодействию с клиентами. Все эти факторы в совокупности создают платформу, способную эффективно конкурировать на рынке и удовлетворять потребности пользователей.</w:t>
      </w:r>
      <w:r w:rsidR="003C7F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процессе разработки веб-сервиса также важно учитывать адаптивность интерфейса. Учитывая разнообразие устройств, с которых пользователи могут заходить на сайт, необходимо обеспечить его корректное отображение как на десктопах, так и на мобильных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устройствах. Адаптивный дизайн не только улучшает пользовательский опыт, но и положительно сказывается на позициях в поисковых системах, что может привлечь дополнительный трафик.</w:t>
      </w:r>
    </w:p>
    <w:p w14:paraId="58CAE4C5" w14:textId="30BE120C" w:rsidR="009912FA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Не менее важным аспектом является поддержка клиентов. Создание системы обратной связи, чат-ботов и онлайн-консультантов позволит быстро реагировать на запросы пользователей и решать возникающие проблемы. Это не только повысит уровень удовлетворенности клиентов, но и поможет укрепить их лояльность к бренду.</w:t>
      </w:r>
    </w:p>
    <w:p w14:paraId="200D032C" w14:textId="77777777" w:rsidR="006E789F" w:rsidRPr="0044408C" w:rsidRDefault="006E789F" w:rsidP="006E78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тоит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рассмотреть возможность использования аналитических инструментов для отслеживания поведения пользователей на сайте. Сбор данных о том, какие товары наиболее популярны, какие страницы посещаются чаще всего, а также анализ путей, по которым пользователи приходят к покупке, поможет в дальнейшем оптимизировать маркетинговые стратегии и улучшить пользовательский опыт.</w:t>
      </w:r>
    </w:p>
    <w:p w14:paraId="7AB733DA" w14:textId="2EA6306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Pr="0044408C">
        <w:rPr>
          <w:rFonts w:ascii="Times New Roman" w:hAnsi="Times New Roman" w:cs="Times New Roman"/>
          <w:sz w:val="28"/>
          <w:szCs w:val="28"/>
        </w:rPr>
        <w:t xml:space="preserve"> обратить внимание на SEO-оптимизацию веб-сервиса. Правильная настройка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метатегов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использование ключевых слов и создание качественного контента помогут улучшить видимость сайта в поисковых системах, что, в свою очередь, привлечет больше трафика и потенциальных покупателей.</w:t>
      </w:r>
    </w:p>
    <w:p w14:paraId="0DCC7DBA" w14:textId="389BBE4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В итоге, успешная разработка веб-сервиса для онлайн-продаж косметических товаров требует тщательного планирования и реализации множества компонентов, начиная от технической инфраструктуры и заканчивая взаимодействием с клиентами. Применение современных технологий и подходов, а также постоянное совершенствование сервиса с учетом отзывов пользователей и изменений на рынке позволит создать конкурентоспособный продукт, способный удовлетворить потребности клиентов и обеспечить устойчивый рост бизнеса.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дополнение к вышеупомянутым аспектам, важно обратить внимание на маркетинговые стратегии, которые будут способствовать привлечению целевой аудитории. Эффективное использование социальных сетей, контентного маркетинга и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поисковой оптимизации (SEO) поможет повысить видимость веб-сервиса и привлечь больше потенциальных клиентов. Создание качественного контента, который будет интересен и полезен пользователям, может стать мощным инструментом для формирования лояльности и доверия к бренду.</w:t>
      </w:r>
    </w:p>
    <w:p w14:paraId="79000E53" w14:textId="1E8A725F" w:rsidR="009912FA" w:rsidRPr="003C7FC5" w:rsidRDefault="009912FA" w:rsidP="003C7FC5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7FC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E789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C7FC5">
        <w:rPr>
          <w:rFonts w:ascii="Times New Roman" w:hAnsi="Times New Roman" w:cs="Times New Roman"/>
          <w:b/>
          <w:bCs/>
          <w:sz w:val="28"/>
          <w:szCs w:val="28"/>
        </w:rPr>
        <w:t xml:space="preserve"> Исследование технологического стека </w:t>
      </w:r>
      <w:proofErr w:type="spellStart"/>
      <w:r w:rsidRPr="003C7FC5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3C7FC5">
        <w:rPr>
          <w:rFonts w:ascii="Times New Roman" w:hAnsi="Times New Roman" w:cs="Times New Roman"/>
          <w:b/>
          <w:bCs/>
          <w:sz w:val="28"/>
          <w:szCs w:val="28"/>
        </w:rPr>
        <w:t xml:space="preserve"> и Python для разработки веб-сервиса</w:t>
      </w:r>
    </w:p>
    <w:p w14:paraId="12328A7B" w14:textId="1D2554B7" w:rsidR="009912FA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Технологический стек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представляет собой мощный инструмент для разработки веб-сервисов, что особенно актуально в контексте создания платформ для онлайн-продажи косметических товаров и управления заказами.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, как высокоуровневый веб-фреймворк, обеспечивает быструю разработку и чистый, прагматичный дизайн, позволяя разработчикам сосредоточиться на бизнес-логике, а не на рутинных задачах. Основной особенностью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является его модульная архитектура, что позволяет легко интегрировать различные компоненты и расширять функциональность приложения. Использование встроенной системы администрирования значительно упрощает управление данными, что является критически важным для эффективного контроля за заказами и клиентами [10].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дополнение к этому, язык программирования Python, на котором основан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, предлагает простоту и читаемость кода, что делает его идеальным выбором для разработчиков любого уровня. Это позволяет не только ускорить процесс разработки, но и облегчить дальнейшую поддержку и масштабирование приложения. В контексте онлайн-продаж косметических товаров, важным аспектом является возможность интеграции с различными платежными системами и API для обработки заказов, что также поддерживается в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через множество готовых библиотек и плагинов.</w:t>
      </w:r>
    </w:p>
    <w:p w14:paraId="769BE71E" w14:textId="618192A5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При выборе технологического стека для реализации дипломного проекта были рассмотрены различные варианты.</w:t>
      </w:r>
    </w:p>
    <w:p w14:paraId="55FE61EF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Выбор Python в качестве языка программирования обусловлен несколькими факторами:</w:t>
      </w:r>
    </w:p>
    <w:p w14:paraId="1AFFE75E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Простота синтаксиса и высокая производительность разработки</w:t>
      </w:r>
    </w:p>
    <w:p w14:paraId="665BB6F2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lastRenderedPageBreak/>
        <w:t>- Широкие возможности для автоматизации документооборота (генерация DOCX файлов)</w:t>
      </w:r>
    </w:p>
    <w:p w14:paraId="67864BC9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Большое количество готовых библиотек для работы с документами</w:t>
      </w:r>
    </w:p>
    <w:p w14:paraId="2616511C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Python является стандартом де-факто для образовательных учреждений</w:t>
      </w:r>
    </w:p>
    <w:p w14:paraId="41327903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 xml:space="preserve">Выбор фреймворка </w:t>
      </w:r>
      <w:proofErr w:type="spellStart"/>
      <w:r w:rsidRPr="00067DA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7DAD">
        <w:rPr>
          <w:rFonts w:ascii="Times New Roman" w:hAnsi="Times New Roman" w:cs="Times New Roman"/>
          <w:sz w:val="28"/>
          <w:szCs w:val="28"/>
        </w:rPr>
        <w:t xml:space="preserve"> обоснован следующими преимуществами:</w:t>
      </w:r>
    </w:p>
    <w:p w14:paraId="485939C3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Наличие встроенного ORM (Object-</w:t>
      </w:r>
      <w:proofErr w:type="spellStart"/>
      <w:r w:rsidRPr="00067DAD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067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DA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067DAD">
        <w:rPr>
          <w:rFonts w:ascii="Times New Roman" w:hAnsi="Times New Roman" w:cs="Times New Roman"/>
          <w:sz w:val="28"/>
          <w:szCs w:val="28"/>
        </w:rPr>
        <w:t>), что позволяет:</w:t>
      </w:r>
    </w:p>
    <w:p w14:paraId="2209C73B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Работать с базой данных через Python-код</w:t>
      </w:r>
    </w:p>
    <w:p w14:paraId="6C2CF0A8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Не требуется написание SQL-запросов вручную</w:t>
      </w:r>
    </w:p>
    <w:p w14:paraId="13194F26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Упрощает миграции и изменение структуры БД</w:t>
      </w:r>
    </w:p>
    <w:p w14:paraId="4CFE30DB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AD">
        <w:rPr>
          <w:rFonts w:ascii="Times New Roman" w:hAnsi="Times New Roman" w:cs="Times New Roman"/>
          <w:sz w:val="28"/>
          <w:szCs w:val="28"/>
        </w:rPr>
        <w:t>- Обеспечивает защиту от SQL-инъекций</w:t>
      </w:r>
    </w:p>
    <w:p w14:paraId="4A31C636" w14:textId="08380EF5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DAD">
        <w:rPr>
          <w:rFonts w:ascii="Times New Roman" w:hAnsi="Times New Roman" w:cs="Times New Roman"/>
          <w:sz w:val="28"/>
          <w:szCs w:val="28"/>
        </w:rPr>
        <w:t>- Встроенная система аутентификации</w:t>
      </w: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авторизации пользователей</w:t>
      </w:r>
    </w:p>
    <w:p w14:paraId="728DD171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Готовые инструменты для администрирования (</w:t>
      </w:r>
      <w:proofErr w:type="spellStart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Django</w:t>
      </w:r>
      <w:proofErr w:type="spellEnd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Admin</w:t>
      </w:r>
      <w:proofErr w:type="spellEnd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45A8D55C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Масштабируемость решения</w:t>
      </w:r>
    </w:p>
    <w:p w14:paraId="790E0741" w14:textId="77777777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Хорошая документация и большое сообщество разработчиков</w:t>
      </w:r>
    </w:p>
    <w:p w14:paraId="37F73BC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предлагает мощные инструменты для работы с базами данных, что позволяет эффективно хранить и обрабатывать информацию о товарах, клиентах и заказах. Система миграций, встроенная в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облегчает управление изменениями в структуре базы данных, что особенно полезно при добавлении новых функций или изменении бизнес-логики.</w:t>
      </w:r>
    </w:p>
    <w:p w14:paraId="22BCB90E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Немаловажным является и аспект безопасности.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включает в себя множество встроенных механизмов защиты от распространенных угроз, таких как SQL-инъекции и межсайтовые скрипты (XSS), что делает его надежным выбором для разработки веб-сервисов, работающих с личными данными клиентов. Это особенно актуально для онлайн-магазинов, где безопасность транзакций и конфиденциальность информации являются приоритетными задачами.</w:t>
      </w:r>
    </w:p>
    <w:p w14:paraId="43A981B1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Кроме того, сообщество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активно работает над улучшением фреймворка и созданием новых пакетов, что открывает дополнительные возможности для разработчиков. Например, существуют библиотеки, которые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позволяют интегрировать функционал для рекомендаций товаров, управления скидками и акциями, что может значительно повысить уровень взаимодействия с клиентами и увеличить объем продаж.</w:t>
      </w:r>
    </w:p>
    <w:p w14:paraId="58E139D7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Важным аспектом является также адаптивность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для мобильных устройств. С учетом растущей популярности мобильной торговли, создание отзывчивого дизайна и оптимизация пользовательского интерфейса для мобильных платформ становятся приоритетными задачами.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поддерживает различные подходы к разработке, включая использование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API, что позволяет легко интегрировать мобильные приложения с веб-сервисом.</w:t>
      </w:r>
    </w:p>
    <w:p w14:paraId="5374E570" w14:textId="47460A0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Таким образом, выбор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для разработки веб-сервиса по продаже косметических товаров предоставляет множество преимуществ, включая скорость разработки, безопасность, гибкость и возможность интеграции с другими системами. Это делает его идеальным выбором для создания современных и конкурентоспособных онлайн-магазинов, способных удовлетворить потребности клиентов и адаптироваться к изменениям на рынке.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дополнение к вышеупомянутым преимуществам, стоит отметить, что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предлагает мощные инструменты для администрирования, что особенно важно для веб-сервиса, занимающегося продажами. Встроенная панель администратора позволяет управлять товарами, заказами и пользователями без необходимости создания отдельного интерфейса. Это значительно экономит время разработчиков и упрощает процесс управления контентом.</w:t>
      </w:r>
    </w:p>
    <w:p w14:paraId="4FAC7F73" w14:textId="413271D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для создания веб-сервиса по продаже косметических товаров не только оправдывает себя с точки зрения функциональности и удобства, но и обеспечивает высокий уровень безопасности и масштабируемости. Это делает его привлекательным выбором для стартапов и уже существующих компаний, стремящихся улучшить свои онлайн-продажи и повысить удовлетворенность клиентов.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 рамках разработки веб-сервиса на основе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необходимо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учитывать и другие аспекты, такие как интеграция с платежными системами и системами доставки. Эти компоненты играют ключевую роль в обеспечении удобства для пользователей и увеличении конверсии.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возможности для интеграции с различными API, что позволяет легко подключать сторонние сервисы и расширять функциональность приложения.</w:t>
      </w:r>
    </w:p>
    <w:p w14:paraId="27A239F8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Кроме того, важно уделить внимание пользовательскому интерфейсу и пользовательскому опыту (UX). Хотя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в первую очередь ориентирован на серверную часть, разработчики могут использовать различные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-технологии, такие как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или Vue.js, для создания интерактивных и привлекательных интерфейсов. Это позволит улучшить взаимодействие пользователей с веб-сервисом и повысить их лояльность.</w:t>
      </w:r>
    </w:p>
    <w:p w14:paraId="159694BF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Также стоит рассмотреть аспекты SEO (поисковой оптимизации). Для успешной онлайн-продажи косметических товаров необходимо, чтобы веб-сервис был видим в поисковых системах.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инструменты для настройки URL-адресов,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метатегов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других элементов, способствующих улучшению видимости сайта.</w:t>
      </w:r>
    </w:p>
    <w:p w14:paraId="4CD518F6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Необходимо также учитывать важность аналитики. Внедрение инструментов для отслеживания поведения пользователей, анализа конверсий и других метрик поможет в дальнейшем оптимизировать веб-сервис и принимать обоснованные решения на основе полученных данных.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позволяет интегрировать такие инструменты, как Google Analytics, что упрощает процесс сбора и анализа информации.</w:t>
      </w:r>
    </w:p>
    <w:p w14:paraId="6A9B3E54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Следующим важным аспектом является масштабируемость приложения. С ростом числа пользователей и увеличением объема заказов необходимо обеспечить возможность быстрого и эффективного расширения функционала веб-сервиса.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поддерживает различные архитектурные подходы, такие как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что позволяет разработчикам гибко реагировать на изменения в бизнес-требованиях и адаптировать приложение к новым условиям.</w:t>
      </w:r>
    </w:p>
    <w:p w14:paraId="60B31B98" w14:textId="62ED42C8" w:rsidR="009912FA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Не менее значимым является тестирование приложения. Регулярное проведение юнит-тестирования и интеграционного тестирования поможет выявить и устранить ошибки на ранних этапах разработки.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мощные инструменты для автоматизации тестирования, что значительно упрощает этот процесс и повышает качество конечного продукта.</w:t>
      </w:r>
    </w:p>
    <w:p w14:paraId="6E29B8C4" w14:textId="05AE77AD" w:rsidR="006E789F" w:rsidRDefault="006E789F" w:rsidP="006E789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разработка веб-сервиса на базе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для онлайн-продажи косметических товаров представляет собой комплексный процесс, включающий в себя не только технические аспекты, но и маркетинговые стратегии, пользовательский опыт и аналитику. Правильный подход к каждому из этих элементов поможет создать успешный и конкурентоспособный продукт на рынке.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Для успешной реализации веб-сервиса также необходимо уделить внимание безопасности данных. В условиях постоянных угроз кибербезопасности важно использовать все доступные инструменты и методы для защиты информации пользователей.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предлагает встроенные механизмы для защиты от распространенных уязвимостей, таких как SQL-инъекции и межсайтовый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(XSS). Кроме того, следует рассмотреть использование шифрования данных и регулярное обновление системы для защиты от новых угроз.</w:t>
      </w:r>
    </w:p>
    <w:p w14:paraId="3F1423B5" w14:textId="6FD0846E" w:rsidR="00067DAD" w:rsidRPr="00067DAD" w:rsidRDefault="00067DAD" w:rsidP="00067DA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Таким образом, выбранный стек технологий (</w:t>
      </w:r>
      <w:proofErr w:type="spellStart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Django</w:t>
      </w:r>
      <w:proofErr w:type="spellEnd"/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+ Python) обеспечивает оптимальное соотношение скорости разработки, безопасности и функциональности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веб-сервиса</w:t>
      </w: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а также позволяет эффективно решать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поставленные </w:t>
      </w:r>
      <w:r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задачи автоматизации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BD8BE64" w14:textId="77777777" w:rsidR="00067DAD" w:rsidRDefault="00067DAD" w:rsidP="006E789F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2728E" w14:textId="2678F10D" w:rsidR="009912FA" w:rsidRPr="006E789F" w:rsidRDefault="009912FA" w:rsidP="006E789F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789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67DAD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6E789F">
        <w:rPr>
          <w:rFonts w:ascii="Times New Roman" w:hAnsi="Times New Roman" w:cs="Times New Roman"/>
          <w:b/>
          <w:bCs/>
          <w:sz w:val="28"/>
          <w:szCs w:val="28"/>
        </w:rPr>
        <w:t xml:space="preserve"> Формулировка требований к веб-сервису</w:t>
      </w:r>
    </w:p>
    <w:p w14:paraId="3B572A21" w14:textId="65D15643" w:rsidR="007114C4" w:rsidRPr="007114C4" w:rsidRDefault="009912FA" w:rsidP="007114C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Формулировка требований к веб-сервису является ключевым этапом в процессе разработки, так как от этого зависит успешность реализации проекта и удовлетворенность конечных пользователей. В контексте веб-сервиса для онлайн-продажи косметических товаров и управления заказами необходимо учитывать как функциональные, так и нефункциональные требования</w:t>
      </w:r>
      <w:r w:rsidR="007114C4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44408C">
        <w:rPr>
          <w:rFonts w:ascii="Times New Roman" w:hAnsi="Times New Roman" w:cs="Times New Roman"/>
          <w:sz w:val="28"/>
          <w:szCs w:val="28"/>
        </w:rPr>
        <w:t xml:space="preserve">. Функциональные требования включают в себя такие аспекты, как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возможность регистрации пользователей, создание и управление каталогом товаров, оформление заказов, интеграция с платежными системами и система отзывов. Нефункциональные требования охватывают производительность, безопасность, удобство использования и масштабируемость системы.</w:t>
      </w:r>
      <w:r w:rsidR="007114C4">
        <w:rPr>
          <w:noProof/>
        </w:rPr>
        <w:drawing>
          <wp:inline distT="0" distB="0" distL="0" distR="0" wp14:anchorId="21DEBD2A" wp14:editId="2569C5AD">
            <wp:extent cx="5941060" cy="2106930"/>
            <wp:effectExtent l="0" t="0" r="2540" b="7620"/>
            <wp:docPr id="17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7A25" w14:textId="201BB98F" w:rsidR="007114C4" w:rsidRPr="007114C4" w:rsidRDefault="007114C4" w:rsidP="007114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Функциональные и нефункциональные требования к веб-сервису.</w:t>
      </w:r>
    </w:p>
    <w:p w14:paraId="51208D62" w14:textId="2AE72F11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Для эффективного сбора и формулировки требований можно использовать методологии, описанные в литературе. Например, Петрова А.А. в своей работе выделяет важность применения структурированных подходов к сбору требований, что позволяет избежать недоразумений на этапе разработки и обеспечить соответствие конечного продукта ожиданиям пользователей [15]. Также стоит отметить, что использование фреймворка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предоставляет разработчикам инструменты для быстрой реализации функциональных требований, что подтверждается исследованиями, проведенными Ивановым И.И. [13]. </w:t>
      </w:r>
    </w:p>
    <w:p w14:paraId="68DCBE78" w14:textId="0585DF8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Согласно Smith J., важно учитывать специфику e-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при формулировке требований, так как это направление имеет свои особенности, связанные с обработкой платежей и защитой персональных данных [14]. В результате, формулирование требований должно быть комплексным и учитывать как бизнес-цели, так и технические возможности, что в конечном итоге приведет к созданию эффективного и востребованного веб-сервиса.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 xml:space="preserve">Важным аспектом формулировки требований является взаимодействие с конечными пользователями и заинтересованными сторонами. </w:t>
      </w:r>
    </w:p>
    <w:p w14:paraId="7783E193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следует учитывать, что требования могут изменяться в процессе разработки. Поэтому важно использовать гибкие методологии, такие как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, которые позволяют адаптироваться к изменениям и быстро реагировать на новые запросы. Это особенно актуально для веб-сервисов, где рынок и потребности пользователей могут меняться достаточно быстро.</w:t>
      </w:r>
    </w:p>
    <w:p w14:paraId="1971B86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Также стоит обратить внимание на тестирование требований. Создание прототипов и их последующее тестирование с реальными пользователями поможет выявить недостатки на ранних этапах и улучшить конечный продукт. Таким образом, процесс формулировки требований не должен рассматриваться как одноразовая задача, а как непрерывный цикл, который включает в себя сбор, анализ, корректировку и валидацию требований на всех этапах разработки веб-сервиса.</w:t>
      </w:r>
    </w:p>
    <w:p w14:paraId="3ABBB510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формулировка требований к веб-сервису для онлайн-продажи косметических товаров и управления заказами требует комплексного подхода, включающего взаимодействие с пользователями, применение структурированных методологий и гибкость в процессе разработки. Это позволит создать продукт, который будет удовлетворять потребности пользователей и соответствовать современным требованиям </w:t>
      </w:r>
      <w:proofErr w:type="spellStart"/>
      <w:proofErr w:type="gramStart"/>
      <w:r w:rsidRPr="0044408C">
        <w:rPr>
          <w:rFonts w:ascii="Times New Roman" w:hAnsi="Times New Roman" w:cs="Times New Roman"/>
          <w:sz w:val="28"/>
          <w:szCs w:val="28"/>
        </w:rPr>
        <w:t>рынка.В</w:t>
      </w:r>
      <w:proofErr w:type="spellEnd"/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процессе разработки веб-сервиса необходимо также учитывать технические аспекты, такие как архитектура системы, безопасность и производительность. Выбор подходящей архитектуры, например,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или монолитной, может значительно повлиять на масштабируемость и устойчивость приложения. Для обеспечения безопасности важно реализовать механизмы аутентификации и авторизации, а также защиту данных пользователей.</w:t>
      </w:r>
    </w:p>
    <w:p w14:paraId="4E1DED6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производительность веб-сервиса является критически важным фактором, особенно в условиях высокой конкуренции. Оптимизация запросов к базе данных, использование кэширования и балансировка нагрузки помогут обеспечить быструю реакцию системы и комфортное взаимодействие пользователей с сервисом.</w:t>
      </w:r>
    </w:p>
    <w:p w14:paraId="6D291993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>Не менее важным аспектом является интеграция с внешними системами, такими как платежные шлюзы и службы доставки. Это позволит обеспечить полноценный функционал для пользователей, включая возможность оплаты заказов и отслеживания их статуса. Для успешной интеграции необходимо заранее определить требования к API и протестировать взаимодействие с внешними сервисами.</w:t>
      </w:r>
    </w:p>
    <w:p w14:paraId="5CC70D18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Также стоит отметить, что пользовательский интерфейс (UI) и пользовательский опыт (UX) играют ключевую роль в успешности веб-сервиса. Разработка интуитивно понятного и привлекательного интерфейса поможет привлечь и удержать клиентов. Проведение юзабилити-тестирования на различных этапах разработки позволит выявить и устранить возможные проблемы с навигацией и взаимодействием.</w:t>
      </w:r>
    </w:p>
    <w:p w14:paraId="5B4E32C0" w14:textId="14C28570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Таким образом, формулировка требований к веб-сервису включает в себя не только взаимодействие с пользователями, но и технические аспекты, интеграцию с внешними системами и создание удобного интерфейса. Такой комплексный подход обеспечит успешную реализацию проекта и удовлетворение потребностей конечных пользователей.</w:t>
      </w:r>
      <w:r w:rsidR="007114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При разработке веб-сервиса также важно учитывать потребности целевой аудитории и проводить анализ рынка. Понимание предпочтений и ожиданий пользователей поможет сформулировать более точные требования и адаптировать функционал под их нужды. Исследования конкурентов могут дать полезные инсайты о том, какие функции востребованы, а какие, возможно, не оправдали ожиданий.</w:t>
      </w:r>
    </w:p>
    <w:p w14:paraId="61FDD234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Ключевым элементом в процессе разработки является создание прототипов и макетов интерфейса, что позволяет визуализировать идеи и получать обратную связь от пользователей еще до начала программирования. Это поможет избежать дорогостоящих изменений на более поздних этапах разработки.</w:t>
      </w:r>
    </w:p>
    <w:p w14:paraId="617608A7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Не менее важным является документирование всех требований и изменений в процессе работы над проектом. Это позволит команде разработчиков оставаться на одной волне и снизит риск недопонимания.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Использование инструментов для управления проектами и отслеживания задач поможет организовать рабочий процесс и повысить его эффективность.</w:t>
      </w:r>
    </w:p>
    <w:p w14:paraId="0836E0DD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стоит уделить внимание тестированию веб-сервиса на различных этапах разработки. Регулярное тестирование поможет выявить ошибки и недочеты, а также гарантировать, что сервис соответствует заявленным требованиям. Важно проводить как функциональное тестирование, так и тестирование производительности, чтобы убедиться, что система справляется с нагрузкой.</w:t>
      </w:r>
    </w:p>
    <w:p w14:paraId="3C5D2ADE" w14:textId="531851DC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В заключение, успешная разработка веб-сервиса требует комплексного подхода, который включает в себя анализ требований, проектирование интерфейса, интеграцию с внешними системами и тестирование. Все эти аспекты в совокупности обеспечивают создание качественного продукта, который будет удовлетворять потребности пользователей и соответствовать современным стандартам.</w:t>
      </w:r>
      <w:r w:rsidR="006E7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При формулировке требований к веб-сервису необходимо учитывать не только технические аспекты, но и бизнес-цели проекта. Это позволит создать продукт, который будет не только функциональным, но и коммерчески успешным. Важно определить ключевые показатели эффективности (KPI), которые помогут оценить успешность веб-сервиса после его запуска.</w:t>
      </w:r>
    </w:p>
    <w:p w14:paraId="5D426368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Также стоит обратить внимание на безопасность и защиту данных пользователей. В условиях современного цифрового мира, вопросы конфиденциальности и защиты информации становятся особенно актуальными. Реализация необходимых мер безопасности на этапе разработки поможет избежать потенциальных угроз и повысить доверие пользователей к сервису.</w:t>
      </w:r>
    </w:p>
    <w:p w14:paraId="56EC880A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необходимо предусмотреть возможность масштабирования веб-сервиса. С ростом бизнеса может возникнуть необходимость в добавлении новых функций или увеличении производительности. Проектирование архитектуры с учетом будущих изменений позволит избежать значительных затрат и временных потерь в будущем.</w:t>
      </w:r>
    </w:p>
    <w:p w14:paraId="4B2BB9C1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Не менее важным является выбор технологий и инструментов для разработки.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предоставляют мощные возможности для создания веб-сервисов, однако важно также учитывать совместимость с другими системами и платформами. Это обеспечит гибкость и возможность интеграции с уже существующими решениями.</w:t>
      </w:r>
    </w:p>
    <w:p w14:paraId="00F82F2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формулировка требований к веб-сервису — это многогранный процесс, который требует внимания к деталям и учета различных факторов. Успех проекта зависит от того, насколько хорошо команда разработчиков сможет понять и реализовать потребности пользователей, а также адаптироваться к изменениям в условиях </w:t>
      </w:r>
      <w:proofErr w:type="spellStart"/>
      <w:proofErr w:type="gramStart"/>
      <w:r w:rsidRPr="0044408C">
        <w:rPr>
          <w:rFonts w:ascii="Times New Roman" w:hAnsi="Times New Roman" w:cs="Times New Roman"/>
          <w:sz w:val="28"/>
          <w:szCs w:val="28"/>
        </w:rPr>
        <w:t>рынка.При</w:t>
      </w:r>
      <w:proofErr w:type="spellEnd"/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разработке веб-сервиса важно также учитывать пользовательский интерфейс и опыт взаимодействия с ним. Удобство навигации, интуитивно понятный дизайн и доступность информации играют ключевую роль в привлечении и удержании клиентов. Проведение юзабилити-тестирования на ранних этапах разработки поможет выявить слабые места интерфейса и внести необходимые коррективы.</w:t>
      </w:r>
    </w:p>
    <w:p w14:paraId="4C354614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Необходимо также обратить внимание на оптимизацию производительности веб-сервиса. Быстрая загрузка страниц и отзывчивость интерфейса напрямую влияют на уровень удовлетворенности пользователей. Использование кэширования, оптимизация запросов к базе данных и минимизация объема загружаемых ресурсов — все это способствует улучшению общей производительности.</w:t>
      </w:r>
    </w:p>
    <w:p w14:paraId="32CE4A7B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следует предусмотреть механизмы аналитики и мониторинга. Интеграция инструментов для отслеживания поведения пользователей и анализа данных позволит команде разработчиков получать ценную информацию о том, как используется веб-сервис, и вносить изменения на основе реальных данных. Это поможет не только в улучшении функциональности, но и в принятии обоснованных бизнес-решений.</w:t>
      </w:r>
    </w:p>
    <w:p w14:paraId="2F0C0E20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Важным аспектом является также поддержка и обслуживание веб-сервиса после его запуска. Разработка стратегии обновлений и исправлений, а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также создание системы поддержки пользователей помогут обеспечить стабильную работу сервиса и повысить уровень удовлетворенности клиентов.</w:t>
      </w:r>
    </w:p>
    <w:p w14:paraId="7C86B95D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В целом, успешная разработка веб-сервиса требует комплексного подхода, который включает в себя технические, бизнес- и пользовательские аспекты. Уделяя должное внимание каждому из этих элементов, команда разработчиков сможет создать продукт, который будет не только удовлетворять потребности пользователей, но и способствовать достижению бизнес-</w:t>
      </w:r>
      <w:proofErr w:type="spellStart"/>
      <w:proofErr w:type="gramStart"/>
      <w:r w:rsidRPr="0044408C">
        <w:rPr>
          <w:rFonts w:ascii="Times New Roman" w:hAnsi="Times New Roman" w:cs="Times New Roman"/>
          <w:sz w:val="28"/>
          <w:szCs w:val="28"/>
        </w:rPr>
        <w:t>целей.В</w:t>
      </w:r>
      <w:proofErr w:type="spellEnd"/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дополнение к вышеописанным аспектам, необходимо также учитывать безопасность веб-сервиса. Защита данных пользователей, предотвращение несанкционированного доступа и обеспечение конфиденциальности информации являются критически важными задачами. Реализация методов шифрования, использование безопасных протоколов передачи данных и регулярное обновление систем безопасности помогут минимизировать риски.</w:t>
      </w:r>
    </w:p>
    <w:p w14:paraId="57821986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важно предусмотреть возможность масштабирования веб-сервиса. С ростом числа пользователей и увеличением объема данных может возникнуть необходимость в расширении функциональности и ресурсов. Архитектура приложения должна быть гибкой и адаптируемой, чтобы поддерживать рост и изменения в требованиях бизнеса.</w:t>
      </w:r>
    </w:p>
    <w:p w14:paraId="351A038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Также стоит обратить внимание на интеграцию с другими системами и сервисами. Возможность взаимодействия с платежными системами, службами доставки и другими внешними сервисами значительно расширяет функциональные возможности веб-сервиса и улучшает пользовательский опыт.</w:t>
      </w:r>
    </w:p>
    <w:p w14:paraId="4205D6FD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Не менее важным является создание документации для разработанного веб-сервиса. Полное и понятное описание функциональности, API и пользовательских интерфейсов поможет не только команде разработчиков, но и конечным пользователям лучше понять, как пользоваться сервисом. Это также упростит процесс обучения новых сотрудников и позволит быстрее реагировать на запросы пользователей.</w:t>
      </w:r>
    </w:p>
    <w:p w14:paraId="7515814C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В заключение, разработка веб-сервиса — это многогранный процесс, который требует внимательного планирования и анализа. Успех проекта зависит от способности команды учитывать все вышеперечисленные аспекты и адаптироваться к изменениям в требованиях и технологиях. Создание качественного продукта, который будет удовлетворять потребности пользователей и соответствовать бизнес-целям, возможно только при условии комплексного подхода и постоянного </w:t>
      </w:r>
      <w:proofErr w:type="spellStart"/>
      <w:proofErr w:type="gramStart"/>
      <w:r w:rsidRPr="0044408C">
        <w:rPr>
          <w:rFonts w:ascii="Times New Roman" w:hAnsi="Times New Roman" w:cs="Times New Roman"/>
          <w:sz w:val="28"/>
          <w:szCs w:val="28"/>
        </w:rPr>
        <w:t>совершенствования.Важным</w:t>
      </w:r>
      <w:proofErr w:type="spellEnd"/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аспектом, который также следует учитывать при разработке веб-сервиса, является пользовательский интерфейс (UI) и пользовательский опыт (UX). Эффективный и интуитивно понятный интерфейс значительно влияет на удовлетворенность пользователей и их желание возвращаться к сервису. Проведение пользовательских тестов и сбор обратной связи помогут выявить проблемные зоны и улучшить взаимодействие с приложением.</w:t>
      </w:r>
    </w:p>
    <w:p w14:paraId="550E3532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стоит обратить внимание на производительность веб-сервиса. Оптимизация скорости загрузки страниц и времени отклика системы имеет решающее значение для удержания пользователей. Использование кэширования, оптимизация запросов к базе данных и минимизация объемов загружаемых данных могут существенно повысить производительность.</w:t>
      </w:r>
    </w:p>
    <w:p w14:paraId="1D1BB148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Также необходимо учитывать доступность веб-сервиса для пользователей с ограниченными возможностями. Соблюдение стандартов доступности, таких как WCAG (Web Content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Guidelines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), позволит сделать сервис более инклюзивным и расширить аудиторию.</w:t>
      </w:r>
    </w:p>
    <w:p w14:paraId="4A6CE322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Не следует забывать и о маркетинговых аспектах веб-сервиса. Эффективная стратегия продвижения, включая SEO (поисковую оптимизацию), контентный маркетинг и использование социальных сетей, поможет привлечь целевую аудиторию и повысить видимость продукта на рынке.</w:t>
      </w:r>
    </w:p>
    <w:p w14:paraId="4E52703C" w14:textId="08969AEF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конечном итоге, успешная разработка веб-сервиса требует комплексного подхода, который охватывает все стадии — от анализа требований до внедрения и поддержки. Команда должна быть готова к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постоянному обучению и адаптации к новым вызовам, чтобы обеспечить долгосрочный успех и конкурентоспособность продукта.</w:t>
      </w:r>
      <w:r w:rsidR="007114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В процессе разработки веб-сервиса также важно учитывать вопросы безопасности. Защита данных пользователей и предотвращение несанкционированного доступа являются ключевыми аспектами, которые должны быть заложены на всех этапах разработки. Реализация протоколов шифрования, таких как HTTPS, а также регулярное обновление программного обеспечения и использование надежных методов аутентификации помогут снизить риски.</w:t>
      </w:r>
    </w:p>
    <w:p w14:paraId="4BA88251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Не менее значимым является выбор архитектуры веб-сервиса.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архитектура, например, может обеспечить большую гибкость и масштабируемость, позволяя команде разрабатывать и разворачивать отдельные компоненты независимо друг от друга. Это особенно полезно для проектов, которые предполагают быстрое расширение функциональности или увеличение нагрузки.</w:t>
      </w:r>
    </w:p>
    <w:p w14:paraId="1A9C3312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Кроме того, стоит обратить внимание на интеграцию с внешними системами и API. Возможность взаимодействия с другими сервисами и платформами может значительно расширить функционал веб-сервиса и улучшить пользовательский опыт. Например, интеграция с платежными системами и службами доставки позволит упростить процесс оформления заказов и повысить уровень доверия со стороны клиентов.</w:t>
      </w:r>
    </w:p>
    <w:p w14:paraId="7560049D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Важно также учитывать аспекты поддержки и обслуживания веб-сервиса. Наличие четкой документации, системы мониторинга и поддержки пользователей поможет оперативно реагировать на возникающие проблемы и улучшать качество сервиса со временем. Регулярные обновления и улучшения функционала будут способствовать удержанию пользователей и привлечению новых клиентов.</w:t>
      </w:r>
    </w:p>
    <w:p w14:paraId="7F9DFB62" w14:textId="22B1585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разработка веб-сервиса — это многогранный процесс, требующий внимания к различным аспектам, включая требования пользователей, производительность, безопасность и маркетинг. Только комплексный подход и постоянное совершенствование позволят создать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успешный продукт, который будет удовлетворять потребности пользователей и соответствовать современным требованиям рынка.</w:t>
      </w:r>
      <w:r w:rsidR="007114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Важным этапом в разработке веб-сервиса является тестирование. Оно должно проводиться на всех уровнях — от юнит-тестов для проверки отдельных компонентов до интеграционного тестирования, которое позволяет убедиться в корректной работе системы в целом. Регулярное тестирование поможет выявить и устранить ошибки на ранних стадиях, что снизит затраты на исправление проблем в будущем и повысит общую надежность сервиса.</w:t>
      </w:r>
    </w:p>
    <w:p w14:paraId="6AC1E4A5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br w:type="page"/>
      </w:r>
    </w:p>
    <w:p w14:paraId="6A125B84" w14:textId="63CB2827" w:rsidR="00067DAD" w:rsidRPr="00067DAD" w:rsidRDefault="00067DAD" w:rsidP="00067DAD">
      <w:pPr>
        <w:widowControl w:val="0"/>
        <w:ind w:left="-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67DA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ГЛАВА 2. ПРОЕКТИРОВАНИЕ</w:t>
      </w:r>
      <w:r w:rsidRPr="00067D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76E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ВЕБ-СЕРВИСА</w:t>
      </w:r>
      <w:r w:rsidRPr="00067D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67D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 РЕАЛИЗАЦИЯ СИСТЕМЫ </w:t>
      </w:r>
      <w:r w:rsidRPr="00067D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УПРАВЛЕНИЯ ЗАКАЗАМИ</w:t>
      </w:r>
    </w:p>
    <w:p w14:paraId="663171B1" w14:textId="27B4C422" w:rsidR="00076EF3" w:rsidRPr="00112B3C" w:rsidRDefault="00076EF3" w:rsidP="00076EF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76EF3">
        <w:rPr>
          <w:rFonts w:ascii="Times New Roman" w:hAnsi="Times New Roman" w:cs="Times New Roman"/>
          <w:sz w:val="28"/>
          <w:szCs w:val="28"/>
        </w:rPr>
        <w:t xml:space="preserve">В рамках данного дипломного проекта необходимо </w:t>
      </w:r>
      <w:r w:rsidR="009F741F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</w:t>
      </w:r>
      <w:r w:rsidRPr="00112B3C">
        <w:rPr>
          <w:rFonts w:ascii="Times New Roman" w:hAnsi="Times New Roman" w:cs="Times New Roman"/>
          <w:sz w:val="28"/>
          <w:szCs w:val="28"/>
        </w:rPr>
        <w:t>веб-сервис «</w:t>
      </w:r>
      <w:proofErr w:type="spellStart"/>
      <w:r w:rsidRPr="00112B3C">
        <w:rPr>
          <w:rFonts w:ascii="Times New Roman" w:hAnsi="Times New Roman" w:cs="Times New Roman"/>
          <w:sz w:val="28"/>
          <w:szCs w:val="28"/>
        </w:rPr>
        <w:t>Ganich</w:t>
      </w:r>
      <w:proofErr w:type="spellEnd"/>
      <w:r w:rsidRPr="00112B3C">
        <w:rPr>
          <w:rFonts w:ascii="Times New Roman" w:hAnsi="Times New Roman" w:cs="Times New Roman"/>
          <w:sz w:val="28"/>
          <w:szCs w:val="28"/>
        </w:rPr>
        <w:t xml:space="preserve"> Beauty» средствами </w:t>
      </w:r>
      <w:proofErr w:type="spellStart"/>
      <w:r w:rsidRPr="00112B3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12B3C">
        <w:rPr>
          <w:rFonts w:ascii="Times New Roman" w:hAnsi="Times New Roman" w:cs="Times New Roman"/>
          <w:sz w:val="28"/>
          <w:szCs w:val="28"/>
        </w:rPr>
        <w:t xml:space="preserve"> и Python для ИП «</w:t>
      </w:r>
      <w:proofErr w:type="spellStart"/>
      <w:r w:rsidRPr="00112B3C">
        <w:rPr>
          <w:rFonts w:ascii="Times New Roman" w:hAnsi="Times New Roman" w:cs="Times New Roman"/>
          <w:sz w:val="28"/>
          <w:szCs w:val="28"/>
        </w:rPr>
        <w:t>Ganich</w:t>
      </w:r>
      <w:proofErr w:type="spellEnd"/>
      <w:r w:rsidRPr="00112B3C">
        <w:rPr>
          <w:rFonts w:ascii="Times New Roman" w:hAnsi="Times New Roman" w:cs="Times New Roman"/>
          <w:sz w:val="28"/>
          <w:szCs w:val="28"/>
        </w:rPr>
        <w:t>» с целью онлайн-продажи косметических товаров и управления заказами</w:t>
      </w:r>
    </w:p>
    <w:p w14:paraId="4443FD29" w14:textId="2A0DD2A9" w:rsidR="00067DAD" w:rsidRDefault="00067DAD" w:rsidP="00076EF3">
      <w:pPr>
        <w:pStyle w:val="21"/>
      </w:pPr>
      <w:r>
        <w:rPr>
          <w:color w:val="000000"/>
        </w:rPr>
        <w:t xml:space="preserve">2.1. Моделирование архитектуры </w:t>
      </w:r>
      <w:r>
        <w:rPr>
          <w:color w:val="000000"/>
          <w:lang w:val="ru-RU"/>
        </w:rPr>
        <w:t>сайта</w:t>
      </w:r>
      <w:r>
        <w:rPr>
          <w:color w:val="000000"/>
        </w:rPr>
        <w:t xml:space="preserve"> с помощью диаграмм</w:t>
      </w:r>
    </w:p>
    <w:p w14:paraId="624E05DC" w14:textId="6F5774D5" w:rsidR="009912FA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Моделирование архитектуры сайта является ключевым этапом в разработке веб-сервиса, особенно в контексте онлайн-продажи косметических товаров и управления заказами. Архитектура сайта должна обеспечивать не только функциональность, но и удобство использования, что критично для привлечения и удержания клиентов. </w:t>
      </w:r>
    </w:p>
    <w:p w14:paraId="62BF61AD" w14:textId="77104D9A" w:rsidR="00067DAD" w:rsidRPr="00067DAD" w:rsidRDefault="009D1E26" w:rsidP="00067DA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19C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58240" behindDoc="0" locked="0" layoutInCell="1" allowOverlap="1" wp14:anchorId="7290AC1A" wp14:editId="01BD4296">
            <wp:simplePos x="0" y="0"/>
            <wp:positionH relativeFrom="margin">
              <wp:align>left</wp:align>
            </wp:positionH>
            <wp:positionV relativeFrom="paragraph">
              <wp:posOffset>1174750</wp:posOffset>
            </wp:positionV>
            <wp:extent cx="6021070" cy="4238625"/>
            <wp:effectExtent l="0" t="0" r="0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64"/>
                    <a:stretch/>
                  </pic:blipFill>
                  <pic:spPr bwMode="auto">
                    <a:xfrm>
                      <a:off x="0" y="0"/>
                      <a:ext cx="602107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DAD"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Диаграмма </w:t>
      </w:r>
      <w:proofErr w:type="spellStart"/>
      <w:r w:rsidR="00067DAD"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Use</w:t>
      </w:r>
      <w:proofErr w:type="spellEnd"/>
      <w:r w:rsidR="00067DAD" w:rsidRPr="00067D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Case (диаграмма использования) предназначена для визуализации функциональных требований системы управления практиками. Она показывает взаимодействие между пользователями и системой, а также основные сценарии использования системы.</w:t>
      </w:r>
    </w:p>
    <w:p w14:paraId="092A0E9C" w14:textId="1767756B" w:rsidR="00067DAD" w:rsidRDefault="00067DAD" w:rsidP="00067D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1F5D76" w14:textId="722351A9" w:rsidR="00F519CB" w:rsidRPr="00A156CE" w:rsidRDefault="00067DAD" w:rsidP="00067DAD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A156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4300710F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lastRenderedPageBreak/>
        <w:t>На диаграмме показаны следующие элементы:</w:t>
      </w:r>
    </w:p>
    <w:p w14:paraId="02FE2C36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 xml:space="preserve">Система </w:t>
      </w:r>
      <w:proofErr w:type="spellStart"/>
      <w:r w:rsidRPr="009F741F">
        <w:rPr>
          <w:color w:val="000000"/>
          <w:sz w:val="28"/>
          <w:szCs w:val="28"/>
        </w:rPr>
        <w:t>Ganich</w:t>
      </w:r>
      <w:proofErr w:type="spellEnd"/>
      <w:r w:rsidRPr="009F741F">
        <w:rPr>
          <w:color w:val="000000"/>
          <w:sz w:val="28"/>
          <w:szCs w:val="28"/>
        </w:rPr>
        <w:t xml:space="preserve"> Beauty: Интернет-магазин товаров для маникюра и красоты (центральная часть диаграммы)</w:t>
      </w:r>
    </w:p>
    <w:p w14:paraId="6BF2CC56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9F741F">
        <w:rPr>
          <w:color w:val="000000"/>
          <w:sz w:val="28"/>
          <w:szCs w:val="28"/>
        </w:rPr>
        <w:t>Акторы</w:t>
      </w:r>
      <w:proofErr w:type="spellEnd"/>
      <w:r w:rsidRPr="009F741F">
        <w:rPr>
          <w:color w:val="000000"/>
          <w:sz w:val="28"/>
          <w:szCs w:val="28"/>
        </w:rPr>
        <w:t>:</w:t>
      </w:r>
    </w:p>
    <w:p w14:paraId="5C95EC57" w14:textId="77777777" w:rsidR="009F741F" w:rsidRPr="009F741F" w:rsidRDefault="009F741F" w:rsidP="009F741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Пользователь: Посетитель сайта, который может как просматривать товары без регистрации, так и совершать покупки после авторизации</w:t>
      </w:r>
    </w:p>
    <w:p w14:paraId="7E98A223" w14:textId="77777777" w:rsidR="009F741F" w:rsidRPr="009F741F" w:rsidRDefault="009F741F" w:rsidP="009F741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Администратор</w:t>
      </w:r>
      <w:proofErr w:type="gramStart"/>
      <w:r w:rsidRPr="009F741F">
        <w:rPr>
          <w:color w:val="000000"/>
          <w:sz w:val="28"/>
          <w:szCs w:val="28"/>
        </w:rPr>
        <w:t>: Управляет</w:t>
      </w:r>
      <w:proofErr w:type="gramEnd"/>
      <w:r w:rsidRPr="009F741F">
        <w:rPr>
          <w:color w:val="000000"/>
          <w:sz w:val="28"/>
          <w:szCs w:val="28"/>
        </w:rPr>
        <w:t xml:space="preserve"> контентом сайта, товарами, заказами и настройками</w:t>
      </w:r>
    </w:p>
    <w:p w14:paraId="4091256E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Прецеденты (</w:t>
      </w:r>
      <w:proofErr w:type="spellStart"/>
      <w:r w:rsidRPr="009F741F">
        <w:rPr>
          <w:color w:val="000000"/>
          <w:sz w:val="28"/>
          <w:szCs w:val="28"/>
        </w:rPr>
        <w:t>Use</w:t>
      </w:r>
      <w:proofErr w:type="spellEnd"/>
      <w:r w:rsidRPr="009F741F">
        <w:rPr>
          <w:color w:val="000000"/>
          <w:sz w:val="28"/>
          <w:szCs w:val="28"/>
        </w:rPr>
        <w:t xml:space="preserve"> </w:t>
      </w:r>
      <w:proofErr w:type="spellStart"/>
      <w:r w:rsidRPr="009F741F">
        <w:rPr>
          <w:color w:val="000000"/>
          <w:sz w:val="28"/>
          <w:szCs w:val="28"/>
        </w:rPr>
        <w:t>Cases</w:t>
      </w:r>
      <w:proofErr w:type="spellEnd"/>
      <w:r w:rsidRPr="009F741F">
        <w:rPr>
          <w:color w:val="000000"/>
          <w:sz w:val="28"/>
          <w:szCs w:val="28"/>
        </w:rPr>
        <w:t>):</w:t>
      </w:r>
    </w:p>
    <w:p w14:paraId="1B55CB99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Для неавторизованных пользователей (синий цвет):</w:t>
      </w:r>
    </w:p>
    <w:p w14:paraId="45706FDE" w14:textId="77777777" w:rsidR="009F741F" w:rsidRPr="009F741F" w:rsidRDefault="009F741F" w:rsidP="009F741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Просмотр товаров (Главная страница)</w:t>
      </w:r>
    </w:p>
    <w:p w14:paraId="058075D6" w14:textId="77777777" w:rsidR="009F741F" w:rsidRPr="009F741F" w:rsidRDefault="009F741F" w:rsidP="009F741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Фильтрация (категория, цена)</w:t>
      </w:r>
    </w:p>
    <w:p w14:paraId="2C355295" w14:textId="77777777" w:rsidR="009F741F" w:rsidRPr="009F741F" w:rsidRDefault="009F741F" w:rsidP="009F741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Поиск товаров</w:t>
      </w:r>
    </w:p>
    <w:p w14:paraId="14ADEEAE" w14:textId="77777777" w:rsidR="009F741F" w:rsidRPr="009F741F" w:rsidRDefault="009F741F" w:rsidP="009F741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Просмотр товара (детальная страница)</w:t>
      </w:r>
    </w:p>
    <w:p w14:paraId="6FAA46CD" w14:textId="77777777" w:rsidR="009F741F" w:rsidRPr="009F741F" w:rsidRDefault="009F741F" w:rsidP="009F741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Просмотр фото (галерея)</w:t>
      </w:r>
    </w:p>
    <w:p w14:paraId="726B0C26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Авторизация (желтый/коричневый цвет):</w:t>
      </w:r>
    </w:p>
    <w:p w14:paraId="0FBDFA61" w14:textId="77777777" w:rsidR="009F741F" w:rsidRPr="009F741F" w:rsidRDefault="009F741F" w:rsidP="009F741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Вход</w:t>
      </w:r>
    </w:p>
    <w:p w14:paraId="063B165C" w14:textId="77777777" w:rsidR="009F741F" w:rsidRPr="009F741F" w:rsidRDefault="009F741F" w:rsidP="009F741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Регистрация</w:t>
      </w:r>
    </w:p>
    <w:p w14:paraId="23D586F7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Для авторизованных пользователей (зеленый цвет):</w:t>
      </w:r>
    </w:p>
    <w:p w14:paraId="51A76668" w14:textId="77777777" w:rsidR="009F741F" w:rsidRPr="009F741F" w:rsidRDefault="009F741F" w:rsidP="009F741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Корзина (добавление/удаление)</w:t>
      </w:r>
    </w:p>
    <w:p w14:paraId="1E1071DC" w14:textId="77777777" w:rsidR="009F741F" w:rsidRPr="009F741F" w:rsidRDefault="009F741F" w:rsidP="009F741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Оформление заказа</w:t>
      </w:r>
    </w:p>
    <w:p w14:paraId="77ECC2BC" w14:textId="77777777" w:rsidR="009F741F" w:rsidRPr="009F741F" w:rsidRDefault="009F741F" w:rsidP="009F741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Профиль пользователя</w:t>
      </w:r>
    </w:p>
    <w:p w14:paraId="50F7A0E1" w14:textId="77777777" w:rsidR="009F741F" w:rsidRPr="009F741F" w:rsidRDefault="009F741F" w:rsidP="009F741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Просмотр заказов</w:t>
      </w:r>
    </w:p>
    <w:p w14:paraId="46E3B7DF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Выбор доставки (красно-коричневый цвет):</w:t>
      </w:r>
    </w:p>
    <w:p w14:paraId="2911C193" w14:textId="77777777" w:rsidR="009F741F" w:rsidRPr="009F741F" w:rsidRDefault="009F741F" w:rsidP="009F741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Выбор пункта выдачи</w:t>
      </w:r>
    </w:p>
    <w:p w14:paraId="293BFCE5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Редактирование профиля (фиолетовый цвет):</w:t>
      </w:r>
    </w:p>
    <w:p w14:paraId="7D61A485" w14:textId="77777777" w:rsidR="009F741F" w:rsidRPr="009F741F" w:rsidRDefault="009F741F" w:rsidP="009F741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Редактирование профиля</w:t>
      </w:r>
    </w:p>
    <w:p w14:paraId="25F17F86" w14:textId="77777777" w:rsidR="009F741F" w:rsidRPr="009F741F" w:rsidRDefault="009F741F" w:rsidP="009F741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Смена пароля</w:t>
      </w:r>
    </w:p>
    <w:p w14:paraId="3CB5FF3D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Для администратора (темно-коричневый цвет):</w:t>
      </w:r>
    </w:p>
    <w:p w14:paraId="2D0D8C8C" w14:textId="77777777" w:rsidR="009F741F" w:rsidRPr="009F741F" w:rsidRDefault="009F741F" w:rsidP="009F741F">
      <w:pPr>
        <w:pStyle w:val="aff2"/>
        <w:numPr>
          <w:ilvl w:val="0"/>
          <w:numId w:val="26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Админ-панель</w:t>
      </w:r>
    </w:p>
    <w:p w14:paraId="7BD591F9" w14:textId="77777777" w:rsidR="009F741F" w:rsidRPr="009F741F" w:rsidRDefault="009F741F" w:rsidP="009F741F">
      <w:pPr>
        <w:pStyle w:val="aff2"/>
        <w:numPr>
          <w:ilvl w:val="0"/>
          <w:numId w:val="26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lastRenderedPageBreak/>
        <w:t>Управление товарами</w:t>
      </w:r>
    </w:p>
    <w:p w14:paraId="4B4E09B9" w14:textId="77777777" w:rsidR="009F741F" w:rsidRPr="009F741F" w:rsidRDefault="009F741F" w:rsidP="009F741F">
      <w:pPr>
        <w:pStyle w:val="aff2"/>
        <w:numPr>
          <w:ilvl w:val="0"/>
          <w:numId w:val="26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Управление заказами</w:t>
      </w:r>
    </w:p>
    <w:p w14:paraId="0BD7D940" w14:textId="77777777" w:rsidR="009F741F" w:rsidRPr="009F741F" w:rsidRDefault="009F741F" w:rsidP="009F741F">
      <w:pPr>
        <w:pStyle w:val="aff2"/>
        <w:numPr>
          <w:ilvl w:val="0"/>
          <w:numId w:val="26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Настройки сайта (контакты)</w:t>
      </w:r>
    </w:p>
    <w:p w14:paraId="72B613F6" w14:textId="77777777" w:rsidR="009F741F" w:rsidRPr="009F741F" w:rsidRDefault="009F741F" w:rsidP="009F741F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9F741F">
        <w:rPr>
          <w:color w:val="000000"/>
          <w:sz w:val="28"/>
          <w:szCs w:val="28"/>
        </w:rPr>
        <w:t>Связи между элементами:</w:t>
      </w:r>
    </w:p>
    <w:p w14:paraId="4E28A88C" w14:textId="77777777" w:rsidR="009F741F" w:rsidRPr="009F741F" w:rsidRDefault="009F741F" w:rsidP="009F741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Пользователь может просматривать товары без авторизации</w:t>
      </w:r>
    </w:p>
    <w:p w14:paraId="08D6D728" w14:textId="77777777" w:rsidR="009F741F" w:rsidRPr="009F741F" w:rsidRDefault="009F741F" w:rsidP="009F741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Для доступа к корзине и оформлению заказа требуется авторизация</w:t>
      </w:r>
    </w:p>
    <w:p w14:paraId="3508DA45" w14:textId="77777777" w:rsidR="009F741F" w:rsidRPr="009F741F" w:rsidRDefault="009F741F" w:rsidP="009F741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После оформления заказа пользователь выбирает пункт выдачи</w:t>
      </w:r>
    </w:p>
    <w:p w14:paraId="2FAA6082" w14:textId="77777777" w:rsidR="009F741F" w:rsidRPr="009F741F" w:rsidRDefault="009F741F" w:rsidP="009F741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Авторизованный пользователь может управлять своим профилем и просматривать историю заказов</w:t>
      </w:r>
    </w:p>
    <w:p w14:paraId="36453418" w14:textId="77777777" w:rsidR="009F741F" w:rsidRPr="009F741F" w:rsidRDefault="009F741F" w:rsidP="009F741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9F741F">
        <w:rPr>
          <w:color w:val="000000"/>
          <w:sz w:val="28"/>
          <w:szCs w:val="28"/>
        </w:rPr>
        <w:t>Администратор имеет доступ ко всем функциям управления системой</w:t>
      </w:r>
    </w:p>
    <w:p w14:paraId="19E9DC30" w14:textId="77777777" w:rsidR="00076EF3" w:rsidRPr="00112B3C" w:rsidRDefault="00076EF3" w:rsidP="00076EF3">
      <w:pPr>
        <w:pStyle w:val="Normal2"/>
        <w:spacing w:line="360" w:lineRule="auto"/>
        <w:rPr>
          <w:lang w:val="ru-RU"/>
        </w:rPr>
      </w:pPr>
      <w:r w:rsidRPr="00112B3C">
        <w:rPr>
          <w:lang w:val="ru-RU"/>
        </w:rPr>
        <w:t xml:space="preserve">Моделирование архитектуры сайта является ключевым этапом в процессе проектирования веб-приложений, так как от правильно выбранной архитектуры зависит не только функциональность, но и производительность, безопасность и масштабируемость системы. В контексте разработки системы управления заказами на платформе </w:t>
      </w:r>
      <w:r>
        <w:t>Django</w:t>
      </w:r>
      <w:r w:rsidRPr="00112B3C">
        <w:rPr>
          <w:lang w:val="ru-RU"/>
        </w:rPr>
        <w:t xml:space="preserve"> и </w:t>
      </w:r>
      <w:r>
        <w:t>Python</w:t>
      </w:r>
      <w:r w:rsidRPr="00112B3C">
        <w:rPr>
          <w:lang w:val="ru-RU"/>
        </w:rPr>
        <w:t>, необходимо учитывать множество факторов, включая требования пользователей, бизнес-логику и технические ограничения.</w:t>
      </w:r>
      <w:r>
        <w:rPr>
          <w:lang w:val="ru-RU"/>
        </w:rPr>
        <w:t xml:space="preserve"> </w:t>
      </w:r>
      <w:r w:rsidRPr="00112B3C">
        <w:rPr>
          <w:lang w:val="ru-RU"/>
        </w:rPr>
        <w:t xml:space="preserve">При проектировании архитектуры сайта важно выделить основные компоненты системы и определить их взаимодействие. В первую очередь, следует рассмотреть структуру базы данных, которая будет хранить информацию о пользователях, товарах, заказах и других сущностях. Использование </w:t>
      </w:r>
      <w:r>
        <w:t>ORM</w:t>
      </w:r>
      <w:r w:rsidRPr="00112B3C">
        <w:rPr>
          <w:lang w:val="ru-RU"/>
        </w:rPr>
        <w:t xml:space="preserve"> (</w:t>
      </w:r>
      <w:r>
        <w:t>Object</w:t>
      </w:r>
      <w:r w:rsidRPr="00112B3C">
        <w:rPr>
          <w:lang w:val="ru-RU"/>
        </w:rPr>
        <w:t>-</w:t>
      </w:r>
      <w:r>
        <w:t>Relational</w:t>
      </w:r>
      <w:r w:rsidRPr="00112B3C">
        <w:rPr>
          <w:lang w:val="ru-RU"/>
        </w:rPr>
        <w:t xml:space="preserve"> </w:t>
      </w:r>
      <w:r>
        <w:t>Mapping</w:t>
      </w:r>
      <w:r w:rsidRPr="00112B3C">
        <w:rPr>
          <w:lang w:val="ru-RU"/>
        </w:rPr>
        <w:t xml:space="preserve">) в </w:t>
      </w:r>
      <w:r>
        <w:t>Django</w:t>
      </w:r>
      <w:r w:rsidRPr="00112B3C">
        <w:rPr>
          <w:lang w:val="ru-RU"/>
        </w:rPr>
        <w:t xml:space="preserve"> значительно упрощает этот процесс, позволяя разработчикам сосредоточиться на логике приложения, а не на низкоуровневых деталях работы с базой данных.</w:t>
      </w:r>
    </w:p>
    <w:p w14:paraId="3BB0EFEF" w14:textId="77777777" w:rsidR="00076EF3" w:rsidRPr="00112B3C" w:rsidRDefault="00076EF3" w:rsidP="00076EF3">
      <w:pPr>
        <w:pStyle w:val="Normal2"/>
        <w:spacing w:line="360" w:lineRule="auto"/>
        <w:rPr>
          <w:lang w:val="ru-RU"/>
        </w:rPr>
      </w:pPr>
      <w:r w:rsidRPr="00112B3C">
        <w:rPr>
          <w:lang w:val="ru-RU"/>
        </w:rPr>
        <w:t>Следующим шагом является выбор архитектурного стиля. Для системы управления заказами, как правило, используется многослойная архитектура, которая включает в себя уровень представления, уровень бизнес-логики и уровень доступа к данным. Это позволяет разделить ответственность между различными компонентами, что упрощает поддержку и развитие приложения.</w:t>
      </w:r>
    </w:p>
    <w:p w14:paraId="0DF17D24" w14:textId="77777777" w:rsidR="00076EF3" w:rsidRDefault="00076EF3" w:rsidP="00076E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667D82" w14:textId="77777777" w:rsidR="00076EF3" w:rsidRPr="009D1E26" w:rsidRDefault="00076EF3" w:rsidP="009D1E2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3BF8DF" w14:textId="4F5CCA00" w:rsidR="00F519CB" w:rsidRPr="00F519CB" w:rsidRDefault="00F519CB" w:rsidP="00F5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519C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DA9B971" wp14:editId="0295A04B">
            <wp:extent cx="5924550" cy="6723186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6"/>
                    <a:stretch/>
                  </pic:blipFill>
                  <pic:spPr bwMode="auto">
                    <a:xfrm>
                      <a:off x="0" y="0"/>
                      <a:ext cx="5935059" cy="673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CCA24" w14:textId="2045F40F" w:rsidR="00F519CB" w:rsidRPr="00F519CB" w:rsidRDefault="00F519CB" w:rsidP="00F519CB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7D4A30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ru-RU"/>
        </w:rPr>
        <w:t>. Алгоритм действий на веб-сервисе</w:t>
      </w:r>
    </w:p>
    <w:p w14:paraId="14B78312" w14:textId="77777777" w:rsidR="009D1E26" w:rsidRDefault="009D1E26" w:rsidP="00112B3C">
      <w:pPr>
        <w:pStyle w:val="Normal2"/>
        <w:rPr>
          <w:lang w:val="ru-RU"/>
        </w:rPr>
      </w:pPr>
    </w:p>
    <w:p w14:paraId="75EA8009" w14:textId="36B09AF9" w:rsid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и требований к интернет-магазину была разработана реляционная база данных, состоящая из девяти связанных таблиц, которые обеспечивают эффективное управление товарами, пользователями, заказами и настройками веб-сервиса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4)</w:t>
      </w:r>
      <w:r w:rsidRPr="007D4A30">
        <w:rPr>
          <w:rFonts w:ascii="Times New Roman" w:hAnsi="Times New Roman" w:cs="Times New Roman"/>
          <w:sz w:val="28"/>
          <w:szCs w:val="28"/>
        </w:rPr>
        <w:t xml:space="preserve">. Каждая таблица имеет чётко определённые поля с указанием типов данных и </w:t>
      </w:r>
      <w:r w:rsidRPr="007D4A30">
        <w:rPr>
          <w:rFonts w:ascii="Times New Roman" w:hAnsi="Times New Roman" w:cs="Times New Roman"/>
          <w:sz w:val="28"/>
          <w:szCs w:val="28"/>
        </w:rPr>
        <w:lastRenderedPageBreak/>
        <w:t>ограничений, что гарантирует корректность и целостность хранимой информации.</w:t>
      </w:r>
    </w:p>
    <w:p w14:paraId="30360CCA" w14:textId="288AF5D2" w:rsid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72065" wp14:editId="122B7743">
            <wp:extent cx="6139102" cy="39528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485" cy="3965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540C5" w14:textId="0D23D1BA" w:rsidR="007D4A30" w:rsidRPr="007D4A30" w:rsidRDefault="007D4A30" w:rsidP="007D4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4.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7D4A3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403EC71D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D4A30">
        <w:rPr>
          <w:rFonts w:ascii="Times New Roman" w:hAnsi="Times New Roman" w:cs="Times New Roman"/>
          <w:sz w:val="28"/>
          <w:szCs w:val="28"/>
        </w:rPr>
        <w:t xml:space="preserve">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7D4A30">
        <w:rPr>
          <w:rFonts w:ascii="Times New Roman" w:hAnsi="Times New Roman" w:cs="Times New Roman"/>
          <w:sz w:val="28"/>
          <w:szCs w:val="28"/>
        </w:rPr>
        <w:t>) — центральная сущность системы, хранит учётные данные всех пользователей: идентификатор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D4A30">
        <w:rPr>
          <w:rFonts w:ascii="Times New Roman" w:hAnsi="Times New Roman" w:cs="Times New Roman"/>
          <w:sz w:val="28"/>
          <w:szCs w:val="28"/>
        </w:rPr>
        <w:t>), имя пользователя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7D4A30">
        <w:rPr>
          <w:rFonts w:ascii="Times New Roman" w:hAnsi="Times New Roman" w:cs="Times New Roman"/>
          <w:sz w:val="28"/>
          <w:szCs w:val="28"/>
        </w:rPr>
        <w:t>), адрес электронной почты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D4A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хэшированный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пароль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D4A30">
        <w:rPr>
          <w:rFonts w:ascii="Times New Roman" w:hAnsi="Times New Roman" w:cs="Times New Roman"/>
          <w:sz w:val="28"/>
          <w:szCs w:val="28"/>
        </w:rPr>
        <w:t>) и флаги доступа (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D4A30">
        <w:rPr>
          <w:rFonts w:ascii="Times New Roman" w:hAnsi="Times New Roman" w:cs="Times New Roman"/>
          <w:sz w:val="28"/>
          <w:szCs w:val="28"/>
        </w:rPr>
        <w:t>_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7D4A30">
        <w:rPr>
          <w:rFonts w:ascii="Times New Roman" w:hAnsi="Times New Roman" w:cs="Times New Roman"/>
          <w:sz w:val="28"/>
          <w:szCs w:val="28"/>
        </w:rPr>
        <w:t>_</w:t>
      </w:r>
      <w:r w:rsidRPr="007D4A30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7D4A30">
        <w:rPr>
          <w:rFonts w:ascii="Times New Roman" w:hAnsi="Times New Roman" w:cs="Times New Roman"/>
          <w:sz w:val="28"/>
          <w:szCs w:val="28"/>
        </w:rPr>
        <w:t xml:space="preserve">). Использование стандартной модели аутентификации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обеспечивает безопасность хранения паролей и интеграцию с системой прав доступа.</w:t>
      </w:r>
    </w:p>
    <w:p w14:paraId="43698877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Таблица Product содержит информацию о товарах магазина: название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), описание в формате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RichText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), цену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), категорию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) с предопределённым списком значений, а также временные метки создания и обновления. Поле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использует тип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RichTextField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что позволяет хранить форматированный текст с поддержкой HTML-разметки.</w:t>
      </w:r>
    </w:p>
    <w:p w14:paraId="42A50A68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ProductImage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реализует связь «один-ко-многим» с таблицей Product и хранит несколько изображений для каждого товара. Поле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позволяет задавать порядок отображения фотографий в карусели на сайте.</w:t>
      </w:r>
    </w:p>
    <w:p w14:paraId="508D1511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UserProfile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связана с User отношением «один-к-одному»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OneToOneField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 и содержит дополнительную информацию о пользователе: псевдоним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nickname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 и адрес по умолчанию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default_address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). Такое разделение позволяет расширять профиль пользователя без изменения стандартной модели аутентификации.</w:t>
      </w:r>
    </w:p>
    <w:p w14:paraId="4F6E0C7C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реализует функциональность корзины покупок и содержит связи с пользователем и товаром, количество единиц товара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 и временную метку добавления. Уникальное ограничение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unique_together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) по полям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гарантирует, что один пользователь не сможет добавить один и тот же товар в корзину дважды.</w:t>
      </w:r>
    </w:p>
    <w:p w14:paraId="4BE1CCAF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DeliveryPoint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хранит информацию о пунктах выдачи заказов: название, адрес, телефон и флаг активности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), позволяющий временно отключать пункты без удаления из базы данных.</w:t>
      </w:r>
    </w:p>
    <w:p w14:paraId="30763509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является центральной сущностью системы оформления заказов и содержит связи с пользователем и пунктом доставки, контактные данные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), тип доставки, статус заказа с предопределёнными значениями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shipped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), общую сумму, флаг оплаты, способ оплаты, комментарий и временные метки.</w:t>
      </w:r>
    </w:p>
    <w:p w14:paraId="41DD5D7B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реализует связь «один-ко-многим» с таблицей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хранит информацию о товарах в заказе. Важно отметить, что поля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дублируют данные из связанного товара — это обеспечивает сохранность исторической информации о ценах на момент оформления заказа, даже если цена товара впоследствии изменится.</w:t>
      </w:r>
    </w:p>
    <w:p w14:paraId="64580EE6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SiteSettings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представляет собой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-таблицу, содержащую настройки отображения контактных данных сайта: флаги видимости для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телефона и адреса, а также сами контактные данные. Программная логика гарантирует существование только одной записи в этой таблице.</w:t>
      </w:r>
    </w:p>
    <w:p w14:paraId="214077E1" w14:textId="20731A76" w:rsid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Связи между таблицами через Foreign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позволяют легко извлекать информацию и выполнять сложные запросы. Например, получение полной информации о заказе пользователя требует соединения таблиц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lastRenderedPageBreak/>
        <w:t>OrderItem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Product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DeliveryPoint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. Такая структура обеспечивает нормализацию данных (до третьей нормальной формы) и исключает избыточность.</w:t>
      </w:r>
    </w:p>
    <w:p w14:paraId="4D0BBABF" w14:textId="0D6A0455" w:rsidR="00FE4643" w:rsidRPr="00FE4643" w:rsidRDefault="00FE4643" w:rsidP="00FE464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E46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организован согласно стандартным рекомендациям </w:t>
      </w:r>
      <w:proofErr w:type="spellStart"/>
      <w:r w:rsidRPr="00FE4643">
        <w:rPr>
          <w:rFonts w:ascii="Times New Roman" w:eastAsia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FE4643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четкое разделение логики и удобство масштабирования. Все файлы и директории имеют ясное назначение, что упрощает поддержку и развитие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FE464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90B576" w14:textId="392F260C" w:rsidR="00FE4643" w:rsidRPr="007D4A30" w:rsidRDefault="00FE4643" w:rsidP="00FE46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B3C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0D3752C" wp14:editId="316F934F">
            <wp:extent cx="5941060" cy="411734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7FAE" w14:textId="66091087" w:rsidR="00FE4643" w:rsidRPr="00FE4643" w:rsidRDefault="00FE4643" w:rsidP="00FE46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464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FE4643">
        <w:rPr>
          <w:rFonts w:ascii="Times New Roman" w:hAnsi="Times New Roman" w:cs="Times New Roman"/>
          <w:sz w:val="28"/>
          <w:szCs w:val="28"/>
        </w:rPr>
        <w:t>. Фреймворк веб-сервиса.</w:t>
      </w:r>
    </w:p>
    <w:p w14:paraId="4143C2E9" w14:textId="5370F357" w:rsidR="007D4A30" w:rsidRPr="007D4A30" w:rsidRDefault="007D4A30" w:rsidP="00FE46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94C1E" w14:textId="77777777" w:rsidR="007D4A30" w:rsidRPr="007D4A30" w:rsidRDefault="007D4A30" w:rsidP="007D4A3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A30">
        <w:rPr>
          <w:rFonts w:ascii="Times New Roman" w:hAnsi="Times New Roman" w:cs="Times New Roman"/>
          <w:b/>
          <w:bCs/>
          <w:sz w:val="28"/>
          <w:szCs w:val="28"/>
        </w:rPr>
        <w:t>2.2. Организация базы данных и программной архитектуры</w:t>
      </w:r>
    </w:p>
    <w:p w14:paraId="170A152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Описание процесса создания проекта и структуры</w:t>
      </w:r>
    </w:p>
    <w:p w14:paraId="78DB7055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1. Создание виртуального окружения</w:t>
      </w:r>
    </w:p>
    <w:p w14:paraId="157158EE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Для изоляции зависимостей и обеспечения чистой среды разработки было создано виртуальное окружение с помощью современного пакетного менеджера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:</w:t>
      </w:r>
    </w:p>
    <w:p w14:paraId="551F2E84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3.12</w:t>
      </w:r>
    </w:p>
    <w:p w14:paraId="798821FC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Затем активировано это окружение: </w:t>
      </w:r>
    </w:p>
    <w:p w14:paraId="106F5BA3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4A30">
        <w:rPr>
          <w:rFonts w:ascii="Times New Roman" w:hAnsi="Times New Roman" w:cs="Times New Roman"/>
          <w:sz w:val="28"/>
          <w:szCs w:val="28"/>
        </w:rPr>
        <w:lastRenderedPageBreak/>
        <w:t>source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7D4A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activate</w:t>
      </w:r>
      <w:proofErr w:type="spellEnd"/>
    </w:p>
    <w:p w14:paraId="1B1B4712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вместо стандартного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обеспечивает значительно более высокую скорость установки зависимостей и управление версиями Python.</w:t>
      </w:r>
    </w:p>
    <w:p w14:paraId="008242A1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2. Установка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необходимых библиотек</w:t>
      </w:r>
    </w:p>
    <w:p w14:paraId="2042B9BC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После активации виртуального окружения были установлены основные библиотеки проекта:</w:t>
      </w:r>
    </w:p>
    <w:p w14:paraId="2C5CFBD5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7D4A30"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  <w:proofErr w:type="spellStart"/>
      <w:r w:rsidRPr="007D4A30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  <w:lang w:val="en-US"/>
        </w:rPr>
        <w:t xml:space="preserve"> pillow </w:t>
      </w:r>
      <w:proofErr w:type="spellStart"/>
      <w:r w:rsidRPr="007D4A30">
        <w:rPr>
          <w:rFonts w:ascii="Times New Roman" w:hAnsi="Times New Roman" w:cs="Times New Roman"/>
          <w:sz w:val="28"/>
          <w:szCs w:val="28"/>
          <w:lang w:val="en-US"/>
        </w:rPr>
        <w:t>django-ckeditor</w:t>
      </w:r>
      <w:proofErr w:type="spellEnd"/>
      <w:r w:rsidRPr="007D4A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  <w:lang w:val="en-US"/>
        </w:rPr>
        <w:t xml:space="preserve">-widget-tweaks </w:t>
      </w:r>
      <w:proofErr w:type="spellStart"/>
      <w:r w:rsidRPr="007D4A30">
        <w:rPr>
          <w:rFonts w:ascii="Times New Roman" w:hAnsi="Times New Roman" w:cs="Times New Roman"/>
          <w:sz w:val="28"/>
          <w:szCs w:val="28"/>
          <w:lang w:val="en-US"/>
        </w:rPr>
        <w:t>django-jazzmin</w:t>
      </w:r>
      <w:proofErr w:type="spellEnd"/>
    </w:p>
    <w:p w14:paraId="5BB39ED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Где:</w:t>
      </w:r>
    </w:p>
    <w:p w14:paraId="14E2C202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основной фреймворк для разработки веб-приложения;</w:t>
      </w:r>
    </w:p>
    <w:p w14:paraId="5A3976E7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библиотека для работы с изображениями (необходима для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ImageField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);</w:t>
      </w:r>
    </w:p>
    <w:p w14:paraId="69937440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django-ckeditor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визуальный редактор для форматированного описания товаров;</w:t>
      </w:r>
    </w:p>
    <w:p w14:paraId="58DFB083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django-widget-tweaks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расширение для стилизации форм в шаблонах;</w:t>
      </w:r>
    </w:p>
    <w:p w14:paraId="188375B2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django-jazzmin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темизатор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административной панели с современным дизайном.</w:t>
      </w:r>
    </w:p>
    <w:p w14:paraId="0646FAEB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3. Создание проекта и приложения</w:t>
      </w:r>
    </w:p>
    <w:p w14:paraId="6C14C742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Создан новый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-проект с именем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ganich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:</w:t>
      </w:r>
    </w:p>
    <w:p w14:paraId="04AB8722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ganich</w:t>
      </w:r>
      <w:proofErr w:type="spellEnd"/>
    </w:p>
    <w:p w14:paraId="1C7C04E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Переход в директорию проекта: </w:t>
      </w:r>
    </w:p>
    <w:p w14:paraId="5CD533FD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ganich</w:t>
      </w:r>
      <w:proofErr w:type="spellEnd"/>
    </w:p>
    <w:p w14:paraId="7A38467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Создано приложение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maingb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для реализации функциональности интернет-магазина: </w:t>
      </w:r>
    </w:p>
    <w:p w14:paraId="5BF4A0CB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maingb</w:t>
      </w:r>
      <w:proofErr w:type="spellEnd"/>
    </w:p>
    <w:p w14:paraId="13F1B5AB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4. Применение миграций и создание суперпользователя</w:t>
      </w:r>
    </w:p>
    <w:p w14:paraId="3AD30B4E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После определения моделей в файле models.py были выполнены миграции для создания структуры базы данных:</w:t>
      </w:r>
    </w:p>
    <w:p w14:paraId="4CD0638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makemigrations</w:t>
      </w:r>
      <w:proofErr w:type="spellEnd"/>
    </w:p>
    <w:p w14:paraId="71885171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migrate</w:t>
      </w:r>
      <w:proofErr w:type="spellEnd"/>
    </w:p>
    <w:p w14:paraId="1D5BFA54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>Создан суперпользователь для доступа к административной панели: </w:t>
      </w:r>
    </w:p>
    <w:p w14:paraId="6C9F27E7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</w:p>
    <w:p w14:paraId="6CA9D1FE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Объяснение структуры проекта</w:t>
      </w:r>
    </w:p>
    <w:p w14:paraId="49E9E7AC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D4A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7D4A30">
        <w:rPr>
          <w:rFonts w:ascii="Times New Roman" w:hAnsi="Times New Roman" w:cs="Times New Roman"/>
          <w:sz w:val="28"/>
          <w:szCs w:val="28"/>
        </w:rPr>
        <w:t>/ — виртуальное окружение Python, содержащее изолированные зависимости проекта.</w:t>
      </w:r>
    </w:p>
    <w:p w14:paraId="2D6988A1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ganich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/ — основной каталог проекта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. Содержит файлы конфигурации проекта:</w:t>
      </w:r>
    </w:p>
    <w:p w14:paraId="44AB457B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__init__.py — пустой файл, обозначающий директорию как пакет Python;</w:t>
      </w:r>
    </w:p>
    <w:p w14:paraId="799553F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asgi.py — настройки ASGI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Asynchronous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Server Gateway Interface) для асинхронных приложений;</w:t>
      </w:r>
    </w:p>
    <w:p w14:paraId="70C384EB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settings.py — главный файл настроек проекта, включая конфигурацию установленных приложений, базы данных, статических файлов и сторонних расширений;</w:t>
      </w:r>
    </w:p>
    <w:p w14:paraId="17CF292E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urls.py — конфигурация глобальных URL-маршрутов;</w:t>
      </w:r>
    </w:p>
    <w:p w14:paraId="016B7C4B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wsgi.py — настройки WSGI (Web Server Gateway Interface) для HTTP-приложений.</w:t>
      </w:r>
    </w:p>
    <w:p w14:paraId="138BEDA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db.sqlite3 — файл базы данных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используемый по умолчанию в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. Обеспечивает простоту развёртывания и не требует отдельной СУБД.</w:t>
      </w:r>
    </w:p>
    <w:p w14:paraId="7A2950D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manage.py — утилита управления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-проектом (запуск сервера, выполнение миграций, создание приложений).</w:t>
      </w:r>
    </w:p>
    <w:p w14:paraId="1E10769C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maingb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/ — приложение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содержащее всю бизнес-логику интернет-магазина. Включает следующие поддиректории и файлы:</w:t>
      </w:r>
    </w:p>
    <w:p w14:paraId="78A2F6A4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 — хранит файлы миграций для управления структурой базы данных;</w:t>
      </w:r>
    </w:p>
    <w:p w14:paraId="1EDCE5B8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 — директория для статических файлов:</w:t>
      </w:r>
    </w:p>
    <w:p w14:paraId="1B658C4D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/style.css — основные стили сайта с использованием CSS-переменных;</w:t>
      </w:r>
    </w:p>
    <w:p w14:paraId="21C43240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 — JavaScript-файлы для интерактивной функциональности;</w:t>
      </w:r>
    </w:p>
    <w:p w14:paraId="7EC897A4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 — HTML-шаблоны приложения:</w:t>
      </w:r>
    </w:p>
    <w:p w14:paraId="706E58F9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base.html — базовый шаблон с общей структурой (шапка, навигация, подвал);</w:t>
      </w:r>
    </w:p>
    <w:p w14:paraId="545845F6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home.html — главная страница с каталогом товаров;</w:t>
      </w:r>
    </w:p>
    <w:p w14:paraId="5980D1CC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>cart.html — страница корзины;</w:t>
      </w:r>
    </w:p>
    <w:p w14:paraId="3DFD5A5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checkout.html — страница оформления заказа;</w:t>
      </w:r>
    </w:p>
    <w:p w14:paraId="3B80D17E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profile.html — личный кабинет пользователя;</w:t>
      </w:r>
    </w:p>
    <w:p w14:paraId="57F1A697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login.html, register.html — страницы авторизации и регистрации;</w:t>
      </w:r>
    </w:p>
    <w:p w14:paraId="6C90C432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admin.py — настройки административной панели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jazzmin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;</w:t>
      </w:r>
    </w:p>
    <w:p w14:paraId="08C3AE19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apps.py — конфигурационный файл приложения;</w:t>
      </w:r>
    </w:p>
    <w:p w14:paraId="55FAB957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forms.py — формы для пользовательского ввода (регистрация, профиль, смена пароля);</w:t>
      </w:r>
    </w:p>
    <w:p w14:paraId="0EA52AA8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models.py — модели данных (определения таблиц БД);</w:t>
      </w:r>
    </w:p>
    <w:p w14:paraId="71621FA8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tests.py — тестовые скрипты;</w:t>
      </w:r>
    </w:p>
    <w:p w14:paraId="5C656BD0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urls.py — локальные маршруты для приложения;</w:t>
      </w:r>
    </w:p>
    <w:p w14:paraId="39E5E71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views.py — представления для обработки HTTP-запросов.</w:t>
      </w:r>
    </w:p>
    <w:p w14:paraId="43DF906F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A3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/ — директория для загружаемых пользователями файлов (изображения товаров, фотографии).</w:t>
      </w:r>
    </w:p>
    <w:p w14:paraId="72B4D0CE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4A30">
        <w:rPr>
          <w:rFonts w:ascii="Times New Roman" w:hAnsi="Times New Roman" w:cs="Times New Roman"/>
          <w:sz w:val="28"/>
          <w:szCs w:val="28"/>
        </w:rPr>
        <w:t>pyproject.toml</w:t>
      </w:r>
      <w:proofErr w:type="spellEnd"/>
      <w:proofErr w:type="gramEnd"/>
      <w:r w:rsidRPr="007D4A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uv.lock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— файлы управления зависимостями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включающие список всех Python-пакетов и их точные версии.</w:t>
      </w:r>
    </w:p>
    <w:p w14:paraId="1DBB70EA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Проект организован согласно стандартным рекомендациям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(принцип MTV — Model-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-View), что обеспечивает чёткое разделение логики и удобство масштабирования. Все файлы и директории имеют ясное назначение, что упрощает поддержку и развитие приложения.</w:t>
      </w:r>
    </w:p>
    <w:p w14:paraId="3AE78112" w14:textId="47317008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F74FE" w14:textId="77777777" w:rsidR="007D4A30" w:rsidRPr="007D4A30" w:rsidRDefault="007D4A30" w:rsidP="007D4A3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A30">
        <w:rPr>
          <w:rFonts w:ascii="Times New Roman" w:hAnsi="Times New Roman" w:cs="Times New Roman"/>
          <w:b/>
          <w:bCs/>
          <w:sz w:val="28"/>
          <w:szCs w:val="28"/>
        </w:rPr>
        <w:t>2.3. Реализация ключевых функциональных возможностей</w:t>
      </w:r>
    </w:p>
    <w:p w14:paraId="29480BDE" w14:textId="77777777" w:rsidR="007D4A30" w:rsidRPr="00FE4643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t>Навигационная панель и базовый шаблон</w:t>
      </w:r>
    </w:p>
    <w:p w14:paraId="4BFC0416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Для обеспечения удобства навигации и единого стиля во всём веб-приложении был разработан базовый шаблон base.html, который отображается на всех страницах. Этот шаблон содержит общую структуру HTML-кода, включая шапку с логотипом, меню навигации и подвал с информацией об авторских правах. Все остальные HTML-шаблоны расширяют base.html через </w:t>
      </w:r>
      <w:r w:rsidRPr="007D4A30">
        <w:rPr>
          <w:rFonts w:ascii="Times New Roman" w:hAnsi="Times New Roman" w:cs="Times New Roman"/>
          <w:sz w:val="28"/>
          <w:szCs w:val="28"/>
        </w:rPr>
        <w:lastRenderedPageBreak/>
        <w:t xml:space="preserve">механизм наследования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({%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'base.html' %}), что гарантирует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внешнего вида приложения.</w:t>
      </w:r>
    </w:p>
    <w:p w14:paraId="1E35A1ED" w14:textId="77777777" w:rsidR="007D4A30" w:rsidRP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Навигационная панель адаптируется в зависимости от статуса пользователя:</w:t>
      </w:r>
    </w:p>
    <w:p w14:paraId="0A91C416" w14:textId="771E2018" w:rsid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Для неавторизованных пользователей отображаются ссылки «Главная», «Войти» и «Регистрация»</w:t>
      </w:r>
      <w:r w:rsidR="00CC050F">
        <w:rPr>
          <w:rFonts w:ascii="Times New Roman" w:hAnsi="Times New Roman" w:cs="Times New Roman"/>
          <w:sz w:val="28"/>
          <w:szCs w:val="28"/>
          <w:lang w:val="ru-RU"/>
        </w:rPr>
        <w:t xml:space="preserve"> (рисунок 6, рисунок 7)</w:t>
      </w:r>
      <w:r w:rsidRPr="007D4A30">
        <w:rPr>
          <w:rFonts w:ascii="Times New Roman" w:hAnsi="Times New Roman" w:cs="Times New Roman"/>
          <w:sz w:val="28"/>
          <w:szCs w:val="28"/>
        </w:rPr>
        <w:t>;</w:t>
      </w:r>
    </w:p>
    <w:p w14:paraId="1BC82EB7" w14:textId="43976C68" w:rsidR="0090123C" w:rsidRPr="007D4A30" w:rsidRDefault="0090123C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6BB82" wp14:editId="75F822EB">
            <wp:extent cx="6175887" cy="2857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147" cy="285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CADE" w14:textId="03845F75" w:rsidR="00CC050F" w:rsidRPr="00CC050F" w:rsidRDefault="00CC050F" w:rsidP="00CC050F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Вход в аккаунт.</w:t>
      </w:r>
    </w:p>
    <w:p w14:paraId="151C424F" w14:textId="59C22477" w:rsidR="007D4A30" w:rsidRDefault="007D4A30" w:rsidP="007D4A3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Для авторизованных пользователей добавляются ссылки «Профиль», «Корзина» (с бейджем количества товаров) и «Выйти».</w:t>
      </w:r>
    </w:p>
    <w:p w14:paraId="4A3823C0" w14:textId="084EB05F" w:rsidR="0090123C" w:rsidRDefault="0090123C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BABE2" wp14:editId="4C9541B6">
            <wp:extent cx="6132249" cy="29337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949" cy="293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EE13" w14:textId="2A6D9DCC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Создание аккаунта</w:t>
      </w:r>
    </w:p>
    <w:p w14:paraId="78287AA8" w14:textId="779AC020" w:rsidR="007D4A30" w:rsidRPr="00FE4643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Главная страница: каталог товаров</w:t>
      </w:r>
      <w:r w:rsidR="00FE464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(рисунок </w:t>
      </w:r>
      <w:r w:rsidR="00CC050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8</w:t>
      </w:r>
      <w:r w:rsidR="00FE4643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)</w:t>
      </w:r>
    </w:p>
    <w:p w14:paraId="6E39B1E3" w14:textId="366A5484" w:rsidR="00FE4643" w:rsidRPr="00FE4643" w:rsidRDefault="00FE4643" w:rsidP="00FE4643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919F5" wp14:editId="709B7FED">
            <wp:extent cx="6200775" cy="298173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36" cy="298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9034" w14:textId="3E4F7764" w:rsidR="00FE4643" w:rsidRPr="00FE4643" w:rsidRDefault="00FE4643" w:rsidP="00FE464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C050F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 Главная страница</w:t>
      </w:r>
    </w:p>
    <w:p w14:paraId="43F67472" w14:textId="3BF51AAF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Главная страница (home.html) служит точкой входа в систему и предоставляет полный функционал интернет-магазина:</w:t>
      </w:r>
    </w:p>
    <w:p w14:paraId="60DE052A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Поиск товаров — поле ввода с кнопкой поиска, позволяющее находить товары по названию с использованием нечувствительного к регистру поиска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icontains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).</w:t>
      </w:r>
    </w:p>
    <w:p w14:paraId="40790E99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Фильтрация по категориям — боковая панель слева с перечнем всех доступных категорий товаров (Акриловая пудра, Гель, Гель-лак и другие). Активная категория подсвечивается розовым цветом.</w:t>
      </w:r>
    </w:p>
    <w:p w14:paraId="7F31E476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Фильтрация по цене — два числовых поля «от» и «до» с кнопкой «Применить», позволяющие задать ценовой диапазон.</w:t>
      </w:r>
    </w:p>
    <w:p w14:paraId="38167DC0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Сортировка по цене — выпадающий список с вариантами «Сначала дешёвые» и «Сначала дорогие».</w:t>
      </w:r>
    </w:p>
    <w:p w14:paraId="51E30464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Карточка товара — каждый товар представлен в виде карточки с фото слева и информацией справа. Фотографии отображаются в карусели с возможностью переключения.</w:t>
      </w:r>
    </w:p>
    <w:p w14:paraId="0D2C61C6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Сворачиваемое описание — если описание товара превышает 4 строки, оно автоматически сворачивается с градиентным затемнением и кнопкой «Подробнее». При клике описание разворачивается с плавной анимацией.</w:t>
      </w:r>
    </w:p>
    <w:p w14:paraId="7AAF9C8D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>Кнопка «В корзину» — динамически меняет состояние: отображает «В корзину», если товар не добавлен, или счётчик с кнопками «+» и «−», если товар уже в корзине. Все операции выполняются через AJAX без перезагрузки страницы.</w:t>
      </w:r>
    </w:p>
    <w:p w14:paraId="3E15D332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Модальное окно для фото — при клике на изображение товара открывается модальное окно с увеличенным фото. Поддерживается навигация стрелками, точками-индикаторами и клавишами клавиатуры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←, →).</w:t>
      </w:r>
    </w:p>
    <w:p w14:paraId="6653F64F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Контактные данные — блок внизу страницы с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телефоном и адресом, которые настраиваются через административную панель. Каждое поле можно включать/выключать отдельно.</w:t>
      </w:r>
    </w:p>
    <w:p w14:paraId="3E1D2A0A" w14:textId="3602BEBF" w:rsidR="007D4A30" w:rsidRPr="00CC050F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t>Корзина покупок</w:t>
      </w:r>
      <w:r w:rsidR="00CC050F" w:rsidRPr="00CC050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CC050F" w:rsidRPr="00CC050F">
        <w:rPr>
          <w:rFonts w:ascii="Times New Roman" w:hAnsi="Times New Roman" w:cs="Times New Roman"/>
          <w:i/>
          <w:iCs/>
          <w:sz w:val="28"/>
          <w:szCs w:val="28"/>
          <w:u w:val="single"/>
        </w:rPr>
        <w:t>(рисунок 9).</w:t>
      </w:r>
    </w:p>
    <w:p w14:paraId="7FE28657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Страница корзины (cart.html) отображает все товары, добавленные пользователем, с возможностью:</w:t>
      </w:r>
    </w:p>
    <w:p w14:paraId="3048A71A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Изменять количество каждого товара кнопками «+» и «−»;</w:t>
      </w:r>
    </w:p>
    <w:p w14:paraId="6E3F4EB5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Полностью удалять товар из корзины кнопкой «Удалить» с плавной анимацией исчезновения;</w:t>
      </w:r>
    </w:p>
    <w:p w14:paraId="0DBB73C9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Автоматически пересчитывать общую сумму без перезагрузки страницы;</w:t>
      </w:r>
    </w:p>
    <w:p w14:paraId="6B55AD93" w14:textId="76CC7CA0" w:rsid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Переходить к оформлению заказа через кнопку «Оформить заказ»</w:t>
      </w:r>
      <w:r w:rsidR="00CC05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A64D2" w14:textId="4B650564" w:rsidR="0090123C" w:rsidRDefault="0090123C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0E03C" wp14:editId="70A74319">
            <wp:extent cx="5743575" cy="2667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A55E" w14:textId="52EA64EF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9. Корзина покупателя</w:t>
      </w:r>
    </w:p>
    <w:p w14:paraId="50F0CC26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 xml:space="preserve">Все операции с корзиной выполняются через AJAX-запросы к представлению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ajax_update_cart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которое возвращает JSON-ответ с обновлёнными данными (количество, общая сумма, количество товаров в корзине).</w:t>
      </w:r>
    </w:p>
    <w:p w14:paraId="40D4AF70" w14:textId="6B8F8308" w:rsidR="007D4A30" w:rsidRPr="00CC050F" w:rsidRDefault="007D4A30" w:rsidP="007D4A3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t>Оформление заказа</w:t>
      </w:r>
      <w:r w:rsidR="00CC050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(рисунок 10)</w:t>
      </w:r>
    </w:p>
    <w:p w14:paraId="09C472B1" w14:textId="052F0350" w:rsidR="0090123C" w:rsidRDefault="0090123C" w:rsidP="007D4A3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93107" wp14:editId="7B3AD459">
            <wp:extent cx="5743575" cy="2743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C969" w14:textId="26DE6309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10. Оформление заказа</w:t>
      </w:r>
    </w:p>
    <w:p w14:paraId="3A5B292A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Страница оформления заказа (checkout.html) позволяет пользователю:</w:t>
      </w:r>
    </w:p>
    <w:p w14:paraId="5647030D" w14:textId="77777777" w:rsidR="007D4A30" w:rsidRPr="00FE4643" w:rsidRDefault="007D4A30" w:rsidP="00FE4643">
      <w:pPr>
        <w:pStyle w:val="af0"/>
        <w:numPr>
          <w:ilvl w:val="0"/>
          <w:numId w:val="37"/>
        </w:numPr>
        <w:rPr>
          <w:rFonts w:cs="Times New Roman"/>
          <w:sz w:val="28"/>
          <w:szCs w:val="28"/>
        </w:rPr>
      </w:pPr>
      <w:r w:rsidRPr="00FE4643">
        <w:rPr>
          <w:rFonts w:cs="Times New Roman"/>
          <w:sz w:val="28"/>
          <w:szCs w:val="28"/>
        </w:rPr>
        <w:t>Просмотреть список товаров из корзины с итоговой суммой;</w:t>
      </w:r>
    </w:p>
    <w:p w14:paraId="7D4CFEE8" w14:textId="77777777" w:rsidR="007D4A30" w:rsidRPr="00FE4643" w:rsidRDefault="007D4A30" w:rsidP="00FE4643">
      <w:pPr>
        <w:pStyle w:val="af0"/>
        <w:numPr>
          <w:ilvl w:val="0"/>
          <w:numId w:val="37"/>
        </w:numPr>
        <w:rPr>
          <w:rFonts w:cs="Times New Roman"/>
          <w:sz w:val="28"/>
          <w:szCs w:val="28"/>
        </w:rPr>
      </w:pPr>
      <w:r w:rsidRPr="00FE4643">
        <w:rPr>
          <w:rFonts w:cs="Times New Roman"/>
          <w:sz w:val="28"/>
          <w:szCs w:val="28"/>
        </w:rPr>
        <w:t>Выбрать пункт выдачи из списка активных пунктов;</w:t>
      </w:r>
    </w:p>
    <w:p w14:paraId="0DDC0DC9" w14:textId="77777777" w:rsidR="007D4A30" w:rsidRPr="00FE4643" w:rsidRDefault="007D4A30" w:rsidP="00FE4643">
      <w:pPr>
        <w:pStyle w:val="af0"/>
        <w:numPr>
          <w:ilvl w:val="0"/>
          <w:numId w:val="37"/>
        </w:numPr>
        <w:rPr>
          <w:rFonts w:cs="Times New Roman"/>
          <w:sz w:val="28"/>
          <w:szCs w:val="28"/>
        </w:rPr>
      </w:pPr>
      <w:r w:rsidRPr="00FE4643">
        <w:rPr>
          <w:rFonts w:cs="Times New Roman"/>
          <w:sz w:val="28"/>
          <w:szCs w:val="28"/>
        </w:rPr>
        <w:t xml:space="preserve">Подтвердить заказ, после чего создаётся запись в таблице </w:t>
      </w:r>
      <w:proofErr w:type="spellStart"/>
      <w:r w:rsidRPr="00FE4643">
        <w:rPr>
          <w:rFonts w:cs="Times New Roman"/>
          <w:sz w:val="28"/>
          <w:szCs w:val="28"/>
        </w:rPr>
        <w:t>Order</w:t>
      </w:r>
      <w:proofErr w:type="spellEnd"/>
      <w:r w:rsidRPr="00FE4643">
        <w:rPr>
          <w:rFonts w:cs="Times New Roman"/>
          <w:sz w:val="28"/>
          <w:szCs w:val="28"/>
        </w:rPr>
        <w:t xml:space="preserve"> с соответствующими </w:t>
      </w:r>
      <w:proofErr w:type="spellStart"/>
      <w:r w:rsidRPr="00FE4643">
        <w:rPr>
          <w:rFonts w:cs="Times New Roman"/>
          <w:sz w:val="28"/>
          <w:szCs w:val="28"/>
        </w:rPr>
        <w:t>OrderItem</w:t>
      </w:r>
      <w:proofErr w:type="spellEnd"/>
      <w:r w:rsidRPr="00FE4643">
        <w:rPr>
          <w:rFonts w:cs="Times New Roman"/>
          <w:sz w:val="28"/>
          <w:szCs w:val="28"/>
        </w:rPr>
        <w:t>;</w:t>
      </w:r>
    </w:p>
    <w:p w14:paraId="4E09831A" w14:textId="77777777" w:rsidR="007D4A30" w:rsidRPr="00FE4643" w:rsidRDefault="007D4A30" w:rsidP="00FE4643">
      <w:pPr>
        <w:pStyle w:val="af0"/>
        <w:numPr>
          <w:ilvl w:val="0"/>
          <w:numId w:val="37"/>
        </w:numPr>
        <w:rPr>
          <w:rFonts w:cs="Times New Roman"/>
          <w:sz w:val="28"/>
          <w:szCs w:val="28"/>
        </w:rPr>
      </w:pPr>
      <w:r w:rsidRPr="00FE4643">
        <w:rPr>
          <w:rFonts w:cs="Times New Roman"/>
          <w:sz w:val="28"/>
          <w:szCs w:val="28"/>
        </w:rPr>
        <w:t>Корзина автоматически очищается после успешного оформления.</w:t>
      </w:r>
    </w:p>
    <w:p w14:paraId="5DF7674B" w14:textId="626454D2" w:rsidR="007D4A30" w:rsidRPr="00CC050F" w:rsidRDefault="007D4A30" w:rsidP="007D4A3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Профиль пользователя</w:t>
      </w:r>
      <w:r w:rsidR="00CC050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(рисунок 11).</w:t>
      </w:r>
    </w:p>
    <w:p w14:paraId="774282D5" w14:textId="77777777" w:rsidR="007D4A30" w:rsidRPr="007D4A30" w:rsidRDefault="007D4A30" w:rsidP="007D4A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Страница профиля (profile.html) разделена на две части:</w:t>
      </w:r>
    </w:p>
    <w:p w14:paraId="4DA2165F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История заказов — список всех заказов пользователя с указанием номера, даты, статуса (цветные бейджи), суммы и способа доставки;</w:t>
      </w:r>
    </w:p>
    <w:p w14:paraId="5E41110D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Настройки профиля — форма редактирования никнейма, адреса по умолчанию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;</w:t>
      </w:r>
    </w:p>
    <w:p w14:paraId="01381810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Смена пароля — отдельная форма с полями для текущего и нового пароля.</w:t>
      </w:r>
    </w:p>
    <w:p w14:paraId="5FFFC659" w14:textId="49241F84" w:rsid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 xml:space="preserve">Все формы используют библиотеку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django-widget-tweaks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для стилизации полей через фильтр add_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:"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".</w:t>
      </w:r>
    </w:p>
    <w:p w14:paraId="09D9DE6D" w14:textId="3E16E304" w:rsidR="0090123C" w:rsidRDefault="0090123C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E4324" wp14:editId="032281C4">
            <wp:extent cx="5743575" cy="2638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EB6B" w14:textId="0FD19E5D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11. Профиль пользователя</w:t>
      </w:r>
    </w:p>
    <w:p w14:paraId="7269286F" w14:textId="3C4ADEF9" w:rsidR="007D4A30" w:rsidRPr="00CC050F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 w:rsidRPr="00FE4643">
        <w:rPr>
          <w:rFonts w:ascii="Times New Roman" w:hAnsi="Times New Roman" w:cs="Times New Roman"/>
          <w:i/>
          <w:iCs/>
          <w:sz w:val="28"/>
          <w:szCs w:val="28"/>
          <w:u w:val="single"/>
        </w:rPr>
        <w:t>Административная панель</w:t>
      </w:r>
      <w:r w:rsidR="00CC050F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(рисунок 12)</w:t>
      </w:r>
    </w:p>
    <w:p w14:paraId="47412967" w14:textId="30D8C4C1" w:rsid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Административная панель настроена с использованием библиотеки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django-jazzmin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, которая предоставляет современный дизайн в розовой цветовой гамме, соответствующей стилю сайта. Панель включает следующие разделы:</w:t>
      </w:r>
    </w:p>
    <w:p w14:paraId="0700DB3C" w14:textId="6C22C834" w:rsidR="0090123C" w:rsidRDefault="00CC050F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cs="Times New Roman"/>
          <w:noProof/>
          <w:sz w:val="28"/>
          <w:szCs w:val="28"/>
        </w:rPr>
        <w:drawing>
          <wp:inline distT="0" distB="0" distL="0" distR="0" wp14:anchorId="1F2D16F5" wp14:editId="4BAED39D">
            <wp:extent cx="5991225" cy="218585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32" cy="218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7079" w14:textId="0E5BCA06" w:rsidR="00CC050F" w:rsidRDefault="00CC050F" w:rsidP="009012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cs="Times New Roman"/>
          <w:noProof/>
          <w:sz w:val="28"/>
          <w:szCs w:val="28"/>
        </w:rPr>
        <w:drawing>
          <wp:inline distT="0" distB="0" distL="0" distR="0" wp14:anchorId="7F4E288A" wp14:editId="747643F8">
            <wp:extent cx="3448050" cy="4953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FC07" w14:textId="495EEC9A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12. Панель администратора.</w:t>
      </w:r>
    </w:p>
    <w:p w14:paraId="29DE30A8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Товары — управление товарами с визуальным редактором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CKEditor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для описания и возможностью добавления нескольких изображений через встроенные формы (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inlines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).</w:t>
      </w:r>
    </w:p>
    <w:p w14:paraId="4BFD6782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lastRenderedPageBreak/>
        <w:t>Заказы — просмотр и управление заказами с цветными бейджами статусов, фильтрацией по статусу, оплате и дате, а также просмотром товаров в заказе через встроенную таблицу.</w:t>
      </w:r>
    </w:p>
    <w:p w14:paraId="5378D532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Пункты выдачи — управление пунктами самовывоза с возможностью активации/деактивации.</w:t>
      </w:r>
    </w:p>
    <w:p w14:paraId="5D97B960" w14:textId="5B3E2022" w:rsid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Настройки сайта — управление контактными данными с флагами отображения для каждого поля. Защита от создания дубликатов и удаления записи</w:t>
      </w:r>
      <w:r w:rsidR="00CC050F">
        <w:rPr>
          <w:rFonts w:ascii="Times New Roman" w:hAnsi="Times New Roman" w:cs="Times New Roman"/>
          <w:sz w:val="28"/>
          <w:szCs w:val="28"/>
          <w:lang w:val="ru-RU"/>
        </w:rPr>
        <w:t xml:space="preserve"> (рисунок 13)</w:t>
      </w:r>
      <w:r w:rsidRPr="007D4A30">
        <w:rPr>
          <w:rFonts w:ascii="Times New Roman" w:hAnsi="Times New Roman" w:cs="Times New Roman"/>
          <w:sz w:val="28"/>
          <w:szCs w:val="28"/>
        </w:rPr>
        <w:t>.</w:t>
      </w:r>
    </w:p>
    <w:p w14:paraId="04F75D68" w14:textId="30F896A5" w:rsidR="00CC050F" w:rsidRDefault="00CC050F" w:rsidP="00CC05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9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E950D" wp14:editId="09D44F73">
            <wp:extent cx="6138322" cy="29622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70" cy="296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F453" w14:textId="743C595D" w:rsidR="00CC050F" w:rsidRPr="00CC050F" w:rsidRDefault="00CC050F" w:rsidP="00CC05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13. Настройка сайта.</w:t>
      </w:r>
    </w:p>
    <w:p w14:paraId="20AF8C64" w14:textId="77777777" w:rsidR="007D4A30" w:rsidRPr="007D4A30" w:rsidRDefault="007D4A30" w:rsidP="00FE464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Все модели зарегистрированы с использованием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list_display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list_filter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search_fields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fieldsets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для удобной навигации и управления данными.</w:t>
      </w:r>
    </w:p>
    <w:p w14:paraId="09A99D1E" w14:textId="69C2B4AD" w:rsidR="007D4A30" w:rsidRPr="00FE4643" w:rsidRDefault="007D4A30" w:rsidP="00FE46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D31A2" w14:textId="77777777" w:rsidR="007D4A30" w:rsidRPr="00FE4643" w:rsidRDefault="007D4A30" w:rsidP="00FE4643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643">
        <w:rPr>
          <w:rFonts w:ascii="Times New Roman" w:hAnsi="Times New Roman" w:cs="Times New Roman"/>
          <w:b/>
          <w:bCs/>
          <w:sz w:val="28"/>
          <w:szCs w:val="28"/>
        </w:rPr>
        <w:t>2.4. Обработка данных и безопасность</w:t>
      </w:r>
    </w:p>
    <w:p w14:paraId="585C4576" w14:textId="77777777" w:rsidR="007D4A30" w:rsidRPr="007D4A30" w:rsidRDefault="007D4A30" w:rsidP="009012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Все формы проходят валидацию на стороне сервера через механизмы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. Пароли </w:t>
      </w:r>
      <w:r w:rsidRPr="00CC050F">
        <w:rPr>
          <w:rFonts w:ascii="Times New Roman" w:hAnsi="Times New Roman" w:cs="Times New Roman"/>
          <w:sz w:val="28"/>
          <w:szCs w:val="28"/>
        </w:rPr>
        <w:t xml:space="preserve">хранятся в </w:t>
      </w:r>
      <w:proofErr w:type="spellStart"/>
      <w:r w:rsidRPr="00CC050F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CC050F">
        <w:rPr>
          <w:rFonts w:ascii="Times New Roman" w:hAnsi="Times New Roman" w:cs="Times New Roman"/>
          <w:sz w:val="28"/>
          <w:szCs w:val="28"/>
        </w:rPr>
        <w:t xml:space="preserve"> </w:t>
      </w:r>
      <w:r w:rsidRPr="007D4A30">
        <w:rPr>
          <w:rFonts w:ascii="Times New Roman" w:hAnsi="Times New Roman" w:cs="Times New Roman"/>
          <w:sz w:val="28"/>
          <w:szCs w:val="28"/>
        </w:rPr>
        <w:t>виде с использованием алгоритма PBKDF2, что обеспечивает безопасность учётных данных пользователей.</w:t>
      </w:r>
    </w:p>
    <w:p w14:paraId="66E1AA30" w14:textId="372E2373" w:rsidR="007D4A30" w:rsidRPr="00CC050F" w:rsidRDefault="007D4A30" w:rsidP="0090123C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CC050F">
        <w:rPr>
          <w:rFonts w:ascii="Times New Roman" w:hAnsi="Times New Roman" w:cs="Times New Roman"/>
          <w:i/>
          <w:iCs/>
          <w:sz w:val="28"/>
          <w:szCs w:val="28"/>
          <w:u w:val="single"/>
        </w:rPr>
        <w:t>Защита от CSRF-атак</w:t>
      </w:r>
    </w:p>
    <w:p w14:paraId="7A4AE9F9" w14:textId="77777777" w:rsidR="007D4A30" w:rsidRPr="007D4A30" w:rsidRDefault="007D4A30" w:rsidP="009012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C050F">
        <w:rPr>
          <w:rFonts w:ascii="Times New Roman" w:hAnsi="Times New Roman" w:cs="Times New Roman"/>
          <w:sz w:val="28"/>
          <w:szCs w:val="28"/>
        </w:rPr>
        <w:lastRenderedPageBreak/>
        <w:t xml:space="preserve">Все POST-запросы </w:t>
      </w:r>
      <w:r w:rsidRPr="007D4A30">
        <w:rPr>
          <w:rFonts w:ascii="Times New Roman" w:hAnsi="Times New Roman" w:cs="Times New Roman"/>
          <w:sz w:val="28"/>
          <w:szCs w:val="28"/>
        </w:rPr>
        <w:t xml:space="preserve">защищены токенами CSRF через встроенный механизм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. Токен размещается в базовом шаблоне и передаётся в AJAX-запросах через заголовок X-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CSRFToken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>.</w:t>
      </w:r>
    </w:p>
    <w:p w14:paraId="26FEDCEF" w14:textId="77777777" w:rsidR="007D4A30" w:rsidRPr="0090123C" w:rsidRDefault="007D4A30" w:rsidP="0090123C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90123C">
        <w:rPr>
          <w:rFonts w:ascii="Times New Roman" w:hAnsi="Times New Roman" w:cs="Times New Roman"/>
          <w:i/>
          <w:iCs/>
          <w:sz w:val="28"/>
          <w:szCs w:val="28"/>
          <w:u w:val="single"/>
        </w:rPr>
        <w:t>Авторизация и права доступа</w:t>
      </w:r>
    </w:p>
    <w:p w14:paraId="1A6E90D2" w14:textId="77777777" w:rsidR="007D4A30" w:rsidRPr="007D4A30" w:rsidRDefault="007D4A30" w:rsidP="009012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Использование декоратора @login_required для представлений, требующих авторизации (корзина, оформление заказа, профиль), обеспечивает защиту от несанкционированного доступа.</w:t>
      </w:r>
    </w:p>
    <w:p w14:paraId="5D4616E1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>Заключение по разделу</w:t>
      </w:r>
    </w:p>
    <w:p w14:paraId="64E88D1A" w14:textId="77777777" w:rsidR="007D4A30" w:rsidRPr="007D4A30" w:rsidRDefault="007D4A30" w:rsidP="00CC050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4A30">
        <w:rPr>
          <w:rFonts w:ascii="Times New Roman" w:hAnsi="Times New Roman" w:cs="Times New Roman"/>
          <w:sz w:val="28"/>
          <w:szCs w:val="28"/>
        </w:rPr>
        <w:t xml:space="preserve">Разработанная архитектура веб-приложения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Ganich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Beauty соответствует современным стандартам разработки интернет-магазинов. Использование фреймворка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с расширением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CKEditor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widget-tweaks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A30">
        <w:rPr>
          <w:rFonts w:ascii="Times New Roman" w:hAnsi="Times New Roman" w:cs="Times New Roman"/>
          <w:sz w:val="28"/>
          <w:szCs w:val="28"/>
        </w:rPr>
        <w:t>jazzmin</w:t>
      </w:r>
      <w:proofErr w:type="spellEnd"/>
      <w:r w:rsidRPr="007D4A30">
        <w:rPr>
          <w:rFonts w:ascii="Times New Roman" w:hAnsi="Times New Roman" w:cs="Times New Roman"/>
          <w:sz w:val="28"/>
          <w:szCs w:val="28"/>
        </w:rPr>
        <w:t xml:space="preserve"> позволило создать функциональное и визуально привлекательное приложение. AJAX-взаимодействие обеспечивает отзывчивый интерфейс без перезагрузки страниц, а продуманная структура базы данных с нормализацией гарантирует целостность и согласованность данных. Проект готов к дальнейшему масштабированию и добавлению новых функций, таких как интеграция платёжных систем, расширенная аналитика и мобильное приложение.</w:t>
      </w:r>
    </w:p>
    <w:p w14:paraId="37344181" w14:textId="77777777" w:rsidR="009D1E26" w:rsidRDefault="009D1E26" w:rsidP="00112B3C">
      <w:pPr>
        <w:pStyle w:val="Normal2"/>
        <w:rPr>
          <w:lang w:val="ru-RU"/>
        </w:rPr>
      </w:pPr>
    </w:p>
    <w:p w14:paraId="50A3E0BE" w14:textId="77777777" w:rsidR="00112B3C" w:rsidRDefault="00112B3C" w:rsidP="00F519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BE57D5" w14:textId="57430BF6" w:rsidR="00112B3C" w:rsidRPr="00112B3C" w:rsidRDefault="00112B3C" w:rsidP="00112B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91B1C2" w14:textId="7A42006B" w:rsidR="00076EF3" w:rsidRDefault="00076EF3" w:rsidP="00F519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0ED530" w14:textId="43BB7070" w:rsidR="00076EF3" w:rsidRPr="00076EF3" w:rsidRDefault="00076EF3" w:rsidP="00076EF3">
      <w:pPr>
        <w:pStyle w:val="aff2"/>
        <w:spacing w:before="0" w:beforeAutospacing="0" w:after="0" w:afterAutospacing="0"/>
        <w:ind w:firstLine="709"/>
        <w:rPr>
          <w:highlight w:val="yellow"/>
        </w:rPr>
      </w:pPr>
    </w:p>
    <w:p w14:paraId="73156E99" w14:textId="6D9A334D" w:rsidR="00076EF3" w:rsidRPr="00076EF3" w:rsidRDefault="00076EF3" w:rsidP="00076EF3">
      <w:pPr>
        <w:pStyle w:val="aff2"/>
        <w:spacing w:before="0" w:beforeAutospacing="0" w:after="0" w:afterAutospacing="0"/>
        <w:rPr>
          <w:highlight w:val="yellow"/>
        </w:rPr>
      </w:pPr>
    </w:p>
    <w:p w14:paraId="65D8CB01" w14:textId="634AEE54" w:rsidR="00076EF3" w:rsidRPr="00076EF3" w:rsidRDefault="00076EF3" w:rsidP="00076EF3">
      <w:pPr>
        <w:pStyle w:val="aff2"/>
        <w:spacing w:before="0" w:beforeAutospacing="0" w:after="0" w:afterAutospacing="0"/>
        <w:jc w:val="center"/>
        <w:rPr>
          <w:highlight w:val="yellow"/>
        </w:rPr>
      </w:pPr>
    </w:p>
    <w:p w14:paraId="71FF8239" w14:textId="171AD959" w:rsidR="00076EF3" w:rsidRPr="00076EF3" w:rsidRDefault="00076EF3" w:rsidP="00076EF3">
      <w:pPr>
        <w:pStyle w:val="aff2"/>
        <w:spacing w:before="0" w:beforeAutospacing="0" w:after="0" w:afterAutospacing="0"/>
        <w:jc w:val="center"/>
        <w:rPr>
          <w:highlight w:val="yellow"/>
        </w:rPr>
      </w:pPr>
    </w:p>
    <w:p w14:paraId="10FD4F59" w14:textId="31C71444" w:rsidR="00076EF3" w:rsidRPr="00076EF3" w:rsidRDefault="00076EF3" w:rsidP="00076EF3">
      <w:pPr>
        <w:pStyle w:val="aff2"/>
        <w:spacing w:before="0" w:beforeAutospacing="0" w:after="0" w:afterAutospacing="0"/>
        <w:jc w:val="both"/>
        <w:rPr>
          <w:highlight w:val="yellow"/>
        </w:rPr>
      </w:pPr>
    </w:p>
    <w:p w14:paraId="59F5B263" w14:textId="7E67A88E" w:rsidR="00076EF3" w:rsidRPr="00076EF3" w:rsidRDefault="00076EF3" w:rsidP="00076EF3">
      <w:pPr>
        <w:pStyle w:val="aff2"/>
        <w:spacing w:before="0" w:beforeAutospacing="0" w:after="0" w:afterAutospacing="0"/>
        <w:jc w:val="both"/>
        <w:rPr>
          <w:highlight w:val="yellow"/>
        </w:rPr>
      </w:pPr>
    </w:p>
    <w:p w14:paraId="034C4A48" w14:textId="30F3D750" w:rsidR="00076EF3" w:rsidRDefault="00076EF3" w:rsidP="00076EF3">
      <w:pPr>
        <w:pStyle w:val="21"/>
        <w:ind w:firstLine="709"/>
        <w:jc w:val="both"/>
      </w:pPr>
    </w:p>
    <w:p w14:paraId="393FB13A" w14:textId="77777777" w:rsidR="00076EF3" w:rsidRDefault="00076EF3" w:rsidP="00F519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6B1621" w14:textId="0763D508" w:rsidR="00F519CB" w:rsidRPr="00F519CB" w:rsidRDefault="00F519CB" w:rsidP="00F519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35DC55" w14:textId="56E4DC33" w:rsidR="00F519CB" w:rsidRPr="00F519CB" w:rsidRDefault="00F519CB" w:rsidP="0090123C">
      <w:pPr>
        <w:spacing w:line="240" w:lineRule="auto"/>
        <w:rPr>
          <w:rFonts w:eastAsia="Times New Roman"/>
          <w:color w:val="000000"/>
          <w:lang w:val="ru-RU"/>
        </w:rPr>
      </w:pPr>
      <w:r w:rsidRPr="00F519C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F519C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F519C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5FAF50C6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br w:type="page"/>
      </w:r>
    </w:p>
    <w:p w14:paraId="63BA9C49" w14:textId="77777777" w:rsidR="009912FA" w:rsidRPr="0044408C" w:rsidRDefault="009912FA" w:rsidP="0090123C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090A8CFE" w14:textId="0FB4C4D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веб-система для онлайн-продажи косметических товаров с использованием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Python. Основное внимание уделялось созданию удобного интерфейса, обеспечению безопасности данных пользователей, эффективной обработке заказов и интеграции с платежными системами. Работа включала в себя этапы анализа существующих решений, проектирования архитектуры, реализации функционала, тестирования и подготовки документации.</w:t>
      </w:r>
      <w:r w:rsidR="008B24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В результате проведенной работы был достигнут значительный прогресс в разработке веб-сервиса для онлайн-продажи косметических товаров. В процессе выполнения задач были выполнены следующие ключевые этапы:</w:t>
      </w:r>
    </w:p>
    <w:p w14:paraId="74CF9209" w14:textId="3BF52C4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1. Анализ существующих решений: Исследование текущего состояния веб-сервисов позволило выявить лучшие практики и недостатки, что стало основой для дальнейшего проектирования.</w:t>
      </w:r>
    </w:p>
    <w:p w14:paraId="5A225216" w14:textId="7201BD75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2. Проектирование архитектуры: Создание архитектуры веб-сервиса с использованием методологий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обеспечило гибкость в разработке и возможность быстрого реагирования на изменения требований.</w:t>
      </w:r>
    </w:p>
    <w:p w14:paraId="71B408B4" w14:textId="60EA196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>3. Реализация функционала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: Были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успешно разработаны основные функциональные возможности, включая пользовательский интерфейс, систему управления базой данных и интеграцию с платежными системами.</w:t>
      </w:r>
    </w:p>
    <w:p w14:paraId="119C15D3" w14:textId="0BA30D1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Общая оценка достижения поставленной цели показывает, что разработанный веб-сервис соответствует функциональным и нефункциональным требованиям. Практическая значимость работы заключается в создании эффективного инструмента для онлайн-продажи косметических товаров, который </w:t>
      </w:r>
      <w:r w:rsidR="0090123C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Pr="0044408C">
        <w:rPr>
          <w:rFonts w:ascii="Times New Roman" w:hAnsi="Times New Roman" w:cs="Times New Roman"/>
          <w:sz w:val="28"/>
          <w:szCs w:val="28"/>
        </w:rPr>
        <w:t xml:space="preserve"> внедрен в реальную коммерческую практику.</w:t>
      </w:r>
    </w:p>
    <w:p w14:paraId="7F158FF9" w14:textId="77777777" w:rsidR="0090123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качестве рекомендаций по дальнейшему развитию темы можно выделить необходимость исследования новых технологий, таких как облачные решения и контейнеризация, для повышения масштабируемости сервиса. Также стоит рассмотреть возможность интеграции с дополнительными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маркетинговыми инструментами для повышения видимости и конкурентоспособности веб-сервиса на рынке.</w:t>
      </w:r>
      <w:r w:rsidR="009012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FDF0E2" w14:textId="35FFF5F5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В заключение, выполненная работа по разработке веб-сервиса для онлайн-продажи косметических товаров на базе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и Python продемонстрировала успешное сочетание теоретических знаний и практических навыков. В ходе исследования были достигнуты поставленные цели и задачи, что подтверждается выполнением ключевых этапов разработки.</w:t>
      </w:r>
    </w:p>
    <w:p w14:paraId="480ECE8A" w14:textId="77777777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br w:type="page"/>
      </w:r>
    </w:p>
    <w:p w14:paraId="7B166610" w14:textId="77777777" w:rsidR="009912FA" w:rsidRPr="0044408C" w:rsidRDefault="009912FA" w:rsidP="0090123C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25565D2A" w14:textId="2EB9C949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1. Иванов И.И. Разработка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: практическое руководство [Электронный ресурс] // Издательство "Наука и Техника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Иванов И.И. URL : http://www.naukaitehnika.ru/django </w:t>
      </w:r>
    </w:p>
    <w:p w14:paraId="7D40D6B7" w14:textId="249CCEE4" w:rsidR="009912FA" w:rsidRPr="0090123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23C">
        <w:rPr>
          <w:rFonts w:ascii="Times New Roman" w:hAnsi="Times New Roman" w:cs="Times New Roman"/>
          <w:sz w:val="28"/>
          <w:szCs w:val="28"/>
          <w:lang w:val="en-US"/>
        </w:rPr>
        <w:t>2. Smith J. Building E-commerce Applications with Django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] // Journal of Web </w:t>
      </w:r>
      <w:proofErr w:type="gramStart"/>
      <w:r w:rsidRPr="0090123C">
        <w:rPr>
          <w:rFonts w:ascii="Times New Roman" w:hAnsi="Times New Roman" w:cs="Times New Roman"/>
          <w:sz w:val="28"/>
          <w:szCs w:val="28"/>
          <w:lang w:val="en-US"/>
        </w:rPr>
        <w:t>Development :</w:t>
      </w:r>
      <w:proofErr w:type="gramEnd"/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t>относящиеся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90123C">
        <w:rPr>
          <w:rFonts w:ascii="Times New Roman" w:hAnsi="Times New Roman" w:cs="Times New Roman"/>
          <w:sz w:val="28"/>
          <w:szCs w:val="28"/>
          <w:lang w:val="en-US"/>
        </w:rPr>
        <w:t xml:space="preserve"> / Smith J. URL : http://www.journalofwebdev.com/ecommerce-django </w:t>
      </w:r>
    </w:p>
    <w:p w14:paraId="3B7A2F1B" w14:textId="7C6E0AAF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3. Петрова А.А. Управление заказами в интернет-магазинах: современные подходы и технологии [Электронный ресурс] // Вестник 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Петрова А.А. URL : http://www.ittjournal.ru/order-management </w:t>
      </w:r>
    </w:p>
    <w:p w14:paraId="596DE5C4" w14:textId="3B95C9DE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4. Иванов И.И. Разработка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: практическое руководство [Электронный ресурс] // Издательство "Наука": сведения, относящиеся к заглавию / Иванов И.И. URL: http://www.example.com/book1 </w:t>
      </w:r>
    </w:p>
    <w:p w14:paraId="68146A91" w14:textId="170BD27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5. Петрова А.А. Управление заказами в онлайн-магазинах: современные подходы и технологии [Электронный ресурс] // Журнал "Информационные технологии": сведения, относящиеся к заглавию / Петрова А.А. URL: http://www.example.com/article1 </w:t>
      </w:r>
    </w:p>
    <w:p w14:paraId="724918C3" w14:textId="78C0C9D4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6. Смирнов Д.Д. Веб-сервисы на Python: от идеи до реализации [Электронный ресурс] // Конференция "Современные технологии в разработке": сведения, относящиеся к заглавию / Смирнов Д.Д. URL: http://www.example.com/conf1 </w:t>
      </w:r>
    </w:p>
    <w:p w14:paraId="7947D3BE" w14:textId="6082108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7. Иванов И.И. Анализ современных веб-сервисов для электронной коммерции [Электронный ресурс] // Вестник 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сборник научных трудов / под ред. Петрова П.П. URL: http://www.vitjournal.ru/articles/2023/elektronnaya-torgovlya </w:t>
      </w:r>
    </w:p>
    <w:p w14:paraId="5393173C" w14:textId="2CCA1B32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8. Смирнова А.В. Современные подходы к разработке веб-приложений для онлайн-продаж [Электронный ресурс] // Научные исследования в области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материалы конференции / ред. Кузнецов К.К. URL: http://www.nritconference.ru/2023/online-sales </w:t>
      </w:r>
    </w:p>
    <w:p w14:paraId="4CEF3256" w14:textId="6E1167D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9. Johnson M. E-commerce Solutions: A Comparative Analysis of Platforms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>] // Journal of Web Development and E-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commerce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proceedings of the international conference / ed. </w:t>
      </w:r>
      <w:r w:rsidRPr="0044408C">
        <w:rPr>
          <w:rFonts w:ascii="Times New Roman" w:hAnsi="Times New Roman" w:cs="Times New Roman"/>
          <w:sz w:val="28"/>
          <w:szCs w:val="28"/>
        </w:rPr>
        <w:t xml:space="preserve">Smith J. URL: http://www.jwdjournal.com/2023/ecommerce-solutions </w:t>
      </w:r>
    </w:p>
    <w:p w14:paraId="0F6AE968" w14:textId="7C7D4D74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10. Зайцева А.Е. Разработка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: Учебное пособие [Электронный ресурс] // Издательство "Наука и образование": сведения, относящиеся к заглавию / Зайцева А.Е. URL: https://www.nauka-education.ru/books/django </w:t>
      </w:r>
    </w:p>
    <w:p w14:paraId="1388FE4B" w14:textId="1583CDDD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11. Иванов П.С. Python для веб-разработки: от основ до практики [Электронный ресурс] // Издательство "Питер": сведения, относящиеся к заглавию / Иванов П.С. URL: https://www.piter.com/python-web </w:t>
      </w:r>
    </w:p>
    <w:p w14:paraId="09904FFA" w14:textId="66A65124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12. Сидорова М.В. Эффективные методы разработки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Конференция "Современные технологии разработки": сведения, относящиеся к заглавию / Сидорова М.В. URL: https://www.techconf.ru/django </w:t>
      </w:r>
    </w:p>
    <w:p w14:paraId="0058DD4D" w14:textId="599C9253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13. Иванов И.И. Формирование требований к веб-приложениям на основе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Журнал информационных технологий и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Иванов И.И. URL : https://www.journalit.ru/article/2023/requirements-django </w:t>
      </w:r>
    </w:p>
    <w:p w14:paraId="6C2E7E47" w14:textId="201C7AC7" w:rsidR="009912FA" w:rsidRPr="00EF0DEF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14. Smith J. Defining Requirements for E-commerce Web Services Using Django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] // International Journal of Web 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Development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t>относящиеся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/ Smith J. URL : https://www.ijwebdev.com/articles/2023/requirements-ecommerce-django </w:t>
      </w:r>
    </w:p>
    <w:p w14:paraId="4EAF698C" w14:textId="570619E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15. Петрова А.А. Методология сбора требований для веб-сервисов на Python [Электронный ресурс] // Вестник компьютерных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наук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Петрова А.А. URL : https://www.compsci-vestnik.ru/article/2024/requirements-gathering-python </w:t>
      </w:r>
    </w:p>
    <w:p w14:paraId="3A70FC8C" w14:textId="6E47E416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lastRenderedPageBreak/>
        <w:t xml:space="preserve">16. Смирнов Д.Д. Моделирование архитектуры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Журнал разработки программного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Смирнов Д.Д. URL : http://www.softwarejournal.ru/articles/2024/django-architecture </w:t>
      </w:r>
    </w:p>
    <w:p w14:paraId="1B9554CA" w14:textId="50B29696" w:rsidR="009912FA" w:rsidRPr="00EF0DEF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17. Johnson M. Architectural Patterns for E-commerce Applications in Django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] // Proceedings of the International Conference on Web 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Development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t>относящиеся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/ Johnson M. URL : http://www.icwdconference.com/2024/ecommerce-architecture </w:t>
      </w:r>
    </w:p>
    <w:p w14:paraId="4AE27943" w14:textId="431D28C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18. Зайцева А.Е. Архитектурные решения для онлайн-магазинов на базе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Вестник современных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Зайцева А.Е. URL : http://www.techjournal.ru/2024/architecture-django </w:t>
      </w:r>
    </w:p>
    <w:p w14:paraId="6D52DBCD" w14:textId="585FD631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19. Кузнецов К.К. Архитектура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: проектирование и реализация [Электронный ресурс] // Научные исследования в области 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материалы конференции / ред. Кузнецов К.К. URL: http://www.nritconference.ru/2024/django-architecture </w:t>
      </w:r>
    </w:p>
    <w:p w14:paraId="1EC726DC" w14:textId="2F5B307C" w:rsidR="009912FA" w:rsidRPr="00EF0DEF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20. Johnson M. Database Design for E-commerce Applications Using Django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] // Journal of Database 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Management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t>относящиеся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/ Johnson M. URL: http://www.jdbmjournal.com/2024/ecommerce-database-design </w:t>
      </w:r>
    </w:p>
    <w:p w14:paraId="592A823D" w14:textId="3FA4C660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21. Сидорова М.В. Основы проектирования баз данных для веб-приложений [Электронный ресурс] // Вестник 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Сидорова М.В. URL: http://www.ittjournal.ru/database-design </w:t>
      </w:r>
    </w:p>
    <w:p w14:paraId="4ED34077" w14:textId="0879B1C0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22. Смирнов Д.Д. Разработка функциональных возможностей для интернет-магазинов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Журнал веб-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разработки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Смирнов Д.Д. URL : http://www.webdevjournal.ru/articles/2023/django-ecommerce </w:t>
      </w:r>
    </w:p>
    <w:p w14:paraId="195CFB10" w14:textId="69A560A6" w:rsidR="009912FA" w:rsidRPr="00EF0DEF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23. Johnson M. Implementing Key Features in E-commerce Platforms Using Django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] // Journal of E-commerce 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Technology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lastRenderedPageBreak/>
        <w:t>относящиеся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/ Johnson M. URL : http://www.journalofecommercetech.com/2023/key-features-django </w:t>
      </w:r>
    </w:p>
    <w:p w14:paraId="1F184285" w14:textId="3ABFC2E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24. Кузнецов К.К. Интеграция платежных систем в веб-приложения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Вестник информационных 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Кузнецов К.К. URL : http://www.ittjournal.ru/payment-integration </w:t>
      </w:r>
    </w:p>
    <w:p w14:paraId="00BCBA84" w14:textId="70A666B9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25. Смирнов Д.Д. Оценка производительности веб-сервисов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 xml:space="preserve"> [Электронный ресурс] // Журнал "Информационные технологии и программирование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Смирнов Д.Д. URL : http://www.itjournal.ru/performance-django </w:t>
      </w:r>
    </w:p>
    <w:p w14:paraId="634C1764" w14:textId="221DE9FE" w:rsidR="009912FA" w:rsidRPr="00EF0DEF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0DEF">
        <w:rPr>
          <w:rFonts w:ascii="Times New Roman" w:hAnsi="Times New Roman" w:cs="Times New Roman"/>
          <w:sz w:val="28"/>
          <w:szCs w:val="28"/>
          <w:lang w:val="en-US"/>
        </w:rPr>
        <w:t>26. Johnson M. Testing and Deployment Strategies for E-commerce Applications [</w:t>
      </w:r>
      <w:r w:rsidRPr="0044408C">
        <w:rPr>
          <w:rFonts w:ascii="Times New Roman" w:hAnsi="Times New Roman" w:cs="Times New Roman"/>
          <w:sz w:val="28"/>
          <w:szCs w:val="28"/>
        </w:rPr>
        <w:t>Электронный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ресурс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] // International Journal of Software </w:t>
      </w:r>
      <w:proofErr w:type="gramStart"/>
      <w:r w:rsidRPr="00EF0DEF">
        <w:rPr>
          <w:rFonts w:ascii="Times New Roman" w:hAnsi="Times New Roman" w:cs="Times New Roman"/>
          <w:sz w:val="28"/>
          <w:szCs w:val="28"/>
          <w:lang w:val="en-US"/>
        </w:rPr>
        <w:t>Engineering :</w:t>
      </w:r>
      <w:proofErr w:type="gramEnd"/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сведения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4408C">
        <w:rPr>
          <w:rFonts w:ascii="Times New Roman" w:hAnsi="Times New Roman" w:cs="Times New Roman"/>
          <w:sz w:val="28"/>
          <w:szCs w:val="28"/>
        </w:rPr>
        <w:t>относящиеся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к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08C">
        <w:rPr>
          <w:rFonts w:ascii="Times New Roman" w:hAnsi="Times New Roman" w:cs="Times New Roman"/>
          <w:sz w:val="28"/>
          <w:szCs w:val="28"/>
        </w:rPr>
        <w:t>заглавию</w:t>
      </w:r>
      <w:r w:rsidRPr="00EF0DEF">
        <w:rPr>
          <w:rFonts w:ascii="Times New Roman" w:hAnsi="Times New Roman" w:cs="Times New Roman"/>
          <w:sz w:val="28"/>
          <w:szCs w:val="28"/>
          <w:lang w:val="en-US"/>
        </w:rPr>
        <w:t xml:space="preserve"> / Johnson M. URL : http://www.ijse.com/articles/2023/testing-deployment-ecommerce </w:t>
      </w:r>
    </w:p>
    <w:p w14:paraId="792A556E" w14:textId="451A6EEA" w:rsidR="009912FA" w:rsidRPr="0044408C" w:rsidRDefault="009912FA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408C">
        <w:rPr>
          <w:rFonts w:ascii="Times New Roman" w:hAnsi="Times New Roman" w:cs="Times New Roman"/>
          <w:sz w:val="28"/>
          <w:szCs w:val="28"/>
        </w:rPr>
        <w:t xml:space="preserve">27. Кузнецова Е.В. Публикация веб-приложений на </w:t>
      </w:r>
      <w:proofErr w:type="spellStart"/>
      <w:r w:rsidRPr="0044408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408C">
        <w:rPr>
          <w:rFonts w:ascii="Times New Roman" w:hAnsi="Times New Roman" w:cs="Times New Roman"/>
          <w:sz w:val="28"/>
          <w:szCs w:val="28"/>
        </w:rPr>
        <w:t>: лучшие практики [Электронный ресурс] // Вестник веб-</w:t>
      </w:r>
      <w:proofErr w:type="gramStart"/>
      <w:r w:rsidRPr="0044408C">
        <w:rPr>
          <w:rFonts w:ascii="Times New Roman" w:hAnsi="Times New Roman" w:cs="Times New Roman"/>
          <w:sz w:val="28"/>
          <w:szCs w:val="28"/>
        </w:rPr>
        <w:t>разработки :</w:t>
      </w:r>
      <w:proofErr w:type="gramEnd"/>
      <w:r w:rsidRPr="0044408C">
        <w:rPr>
          <w:rFonts w:ascii="Times New Roman" w:hAnsi="Times New Roman" w:cs="Times New Roman"/>
          <w:sz w:val="28"/>
          <w:szCs w:val="28"/>
        </w:rPr>
        <w:t xml:space="preserve"> сведения, относящиеся к заглавию / Кузнецова Е.В. URL : http://www.webdevjournal.ru/publication-best-practices </w:t>
      </w:r>
    </w:p>
    <w:p w14:paraId="6ABCD352" w14:textId="681C5D29" w:rsidR="00C52E4C" w:rsidRPr="0044408C" w:rsidRDefault="00C52E4C" w:rsidP="004440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C52E4C" w:rsidRPr="0044408C">
      <w:footerReference w:type="default" r:id="rId25"/>
      <w:type w:val="continuous"/>
      <w:pgSz w:w="11906" w:h="16838"/>
      <w:pgMar w:top="1133" w:right="850" w:bottom="1133" w:left="1700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77360" w14:textId="77777777" w:rsidR="009C1ABD" w:rsidRDefault="009C1ABD">
      <w:pPr>
        <w:spacing w:line="240" w:lineRule="auto"/>
      </w:pPr>
      <w:r>
        <w:separator/>
      </w:r>
    </w:p>
  </w:endnote>
  <w:endnote w:type="continuationSeparator" w:id="0">
    <w:p w14:paraId="04098B41" w14:textId="77777777" w:rsidR="009C1ABD" w:rsidRDefault="009C1A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613DF69-72E2-4D8C-A14D-95D4E8A947B2}"/>
    <w:embedItalic r:id="rId2" w:fontKey="{4504C447-EFF4-41A2-9359-FDA175BDDA6E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3" w:fontKey="{55C728A1-EE3A-4164-B554-EAFA46F35397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4" w:fontKey="{483D025A-7E0D-4E5D-A79D-79D7575850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880B5" w14:textId="77777777" w:rsidR="00C52E4C" w:rsidRDefault="00C52E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3C1AF" w14:textId="446B7321" w:rsidR="00C52E4C" w:rsidRDefault="00A90B5C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AF2026">
      <w:rPr>
        <w:rFonts w:ascii="Times New Roman" w:eastAsia="Times New Roman" w:hAnsi="Times New Roman" w:cs="Times New Roman"/>
        <w:noProof/>
        <w:sz w:val="28"/>
        <w:szCs w:val="28"/>
      </w:rPr>
      <w:t>4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EDFAE" w14:textId="77777777" w:rsidR="009C1ABD" w:rsidRDefault="009C1ABD">
      <w:pPr>
        <w:spacing w:line="240" w:lineRule="auto"/>
      </w:pPr>
      <w:r>
        <w:separator/>
      </w:r>
    </w:p>
  </w:footnote>
  <w:footnote w:type="continuationSeparator" w:id="0">
    <w:p w14:paraId="71A28662" w14:textId="77777777" w:rsidR="009C1ABD" w:rsidRDefault="009C1A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46B6B"/>
    <w:multiLevelType w:val="multilevel"/>
    <w:tmpl w:val="59F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06B7D"/>
    <w:multiLevelType w:val="multilevel"/>
    <w:tmpl w:val="C79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05153"/>
    <w:multiLevelType w:val="multilevel"/>
    <w:tmpl w:val="5F8A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A6402"/>
    <w:multiLevelType w:val="multilevel"/>
    <w:tmpl w:val="CFC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E6DD5"/>
    <w:multiLevelType w:val="hybridMultilevel"/>
    <w:tmpl w:val="B0F4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81389"/>
    <w:multiLevelType w:val="multilevel"/>
    <w:tmpl w:val="2C1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B026F"/>
    <w:multiLevelType w:val="multilevel"/>
    <w:tmpl w:val="140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4628F"/>
    <w:multiLevelType w:val="multilevel"/>
    <w:tmpl w:val="A8F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37CCD"/>
    <w:multiLevelType w:val="multilevel"/>
    <w:tmpl w:val="4492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C1043C"/>
    <w:multiLevelType w:val="multilevel"/>
    <w:tmpl w:val="20A0F4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D350D98"/>
    <w:multiLevelType w:val="multilevel"/>
    <w:tmpl w:val="57EC5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23E2B57"/>
    <w:multiLevelType w:val="multilevel"/>
    <w:tmpl w:val="C92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90534"/>
    <w:multiLevelType w:val="multilevel"/>
    <w:tmpl w:val="A14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C0629"/>
    <w:multiLevelType w:val="multilevel"/>
    <w:tmpl w:val="00C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B417B"/>
    <w:multiLevelType w:val="multilevel"/>
    <w:tmpl w:val="9FBA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95855"/>
    <w:multiLevelType w:val="multilevel"/>
    <w:tmpl w:val="170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47733"/>
    <w:multiLevelType w:val="multilevel"/>
    <w:tmpl w:val="59C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86262"/>
    <w:multiLevelType w:val="multilevel"/>
    <w:tmpl w:val="178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8574B"/>
    <w:multiLevelType w:val="multilevel"/>
    <w:tmpl w:val="2B7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81F3A"/>
    <w:multiLevelType w:val="multilevel"/>
    <w:tmpl w:val="498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14955"/>
    <w:multiLevelType w:val="multilevel"/>
    <w:tmpl w:val="22A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007F4"/>
    <w:multiLevelType w:val="multilevel"/>
    <w:tmpl w:val="962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76E82"/>
    <w:multiLevelType w:val="multilevel"/>
    <w:tmpl w:val="5DF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E4508"/>
    <w:multiLevelType w:val="multilevel"/>
    <w:tmpl w:val="2AB02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A871CE8"/>
    <w:multiLevelType w:val="multilevel"/>
    <w:tmpl w:val="567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130B8"/>
    <w:multiLevelType w:val="multilevel"/>
    <w:tmpl w:val="71D2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751A0B"/>
    <w:multiLevelType w:val="multilevel"/>
    <w:tmpl w:val="A84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5656E"/>
    <w:multiLevelType w:val="multilevel"/>
    <w:tmpl w:val="DA8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32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16"/>
  </w:num>
  <w:num w:numId="15">
    <w:abstractNumId w:val="12"/>
  </w:num>
  <w:num w:numId="16">
    <w:abstractNumId w:val="22"/>
  </w:num>
  <w:num w:numId="17">
    <w:abstractNumId w:val="33"/>
  </w:num>
  <w:num w:numId="18">
    <w:abstractNumId w:val="25"/>
  </w:num>
  <w:num w:numId="19">
    <w:abstractNumId w:val="23"/>
  </w:num>
  <w:num w:numId="20">
    <w:abstractNumId w:val="28"/>
  </w:num>
  <w:num w:numId="21">
    <w:abstractNumId w:val="20"/>
  </w:num>
  <w:num w:numId="22">
    <w:abstractNumId w:val="26"/>
  </w:num>
  <w:num w:numId="23">
    <w:abstractNumId w:val="36"/>
  </w:num>
  <w:num w:numId="24">
    <w:abstractNumId w:val="29"/>
  </w:num>
  <w:num w:numId="25">
    <w:abstractNumId w:val="10"/>
  </w:num>
  <w:num w:numId="26">
    <w:abstractNumId w:val="15"/>
  </w:num>
  <w:num w:numId="27">
    <w:abstractNumId w:val="30"/>
  </w:num>
  <w:num w:numId="28">
    <w:abstractNumId w:val="31"/>
  </w:num>
  <w:num w:numId="29">
    <w:abstractNumId w:val="11"/>
  </w:num>
  <w:num w:numId="30">
    <w:abstractNumId w:val="35"/>
  </w:num>
  <w:num w:numId="31">
    <w:abstractNumId w:val="27"/>
  </w:num>
  <w:num w:numId="32">
    <w:abstractNumId w:val="17"/>
  </w:num>
  <w:num w:numId="33">
    <w:abstractNumId w:val="21"/>
  </w:num>
  <w:num w:numId="34">
    <w:abstractNumId w:val="14"/>
  </w:num>
  <w:num w:numId="35">
    <w:abstractNumId w:val="9"/>
  </w:num>
  <w:num w:numId="36">
    <w:abstractNumId w:val="34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E4C"/>
    <w:rsid w:val="00010419"/>
    <w:rsid w:val="00067DAD"/>
    <w:rsid w:val="00076EF3"/>
    <w:rsid w:val="000A0E49"/>
    <w:rsid w:val="00112B3C"/>
    <w:rsid w:val="003A4E05"/>
    <w:rsid w:val="003C7FC5"/>
    <w:rsid w:val="0044408C"/>
    <w:rsid w:val="004825DB"/>
    <w:rsid w:val="00621590"/>
    <w:rsid w:val="006E789F"/>
    <w:rsid w:val="00707E95"/>
    <w:rsid w:val="007114C4"/>
    <w:rsid w:val="007D4A30"/>
    <w:rsid w:val="0080554F"/>
    <w:rsid w:val="00885F5A"/>
    <w:rsid w:val="008B24A8"/>
    <w:rsid w:val="0090123C"/>
    <w:rsid w:val="009912FA"/>
    <w:rsid w:val="009C1ABD"/>
    <w:rsid w:val="009D1E26"/>
    <w:rsid w:val="009F741F"/>
    <w:rsid w:val="00A156CE"/>
    <w:rsid w:val="00A90B5C"/>
    <w:rsid w:val="00A97B97"/>
    <w:rsid w:val="00AF2026"/>
    <w:rsid w:val="00C52E4C"/>
    <w:rsid w:val="00CC050F"/>
    <w:rsid w:val="00EF0DEF"/>
    <w:rsid w:val="00F519CB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A977"/>
  <w15:docId w15:val="{7F06A278-5FAF-4B46-8942-08D9F8FC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ind w:firstLine="70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1">
    <w:name w:val="heading 2"/>
    <w:basedOn w:val="a"/>
    <w:next w:val="a"/>
    <w:link w:val="22"/>
    <w:uiPriority w:val="9"/>
    <w:unhideWhenUsed/>
    <w:qFormat/>
    <w:pPr>
      <w:keepNext/>
      <w:keepLines/>
      <w:spacing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1">
    <w:name w:val="heading 3"/>
    <w:basedOn w:val="a"/>
    <w:next w:val="a"/>
    <w:link w:val="32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2FA"/>
    <w:pPr>
      <w:keepNext/>
      <w:keepLines/>
      <w:spacing w:before="200" w:line="360" w:lineRule="auto"/>
      <w:ind w:firstLine="709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2FA"/>
    <w:pPr>
      <w:keepNext/>
      <w:keepLines/>
      <w:spacing w:before="200" w:line="360" w:lineRule="auto"/>
      <w:ind w:firstLine="709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2FA"/>
    <w:pPr>
      <w:keepNext/>
      <w:keepLines/>
      <w:spacing w:before="200" w:line="360" w:lineRule="auto"/>
      <w:ind w:firstLine="709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2F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2">
    <w:name w:val="Заголовок 2 Знак"/>
    <w:basedOn w:val="a0"/>
    <w:link w:val="21"/>
    <w:uiPriority w:val="9"/>
    <w:rsid w:val="009912F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2">
    <w:name w:val="Заголовок 3 Знак"/>
    <w:basedOn w:val="a0"/>
    <w:link w:val="31"/>
    <w:uiPriority w:val="9"/>
    <w:rsid w:val="009912FA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2FA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912FA"/>
    <w:rPr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9912FA"/>
    <w:rPr>
      <w:i/>
      <w:iCs/>
      <w:color w:val="66666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9912FA"/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9912FA"/>
    <w:rPr>
      <w:color w:val="666666"/>
      <w:sz w:val="30"/>
      <w:szCs w:val="30"/>
    </w:r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widowControl w:val="0"/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customStyle="1" w:styleId="70">
    <w:name w:val="Заголовок 7 Знак"/>
    <w:basedOn w:val="a0"/>
    <w:link w:val="7"/>
    <w:uiPriority w:val="9"/>
    <w:semiHidden/>
    <w:rsid w:val="009912FA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9912FA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9912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ab">
    <w:name w:val="header"/>
    <w:basedOn w:val="a"/>
    <w:link w:val="ac"/>
    <w:uiPriority w:val="99"/>
    <w:unhideWhenUsed/>
    <w:rsid w:val="009912FA"/>
    <w:pPr>
      <w:tabs>
        <w:tab w:val="center" w:pos="4680"/>
        <w:tab w:val="right" w:pos="9360"/>
      </w:tabs>
      <w:spacing w:line="24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9912FA"/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d">
    <w:name w:val="footer"/>
    <w:basedOn w:val="a"/>
    <w:link w:val="ae"/>
    <w:uiPriority w:val="99"/>
    <w:unhideWhenUsed/>
    <w:rsid w:val="009912FA"/>
    <w:pPr>
      <w:tabs>
        <w:tab w:val="center" w:pos="4680"/>
        <w:tab w:val="right" w:pos="9360"/>
      </w:tabs>
      <w:spacing w:line="24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9912FA"/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">
    <w:name w:val="No Spacing"/>
    <w:uiPriority w:val="1"/>
    <w:qFormat/>
    <w:rsid w:val="009912FA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paragraph" w:styleId="af0">
    <w:name w:val="List Paragraph"/>
    <w:basedOn w:val="a"/>
    <w:uiPriority w:val="34"/>
    <w:qFormat/>
    <w:rsid w:val="009912FA"/>
    <w:pPr>
      <w:spacing w:after="200" w:line="360" w:lineRule="auto"/>
      <w:ind w:left="720" w:firstLine="709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1">
    <w:name w:val="Body Text"/>
    <w:basedOn w:val="a"/>
    <w:link w:val="af2"/>
    <w:uiPriority w:val="99"/>
    <w:unhideWhenUsed/>
    <w:rsid w:val="009912FA"/>
    <w:pPr>
      <w:spacing w:after="120" w:line="36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character" w:customStyle="1" w:styleId="af2">
    <w:name w:val="Основной текст Знак"/>
    <w:basedOn w:val="a0"/>
    <w:link w:val="af1"/>
    <w:uiPriority w:val="99"/>
    <w:rsid w:val="009912FA"/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23">
    <w:name w:val="Body Text 2"/>
    <w:basedOn w:val="a"/>
    <w:link w:val="24"/>
    <w:uiPriority w:val="99"/>
    <w:unhideWhenUsed/>
    <w:rsid w:val="009912FA"/>
    <w:pPr>
      <w:spacing w:after="120" w:line="48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character" w:customStyle="1" w:styleId="24">
    <w:name w:val="Основной текст 2 Знак"/>
    <w:basedOn w:val="a0"/>
    <w:link w:val="23"/>
    <w:uiPriority w:val="99"/>
    <w:rsid w:val="009912FA"/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33">
    <w:name w:val="Body Text 3"/>
    <w:basedOn w:val="a"/>
    <w:link w:val="34"/>
    <w:uiPriority w:val="99"/>
    <w:unhideWhenUsed/>
    <w:rsid w:val="009912FA"/>
    <w:pPr>
      <w:spacing w:after="120" w:line="36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16"/>
      <w:szCs w:val="16"/>
      <w:lang w:val="en-US" w:eastAsia="en-US"/>
    </w:rPr>
  </w:style>
  <w:style w:type="character" w:customStyle="1" w:styleId="34">
    <w:name w:val="Основной текст 3 Знак"/>
    <w:basedOn w:val="a0"/>
    <w:link w:val="33"/>
    <w:uiPriority w:val="99"/>
    <w:rsid w:val="009912FA"/>
    <w:rPr>
      <w:rFonts w:ascii="Times New Roman" w:eastAsiaTheme="minorEastAsia" w:hAnsi="Times New Roman" w:cstheme="minorBidi"/>
      <w:color w:val="000000"/>
      <w:sz w:val="16"/>
      <w:szCs w:val="16"/>
      <w:lang w:val="en-US" w:eastAsia="en-US"/>
    </w:rPr>
  </w:style>
  <w:style w:type="paragraph" w:styleId="af3">
    <w:name w:val="List"/>
    <w:basedOn w:val="a"/>
    <w:uiPriority w:val="99"/>
    <w:unhideWhenUsed/>
    <w:rsid w:val="009912FA"/>
    <w:pPr>
      <w:spacing w:after="200" w:line="360" w:lineRule="auto"/>
      <w:ind w:left="360" w:hanging="360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25">
    <w:name w:val="List 2"/>
    <w:basedOn w:val="a"/>
    <w:uiPriority w:val="99"/>
    <w:unhideWhenUsed/>
    <w:rsid w:val="009912FA"/>
    <w:pPr>
      <w:spacing w:after="200" w:line="360" w:lineRule="auto"/>
      <w:ind w:left="720" w:hanging="360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35">
    <w:name w:val="List 3"/>
    <w:basedOn w:val="a"/>
    <w:uiPriority w:val="99"/>
    <w:unhideWhenUsed/>
    <w:rsid w:val="009912FA"/>
    <w:pPr>
      <w:spacing w:after="200" w:line="360" w:lineRule="auto"/>
      <w:ind w:left="1080" w:hanging="360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4">
    <w:name w:val="List Bullet"/>
    <w:basedOn w:val="a"/>
    <w:uiPriority w:val="99"/>
    <w:unhideWhenUsed/>
    <w:rsid w:val="009912FA"/>
    <w:pPr>
      <w:tabs>
        <w:tab w:val="num" w:pos="360"/>
      </w:tabs>
      <w:spacing w:after="200" w:line="360" w:lineRule="auto"/>
      <w:ind w:left="360" w:hanging="360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20">
    <w:name w:val="List Bullet 2"/>
    <w:basedOn w:val="a"/>
    <w:uiPriority w:val="99"/>
    <w:unhideWhenUsed/>
    <w:rsid w:val="009912FA"/>
    <w:pPr>
      <w:numPr>
        <w:numId w:val="5"/>
      </w:numPr>
      <w:spacing w:after="200" w:line="360" w:lineRule="auto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30">
    <w:name w:val="List Bullet 3"/>
    <w:basedOn w:val="a"/>
    <w:uiPriority w:val="99"/>
    <w:unhideWhenUsed/>
    <w:rsid w:val="009912FA"/>
    <w:pPr>
      <w:numPr>
        <w:numId w:val="6"/>
      </w:numPr>
      <w:spacing w:after="200" w:line="360" w:lineRule="auto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5">
    <w:name w:val="List Number"/>
    <w:basedOn w:val="a"/>
    <w:uiPriority w:val="99"/>
    <w:unhideWhenUsed/>
    <w:rsid w:val="009912FA"/>
    <w:pPr>
      <w:tabs>
        <w:tab w:val="num" w:pos="360"/>
      </w:tabs>
      <w:spacing w:after="200" w:line="360" w:lineRule="auto"/>
      <w:ind w:left="360" w:hanging="360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2">
    <w:name w:val="List Number 2"/>
    <w:basedOn w:val="a"/>
    <w:uiPriority w:val="99"/>
    <w:unhideWhenUsed/>
    <w:rsid w:val="009912FA"/>
    <w:pPr>
      <w:numPr>
        <w:numId w:val="9"/>
      </w:numPr>
      <w:spacing w:after="200" w:line="360" w:lineRule="auto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3">
    <w:name w:val="List Number 3"/>
    <w:basedOn w:val="a"/>
    <w:uiPriority w:val="99"/>
    <w:unhideWhenUsed/>
    <w:rsid w:val="009912FA"/>
    <w:pPr>
      <w:numPr>
        <w:numId w:val="10"/>
      </w:numPr>
      <w:spacing w:after="200" w:line="360" w:lineRule="auto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6">
    <w:name w:val="List Continue"/>
    <w:basedOn w:val="a"/>
    <w:uiPriority w:val="99"/>
    <w:unhideWhenUsed/>
    <w:rsid w:val="009912FA"/>
    <w:pPr>
      <w:spacing w:after="120" w:line="360" w:lineRule="auto"/>
      <w:ind w:left="360" w:firstLine="709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26">
    <w:name w:val="List Continue 2"/>
    <w:basedOn w:val="a"/>
    <w:uiPriority w:val="99"/>
    <w:unhideWhenUsed/>
    <w:rsid w:val="009912FA"/>
    <w:pPr>
      <w:spacing w:after="120" w:line="360" w:lineRule="auto"/>
      <w:ind w:left="720" w:firstLine="709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36">
    <w:name w:val="List Continue 3"/>
    <w:basedOn w:val="a"/>
    <w:uiPriority w:val="99"/>
    <w:unhideWhenUsed/>
    <w:rsid w:val="009912FA"/>
    <w:pPr>
      <w:spacing w:after="120" w:line="360" w:lineRule="auto"/>
      <w:ind w:left="1080" w:firstLine="709"/>
      <w:contextualSpacing/>
      <w:jc w:val="both"/>
    </w:pPr>
    <w:rPr>
      <w:rFonts w:ascii="Times New Roman" w:eastAsiaTheme="minorEastAsia" w:hAnsi="Times New Roman" w:cstheme="minorBidi"/>
      <w:color w:val="000000"/>
      <w:sz w:val="24"/>
      <w:lang w:val="en-US" w:eastAsia="en-US"/>
    </w:rPr>
  </w:style>
  <w:style w:type="paragraph" w:styleId="af7">
    <w:name w:val="macro"/>
    <w:link w:val="af8"/>
    <w:uiPriority w:val="99"/>
    <w:unhideWhenUsed/>
    <w:rsid w:val="009912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af8">
    <w:name w:val="Текст макроса Знак"/>
    <w:basedOn w:val="a0"/>
    <w:link w:val="af7"/>
    <w:uiPriority w:val="99"/>
    <w:rsid w:val="009912FA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27">
    <w:name w:val="Quote"/>
    <w:basedOn w:val="a"/>
    <w:next w:val="a"/>
    <w:link w:val="28"/>
    <w:uiPriority w:val="29"/>
    <w:qFormat/>
    <w:rsid w:val="009912FA"/>
    <w:pPr>
      <w:spacing w:after="200" w:line="360" w:lineRule="auto"/>
      <w:ind w:firstLine="709"/>
      <w:jc w:val="both"/>
    </w:pPr>
    <w:rPr>
      <w:rFonts w:ascii="Times New Roman" w:eastAsiaTheme="minorEastAsia" w:hAnsi="Times New Roman" w:cstheme="minorBidi"/>
      <w:i/>
      <w:iCs/>
      <w:color w:val="000000" w:themeColor="text1"/>
      <w:sz w:val="24"/>
      <w:lang w:val="en-US" w:eastAsia="en-US"/>
    </w:rPr>
  </w:style>
  <w:style w:type="character" w:customStyle="1" w:styleId="28">
    <w:name w:val="Цитата 2 Знак"/>
    <w:basedOn w:val="a0"/>
    <w:link w:val="27"/>
    <w:uiPriority w:val="29"/>
    <w:rsid w:val="009912FA"/>
    <w:rPr>
      <w:rFonts w:ascii="Times New Roman" w:eastAsiaTheme="minorEastAsia" w:hAnsi="Times New Roman" w:cstheme="minorBidi"/>
      <w:i/>
      <w:iCs/>
      <w:color w:val="000000" w:themeColor="text1"/>
      <w:sz w:val="24"/>
      <w:lang w:val="en-US" w:eastAsia="en-US"/>
    </w:rPr>
  </w:style>
  <w:style w:type="character" w:styleId="af9">
    <w:name w:val="Strong"/>
    <w:basedOn w:val="a0"/>
    <w:uiPriority w:val="22"/>
    <w:qFormat/>
    <w:rsid w:val="009912FA"/>
    <w:rPr>
      <w:b/>
      <w:bCs/>
    </w:rPr>
  </w:style>
  <w:style w:type="character" w:styleId="afa">
    <w:name w:val="Emphasis"/>
    <w:basedOn w:val="a0"/>
    <w:uiPriority w:val="20"/>
    <w:qFormat/>
    <w:rsid w:val="009912FA"/>
    <w:rPr>
      <w:i/>
      <w:iCs/>
    </w:rPr>
  </w:style>
  <w:style w:type="paragraph" w:styleId="afb">
    <w:name w:val="Intense Quote"/>
    <w:basedOn w:val="a"/>
    <w:next w:val="a"/>
    <w:link w:val="afc"/>
    <w:uiPriority w:val="30"/>
    <w:qFormat/>
    <w:rsid w:val="009912FA"/>
    <w:pPr>
      <w:pBdr>
        <w:bottom w:val="single" w:sz="4" w:space="4" w:color="4F81BD" w:themeColor="accent1"/>
      </w:pBdr>
      <w:spacing w:before="200" w:after="280" w:line="360" w:lineRule="auto"/>
      <w:ind w:left="936" w:right="936" w:firstLine="709"/>
      <w:jc w:val="both"/>
    </w:pPr>
    <w:rPr>
      <w:rFonts w:ascii="Times New Roman" w:eastAsiaTheme="minorEastAsia" w:hAnsi="Times New Roman" w:cstheme="minorBidi"/>
      <w:b/>
      <w:bCs/>
      <w:i/>
      <w:iCs/>
      <w:color w:val="4F81BD" w:themeColor="accent1"/>
      <w:sz w:val="24"/>
      <w:lang w:val="en-US" w:eastAsia="en-US"/>
    </w:rPr>
  </w:style>
  <w:style w:type="character" w:customStyle="1" w:styleId="afc">
    <w:name w:val="Выделенная цитата Знак"/>
    <w:basedOn w:val="a0"/>
    <w:link w:val="afb"/>
    <w:uiPriority w:val="30"/>
    <w:rsid w:val="009912FA"/>
    <w:rPr>
      <w:rFonts w:ascii="Times New Roman" w:eastAsiaTheme="minorEastAsia" w:hAnsi="Times New Roman" w:cstheme="minorBidi"/>
      <w:b/>
      <w:bCs/>
      <w:i/>
      <w:iCs/>
      <w:color w:val="4F81BD" w:themeColor="accent1"/>
      <w:sz w:val="24"/>
      <w:lang w:val="en-US" w:eastAsia="en-US"/>
    </w:rPr>
  </w:style>
  <w:style w:type="character" w:styleId="afd">
    <w:name w:val="Subtle Emphasis"/>
    <w:basedOn w:val="a0"/>
    <w:uiPriority w:val="19"/>
    <w:qFormat/>
    <w:rsid w:val="009912FA"/>
    <w:rPr>
      <w:i/>
      <w:iCs/>
      <w:color w:val="808080" w:themeColor="text1" w:themeTint="7F"/>
    </w:rPr>
  </w:style>
  <w:style w:type="character" w:styleId="afe">
    <w:name w:val="Intense Emphasis"/>
    <w:basedOn w:val="a0"/>
    <w:uiPriority w:val="21"/>
    <w:qFormat/>
    <w:rsid w:val="009912FA"/>
    <w:rPr>
      <w:b/>
      <w:bCs/>
      <w:i/>
      <w:iCs/>
      <w:color w:val="4F81BD" w:themeColor="accent1"/>
    </w:rPr>
  </w:style>
  <w:style w:type="character" w:styleId="aff">
    <w:name w:val="Subtle Reference"/>
    <w:basedOn w:val="a0"/>
    <w:uiPriority w:val="31"/>
    <w:qFormat/>
    <w:rsid w:val="009912FA"/>
    <w:rPr>
      <w:smallCaps/>
      <w:color w:val="C0504D" w:themeColor="accent2"/>
      <w:u w:val="single"/>
    </w:rPr>
  </w:style>
  <w:style w:type="character" w:styleId="aff0">
    <w:name w:val="Intense Reference"/>
    <w:basedOn w:val="a0"/>
    <w:uiPriority w:val="32"/>
    <w:qFormat/>
    <w:rsid w:val="009912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0"/>
    <w:uiPriority w:val="33"/>
    <w:qFormat/>
    <w:rsid w:val="009912FA"/>
    <w:rPr>
      <w:b/>
      <w:bCs/>
      <w:smallCaps/>
      <w:spacing w:val="5"/>
    </w:rPr>
  </w:style>
  <w:style w:type="paragraph" w:customStyle="1" w:styleId="Normal2">
    <w:name w:val="Normal2"/>
    <w:basedOn w:val="a"/>
    <w:rsid w:val="009912FA"/>
    <w:pPr>
      <w:spacing w:line="240" w:lineRule="auto"/>
      <w:ind w:firstLine="709"/>
      <w:jc w:val="both"/>
    </w:pPr>
    <w:rPr>
      <w:rFonts w:ascii="Times New Roman" w:eastAsiaTheme="minorEastAsia" w:hAnsi="Times New Roman" w:cstheme="minorBidi"/>
      <w:color w:val="000000"/>
      <w:sz w:val="28"/>
      <w:lang w:val="en-US" w:eastAsia="en-US"/>
    </w:rPr>
  </w:style>
  <w:style w:type="paragraph" w:customStyle="1" w:styleId="CONTENT">
    <w:name w:val="CONTENT"/>
    <w:rsid w:val="009912FA"/>
    <w:pPr>
      <w:spacing w:after="200" w:line="360" w:lineRule="auto"/>
      <w:ind w:firstLine="709"/>
      <w:jc w:val="center"/>
    </w:pPr>
    <w:rPr>
      <w:rFonts w:ascii="Times New Roman" w:eastAsiaTheme="minorEastAsia" w:hAnsi="Times New Roman" w:cstheme="minorBidi"/>
      <w:b/>
      <w:color w:val="000000"/>
      <w:sz w:val="28"/>
      <w:lang w:val="en-US" w:eastAsia="en-US"/>
    </w:rPr>
  </w:style>
  <w:style w:type="paragraph" w:customStyle="1" w:styleId="T1">
    <w:name w:val="T1"/>
    <w:basedOn w:val="1"/>
    <w:rsid w:val="009912FA"/>
    <w:pPr>
      <w:spacing w:after="240"/>
      <w:ind w:firstLine="709"/>
      <w:jc w:val="both"/>
    </w:pPr>
    <w:rPr>
      <w:rFonts w:eastAsiaTheme="majorEastAsia" w:cstheme="majorBidi"/>
      <w:color w:val="000000"/>
      <w:lang w:val="en-US" w:eastAsia="en-US"/>
    </w:rPr>
  </w:style>
  <w:style w:type="paragraph" w:customStyle="1" w:styleId="T2">
    <w:name w:val="T2"/>
    <w:basedOn w:val="21"/>
    <w:rsid w:val="009912FA"/>
    <w:pPr>
      <w:spacing w:before="360" w:after="240"/>
      <w:ind w:firstLine="709"/>
      <w:jc w:val="both"/>
    </w:pPr>
    <w:rPr>
      <w:rFonts w:eastAsiaTheme="majorEastAsia" w:cstheme="majorBidi"/>
      <w:b w:val="0"/>
      <w:color w:val="000000"/>
      <w:szCs w:val="26"/>
      <w:lang w:val="en-US" w:eastAsia="en-US"/>
    </w:rPr>
  </w:style>
  <w:style w:type="paragraph" w:customStyle="1" w:styleId="T3">
    <w:name w:val="T3"/>
    <w:basedOn w:val="31"/>
    <w:rsid w:val="009912FA"/>
    <w:pPr>
      <w:spacing w:before="480" w:after="240" w:line="360" w:lineRule="auto"/>
      <w:ind w:firstLine="709"/>
      <w:jc w:val="both"/>
    </w:pPr>
    <w:rPr>
      <w:rFonts w:ascii="Times New Roman" w:eastAsiaTheme="majorEastAsia" w:hAnsi="Times New Roman" w:cstheme="majorBidi"/>
      <w:bCs/>
      <w:i/>
      <w:color w:val="000000"/>
      <w:szCs w:val="22"/>
      <w:lang w:val="en-US" w:eastAsia="en-US"/>
    </w:rPr>
  </w:style>
  <w:style w:type="paragraph" w:customStyle="1" w:styleId="CodeBlock">
    <w:name w:val="CodeBlock"/>
    <w:basedOn w:val="a"/>
    <w:rsid w:val="009912FA"/>
    <w:pPr>
      <w:spacing w:before="120" w:after="120" w:line="240" w:lineRule="auto"/>
      <w:ind w:left="425"/>
      <w:jc w:val="both"/>
    </w:pPr>
    <w:rPr>
      <w:rFonts w:ascii="Courier New" w:eastAsiaTheme="minorEastAsia" w:hAnsi="Courier New" w:cstheme="minorBidi"/>
      <w:color w:val="000000"/>
      <w:sz w:val="0"/>
      <w:lang w:val="en-US" w:eastAsia="en-US"/>
    </w:rPr>
  </w:style>
  <w:style w:type="paragraph" w:customStyle="1" w:styleId="ListingTitle">
    <w:name w:val="ListingTitle"/>
    <w:basedOn w:val="a"/>
    <w:rsid w:val="009912FA"/>
    <w:pPr>
      <w:spacing w:before="120" w:after="40" w:line="240" w:lineRule="auto"/>
    </w:pPr>
    <w:rPr>
      <w:rFonts w:ascii="Times New Roman" w:eastAsiaTheme="minorEastAsia" w:hAnsi="Times New Roman" w:cstheme="minorBidi"/>
      <w:b/>
      <w:color w:val="000000"/>
      <w:sz w:val="0"/>
      <w:lang w:val="en-US" w:eastAsia="en-US"/>
    </w:rPr>
  </w:style>
  <w:style w:type="paragraph" w:customStyle="1" w:styleId="ListBullet">
    <w:name w:val="ListBullet"/>
    <w:basedOn w:val="af4"/>
    <w:rsid w:val="009912FA"/>
    <w:pPr>
      <w:numPr>
        <w:numId w:val="4"/>
      </w:numPr>
      <w:spacing w:after="0" w:line="240" w:lineRule="auto"/>
      <w:ind w:left="425" w:firstLine="0"/>
    </w:pPr>
    <w:rPr>
      <w:sz w:val="28"/>
    </w:rPr>
  </w:style>
  <w:style w:type="paragraph" w:customStyle="1" w:styleId="ListNumber">
    <w:name w:val="ListNumber"/>
    <w:basedOn w:val="af5"/>
    <w:rsid w:val="009912FA"/>
    <w:pPr>
      <w:numPr>
        <w:numId w:val="8"/>
      </w:numPr>
      <w:spacing w:after="0" w:line="240" w:lineRule="auto"/>
      <w:ind w:left="425" w:firstLine="0"/>
    </w:pPr>
    <w:rPr>
      <w:sz w:val="28"/>
    </w:rPr>
  </w:style>
  <w:style w:type="paragraph" w:styleId="aff2">
    <w:name w:val="Normal (Web)"/>
    <w:basedOn w:val="a"/>
    <w:uiPriority w:val="99"/>
    <w:unhideWhenUsed/>
    <w:rsid w:val="00EF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f3">
    <w:name w:val="Hyperlink"/>
    <w:basedOn w:val="a0"/>
    <w:uiPriority w:val="99"/>
    <w:semiHidden/>
    <w:unhideWhenUsed/>
    <w:rsid w:val="00076EF3"/>
    <w:rPr>
      <w:color w:val="0000FF"/>
      <w:u w:val="single"/>
    </w:rPr>
  </w:style>
  <w:style w:type="character" w:styleId="aff4">
    <w:name w:val="annotation reference"/>
    <w:basedOn w:val="a0"/>
    <w:uiPriority w:val="99"/>
    <w:semiHidden/>
    <w:unhideWhenUsed/>
    <w:rsid w:val="0090123C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90123C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90123C"/>
    <w:rPr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90123C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9012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B7DA6-B447-4665-876A-22F86B9AB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50</Pages>
  <Words>10872</Words>
  <Characters>61973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yulandleo@gmail.com</cp:lastModifiedBy>
  <cp:revision>10</cp:revision>
  <dcterms:created xsi:type="dcterms:W3CDTF">2026-06-03T12:06:00Z</dcterms:created>
  <dcterms:modified xsi:type="dcterms:W3CDTF">2026-06-03T18:46:00Z</dcterms:modified>
</cp:coreProperties>
</file>