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091A" w14:textId="77777777" w:rsidR="007B7CBF" w:rsidRDefault="007B7CBF" w:rsidP="007B7CBF">
      <w:pPr>
        <w:spacing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Регистрационный № ____________                                                                                                                        Ф. № БИ-7</w:t>
      </w:r>
    </w:p>
    <w:p w14:paraId="5E4A10DF" w14:textId="77777777" w:rsidR="007B7CBF" w:rsidRDefault="007B7CBF" w:rsidP="007B7CBF">
      <w:pPr>
        <w:spacing w:before="220"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«__» </w:t>
      </w:r>
      <w:r w:rsidR="00313295">
        <w:rPr>
          <w:rFonts w:eastAsia="Times New Roman" w:cs="Times New Roman"/>
          <w:sz w:val="20"/>
          <w:szCs w:val="20"/>
          <w:lang w:eastAsia="ru-RU"/>
        </w:rPr>
        <w:t>ма</w:t>
      </w:r>
      <w:r w:rsidR="00067801">
        <w:rPr>
          <w:rFonts w:eastAsia="Times New Roman" w:cs="Times New Roman"/>
          <w:sz w:val="20"/>
          <w:szCs w:val="20"/>
          <w:lang w:eastAsia="ru-RU"/>
        </w:rPr>
        <w:t>я</w:t>
      </w:r>
      <w:r>
        <w:rPr>
          <w:rFonts w:eastAsia="Times New Roman" w:cs="Times New Roman"/>
          <w:sz w:val="20"/>
          <w:szCs w:val="20"/>
          <w:lang w:eastAsia="ru-RU"/>
        </w:rPr>
        <w:t xml:space="preserve"> 202</w:t>
      </w:r>
      <w:r w:rsidR="00F0003A">
        <w:rPr>
          <w:rFonts w:eastAsia="Times New Roman" w:cs="Times New Roman"/>
          <w:sz w:val="20"/>
          <w:szCs w:val="20"/>
          <w:lang w:eastAsia="ru-RU"/>
        </w:rPr>
        <w:t>6</w:t>
      </w:r>
      <w:r>
        <w:rPr>
          <w:rFonts w:eastAsia="Times New Roman" w:cs="Times New Roman"/>
          <w:sz w:val="20"/>
          <w:szCs w:val="20"/>
          <w:lang w:eastAsia="ru-RU"/>
        </w:rPr>
        <w:t xml:space="preserve"> г.                                                                                                  РЕШЕНИЕ ПО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ПРЕДЛОЖЕНИЮ</w:t>
      </w:r>
    </w:p>
    <w:p w14:paraId="5A76208A" w14:textId="77777777" w:rsidR="007B7CBF" w:rsidRDefault="007B7CBF" w:rsidP="007B7CBF">
      <w:pPr>
        <w:spacing w:after="0" w:line="240" w:lineRule="auto"/>
        <w:ind w:left="5812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а) признать предложение рационализаторским</w:t>
      </w:r>
    </w:p>
    <w:p w14:paraId="00CB2CB2" w14:textId="77777777" w:rsidR="007B7CBF" w:rsidRDefault="007B7CBF" w:rsidP="007B7CBF">
      <w:pPr>
        <w:spacing w:after="0" w:line="240" w:lineRule="auto"/>
        <w:ind w:left="5812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 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принять к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использованию;</w:t>
      </w:r>
    </w:p>
    <w:p w14:paraId="0D7E64FC" w14:textId="77777777" w:rsidR="007B7CBF" w:rsidRDefault="007B7CBF" w:rsidP="007B7CBF">
      <w:pPr>
        <w:spacing w:after="0" w:line="240" w:lineRule="auto"/>
        <w:ind w:left="5812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б) предложение отклонить.</w:t>
      </w:r>
    </w:p>
    <w:p w14:paraId="44F4D37E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ind w:left="5812"/>
        <w:jc w:val="center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sz w:val="16"/>
          <w:szCs w:val="20"/>
          <w:lang w:eastAsia="ru-RU"/>
        </w:rPr>
        <w:t>(</w:t>
      </w:r>
      <w:r>
        <w:rPr>
          <w:rFonts w:eastAsia="Times New Roman" w:cs="Times New Roman"/>
          <w:i/>
          <w:sz w:val="18"/>
          <w:szCs w:val="18"/>
          <w:lang w:eastAsia="ru-RU"/>
        </w:rPr>
        <w:t>ненужное зачеркнуть)</w:t>
      </w:r>
    </w:p>
    <w:p w14:paraId="7F6253BC" w14:textId="77777777" w:rsidR="007B7CBF" w:rsidRDefault="007B7CBF" w:rsidP="007B7CBF">
      <w:pPr>
        <w:spacing w:before="220" w:after="0" w:line="240" w:lineRule="auto"/>
        <w:ind w:left="2160"/>
        <w:outlineLvl w:val="0"/>
        <w:rPr>
          <w:rFonts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>В</w:t>
      </w:r>
      <w:r w:rsidR="0027620C">
        <w:rPr>
          <w:rFonts w:eastAsia="Times New Roman" w:cs="Times New Roman"/>
          <w:b/>
          <w:sz w:val="20"/>
          <w:szCs w:val="20"/>
          <w:lang w:eastAsia="ru-RU"/>
        </w:rPr>
        <w:t> </w:t>
      </w:r>
      <w:r>
        <w:rPr>
          <w:rFonts w:eastAsia="Times New Roman" w:cs="Times New Roman"/>
          <w:b/>
          <w:sz w:val="20"/>
          <w:szCs w:val="20"/>
          <w:lang w:eastAsia="ru-RU"/>
        </w:rPr>
        <w:t>бюро изобретательства и</w:t>
      </w:r>
      <w:r w:rsidR="0027620C">
        <w:rPr>
          <w:rFonts w:eastAsia="Times New Roman" w:cs="Times New Roman"/>
          <w:b/>
          <w:sz w:val="20"/>
          <w:szCs w:val="20"/>
          <w:lang w:eastAsia="ru-RU"/>
        </w:rPr>
        <w:t> </w:t>
      </w:r>
      <w:r>
        <w:rPr>
          <w:rFonts w:eastAsia="Times New Roman" w:cs="Times New Roman"/>
          <w:b/>
          <w:sz w:val="20"/>
          <w:szCs w:val="20"/>
          <w:lang w:eastAsia="ru-RU"/>
        </w:rPr>
        <w:t>рационализации Военной академии связи</w:t>
      </w:r>
    </w:p>
    <w:p w14:paraId="7A335C6A" w14:textId="77777777" w:rsidR="007B7CBF" w:rsidRDefault="007B7CBF" w:rsidP="007B7CBF">
      <w:pPr>
        <w:spacing w:after="0" w:line="240" w:lineRule="auto"/>
        <w:ind w:left="2160"/>
        <w:outlineLvl w:val="0"/>
        <w:rPr>
          <w:rFonts w:eastAsia="Times New Roman" w:cs="Times New Roman"/>
          <w:sz w:val="20"/>
          <w:szCs w:val="20"/>
          <w:lang w:eastAsia="ru-RU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38"/>
        <w:gridCol w:w="3686"/>
        <w:gridCol w:w="2835"/>
        <w:gridCol w:w="1842"/>
      </w:tblGrid>
      <w:tr w:rsidR="007B7CBF" w14:paraId="29495B50" w14:textId="77777777" w:rsidTr="00313852">
        <w:trPr>
          <w:trHeight w:hRule="exact" w:val="460"/>
          <w:jc w:val="center"/>
        </w:trPr>
        <w:tc>
          <w:tcPr>
            <w:tcW w:w="1838" w:type="dxa"/>
            <w:vAlign w:val="center"/>
          </w:tcPr>
          <w:p w14:paraId="1F6D37EF" w14:textId="77777777" w:rsidR="007B7CBF" w:rsidRDefault="007B7CBF" w:rsidP="00415278">
            <w:pPr>
              <w:spacing w:before="40"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756B58">
              <w:rPr>
                <w:rFonts w:eastAsia="Times New Roman" w:cs="Times New Roman"/>
                <w:i/>
                <w:sz w:val="18"/>
                <w:szCs w:val="18"/>
                <w:lang w:eastAsia="ru-RU"/>
              </w:rPr>
              <w:t>Воинское звание</w:t>
            </w:r>
          </w:p>
        </w:tc>
        <w:tc>
          <w:tcPr>
            <w:tcW w:w="3686" w:type="dxa"/>
            <w:vAlign w:val="center"/>
          </w:tcPr>
          <w:p w14:paraId="3C07952E" w14:textId="77777777" w:rsidR="007B7CBF" w:rsidRDefault="007B7CBF" w:rsidP="00415278">
            <w:pPr>
              <w:spacing w:before="120"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756B58">
              <w:rPr>
                <w:rFonts w:eastAsia="Times New Roman" w:cs="Times New Roman"/>
                <w:i/>
                <w:sz w:val="18"/>
                <w:szCs w:val="18"/>
                <w:lang w:eastAsia="ru-RU"/>
              </w:rPr>
              <w:t>Фамилия, имя, отчество автора (соавторов)</w:t>
            </w:r>
          </w:p>
        </w:tc>
        <w:tc>
          <w:tcPr>
            <w:tcW w:w="2835" w:type="dxa"/>
            <w:vAlign w:val="center"/>
          </w:tcPr>
          <w:p w14:paraId="09F2D8E3" w14:textId="77777777" w:rsidR="007B7CBF" w:rsidRDefault="007B7CBF" w:rsidP="00415278">
            <w:pPr>
              <w:spacing w:before="40"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756B58">
              <w:rPr>
                <w:rFonts w:eastAsia="Times New Roman" w:cs="Times New Roman"/>
                <w:i/>
                <w:sz w:val="18"/>
                <w:szCs w:val="18"/>
                <w:lang w:eastAsia="ru-RU"/>
              </w:rPr>
              <w:t>Занимаемая должность</w:t>
            </w:r>
          </w:p>
        </w:tc>
        <w:tc>
          <w:tcPr>
            <w:tcW w:w="1842" w:type="dxa"/>
            <w:vAlign w:val="center"/>
          </w:tcPr>
          <w:p w14:paraId="44772168" w14:textId="77777777" w:rsidR="007B7CBF" w:rsidRDefault="007B7CBF" w:rsidP="00415278">
            <w:pPr>
              <w:spacing w:before="40"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756B58">
              <w:rPr>
                <w:rFonts w:eastAsia="Times New Roman" w:cs="Times New Roman"/>
                <w:i/>
                <w:sz w:val="18"/>
                <w:szCs w:val="18"/>
                <w:lang w:eastAsia="ru-RU"/>
              </w:rPr>
              <w:t>Место военной службы (работы)</w:t>
            </w:r>
          </w:p>
        </w:tc>
      </w:tr>
      <w:tr w:rsidR="003B3404" w14:paraId="3D72BC9A" w14:textId="77777777" w:rsidTr="00313852">
        <w:trPr>
          <w:trHeight w:hRule="exact" w:val="317"/>
          <w:jc w:val="center"/>
        </w:trPr>
        <w:tc>
          <w:tcPr>
            <w:tcW w:w="1838" w:type="dxa"/>
            <w:vAlign w:val="center"/>
          </w:tcPr>
          <w:p w14:paraId="7E40DF4E" w14:textId="77777777" w:rsidR="003B3404" w:rsidRPr="006508F6" w:rsidRDefault="00954A24" w:rsidP="003B3404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рядовой</w:t>
            </w:r>
            <w:r w:rsidR="003B3404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686" w:type="dxa"/>
          </w:tcPr>
          <w:p w14:paraId="19C3ABF9" w14:textId="77777777" w:rsidR="003B3404" w:rsidRPr="006508F6" w:rsidRDefault="00954A24" w:rsidP="003B3404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Иванов Иван Иванович</w:t>
            </w:r>
          </w:p>
        </w:tc>
        <w:tc>
          <w:tcPr>
            <w:tcW w:w="2835" w:type="dxa"/>
            <w:vAlign w:val="center"/>
          </w:tcPr>
          <w:p w14:paraId="02A93405" w14:textId="77777777" w:rsidR="003B3404" w:rsidRPr="006508F6" w:rsidRDefault="003B3404" w:rsidP="003B3404">
            <w:pPr>
              <w:spacing w:after="0" w:line="240" w:lineRule="auto"/>
              <w:jc w:val="center"/>
              <w:rPr>
                <w:iCs/>
                <w:sz w:val="20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Слушатель ВАС</w:t>
            </w:r>
          </w:p>
        </w:tc>
        <w:tc>
          <w:tcPr>
            <w:tcW w:w="1842" w:type="dxa"/>
            <w:vAlign w:val="center"/>
          </w:tcPr>
          <w:p w14:paraId="303D5F03" w14:textId="77777777" w:rsidR="003B3404" w:rsidRPr="006508F6" w:rsidRDefault="003B3404" w:rsidP="003B3404">
            <w:pPr>
              <w:spacing w:after="0" w:line="240" w:lineRule="auto"/>
              <w:jc w:val="center"/>
              <w:rPr>
                <w:iCs/>
                <w:sz w:val="20"/>
                <w:szCs w:val="20"/>
              </w:rPr>
            </w:pPr>
            <w:r w:rsidRPr="00F0430A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ВАС</w:t>
            </w:r>
          </w:p>
        </w:tc>
      </w:tr>
      <w:tr w:rsidR="00954A24" w14:paraId="2B7CF40C" w14:textId="77777777" w:rsidTr="00313852">
        <w:trPr>
          <w:trHeight w:hRule="exact" w:val="317"/>
          <w:jc w:val="center"/>
        </w:trPr>
        <w:tc>
          <w:tcPr>
            <w:tcW w:w="1838" w:type="dxa"/>
            <w:vAlign w:val="center"/>
          </w:tcPr>
          <w:p w14:paraId="75BA2780" w14:textId="77777777" w:rsidR="00954A24" w:rsidRPr="006508F6" w:rsidRDefault="00954A24" w:rsidP="00954A24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рядовой </w:t>
            </w:r>
          </w:p>
        </w:tc>
        <w:tc>
          <w:tcPr>
            <w:tcW w:w="3686" w:type="dxa"/>
          </w:tcPr>
          <w:p w14:paraId="018A4540" w14:textId="77777777" w:rsidR="00954A24" w:rsidRPr="006508F6" w:rsidRDefault="00954A24" w:rsidP="00954A24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Иванов Иван Иванович</w:t>
            </w:r>
          </w:p>
        </w:tc>
        <w:tc>
          <w:tcPr>
            <w:tcW w:w="2835" w:type="dxa"/>
            <w:vAlign w:val="center"/>
          </w:tcPr>
          <w:p w14:paraId="308F6385" w14:textId="77777777" w:rsidR="00954A24" w:rsidRPr="006508F6" w:rsidRDefault="00954A24" w:rsidP="00954A24">
            <w:pPr>
              <w:spacing w:after="0" w:line="240" w:lineRule="auto"/>
              <w:jc w:val="center"/>
              <w:rPr>
                <w:iCs/>
                <w:sz w:val="18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Слушатель ВАС</w:t>
            </w:r>
          </w:p>
        </w:tc>
        <w:tc>
          <w:tcPr>
            <w:tcW w:w="1842" w:type="dxa"/>
            <w:vAlign w:val="center"/>
          </w:tcPr>
          <w:p w14:paraId="07E9B2CC" w14:textId="77777777" w:rsidR="00954A24" w:rsidRDefault="00954A24" w:rsidP="00954A24">
            <w:pPr>
              <w:spacing w:after="0" w:line="240" w:lineRule="auto"/>
              <w:jc w:val="center"/>
              <w:rPr>
                <w:iCs/>
                <w:sz w:val="20"/>
                <w:szCs w:val="20"/>
              </w:rPr>
            </w:pPr>
            <w:r w:rsidRPr="00F0430A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ВАС</w:t>
            </w:r>
          </w:p>
        </w:tc>
      </w:tr>
      <w:tr w:rsidR="00954A24" w14:paraId="471A16A4" w14:textId="77777777" w:rsidTr="00313852">
        <w:trPr>
          <w:trHeight w:hRule="exact" w:val="317"/>
          <w:jc w:val="center"/>
        </w:trPr>
        <w:tc>
          <w:tcPr>
            <w:tcW w:w="1838" w:type="dxa"/>
            <w:vAlign w:val="center"/>
          </w:tcPr>
          <w:p w14:paraId="73AB2777" w14:textId="77777777" w:rsidR="00954A24" w:rsidRDefault="00954A24" w:rsidP="00954A24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рядовой </w:t>
            </w:r>
          </w:p>
        </w:tc>
        <w:tc>
          <w:tcPr>
            <w:tcW w:w="3686" w:type="dxa"/>
          </w:tcPr>
          <w:p w14:paraId="08160425" w14:textId="77777777" w:rsidR="00954A24" w:rsidRDefault="00954A24" w:rsidP="00954A24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Иванов Иван Иванович</w:t>
            </w:r>
          </w:p>
        </w:tc>
        <w:tc>
          <w:tcPr>
            <w:tcW w:w="2835" w:type="dxa"/>
            <w:vAlign w:val="center"/>
          </w:tcPr>
          <w:p w14:paraId="4FA9BDB5" w14:textId="77777777" w:rsidR="00954A24" w:rsidRPr="006508F6" w:rsidRDefault="00954A24" w:rsidP="00954A24">
            <w:pPr>
              <w:spacing w:after="0" w:line="240" w:lineRule="auto"/>
              <w:jc w:val="center"/>
              <w:rPr>
                <w:iCs/>
                <w:sz w:val="18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Слушатель ВАС</w:t>
            </w:r>
          </w:p>
        </w:tc>
        <w:tc>
          <w:tcPr>
            <w:tcW w:w="1842" w:type="dxa"/>
            <w:vAlign w:val="center"/>
          </w:tcPr>
          <w:p w14:paraId="3DDFA06C" w14:textId="77777777" w:rsidR="00954A24" w:rsidRDefault="00954A24" w:rsidP="00954A24">
            <w:pPr>
              <w:spacing w:after="0" w:line="240" w:lineRule="auto"/>
              <w:jc w:val="center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 w:rsidRPr="00F0430A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ВАС</w:t>
            </w:r>
          </w:p>
        </w:tc>
      </w:tr>
      <w:tr w:rsidR="00954A24" w14:paraId="1263A49D" w14:textId="77777777" w:rsidTr="00313852">
        <w:trPr>
          <w:trHeight w:hRule="exact" w:val="317"/>
          <w:jc w:val="center"/>
        </w:trPr>
        <w:tc>
          <w:tcPr>
            <w:tcW w:w="1838" w:type="dxa"/>
            <w:vAlign w:val="center"/>
          </w:tcPr>
          <w:p w14:paraId="4EE36F63" w14:textId="77777777" w:rsidR="00954A24" w:rsidRDefault="00954A24" w:rsidP="00954A24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рядовой </w:t>
            </w:r>
          </w:p>
        </w:tc>
        <w:tc>
          <w:tcPr>
            <w:tcW w:w="3686" w:type="dxa"/>
          </w:tcPr>
          <w:p w14:paraId="063512B1" w14:textId="77777777" w:rsidR="00954A24" w:rsidRDefault="00954A24" w:rsidP="00954A24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Иванов Иван Иванович</w:t>
            </w:r>
          </w:p>
        </w:tc>
        <w:tc>
          <w:tcPr>
            <w:tcW w:w="2835" w:type="dxa"/>
            <w:vAlign w:val="center"/>
          </w:tcPr>
          <w:p w14:paraId="3D1ACF17" w14:textId="77777777" w:rsidR="00954A24" w:rsidRPr="006508F6" w:rsidRDefault="00954A24" w:rsidP="00954A24">
            <w:pPr>
              <w:spacing w:after="0" w:line="240" w:lineRule="auto"/>
              <w:jc w:val="center"/>
              <w:rPr>
                <w:iCs/>
                <w:sz w:val="18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Слушатель ВАС</w:t>
            </w:r>
          </w:p>
        </w:tc>
        <w:tc>
          <w:tcPr>
            <w:tcW w:w="1842" w:type="dxa"/>
            <w:vAlign w:val="center"/>
          </w:tcPr>
          <w:p w14:paraId="48878770" w14:textId="77777777" w:rsidR="00954A24" w:rsidRDefault="00954A24" w:rsidP="00954A24">
            <w:pPr>
              <w:spacing w:after="0" w:line="240" w:lineRule="auto"/>
              <w:jc w:val="center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 w:rsidRPr="00F0430A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ВАС</w:t>
            </w:r>
          </w:p>
        </w:tc>
      </w:tr>
      <w:tr w:rsidR="00954A24" w14:paraId="284BA51F" w14:textId="77777777" w:rsidTr="00313852">
        <w:trPr>
          <w:trHeight w:hRule="exact" w:val="317"/>
          <w:jc w:val="center"/>
        </w:trPr>
        <w:tc>
          <w:tcPr>
            <w:tcW w:w="1838" w:type="dxa"/>
            <w:vAlign w:val="center"/>
          </w:tcPr>
          <w:p w14:paraId="13AED51C" w14:textId="77777777" w:rsidR="00954A24" w:rsidRDefault="00954A24" w:rsidP="00954A24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рядовой </w:t>
            </w:r>
          </w:p>
        </w:tc>
        <w:tc>
          <w:tcPr>
            <w:tcW w:w="3686" w:type="dxa"/>
          </w:tcPr>
          <w:p w14:paraId="35323DE2" w14:textId="77777777" w:rsidR="00954A24" w:rsidRDefault="00954A24" w:rsidP="00954A24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Иванов Иван Иванович</w:t>
            </w:r>
          </w:p>
        </w:tc>
        <w:tc>
          <w:tcPr>
            <w:tcW w:w="2835" w:type="dxa"/>
            <w:vAlign w:val="center"/>
          </w:tcPr>
          <w:p w14:paraId="637CCF1B" w14:textId="77777777" w:rsidR="00954A24" w:rsidRPr="006508F6" w:rsidRDefault="00954A24" w:rsidP="00954A24">
            <w:pPr>
              <w:spacing w:after="0" w:line="240" w:lineRule="auto"/>
              <w:jc w:val="center"/>
              <w:rPr>
                <w:iCs/>
                <w:sz w:val="18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Слушатель ВАС</w:t>
            </w:r>
          </w:p>
        </w:tc>
        <w:tc>
          <w:tcPr>
            <w:tcW w:w="1842" w:type="dxa"/>
            <w:vAlign w:val="center"/>
          </w:tcPr>
          <w:p w14:paraId="46222E01" w14:textId="77777777" w:rsidR="00954A24" w:rsidRDefault="00954A24" w:rsidP="00954A24">
            <w:pPr>
              <w:spacing w:after="0" w:line="240" w:lineRule="auto"/>
              <w:jc w:val="center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 w:rsidRPr="00F0430A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ВАС</w:t>
            </w:r>
          </w:p>
        </w:tc>
      </w:tr>
      <w:tr w:rsidR="004B28C5" w14:paraId="43CCA65E" w14:textId="77777777" w:rsidTr="00313852">
        <w:trPr>
          <w:trHeight w:hRule="exact" w:val="317"/>
          <w:jc w:val="center"/>
        </w:trPr>
        <w:tc>
          <w:tcPr>
            <w:tcW w:w="1838" w:type="dxa"/>
            <w:vAlign w:val="center"/>
          </w:tcPr>
          <w:p w14:paraId="790A580C" w14:textId="77777777" w:rsidR="004B28C5" w:rsidRDefault="004B28C5" w:rsidP="004B28C5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рядовой </w:t>
            </w:r>
          </w:p>
        </w:tc>
        <w:tc>
          <w:tcPr>
            <w:tcW w:w="3686" w:type="dxa"/>
          </w:tcPr>
          <w:p w14:paraId="1CE0B0A2" w14:textId="77777777" w:rsidR="004B28C5" w:rsidRDefault="004B28C5" w:rsidP="004B28C5">
            <w:pPr>
              <w:spacing w:after="0" w:line="240" w:lineRule="auto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Иванов Иван Иванович</w:t>
            </w:r>
          </w:p>
        </w:tc>
        <w:tc>
          <w:tcPr>
            <w:tcW w:w="2835" w:type="dxa"/>
            <w:vAlign w:val="center"/>
          </w:tcPr>
          <w:p w14:paraId="72E4FC75" w14:textId="4182D550" w:rsidR="004B28C5" w:rsidRPr="00313852" w:rsidRDefault="00D469A3" w:rsidP="004B28C5">
            <w:pPr>
              <w:spacing w:after="0" w:line="240" w:lineRule="auto"/>
              <w:jc w:val="center"/>
              <w:rPr>
                <w:iCs/>
                <w:sz w:val="20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Слушатель ВАС</w:t>
            </w:r>
          </w:p>
        </w:tc>
        <w:tc>
          <w:tcPr>
            <w:tcW w:w="1842" w:type="dxa"/>
            <w:vAlign w:val="center"/>
          </w:tcPr>
          <w:p w14:paraId="55B60AE4" w14:textId="77777777" w:rsidR="004B28C5" w:rsidRDefault="004B28C5" w:rsidP="004B28C5">
            <w:pPr>
              <w:spacing w:after="0" w:line="240" w:lineRule="auto"/>
              <w:jc w:val="center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 w:rsidRPr="00F0430A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ВАС</w:t>
            </w:r>
          </w:p>
        </w:tc>
      </w:tr>
    </w:tbl>
    <w:p w14:paraId="1D174050" w14:textId="77777777" w:rsidR="007B7CBF" w:rsidRDefault="007B7CBF" w:rsidP="007B7CBF">
      <w:pPr>
        <w:spacing w:after="0"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200B0093" w14:textId="77777777" w:rsidR="007B7CBF" w:rsidRDefault="007B7CBF" w:rsidP="007B7CBF">
      <w:pPr>
        <w:spacing w:after="0" w:line="240" w:lineRule="auto"/>
        <w:ind w:left="3198" w:right="2999"/>
        <w:jc w:val="center"/>
        <w:rPr>
          <w:rFonts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 xml:space="preserve">ЗАЯВЛЕНИЕ </w:t>
      </w:r>
    </w:p>
    <w:p w14:paraId="6121D421" w14:textId="77777777" w:rsidR="007B7CBF" w:rsidRDefault="007B7CBF" w:rsidP="007B7CBF">
      <w:pPr>
        <w:spacing w:after="0" w:line="240" w:lineRule="auto"/>
        <w:ind w:left="3198" w:right="2999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>на</w:t>
      </w:r>
      <w:r w:rsidR="0027620C">
        <w:rPr>
          <w:rFonts w:eastAsia="Times New Roman" w:cs="Times New Roman"/>
          <w:b/>
          <w:sz w:val="20"/>
          <w:szCs w:val="20"/>
          <w:lang w:eastAsia="ru-RU"/>
        </w:rPr>
        <w:t> </w:t>
      </w:r>
      <w:r>
        <w:rPr>
          <w:rFonts w:eastAsia="Times New Roman" w:cs="Times New Roman"/>
          <w:b/>
          <w:sz w:val="20"/>
          <w:szCs w:val="20"/>
          <w:lang w:eastAsia="ru-RU"/>
        </w:rPr>
        <w:t>рационализаторское предложение</w:t>
      </w:r>
    </w:p>
    <w:p w14:paraId="69D3CFD3" w14:textId="77777777" w:rsidR="007B7CBF" w:rsidRDefault="007B7CBF" w:rsidP="007B7CBF">
      <w:pPr>
        <w:spacing w:after="240" w:line="240" w:lineRule="auto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Прошу (просим) рассмотреть предложение под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наименованием: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77"/>
      </w:tblGrid>
      <w:tr w:rsidR="007B7CBF" w14:paraId="00BE3E55" w14:textId="77777777" w:rsidTr="00415278">
        <w:trPr>
          <w:trHeight w:val="163"/>
        </w:trPr>
        <w:tc>
          <w:tcPr>
            <w:tcW w:w="10177" w:type="dxa"/>
            <w:tcBorders>
              <w:bottom w:val="single" w:sz="4" w:space="0" w:color="auto"/>
            </w:tcBorders>
          </w:tcPr>
          <w:p w14:paraId="7DD8C9AF" w14:textId="77777777" w:rsidR="007B7CBF" w:rsidRPr="001568A6" w:rsidRDefault="004909F6" w:rsidP="00862D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</w:pPr>
            <w:r w:rsidRPr="004909F6"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  <w:t>Способ изготовления специализированного кабеля</w:t>
            </w:r>
          </w:p>
        </w:tc>
      </w:tr>
      <w:tr w:rsidR="007B7CBF" w14:paraId="036226A7" w14:textId="77777777" w:rsidTr="00415278">
        <w:trPr>
          <w:trHeight w:val="163"/>
        </w:trPr>
        <w:tc>
          <w:tcPr>
            <w:tcW w:w="10177" w:type="dxa"/>
            <w:tcBorders>
              <w:top w:val="single" w:sz="4" w:space="0" w:color="auto"/>
            </w:tcBorders>
          </w:tcPr>
          <w:p w14:paraId="1D69EAD1" w14:textId="77777777" w:rsidR="007B7CBF" w:rsidRPr="004C5E37" w:rsidRDefault="004909F6" w:rsidP="004C5E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bCs/>
                <w:iCs/>
                <w:sz w:val="20"/>
                <w:szCs w:val="20"/>
                <w:lang w:eastAsia="ru-RU"/>
              </w:rPr>
            </w:pPr>
            <w:r w:rsidRPr="004909F6"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  <w:t>программирования радиостанций Hytera серии HP785 с применением 3D-печати</w:t>
            </w:r>
          </w:p>
        </w:tc>
      </w:tr>
    </w:tbl>
    <w:p w14:paraId="677181A9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bCs/>
          <w:sz w:val="20"/>
          <w:szCs w:val="20"/>
          <w:lang w:eastAsia="ru-RU"/>
        </w:rPr>
      </w:pPr>
    </w:p>
    <w:p w14:paraId="0888204E" w14:textId="77777777" w:rsidR="007B7CBF" w:rsidRDefault="007B7CBF" w:rsidP="007B7CBF">
      <w:pPr>
        <w:spacing w:before="120"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удостоверение 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рационализаторское предложение.</w:t>
      </w:r>
    </w:p>
    <w:p w14:paraId="694BFB58" w14:textId="77777777" w:rsidR="007B7CBF" w:rsidRDefault="007B7CBF" w:rsidP="007B7CBF">
      <w:pPr>
        <w:spacing w:before="120" w:after="0" w:line="240" w:lineRule="auto"/>
        <w:ind w:firstLine="261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Я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(мы) утверждаю(ем), что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являюсь(емся) автором (соавторами) данного предложения.</w:t>
      </w:r>
    </w:p>
    <w:p w14:paraId="22F642DA" w14:textId="77777777" w:rsidR="007B7CBF" w:rsidRDefault="007B7CBF" w:rsidP="007B7CBF">
      <w:pPr>
        <w:spacing w:after="0" w:line="240" w:lineRule="auto"/>
        <w:ind w:firstLine="260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Мне (нам) известно, что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случае признания предложения секретным, я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(мы) обязан(ны) соблюдать правила секретности, 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том числе предусмотренные 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Вооруженных Силах Российской Федерации.</w:t>
      </w:r>
    </w:p>
    <w:p w14:paraId="5C6F5D8A" w14:textId="77777777" w:rsidR="007B7CBF" w:rsidRDefault="007B7CBF" w:rsidP="007B7CBF">
      <w:pPr>
        <w:spacing w:after="0" w:line="240" w:lineRule="auto"/>
        <w:ind w:firstLine="260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Я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(мы) передаю(ем) право 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использование предложения по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усмотрению академии 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порядке, установленном в Министерстве обороны Российской Федерации, с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выплатой мне (нам) причитающегося 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этом случае вознаграждения.</w:t>
      </w:r>
    </w:p>
    <w:p w14:paraId="376467C0" w14:textId="77777777" w:rsidR="00831263" w:rsidRPr="00756B58" w:rsidRDefault="007B7CBF" w:rsidP="00831263">
      <w:pPr>
        <w:spacing w:after="0" w:line="240" w:lineRule="auto"/>
        <w:ind w:firstLine="261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Вознаграждение 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случае использования предложения, передачи его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состав документации либо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для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публикации в источниках военно-технической информации и/или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расширенного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 xml:space="preserve">централизованного внедрения просим </w:t>
      </w:r>
      <w:r w:rsidR="0008668B" w:rsidRPr="00B70AA9">
        <w:rPr>
          <w:rFonts w:eastAsia="Times New Roman" w:cs="Times New Roman"/>
          <w:sz w:val="20"/>
          <w:szCs w:val="20"/>
          <w:lang w:eastAsia="ru-RU"/>
        </w:rPr>
        <w:t>распределять в</w:t>
      </w:r>
      <w:r w:rsidR="0008668B">
        <w:rPr>
          <w:rFonts w:eastAsia="Times New Roman" w:cs="Times New Roman"/>
          <w:sz w:val="20"/>
          <w:szCs w:val="20"/>
          <w:lang w:eastAsia="ru-RU"/>
        </w:rPr>
        <w:t> </w:t>
      </w:r>
      <w:r w:rsidR="0008668B" w:rsidRPr="00B70AA9">
        <w:rPr>
          <w:rFonts w:eastAsia="Times New Roman" w:cs="Times New Roman"/>
          <w:sz w:val="20"/>
          <w:szCs w:val="20"/>
          <w:lang w:eastAsia="ru-RU"/>
        </w:rPr>
        <w:t>следующем процентном соотношении:</w:t>
      </w:r>
    </w:p>
    <w:p w14:paraId="21ED0AD1" w14:textId="77777777" w:rsidR="003B3404" w:rsidRPr="00E57109" w:rsidRDefault="003B3404" w:rsidP="003B3404">
      <w:pPr>
        <w:widowControl w:val="0"/>
        <w:tabs>
          <w:tab w:val="left" w:pos="3828"/>
        </w:tabs>
        <w:autoSpaceDE w:val="0"/>
        <w:autoSpaceDN w:val="0"/>
        <w:adjustRightInd w:val="0"/>
        <w:spacing w:before="140" w:after="0" w:line="240" w:lineRule="auto"/>
        <w:ind w:left="4820" w:hanging="4542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E57109">
        <w:rPr>
          <w:rFonts w:eastAsia="Times New Roman" w:cs="Times New Roman"/>
          <w:sz w:val="20"/>
          <w:szCs w:val="20"/>
          <w:lang w:eastAsia="ru-RU"/>
        </w:rPr>
        <w:t>1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Иванов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           10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 xml:space="preserve"> процентов</w:t>
      </w:r>
    </w:p>
    <w:p w14:paraId="1DC4B424" w14:textId="77777777" w:rsidR="003B3404" w:rsidRPr="00E57109" w:rsidRDefault="003B3404" w:rsidP="003B3404">
      <w:pPr>
        <w:widowControl w:val="0"/>
        <w:tabs>
          <w:tab w:val="left" w:pos="3828"/>
        </w:tabs>
        <w:autoSpaceDE w:val="0"/>
        <w:autoSpaceDN w:val="0"/>
        <w:adjustRightInd w:val="0"/>
        <w:spacing w:before="140" w:after="0" w:line="240" w:lineRule="auto"/>
        <w:ind w:left="4820" w:hanging="4542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E57109">
        <w:rPr>
          <w:rFonts w:eastAsia="Times New Roman" w:cs="Times New Roman"/>
          <w:sz w:val="20"/>
          <w:szCs w:val="20"/>
          <w:lang w:eastAsia="ru-RU"/>
        </w:rPr>
        <w:t>2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Иванов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       10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 xml:space="preserve"> процентов</w:t>
      </w:r>
    </w:p>
    <w:p w14:paraId="1E3F961B" w14:textId="77777777" w:rsidR="003B3404" w:rsidRPr="00E57109" w:rsidRDefault="003B3404" w:rsidP="003B3404">
      <w:pPr>
        <w:widowControl w:val="0"/>
        <w:tabs>
          <w:tab w:val="left" w:pos="3828"/>
        </w:tabs>
        <w:autoSpaceDE w:val="0"/>
        <w:autoSpaceDN w:val="0"/>
        <w:adjustRightInd w:val="0"/>
        <w:spacing w:before="140" w:after="0" w:line="240" w:lineRule="auto"/>
        <w:ind w:left="4820" w:hanging="4542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E57109">
        <w:rPr>
          <w:rFonts w:eastAsia="Times New Roman" w:cs="Times New Roman"/>
          <w:sz w:val="20"/>
          <w:szCs w:val="20"/>
          <w:lang w:eastAsia="ru-RU"/>
        </w:rPr>
        <w:t>3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Иванов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.        </w:t>
      </w:r>
      <w:r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10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 xml:space="preserve"> процентов</w:t>
      </w:r>
    </w:p>
    <w:p w14:paraId="086E5929" w14:textId="77777777" w:rsidR="003B3404" w:rsidRPr="00E57109" w:rsidRDefault="003B3404" w:rsidP="003B3404">
      <w:pPr>
        <w:widowControl w:val="0"/>
        <w:tabs>
          <w:tab w:val="left" w:pos="3828"/>
        </w:tabs>
        <w:autoSpaceDE w:val="0"/>
        <w:autoSpaceDN w:val="0"/>
        <w:adjustRightInd w:val="0"/>
        <w:spacing w:before="140" w:after="0" w:line="240" w:lineRule="auto"/>
        <w:ind w:left="4820" w:hanging="4542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E57109">
        <w:rPr>
          <w:rFonts w:eastAsia="Times New Roman" w:cs="Times New Roman"/>
          <w:sz w:val="20"/>
          <w:szCs w:val="20"/>
          <w:lang w:eastAsia="ru-RU"/>
        </w:rPr>
        <w:t>4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Иванов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    </w:t>
      </w:r>
      <w:r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10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 xml:space="preserve"> процентов</w:t>
      </w:r>
    </w:p>
    <w:p w14:paraId="0C5F3B16" w14:textId="77777777" w:rsidR="003B3404" w:rsidRPr="00E57109" w:rsidRDefault="003B3404" w:rsidP="003B3404">
      <w:pPr>
        <w:widowControl w:val="0"/>
        <w:tabs>
          <w:tab w:val="left" w:pos="3828"/>
        </w:tabs>
        <w:autoSpaceDE w:val="0"/>
        <w:autoSpaceDN w:val="0"/>
        <w:adjustRightInd w:val="0"/>
        <w:spacing w:before="140" w:after="0" w:line="240" w:lineRule="auto"/>
        <w:ind w:left="4820" w:hanging="4542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E57109">
        <w:rPr>
          <w:rFonts w:eastAsia="Times New Roman" w:cs="Times New Roman"/>
          <w:sz w:val="20"/>
          <w:szCs w:val="20"/>
          <w:lang w:eastAsia="ru-RU"/>
        </w:rPr>
        <w:t>5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Иванов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       40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 xml:space="preserve"> процентов</w:t>
      </w:r>
    </w:p>
    <w:p w14:paraId="3C6A6F84" w14:textId="77777777" w:rsidR="003B3404" w:rsidRDefault="003B3404" w:rsidP="003B3404">
      <w:pPr>
        <w:widowControl w:val="0"/>
        <w:tabs>
          <w:tab w:val="left" w:pos="3828"/>
        </w:tabs>
        <w:autoSpaceDE w:val="0"/>
        <w:autoSpaceDN w:val="0"/>
        <w:adjustRightInd w:val="0"/>
        <w:spacing w:before="140" w:after="0" w:line="240" w:lineRule="auto"/>
        <w:ind w:left="4820" w:hanging="4542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E57109">
        <w:rPr>
          <w:rFonts w:eastAsia="Times New Roman" w:cs="Times New Roman"/>
          <w:sz w:val="20"/>
          <w:szCs w:val="20"/>
          <w:lang w:eastAsia="ru-RU"/>
        </w:rPr>
        <w:t>6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>.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Иванов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954A24">
        <w:rPr>
          <w:rFonts w:eastAsia="Times New Roman" w:cs="Times New Roman"/>
          <w:i/>
          <w:sz w:val="20"/>
          <w:szCs w:val="20"/>
          <w:u w:val="single"/>
          <w:lang w:eastAsia="ru-RU"/>
        </w:rPr>
        <w:t>И</w:t>
      </w:r>
      <w:r w:rsidR="00954A24"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>.</w:t>
      </w:r>
      <w:r w:rsidR="00295FAB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 </w:t>
      </w:r>
      <w:r w:rsidRPr="00E57109"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     20</w:t>
      </w:r>
      <w:r w:rsidRPr="00E57109">
        <w:rPr>
          <w:rFonts w:eastAsia="Times New Roman" w:cs="Times New Roman"/>
          <w:i/>
          <w:sz w:val="20"/>
          <w:szCs w:val="20"/>
          <w:lang w:eastAsia="ru-RU"/>
        </w:rPr>
        <w:t xml:space="preserve"> процентов</w:t>
      </w:r>
    </w:p>
    <w:p w14:paraId="5A450174" w14:textId="77777777" w:rsidR="007B7CBF" w:rsidRDefault="007B7CBF" w:rsidP="00831263">
      <w:pPr>
        <w:spacing w:after="0" w:line="240" w:lineRule="auto"/>
        <w:ind w:firstLine="261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>
        <w:rPr>
          <w:rFonts w:eastAsia="Times New Roman" w:cs="Times New Roman"/>
          <w:i/>
          <w:sz w:val="20"/>
          <w:szCs w:val="20"/>
          <w:lang w:eastAsia="ru-RU"/>
        </w:rPr>
        <w:t xml:space="preserve">        (фамилия и</w:t>
      </w:r>
      <w:r w:rsidR="0027620C">
        <w:rPr>
          <w:rFonts w:eastAsia="Times New Roman" w:cs="Times New Roman"/>
          <w:i/>
          <w:sz w:val="20"/>
          <w:szCs w:val="20"/>
          <w:lang w:eastAsia="ru-RU"/>
        </w:rPr>
        <w:t> </w:t>
      </w:r>
      <w:r>
        <w:rPr>
          <w:rFonts w:eastAsia="Times New Roman" w:cs="Times New Roman"/>
          <w:i/>
          <w:sz w:val="20"/>
          <w:szCs w:val="20"/>
          <w:lang w:eastAsia="ru-RU"/>
        </w:rPr>
        <w:t>инициалы соавторов, число процентов)</w:t>
      </w:r>
    </w:p>
    <w:p w14:paraId="2455AB90" w14:textId="77777777" w:rsidR="007B7CBF" w:rsidRDefault="007B7CBF" w:rsidP="007B7CBF">
      <w:pPr>
        <w:spacing w:before="240" w:after="0" w:line="240" w:lineRule="auto"/>
        <w:ind w:left="200"/>
        <w:contextualSpacing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Приложения:</w:t>
      </w:r>
    </w:p>
    <w:p w14:paraId="05A386C9" w14:textId="77777777" w:rsidR="007B7CBF" w:rsidRDefault="007B7CBF" w:rsidP="007B7CBF">
      <w:pPr>
        <w:spacing w:after="0" w:line="240" w:lineRule="auto"/>
        <w:ind w:left="200" w:hanging="220"/>
        <w:contextualSpacing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1. Описание 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рационализаторское предложение на______ листах.</w:t>
      </w:r>
    </w:p>
    <w:p w14:paraId="6D768DD4" w14:textId="77777777" w:rsidR="007B7CBF" w:rsidRDefault="007B7CBF" w:rsidP="007B7CBF">
      <w:pPr>
        <w:spacing w:after="0" w:line="240" w:lineRule="auto"/>
        <w:ind w:left="200" w:hanging="220"/>
        <w:contextualSpacing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2. Графические материалы (чертежи, эскизы, схемы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т.п.) 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______ листах.</w:t>
      </w:r>
    </w:p>
    <w:p w14:paraId="782C02C9" w14:textId="77777777" w:rsidR="007B7CBF" w:rsidRDefault="007B7CBF" w:rsidP="007B7CBF">
      <w:pPr>
        <w:spacing w:after="0" w:line="240" w:lineRule="auto"/>
        <w:ind w:left="200" w:hanging="220"/>
        <w:contextualSpacing/>
        <w:rPr>
          <w:rFonts w:eastAsia="Times New Roman" w:cs="Times New Roman"/>
          <w:i/>
          <w:sz w:val="20"/>
          <w:szCs w:val="20"/>
          <w:u w:val="single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Всего 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______ листах</w:t>
      </w:r>
      <w:bookmarkStart w:id="0" w:name="_Hlk59877407"/>
      <w:r>
        <w:rPr>
          <w:rFonts w:eastAsia="Times New Roman" w:cs="Times New Roman"/>
          <w:sz w:val="20"/>
          <w:szCs w:val="20"/>
          <w:lang w:eastAsia="ru-RU"/>
        </w:rPr>
        <w:t>.</w:t>
      </w:r>
    </w:p>
    <w:tbl>
      <w:tblPr>
        <w:tblStyle w:val="ac"/>
        <w:tblW w:w="3402" w:type="dxa"/>
        <w:tblInd w:w="6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</w:tblGrid>
      <w:tr w:rsidR="000A3F34" w14:paraId="359DBA40" w14:textId="77777777" w:rsidTr="002F5C19">
        <w:tc>
          <w:tcPr>
            <w:tcW w:w="3402" w:type="dxa"/>
          </w:tcPr>
          <w:p w14:paraId="4B73D420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</w:t>
            </w:r>
            <w:r w:rsidRPr="00C47C9F"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15211DD2" w14:textId="77777777" w:rsidTr="002F5C19">
        <w:tc>
          <w:tcPr>
            <w:tcW w:w="3402" w:type="dxa"/>
          </w:tcPr>
          <w:p w14:paraId="7EFEEEEE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3459DC60" w14:textId="77777777" w:rsidTr="002F5C19">
        <w:tc>
          <w:tcPr>
            <w:tcW w:w="3402" w:type="dxa"/>
          </w:tcPr>
          <w:p w14:paraId="3281B06C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1630B7AC" w14:textId="77777777" w:rsidTr="002F5C19">
        <w:tc>
          <w:tcPr>
            <w:tcW w:w="3402" w:type="dxa"/>
          </w:tcPr>
          <w:p w14:paraId="7668311A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1A42D5A1" w14:textId="77777777" w:rsidTr="002F5C19">
        <w:tc>
          <w:tcPr>
            <w:tcW w:w="3402" w:type="dxa"/>
          </w:tcPr>
          <w:p w14:paraId="6602F376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5067F059" w14:textId="77777777" w:rsidTr="002F5C19">
        <w:tc>
          <w:tcPr>
            <w:tcW w:w="3402" w:type="dxa"/>
          </w:tcPr>
          <w:p w14:paraId="110A3A36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</w:tbl>
    <w:p w14:paraId="3E7C7227" w14:textId="77777777" w:rsidR="007B7CBF" w:rsidRDefault="000A3F34" w:rsidP="007B7CBF">
      <w:pPr>
        <w:spacing w:after="0" w:line="240" w:lineRule="auto"/>
        <w:ind w:left="200" w:hanging="220"/>
        <w:contextualSpacing/>
        <w:jc w:val="right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 xml:space="preserve"> </w:t>
      </w:r>
      <w:r w:rsidR="007B7CBF">
        <w:rPr>
          <w:rFonts w:eastAsia="Times New Roman" w:cs="Times New Roman"/>
          <w:i/>
          <w:sz w:val="18"/>
          <w:szCs w:val="18"/>
          <w:lang w:eastAsia="ru-RU"/>
        </w:rPr>
        <w:t>(фамилии, подписи)</w:t>
      </w:r>
    </w:p>
    <w:p w14:paraId="47342A9E" w14:textId="77777777" w:rsidR="007B7CBF" w:rsidRDefault="007B7CBF" w:rsidP="001518CD">
      <w:pPr>
        <w:spacing w:after="0" w:line="240" w:lineRule="auto"/>
        <w:rPr>
          <w:rFonts w:eastAsia="Times New Roman" w:cs="Times New Roman"/>
          <w:sz w:val="18"/>
          <w:szCs w:val="18"/>
          <w:lang w:eastAsia="ru-RU"/>
        </w:rPr>
      </w:pPr>
      <w:bookmarkStart w:id="1" w:name="_Hlk61979976"/>
    </w:p>
    <w:p w14:paraId="3753D12E" w14:textId="77777777" w:rsidR="007B7CBF" w:rsidRDefault="007B7CBF" w:rsidP="007B7CBF">
      <w:pPr>
        <w:spacing w:after="0" w:line="240" w:lineRule="auto"/>
        <w:ind w:left="198"/>
        <w:rPr>
          <w:rFonts w:eastAsia="Times New Roman" w:cs="Times New Roman"/>
          <w:sz w:val="18"/>
          <w:szCs w:val="18"/>
          <w:lang w:eastAsia="ru-RU"/>
        </w:rPr>
        <w:sectPr w:rsidR="007B7CBF" w:rsidSect="007B7CBF">
          <w:pgSz w:w="11900" w:h="16820"/>
          <w:pgMar w:top="1440" w:right="843" w:bottom="720" w:left="880" w:header="720" w:footer="720" w:gutter="0"/>
          <w:cols w:space="60"/>
        </w:sectPr>
      </w:pPr>
      <w:r>
        <w:rPr>
          <w:rFonts w:eastAsia="Times New Roman" w:cs="Times New Roman"/>
          <w:sz w:val="18"/>
          <w:szCs w:val="18"/>
          <w:lang w:eastAsia="ru-RU"/>
        </w:rPr>
        <w:t xml:space="preserve">«___» </w:t>
      </w:r>
      <w:r w:rsidR="00313295">
        <w:rPr>
          <w:rFonts w:eastAsia="Times New Roman" w:cs="Times New Roman"/>
          <w:sz w:val="18"/>
          <w:szCs w:val="18"/>
          <w:lang w:eastAsia="ru-RU"/>
        </w:rPr>
        <w:t>ма</w:t>
      </w:r>
      <w:r w:rsidR="00351D29">
        <w:rPr>
          <w:rFonts w:eastAsia="Times New Roman" w:cs="Times New Roman"/>
          <w:sz w:val="18"/>
          <w:szCs w:val="18"/>
          <w:lang w:eastAsia="ru-RU"/>
        </w:rPr>
        <w:t>я</w:t>
      </w:r>
      <w:r w:rsidR="00286137" w:rsidRPr="00286137">
        <w:rPr>
          <w:rFonts w:eastAsia="Times New Roman" w:cs="Times New Roman"/>
          <w:sz w:val="18"/>
          <w:szCs w:val="18"/>
          <w:lang w:eastAsia="ru-RU"/>
        </w:rPr>
        <w:t xml:space="preserve"> 2026 </w:t>
      </w:r>
      <w:r>
        <w:rPr>
          <w:rFonts w:eastAsia="Times New Roman" w:cs="Times New Roman"/>
          <w:sz w:val="18"/>
          <w:szCs w:val="18"/>
          <w:lang w:eastAsia="ru-RU"/>
        </w:rPr>
        <w:t>г</w:t>
      </w:r>
      <w:bookmarkEnd w:id="0"/>
      <w:r>
        <w:rPr>
          <w:rFonts w:eastAsia="Times New Roman" w:cs="Times New Roman"/>
          <w:sz w:val="18"/>
          <w:szCs w:val="18"/>
          <w:lang w:eastAsia="ru-RU"/>
        </w:rPr>
        <w:t>.</w:t>
      </w:r>
    </w:p>
    <w:bookmarkEnd w:id="1"/>
    <w:p w14:paraId="258CAD20" w14:textId="77777777" w:rsidR="007B7CBF" w:rsidRDefault="007B7CBF" w:rsidP="007B7CBF">
      <w:pPr>
        <w:spacing w:after="0" w:line="240" w:lineRule="auto"/>
        <w:jc w:val="center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lastRenderedPageBreak/>
        <w:t>ЗАКЛЮЧЕНИЕ   ПО   ПРЕДЛОЖЕНИЮ</w:t>
      </w:r>
    </w:p>
    <w:p w14:paraId="20DA6F2E" w14:textId="77777777" w:rsidR="007B7CBF" w:rsidRDefault="007B7CBF" w:rsidP="007B7CBF">
      <w:pPr>
        <w:spacing w:before="200" w:after="0" w:line="240" w:lineRule="auto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Предложение_____________________________</w:t>
      </w:r>
      <w:r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соответствует</w:t>
      </w:r>
      <w:r>
        <w:rPr>
          <w:rFonts w:eastAsia="Times New Roman" w:cs="Times New Roman"/>
          <w:sz w:val="20"/>
          <w:szCs w:val="20"/>
          <w:lang w:eastAsia="ru-RU"/>
        </w:rPr>
        <w:t>____________________ установленным критериям</w:t>
      </w:r>
      <w:r>
        <w:rPr>
          <w:rFonts w:eastAsia="Times New Roman" w:cs="Times New Roman"/>
          <w:i/>
          <w:sz w:val="20"/>
          <w:szCs w:val="20"/>
          <w:lang w:eastAsia="ru-RU"/>
        </w:rPr>
        <w:t>.</w:t>
      </w:r>
    </w:p>
    <w:p w14:paraId="76E80748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ind w:left="2440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(соответствует, не соответствует)</w:t>
      </w:r>
    </w:p>
    <w:p w14:paraId="3E6C519D" w14:textId="77777777" w:rsidR="007B7CBF" w:rsidRDefault="007B7CBF" w:rsidP="007B7CBF">
      <w:pPr>
        <w:spacing w:before="180" w:after="0" w:line="240" w:lineRule="auto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Предложение___________</w:t>
      </w:r>
      <w:r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целесообразно</w:t>
      </w:r>
      <w:r>
        <w:rPr>
          <w:rFonts w:eastAsia="Times New Roman" w:cs="Times New Roman"/>
          <w:sz w:val="20"/>
          <w:szCs w:val="20"/>
          <w:lang w:eastAsia="ru-RU"/>
        </w:rPr>
        <w:t>____________ использовать 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_________</w:t>
      </w:r>
      <w:r>
        <w:rPr>
          <w:rFonts w:eastAsia="Times New Roman" w:cs="Times New Roman"/>
          <w:sz w:val="20"/>
          <w:szCs w:val="20"/>
          <w:u w:val="single"/>
          <w:lang w:eastAsia="ru-RU"/>
        </w:rPr>
        <w:t>Военной академии связи</w:t>
      </w:r>
      <w:r>
        <w:rPr>
          <w:rFonts w:eastAsia="Times New Roman" w:cs="Times New Roman"/>
          <w:sz w:val="20"/>
          <w:szCs w:val="20"/>
          <w:lang w:eastAsia="ru-RU"/>
        </w:rPr>
        <w:t>__________</w:t>
      </w:r>
    </w:p>
    <w:p w14:paraId="5C83C2A2" w14:textId="77777777" w:rsidR="007B7CBF" w:rsidRDefault="007B7CBF" w:rsidP="007B7CBF">
      <w:pPr>
        <w:spacing w:after="0" w:line="240" w:lineRule="auto"/>
        <w:ind w:left="1701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(целесообразно, нецелесообразно)                                                                 (подразделение)</w:t>
      </w:r>
    </w:p>
    <w:p w14:paraId="45CEAF72" w14:textId="77777777" w:rsidR="007B7CBF" w:rsidRDefault="007B7CBF" w:rsidP="007B7CBF">
      <w:pPr>
        <w:spacing w:before="200" w:after="0" w:line="240" w:lineRule="auto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основе предложения изготовлено ________________</w:t>
      </w:r>
      <w:r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1 экземпляр</w:t>
      </w:r>
      <w:r>
        <w:rPr>
          <w:rFonts w:eastAsia="Times New Roman" w:cs="Times New Roman"/>
          <w:sz w:val="20"/>
          <w:szCs w:val="20"/>
          <w:lang w:eastAsia="ru-RU"/>
        </w:rPr>
        <w:t>_____________ изделия, что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обусловило</w:t>
      </w:r>
      <w:r>
        <w:rPr>
          <w:rFonts w:eastAsia="Times New Roman" w:cs="Times New Roman"/>
          <w:i/>
          <w:sz w:val="20"/>
          <w:szCs w:val="20"/>
          <w:u w:val="single"/>
          <w:lang w:eastAsia="ru-RU"/>
        </w:rPr>
        <w:t xml:space="preserve"> </w:t>
      </w:r>
      <w:r>
        <w:rPr>
          <w:rFonts w:eastAsia="Times New Roman" w:cs="Times New Roman"/>
          <w:sz w:val="20"/>
          <w:szCs w:val="20"/>
          <w:lang w:eastAsia="ru-RU"/>
        </w:rPr>
        <w:t>________</w:t>
      </w:r>
    </w:p>
    <w:p w14:paraId="252D8627" w14:textId="77777777" w:rsidR="007B7CBF" w:rsidRDefault="007B7CBF" w:rsidP="007B7CBF">
      <w:pPr>
        <w:spacing w:before="200" w:after="0" w:line="240" w:lineRule="auto"/>
        <w:jc w:val="center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________________________</w:t>
      </w:r>
      <w:r w:rsidRPr="00A50743">
        <w:rPr>
          <w:rFonts w:eastAsia="Times New Roman" w:cs="Times New Roman"/>
          <w:sz w:val="20"/>
          <w:szCs w:val="20"/>
          <w:u w:val="single"/>
          <w:lang w:eastAsia="ru-RU"/>
        </w:rPr>
        <w:t>повышение автономности и</w:t>
      </w:r>
      <w:r w:rsidR="0027620C">
        <w:rPr>
          <w:rFonts w:eastAsia="Times New Roman" w:cs="Times New Roman"/>
          <w:sz w:val="20"/>
          <w:szCs w:val="20"/>
          <w:u w:val="single"/>
          <w:lang w:eastAsia="ru-RU"/>
        </w:rPr>
        <w:t> </w:t>
      </w:r>
      <w:r w:rsidRPr="00A50743">
        <w:rPr>
          <w:rFonts w:eastAsia="Times New Roman" w:cs="Times New Roman"/>
          <w:sz w:val="20"/>
          <w:szCs w:val="20"/>
          <w:u w:val="single"/>
          <w:lang w:eastAsia="ru-RU"/>
        </w:rPr>
        <w:t>скрытности подразделений</w:t>
      </w:r>
      <w:r>
        <w:rPr>
          <w:rFonts w:eastAsia="Times New Roman" w:cs="Times New Roman"/>
          <w:sz w:val="20"/>
          <w:szCs w:val="20"/>
          <w:lang w:eastAsia="ru-RU"/>
        </w:rPr>
        <w:t>_____________________________</w:t>
      </w:r>
    </w:p>
    <w:p w14:paraId="5E80428F" w14:textId="77777777" w:rsidR="007B7CBF" w:rsidRDefault="007B7CBF" w:rsidP="007B7CBF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i/>
          <w:sz w:val="18"/>
          <w:szCs w:val="20"/>
          <w:lang w:eastAsia="ru-RU"/>
        </w:rPr>
        <w:t>(указать положительный эффект)</w:t>
      </w:r>
    </w:p>
    <w:p w14:paraId="79865138" w14:textId="77777777" w:rsidR="007B7CBF" w:rsidRPr="00313852" w:rsidRDefault="007B7CBF" w:rsidP="007B7CBF">
      <w:pPr>
        <w:spacing w:before="200" w:after="0" w:line="240" w:lineRule="auto"/>
        <w:ind w:right="115"/>
        <w:jc w:val="both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«__» ________</w:t>
      </w:r>
      <w:r w:rsidR="007D7D73">
        <w:rPr>
          <w:rFonts w:eastAsia="Times New Roman" w:cs="Times New Roman"/>
          <w:sz w:val="20"/>
          <w:szCs w:val="20"/>
          <w:lang w:eastAsia="ru-RU"/>
        </w:rPr>
        <w:t>2026</w:t>
      </w:r>
      <w:r>
        <w:rPr>
          <w:rFonts w:eastAsia="Times New Roman" w:cs="Times New Roman"/>
          <w:sz w:val="20"/>
          <w:szCs w:val="20"/>
          <w:lang w:eastAsia="ru-RU"/>
        </w:rPr>
        <w:t xml:space="preserve"> г.   </w:t>
      </w:r>
      <w:bookmarkStart w:id="2" w:name="_Hlk94131073"/>
      <w:r w:rsidR="00391A2D" w:rsidRPr="00313852">
        <w:rPr>
          <w:rFonts w:eastAsia="Times New Roman" w:cs="Times New Roman"/>
          <w:sz w:val="20"/>
          <w:szCs w:val="20"/>
          <w:lang w:eastAsia="ru-RU"/>
        </w:rPr>
        <w:t>{{</w:t>
      </w:r>
      <w:r w:rsidR="00391A2D" w:rsidRPr="005C1AB0">
        <w:rPr>
          <w:rFonts w:eastAsia="Times New Roman" w:cs="Times New Roman"/>
          <w:sz w:val="20"/>
          <w:szCs w:val="20"/>
          <w:lang w:val="en-US" w:eastAsia="ru-RU"/>
        </w:rPr>
        <w:t>VICE</w:t>
      </w:r>
      <w:r w:rsidR="00391A2D" w:rsidRPr="00313852">
        <w:rPr>
          <w:rFonts w:eastAsia="Times New Roman" w:cs="Times New Roman"/>
          <w:sz w:val="20"/>
          <w:szCs w:val="20"/>
          <w:lang w:eastAsia="ru-RU"/>
        </w:rPr>
        <w:t>_</w:t>
      </w:r>
      <w:r w:rsidR="00391A2D" w:rsidRPr="005C1AB0">
        <w:rPr>
          <w:rFonts w:eastAsia="Times New Roman" w:cs="Times New Roman"/>
          <w:sz w:val="20"/>
          <w:szCs w:val="20"/>
          <w:lang w:val="en-US" w:eastAsia="ru-RU"/>
        </w:rPr>
        <w:t>HEAD</w:t>
      </w:r>
      <w:r w:rsidR="00391A2D" w:rsidRPr="00313852">
        <w:rPr>
          <w:rFonts w:eastAsia="Times New Roman" w:cs="Times New Roman"/>
          <w:sz w:val="20"/>
          <w:szCs w:val="20"/>
          <w:lang w:eastAsia="ru-RU"/>
        </w:rPr>
        <w:t>}}</w:t>
      </w:r>
      <w:r w:rsidR="007D7D73" w:rsidRPr="00313852">
        <w:rPr>
          <w:rFonts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НИЦ</w:t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 xml:space="preserve">    </w:t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ab/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ab/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ab/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ab/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ab/>
      </w:r>
      <w:r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ab/>
      </w:r>
      <w:r w:rsidR="00391A2D"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{{</w:t>
      </w:r>
      <w:r w:rsidR="00391A2D" w:rsidRPr="005C1AB0">
        <w:rPr>
          <w:rFonts w:eastAsia="Times New Roman" w:cs="Times New Roman"/>
          <w:i/>
          <w:iCs/>
          <w:sz w:val="20"/>
          <w:szCs w:val="20"/>
          <w:u w:val="single"/>
          <w:lang w:val="en-US" w:eastAsia="ru-RU"/>
        </w:rPr>
        <w:t>VICE</w:t>
      </w:r>
      <w:r w:rsidR="00391A2D"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_</w:t>
      </w:r>
      <w:r w:rsidR="00391A2D" w:rsidRPr="005C1AB0">
        <w:rPr>
          <w:rFonts w:eastAsia="Times New Roman" w:cs="Times New Roman"/>
          <w:i/>
          <w:iCs/>
          <w:sz w:val="20"/>
          <w:szCs w:val="20"/>
          <w:u w:val="single"/>
          <w:lang w:val="en-US" w:eastAsia="ru-RU"/>
        </w:rPr>
        <w:t>FIO</w:t>
      </w:r>
      <w:r w:rsidR="00391A2D" w:rsidRPr="00313852">
        <w:rPr>
          <w:rFonts w:eastAsia="Times New Roman" w:cs="Times New Roman"/>
          <w:i/>
          <w:iCs/>
          <w:sz w:val="20"/>
          <w:szCs w:val="20"/>
          <w:u w:val="single"/>
          <w:lang w:eastAsia="ru-RU"/>
        </w:rPr>
        <w:t>}}</w:t>
      </w:r>
    </w:p>
    <w:bookmarkEnd w:id="2"/>
    <w:p w14:paraId="30E6D96A" w14:textId="77777777" w:rsidR="007B7CBF" w:rsidRDefault="007B7CBF" w:rsidP="007B7CBF">
      <w:pPr>
        <w:spacing w:after="0" w:line="240" w:lineRule="auto"/>
        <w:ind w:left="5560"/>
        <w:rPr>
          <w:rFonts w:eastAsia="Times New Roman" w:cs="Times New Roman"/>
          <w:sz w:val="18"/>
          <w:szCs w:val="18"/>
          <w:lang w:eastAsia="ru-RU"/>
        </w:rPr>
      </w:pPr>
      <w:r w:rsidRPr="003B5C55">
        <w:rPr>
          <w:rFonts w:eastAsia="Times New Roman" w:cs="Times New Roman"/>
          <w:i/>
          <w:sz w:val="18"/>
          <w:szCs w:val="18"/>
          <w:lang w:eastAsia="ru-RU"/>
        </w:rPr>
        <w:t>(в/звание, подпись, фамилия, инициалы)</w:t>
      </w:r>
    </w:p>
    <w:p w14:paraId="232F8BF4" w14:textId="77777777" w:rsidR="007B7CBF" w:rsidRDefault="007B7CBF" w:rsidP="007B7CBF">
      <w:pPr>
        <w:tabs>
          <w:tab w:val="left" w:pos="4084"/>
          <w:tab w:val="center" w:pos="5090"/>
        </w:tabs>
        <w:spacing w:before="240" w:after="0" w:line="240" w:lineRule="auto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ab/>
      </w:r>
      <w:r>
        <w:rPr>
          <w:rFonts w:eastAsia="Times New Roman" w:cs="Times New Roman"/>
          <w:b/>
          <w:sz w:val="20"/>
          <w:szCs w:val="20"/>
          <w:lang w:eastAsia="ru-RU"/>
        </w:rPr>
        <w:tab/>
        <w:t>РЕШЕНИЕ</w:t>
      </w:r>
    </w:p>
    <w:p w14:paraId="7218DE50" w14:textId="77777777" w:rsidR="007B7CBF" w:rsidRDefault="007B7CBF" w:rsidP="007B7CBF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>Бюро изобретательства и</w:t>
      </w:r>
      <w:r w:rsidR="0027620C">
        <w:rPr>
          <w:rFonts w:eastAsia="Times New Roman" w:cs="Times New Roman"/>
          <w:b/>
          <w:sz w:val="20"/>
          <w:szCs w:val="20"/>
          <w:lang w:eastAsia="ru-RU"/>
        </w:rPr>
        <w:t> </w:t>
      </w:r>
      <w:r>
        <w:rPr>
          <w:rFonts w:eastAsia="Times New Roman" w:cs="Times New Roman"/>
          <w:b/>
          <w:sz w:val="20"/>
          <w:szCs w:val="20"/>
          <w:lang w:eastAsia="ru-RU"/>
        </w:rPr>
        <w:t>рационализации</w:t>
      </w:r>
    </w:p>
    <w:p w14:paraId="3F1598A0" w14:textId="77777777" w:rsidR="007B7CBF" w:rsidRDefault="007B7CBF" w:rsidP="007B7CBF">
      <w:pPr>
        <w:spacing w:before="200" w:after="0" w:line="240" w:lineRule="auto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Предложение зарегистрировано «______» _________________ 20_______г. за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№____________ по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предложению автора</w:t>
      </w:r>
    </w:p>
    <w:p w14:paraId="3A8D0BD1" w14:textId="77777777" w:rsidR="007B7CBF" w:rsidRDefault="007B7CBF" w:rsidP="007B7CBF">
      <w:pPr>
        <w:spacing w:before="60" w:after="0" w:line="240" w:lineRule="auto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изготовлено устройство, которое с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___</w:t>
      </w:r>
      <w:r>
        <w:rPr>
          <w:rFonts w:eastAsia="Times New Roman" w:cs="Times New Roman"/>
          <w:sz w:val="20"/>
          <w:szCs w:val="20"/>
          <w:u w:val="single"/>
          <w:lang w:eastAsia="ru-RU"/>
        </w:rPr>
        <w:t xml:space="preserve">                      </w:t>
      </w:r>
      <w:r>
        <w:rPr>
          <w:rFonts w:eastAsia="Times New Roman" w:cs="Times New Roman"/>
          <w:sz w:val="20"/>
          <w:szCs w:val="20"/>
          <w:lang w:eastAsia="ru-RU"/>
        </w:rPr>
        <w:t xml:space="preserve">_ используется в </w:t>
      </w:r>
      <w:r>
        <w:rPr>
          <w:rFonts w:eastAsia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</w:t>
      </w:r>
      <w:r>
        <w:rPr>
          <w:rFonts w:eastAsia="Times New Roman" w:cs="Times New Roman"/>
          <w:sz w:val="20"/>
          <w:szCs w:val="20"/>
          <w:lang w:eastAsia="ru-RU"/>
        </w:rPr>
        <w:t>_____________</w:t>
      </w:r>
    </w:p>
    <w:p w14:paraId="500B14A9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ind w:left="3402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(дата)                                                                      (подразделение)</w:t>
      </w:r>
    </w:p>
    <w:p w14:paraId="54247906" w14:textId="77777777" w:rsidR="007B7CBF" w:rsidRDefault="007B7CBF" w:rsidP="007B7CBF">
      <w:pPr>
        <w:pStyle w:val="FR2"/>
        <w:spacing w:before="60" w:line="281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и</w:t>
      </w:r>
      <w:r w:rsidR="0027620C">
        <w:rPr>
          <w:rFonts w:ascii="Times New Roman" w:hAnsi="Times New Roman"/>
          <w:sz w:val="20"/>
        </w:rPr>
        <w:t> </w:t>
      </w:r>
      <w:r>
        <w:rPr>
          <w:rFonts w:ascii="Times New Roman" w:hAnsi="Times New Roman"/>
          <w:sz w:val="20"/>
        </w:rPr>
        <w:t>полностью удовлетворяет его</w:t>
      </w:r>
      <w:r w:rsidR="0027620C">
        <w:rPr>
          <w:rFonts w:ascii="Times New Roman" w:hAnsi="Times New Roman"/>
          <w:sz w:val="20"/>
        </w:rPr>
        <w:t> </w:t>
      </w:r>
      <w:r>
        <w:rPr>
          <w:rFonts w:ascii="Times New Roman" w:hAnsi="Times New Roman"/>
          <w:sz w:val="20"/>
        </w:rPr>
        <w:t xml:space="preserve">потребности. Признаки способа соответствуют признакам, приведенным </w:t>
      </w:r>
      <w:r>
        <w:rPr>
          <w:rFonts w:ascii="Times New Roman" w:hAnsi="Times New Roman"/>
          <w:sz w:val="20"/>
        </w:rPr>
        <w:br/>
        <w:t>в</w:t>
      </w:r>
      <w:r w:rsidR="0027620C">
        <w:rPr>
          <w:rFonts w:ascii="Times New Roman" w:hAnsi="Times New Roman"/>
          <w:sz w:val="20"/>
        </w:rPr>
        <w:t> </w:t>
      </w:r>
      <w:r>
        <w:rPr>
          <w:rFonts w:ascii="Times New Roman" w:hAnsi="Times New Roman"/>
          <w:sz w:val="20"/>
        </w:rPr>
        <w:t>описании. Использование предложения</w:t>
      </w:r>
      <w:r>
        <w:rPr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ab/>
        <w:t xml:space="preserve">       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>__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  <w:t xml:space="preserve">   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 xml:space="preserve">__  </w:t>
      </w:r>
    </w:p>
    <w:p w14:paraId="1643CF06" w14:textId="77777777" w:rsidR="007B7CBF" w:rsidRDefault="007B7CBF" w:rsidP="007B7CBF">
      <w:pPr>
        <w:widowControl w:val="0"/>
        <w:autoSpaceDE w:val="0"/>
        <w:autoSpaceDN w:val="0"/>
        <w:adjustRightInd w:val="0"/>
        <w:spacing w:before="60" w:after="0" w:line="281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i/>
          <w:sz w:val="18"/>
          <w:szCs w:val="20"/>
          <w:lang w:eastAsia="ru-RU"/>
        </w:rPr>
        <w:t>(полученный от</w:t>
      </w:r>
      <w:r w:rsidR="0027620C">
        <w:rPr>
          <w:rFonts w:eastAsia="Times New Roman" w:cs="Times New Roman"/>
          <w:i/>
          <w:sz w:val="18"/>
          <w:szCs w:val="20"/>
          <w:lang w:eastAsia="ru-RU"/>
        </w:rPr>
        <w:t> </w:t>
      </w:r>
      <w:r>
        <w:rPr>
          <w:rFonts w:eastAsia="Times New Roman" w:cs="Times New Roman"/>
          <w:i/>
          <w:sz w:val="18"/>
          <w:szCs w:val="20"/>
          <w:lang w:eastAsia="ru-RU"/>
        </w:rPr>
        <w:t>использования предложения положительный эффект)</w:t>
      </w:r>
    </w:p>
    <w:p w14:paraId="4269C59D" w14:textId="77777777" w:rsidR="007B7CBF" w:rsidRDefault="007B7CBF" w:rsidP="007B7CBF">
      <w:pPr>
        <w:spacing w:before="180" w:after="0" w:line="240" w:lineRule="auto"/>
        <w:ind w:left="320" w:hanging="32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1. Признать предложение рационализаторским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использованным.</w:t>
      </w:r>
    </w:p>
    <w:p w14:paraId="6ECEE6DB" w14:textId="77777777" w:rsidR="007B7CBF" w:rsidRDefault="007B7CBF" w:rsidP="007B7CBF">
      <w:pPr>
        <w:spacing w:after="0" w:line="240" w:lineRule="auto"/>
        <w:ind w:left="320" w:hanging="32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2. Выдать автору (авторам) удостоверения на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рац. предложение.</w:t>
      </w:r>
    </w:p>
    <w:p w14:paraId="127B6310" w14:textId="77777777" w:rsidR="007B7CBF" w:rsidRDefault="007B7CBF" w:rsidP="007B7CBF">
      <w:pPr>
        <w:spacing w:after="0" w:line="240" w:lineRule="auto"/>
        <w:ind w:right="200"/>
        <w:jc w:val="center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Нач. Бюро изобретательства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 xml:space="preserve">рационализации ВАС __________________________________  __________ </w:t>
      </w:r>
      <w:r w:rsidR="007D7D73">
        <w:rPr>
          <w:rFonts w:eastAsia="Times New Roman" w:cs="Times New Roman"/>
          <w:sz w:val="20"/>
          <w:szCs w:val="20"/>
          <w:lang w:eastAsia="ru-RU"/>
        </w:rPr>
        <w:t>2026</w:t>
      </w:r>
      <w:r>
        <w:rPr>
          <w:rFonts w:eastAsia="Times New Roman" w:cs="Times New Roman"/>
          <w:sz w:val="20"/>
          <w:szCs w:val="20"/>
          <w:lang w:eastAsia="ru-RU"/>
        </w:rPr>
        <w:t xml:space="preserve"> г.</w:t>
      </w:r>
    </w:p>
    <w:p w14:paraId="229407E6" w14:textId="77777777" w:rsidR="007B7CBF" w:rsidRDefault="007B7CBF" w:rsidP="007B7CBF">
      <w:pPr>
        <w:spacing w:after="0" w:line="240" w:lineRule="auto"/>
        <w:ind w:left="3880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 xml:space="preserve">                       (подпись, фамилия)                                             (дата</w:t>
      </w:r>
      <w:r>
        <w:rPr>
          <w:rFonts w:eastAsia="Times New Roman" w:cs="Times New Roman"/>
          <w:sz w:val="18"/>
          <w:szCs w:val="18"/>
          <w:lang w:eastAsia="ru-RU"/>
        </w:rPr>
        <w:t>)</w:t>
      </w:r>
    </w:p>
    <w:p w14:paraId="23FFC70B" w14:textId="77777777" w:rsidR="007B7CBF" w:rsidRDefault="007B7CBF" w:rsidP="007B7CBF">
      <w:pPr>
        <w:spacing w:after="0"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2683A539" w14:textId="77777777" w:rsidR="007B7CBF" w:rsidRDefault="007B7CBF" w:rsidP="007B7CBF">
      <w:pPr>
        <w:spacing w:after="0"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23664656" w14:textId="77777777" w:rsidR="007B7CBF" w:rsidRDefault="007B7CBF" w:rsidP="007B7CBF">
      <w:pPr>
        <w:spacing w:after="0" w:line="240" w:lineRule="auto"/>
        <w:ind w:left="1123" w:right="998"/>
        <w:jc w:val="center"/>
        <w:outlineLvl w:val="0"/>
        <w:rPr>
          <w:rFonts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 xml:space="preserve">РАСЧЕТ </w:t>
      </w:r>
    </w:p>
    <w:p w14:paraId="25A527C9" w14:textId="77777777" w:rsidR="007B7CBF" w:rsidRDefault="007B7CBF" w:rsidP="007B7CBF">
      <w:pPr>
        <w:spacing w:after="0" w:line="240" w:lineRule="auto"/>
        <w:ind w:left="1123" w:right="998"/>
        <w:jc w:val="center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b/>
          <w:sz w:val="20"/>
          <w:szCs w:val="20"/>
          <w:lang w:eastAsia="ru-RU"/>
        </w:rPr>
        <w:t>размера вознаграждения за</w:t>
      </w:r>
      <w:r w:rsidR="0027620C">
        <w:rPr>
          <w:rFonts w:eastAsia="Times New Roman" w:cs="Times New Roman"/>
          <w:b/>
          <w:sz w:val="20"/>
          <w:szCs w:val="20"/>
          <w:lang w:eastAsia="ru-RU"/>
        </w:rPr>
        <w:t> </w:t>
      </w:r>
      <w:r>
        <w:rPr>
          <w:rFonts w:eastAsia="Times New Roman" w:cs="Times New Roman"/>
          <w:b/>
          <w:sz w:val="20"/>
          <w:szCs w:val="20"/>
          <w:lang w:eastAsia="ru-RU"/>
        </w:rPr>
        <w:t>использование рационализаторского предложения</w:t>
      </w:r>
    </w:p>
    <w:p w14:paraId="4BF41BFE" w14:textId="77777777" w:rsidR="007B7CBF" w:rsidRDefault="007B7CBF" w:rsidP="007B7CBF">
      <w:pPr>
        <w:spacing w:before="220" w:after="0" w:line="240" w:lineRule="auto"/>
        <w:ind w:left="3280" w:hanging="3300"/>
        <w:jc w:val="both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1. Коэффициент Кэ установить равным ______, т.к.________________________________________ что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подтверждается</w:t>
      </w:r>
    </w:p>
    <w:p w14:paraId="6EE2AE2C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81" w:lineRule="auto"/>
        <w:jc w:val="center"/>
        <w:rPr>
          <w:rFonts w:eastAsia="Times New Roman" w:cs="Times New Roman"/>
          <w:i/>
          <w:sz w:val="18"/>
          <w:szCs w:val="20"/>
          <w:lang w:eastAsia="ru-RU"/>
        </w:rPr>
      </w:pPr>
      <w:r>
        <w:rPr>
          <w:rFonts w:eastAsia="Times New Roman" w:cs="Times New Roman"/>
          <w:i/>
          <w:sz w:val="18"/>
          <w:szCs w:val="20"/>
          <w:lang w:eastAsia="ru-RU"/>
        </w:rPr>
        <w:t xml:space="preserve">                                                    (обоснование выбора значения коэффициента)</w:t>
      </w:r>
    </w:p>
    <w:p w14:paraId="0940B218" w14:textId="77777777" w:rsidR="007B7CBF" w:rsidRDefault="007B7CBF" w:rsidP="007B7CBF">
      <w:pPr>
        <w:widowControl w:val="0"/>
        <w:autoSpaceDE w:val="0"/>
        <w:autoSpaceDN w:val="0"/>
        <w:adjustRightInd w:val="0"/>
        <w:spacing w:before="60" w:after="0" w:line="281" w:lineRule="auto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_____________________________________________________________________________________________________</w:t>
      </w:r>
    </w:p>
    <w:p w14:paraId="11FCE99C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(наименование официального документа)</w:t>
      </w:r>
    </w:p>
    <w:p w14:paraId="2E9AC390" w14:textId="77777777" w:rsidR="007B7CBF" w:rsidRDefault="007B7CBF" w:rsidP="007B7CBF">
      <w:pPr>
        <w:spacing w:before="200" w:after="0" w:line="240" w:lineRule="auto"/>
        <w:ind w:left="3280" w:hanging="3300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2. Коэффициент Кс установить равным ________, т.к.______________________________________ что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подтверждается</w:t>
      </w:r>
    </w:p>
    <w:p w14:paraId="024D4681" w14:textId="77777777" w:rsidR="007B7CBF" w:rsidRDefault="007B7CBF" w:rsidP="007B7CBF">
      <w:pPr>
        <w:spacing w:after="0" w:line="240" w:lineRule="auto"/>
        <w:ind w:left="159"/>
        <w:jc w:val="center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 xml:space="preserve">                                                       (обоснование выбора значения коэффициента)</w:t>
      </w:r>
    </w:p>
    <w:p w14:paraId="69967882" w14:textId="77777777" w:rsidR="007B7CBF" w:rsidRDefault="007B7CBF" w:rsidP="007B7CBF">
      <w:pPr>
        <w:spacing w:before="60"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_____________________________________________________________________________________________________</w:t>
      </w:r>
    </w:p>
    <w:p w14:paraId="4C9A1587" w14:textId="77777777" w:rsidR="007B7CBF" w:rsidRDefault="007B7CBF" w:rsidP="007B7CBF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i/>
          <w:sz w:val="18"/>
          <w:szCs w:val="20"/>
          <w:lang w:eastAsia="ru-RU"/>
        </w:rPr>
        <w:t>(наименование официального документа)</w:t>
      </w:r>
    </w:p>
    <w:p w14:paraId="4E38C804" w14:textId="77777777" w:rsidR="007B7CBF" w:rsidRDefault="007B7CBF" w:rsidP="007B7CBF">
      <w:pPr>
        <w:spacing w:before="180" w:after="0" w:line="240" w:lineRule="auto"/>
        <w:ind w:left="3280" w:hanging="3300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3. Коэффициент Ко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установить равным ______, т.к. _________________________________________________________</w:t>
      </w:r>
    </w:p>
    <w:p w14:paraId="735E1179" w14:textId="77777777" w:rsidR="007B7CBF" w:rsidRDefault="007B7CBF" w:rsidP="007B7CBF">
      <w:pPr>
        <w:spacing w:before="120"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_____________________________________________________________________________________________________</w:t>
      </w:r>
    </w:p>
    <w:p w14:paraId="7AD14EDB" w14:textId="77777777" w:rsidR="007B7CBF" w:rsidRDefault="007B7CBF" w:rsidP="007B7CBF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(обоснование выбора значения коэффициента)</w:t>
      </w:r>
    </w:p>
    <w:p w14:paraId="4ACB2A29" w14:textId="77777777" w:rsidR="007B7CBF" w:rsidRDefault="007B7CBF" w:rsidP="007B7CBF">
      <w:pPr>
        <w:spacing w:before="200" w:after="0" w:line="240" w:lineRule="auto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результате вознаграждение за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использование предложения составляет:</w:t>
      </w:r>
    </w:p>
    <w:p w14:paraId="6F1D3172" w14:textId="77777777" w:rsidR="007B7CBF" w:rsidRDefault="007B7CBF" w:rsidP="007B7CBF">
      <w:pPr>
        <w:spacing w:before="60" w:after="0" w:line="240" w:lineRule="auto"/>
        <w:outlineLvl w:val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В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= (0,25 х Зм) х Кэ х Кс х Ко___________________________________________________________________________</w:t>
      </w:r>
    </w:p>
    <w:p w14:paraId="4DFED85A" w14:textId="77777777" w:rsidR="007B7CBF" w:rsidRDefault="007B7CBF" w:rsidP="007B7CBF">
      <w:pPr>
        <w:spacing w:after="0" w:line="240" w:lineRule="auto"/>
        <w:jc w:val="center"/>
        <w:rPr>
          <w:rFonts w:eastAsia="Times New Roman" w:cs="Times New Roman"/>
          <w:i/>
          <w:sz w:val="18"/>
          <w:szCs w:val="20"/>
          <w:lang w:eastAsia="ru-RU"/>
        </w:rPr>
      </w:pPr>
      <w:r>
        <w:rPr>
          <w:rFonts w:eastAsia="Times New Roman" w:cs="Times New Roman"/>
          <w:i/>
          <w:sz w:val="18"/>
          <w:szCs w:val="20"/>
          <w:lang w:eastAsia="ru-RU"/>
        </w:rPr>
        <w:t>(с</w:t>
      </w:r>
      <w:r w:rsidR="0027620C">
        <w:rPr>
          <w:rFonts w:eastAsia="Times New Roman" w:cs="Times New Roman"/>
          <w:i/>
          <w:sz w:val="18"/>
          <w:szCs w:val="20"/>
          <w:lang w:eastAsia="ru-RU"/>
        </w:rPr>
        <w:t> </w:t>
      </w:r>
      <w:r>
        <w:rPr>
          <w:rFonts w:eastAsia="Times New Roman" w:cs="Times New Roman"/>
          <w:i/>
          <w:sz w:val="18"/>
          <w:szCs w:val="20"/>
          <w:lang w:eastAsia="ru-RU"/>
        </w:rPr>
        <w:t>числовыми значениями коэффициентов)</w:t>
      </w:r>
    </w:p>
    <w:p w14:paraId="44BECAF0" w14:textId="77777777" w:rsidR="007B7CBF" w:rsidRDefault="007B7CBF" w:rsidP="007B7CBF">
      <w:pPr>
        <w:spacing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_____________________________________________________________________________________________________</w:t>
      </w:r>
    </w:p>
    <w:p w14:paraId="667C35A6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(сумма цифрами и</w:t>
      </w:r>
      <w:r w:rsidR="0027620C">
        <w:rPr>
          <w:rFonts w:eastAsia="Times New Roman" w:cs="Times New Roman"/>
          <w:i/>
          <w:sz w:val="18"/>
          <w:szCs w:val="18"/>
          <w:lang w:eastAsia="ru-RU"/>
        </w:rPr>
        <w:t> </w:t>
      </w:r>
      <w:r>
        <w:rPr>
          <w:rFonts w:eastAsia="Times New Roman" w:cs="Times New Roman"/>
          <w:i/>
          <w:sz w:val="18"/>
          <w:szCs w:val="18"/>
          <w:lang w:eastAsia="ru-RU"/>
        </w:rPr>
        <w:t>прописью)</w:t>
      </w:r>
    </w:p>
    <w:p w14:paraId="462300B0" w14:textId="77777777" w:rsidR="007B7CBF" w:rsidRDefault="007B7CBF" w:rsidP="007B7CBF">
      <w:pPr>
        <w:spacing w:before="200" w:after="0" w:line="240" w:lineRule="auto"/>
        <w:ind w:left="108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Начальник бюро изобретательства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>
        <w:rPr>
          <w:rFonts w:eastAsia="Times New Roman" w:cs="Times New Roman"/>
          <w:sz w:val="20"/>
          <w:szCs w:val="20"/>
          <w:lang w:eastAsia="ru-RU"/>
        </w:rPr>
        <w:t>рационализации ВАС________________________________________</w:t>
      </w:r>
    </w:p>
    <w:p w14:paraId="47DE428B" w14:textId="77777777" w:rsidR="007B7CBF" w:rsidRDefault="007B7CBF" w:rsidP="007B7CBF">
      <w:pPr>
        <w:spacing w:after="0" w:line="240" w:lineRule="auto"/>
        <w:ind w:left="5600"/>
        <w:jc w:val="center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>(подпись, фамилия, инициалы)</w:t>
      </w:r>
    </w:p>
    <w:p w14:paraId="34ABA9D6" w14:textId="77777777" w:rsidR="007B7CBF" w:rsidRDefault="007B7CBF" w:rsidP="007B7CBF">
      <w:pPr>
        <w:spacing w:after="0" w:line="240" w:lineRule="auto"/>
        <w:ind w:left="1123" w:right="998"/>
        <w:jc w:val="center"/>
        <w:outlineLvl w:val="0"/>
        <w:rPr>
          <w:rFonts w:eastAsia="Times New Roman" w:cs="Times New Roman"/>
          <w:b/>
          <w:sz w:val="20"/>
          <w:szCs w:val="20"/>
          <w:lang w:eastAsia="ru-RU"/>
        </w:rPr>
      </w:pPr>
    </w:p>
    <w:p w14:paraId="389F3A54" w14:textId="77777777" w:rsidR="007B7CBF" w:rsidRDefault="007B7CBF" w:rsidP="007B7CBF">
      <w:pPr>
        <w:spacing w:after="0" w:line="240" w:lineRule="auto"/>
        <w:ind w:left="5600"/>
        <w:rPr>
          <w:rFonts w:eastAsia="Times New Roman" w:cs="Times New Roman"/>
          <w:sz w:val="20"/>
          <w:szCs w:val="20"/>
          <w:lang w:eastAsia="ru-RU"/>
        </w:rPr>
        <w:sectPr w:rsidR="007B7CBF" w:rsidSect="007B7CBF">
          <w:pgSz w:w="11900" w:h="16820"/>
          <w:pgMar w:top="1440" w:right="860" w:bottom="720" w:left="860" w:header="720" w:footer="720" w:gutter="0"/>
          <w:cols w:space="60"/>
        </w:sectPr>
      </w:pPr>
    </w:p>
    <w:p w14:paraId="4F8D7C36" w14:textId="77777777" w:rsidR="007B7CBF" w:rsidRDefault="007B7CBF" w:rsidP="007B7CBF">
      <w:pPr>
        <w:spacing w:after="0" w:line="240" w:lineRule="auto"/>
        <w:jc w:val="right"/>
        <w:rPr>
          <w:rFonts w:eastAsia="Times New Roman" w:cs="Times New Roman"/>
          <w:sz w:val="20"/>
          <w:lang w:eastAsia="ru-RU"/>
        </w:rPr>
      </w:pPr>
      <w:r>
        <w:rPr>
          <w:rFonts w:eastAsia="Times New Roman" w:cs="Times New Roman"/>
          <w:sz w:val="20"/>
          <w:lang w:eastAsia="ru-RU"/>
        </w:rPr>
        <w:lastRenderedPageBreak/>
        <w:t>Ф. № БИ-7</w:t>
      </w:r>
    </w:p>
    <w:p w14:paraId="01E2F957" w14:textId="77777777" w:rsidR="007B7CBF" w:rsidRDefault="007B7CBF" w:rsidP="007B7CBF">
      <w:pPr>
        <w:spacing w:after="0" w:line="240" w:lineRule="auto"/>
        <w:jc w:val="right"/>
        <w:rPr>
          <w:rFonts w:eastAsia="Times New Roman" w:cs="Times New Roman"/>
          <w:b/>
          <w:sz w:val="22"/>
          <w:lang w:eastAsia="ru-RU"/>
        </w:rPr>
      </w:pPr>
    </w:p>
    <w:p w14:paraId="7B842A49" w14:textId="77777777" w:rsidR="007B7CBF" w:rsidRDefault="007B7CBF" w:rsidP="007B7CBF">
      <w:pPr>
        <w:spacing w:after="0" w:line="240" w:lineRule="auto"/>
        <w:jc w:val="center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b/>
          <w:sz w:val="22"/>
          <w:lang w:eastAsia="ru-RU"/>
        </w:rPr>
        <w:t>В</w:t>
      </w:r>
      <w:r w:rsidR="0027620C">
        <w:rPr>
          <w:rFonts w:eastAsia="Times New Roman" w:cs="Times New Roman"/>
          <w:b/>
          <w:sz w:val="22"/>
          <w:lang w:eastAsia="ru-RU"/>
        </w:rPr>
        <w:t> </w:t>
      </w:r>
      <w:r>
        <w:rPr>
          <w:rFonts w:eastAsia="Times New Roman" w:cs="Times New Roman"/>
          <w:b/>
          <w:sz w:val="22"/>
          <w:lang w:eastAsia="ru-RU"/>
        </w:rPr>
        <w:t>БЮРО ИЗОБРЕТАТЕЛЬСТВА И</w:t>
      </w:r>
      <w:r w:rsidR="0027620C">
        <w:rPr>
          <w:rFonts w:eastAsia="Times New Roman" w:cs="Times New Roman"/>
          <w:b/>
          <w:sz w:val="22"/>
          <w:lang w:eastAsia="ru-RU"/>
        </w:rPr>
        <w:t> </w:t>
      </w:r>
      <w:r>
        <w:rPr>
          <w:rFonts w:eastAsia="Times New Roman" w:cs="Times New Roman"/>
          <w:b/>
          <w:sz w:val="22"/>
          <w:lang w:eastAsia="ru-RU"/>
        </w:rPr>
        <w:t>РАЦИОНАЛИЗАЦИИ ВОЕННОЙ АКАДЕМИИ СВЯЗИ</w:t>
      </w:r>
    </w:p>
    <w:p w14:paraId="18572EC1" w14:textId="77777777" w:rsidR="007B7CBF" w:rsidRDefault="007B7CBF" w:rsidP="007B7CBF">
      <w:pPr>
        <w:widowControl w:val="0"/>
        <w:autoSpaceDE w:val="0"/>
        <w:autoSpaceDN w:val="0"/>
        <w:adjustRightInd w:val="0"/>
        <w:spacing w:before="460" w:after="0" w:line="240" w:lineRule="auto"/>
        <w:jc w:val="center"/>
        <w:outlineLvl w:val="0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b/>
          <w:sz w:val="22"/>
          <w:lang w:eastAsia="ru-RU"/>
        </w:rPr>
        <w:t>ОПИСАНИЕ</w:t>
      </w:r>
    </w:p>
    <w:p w14:paraId="63A972CF" w14:textId="77777777" w:rsidR="007B7CBF" w:rsidRPr="00D41B7D" w:rsidRDefault="007B7CBF" w:rsidP="00D41B7D">
      <w:pPr>
        <w:spacing w:after="0" w:line="240" w:lineRule="auto"/>
        <w:jc w:val="center"/>
        <w:rPr>
          <w:rFonts w:eastAsia="Times New Roman" w:cs="Times New Roman"/>
          <w:b/>
          <w:sz w:val="22"/>
          <w:lang w:val="en-US" w:eastAsia="ru-RU"/>
        </w:rPr>
      </w:pPr>
      <w:r>
        <w:rPr>
          <w:rFonts w:eastAsia="Times New Roman" w:cs="Times New Roman"/>
          <w:b/>
          <w:sz w:val="22"/>
          <w:lang w:eastAsia="ru-RU"/>
        </w:rPr>
        <w:t>рационализаторского предложения</w:t>
      </w:r>
    </w:p>
    <w:p w14:paraId="76A66116" w14:textId="77777777" w:rsidR="007B7CBF" w:rsidRDefault="007B7CBF" w:rsidP="007B7C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bCs/>
          <w:sz w:val="20"/>
          <w:szCs w:val="20"/>
          <w:lang w:eastAsia="ru-RU"/>
        </w:rPr>
      </w:pP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1A51E5" w14:paraId="39110EB4" w14:textId="77777777" w:rsidTr="001A51E5">
        <w:trPr>
          <w:trHeight w:val="163"/>
        </w:trPr>
        <w:tc>
          <w:tcPr>
            <w:tcW w:w="9356" w:type="dxa"/>
            <w:tcBorders>
              <w:bottom w:val="single" w:sz="4" w:space="0" w:color="auto"/>
            </w:tcBorders>
          </w:tcPr>
          <w:p w14:paraId="67E78CCA" w14:textId="77777777" w:rsidR="001A51E5" w:rsidRPr="00422FE1" w:rsidRDefault="001A51E5" w:rsidP="001A51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</w:pPr>
            <w:r w:rsidRPr="004909F6"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  <w:t>Способ изготовления специализированного кабеля</w:t>
            </w:r>
          </w:p>
        </w:tc>
      </w:tr>
      <w:tr w:rsidR="001A51E5" w14:paraId="39AD6D33" w14:textId="77777777" w:rsidTr="001A51E5">
        <w:trPr>
          <w:trHeight w:val="163"/>
        </w:trPr>
        <w:tc>
          <w:tcPr>
            <w:tcW w:w="9356" w:type="dxa"/>
            <w:tcBorders>
              <w:top w:val="single" w:sz="4" w:space="0" w:color="auto"/>
            </w:tcBorders>
          </w:tcPr>
          <w:p w14:paraId="5E6DE9C1" w14:textId="77777777" w:rsidR="001A51E5" w:rsidRPr="00422FE1" w:rsidRDefault="001A51E5" w:rsidP="001A51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</w:pPr>
            <w:r w:rsidRPr="004909F6">
              <w:rPr>
                <w:rFonts w:eastAsia="Times New Roman" w:cs="Times New Roman"/>
                <w:b/>
                <w:bCs/>
                <w:iCs/>
                <w:sz w:val="20"/>
                <w:szCs w:val="20"/>
                <w:lang w:eastAsia="ru-RU"/>
              </w:rPr>
              <w:t>программирования радиостанций Hytera серии HP785 с применением 3D-печати</w:t>
            </w:r>
          </w:p>
        </w:tc>
      </w:tr>
    </w:tbl>
    <w:p w14:paraId="4D43206F" w14:textId="77777777" w:rsidR="007B7CBF" w:rsidRDefault="007F7387" w:rsidP="007B7C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="007B7CBF">
        <w:rPr>
          <w:rFonts w:eastAsia="Times New Roman" w:cs="Times New Roman"/>
          <w:sz w:val="20"/>
          <w:szCs w:val="20"/>
          <w:lang w:eastAsia="ru-RU"/>
        </w:rPr>
        <w:t>(название предложения)</w:t>
      </w:r>
    </w:p>
    <w:p w14:paraId="2340132D" w14:textId="77777777" w:rsidR="007B7CBF" w:rsidRPr="00071C69" w:rsidRDefault="007B7CBF" w:rsidP="007B7CBF">
      <w:pPr>
        <w:spacing w:after="0"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6C2C5872" w14:textId="77777777" w:rsidR="007B7CBF" w:rsidRPr="004D45B8" w:rsidRDefault="007B7CBF" w:rsidP="007B7CB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>НАЗНАЧЕНИЕ ПРЕДЛОЖЕНИЯ</w:t>
      </w:r>
    </w:p>
    <w:p w14:paraId="7C4A08F8" w14:textId="77777777" w:rsidR="00F01F08" w:rsidRDefault="00000000">
      <w:pPr>
        <w:spacing w:after="0" w:line="240" w:lineRule="auto"/>
        <w:ind w:firstLine="709"/>
        <w:jc w:val="both"/>
      </w:pPr>
      <w:r>
        <w:rPr>
          <w:rFonts w:eastAsia="Times New Roman" w:cs="Times New Roman"/>
          <w:sz w:val="20"/>
        </w:rPr>
        <w:t>{{section1}}</w:t>
      </w:r>
    </w:p>
    <w:p w14:paraId="3F47002A" w14:textId="77777777" w:rsidR="007B7CBF" w:rsidRPr="00071C69" w:rsidRDefault="007B7CBF" w:rsidP="007B7CBF">
      <w:pPr>
        <w:tabs>
          <w:tab w:val="left" w:pos="993"/>
        </w:tabs>
        <w:spacing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</w:p>
    <w:p w14:paraId="21DE1EA8" w14:textId="77777777" w:rsidR="00C23E1C" w:rsidRPr="00C23E1C" w:rsidRDefault="007B7CBF" w:rsidP="00C23E1C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>СВЕДЕНИЯ 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 w:rsidRPr="00071C69">
        <w:rPr>
          <w:rFonts w:eastAsia="Times New Roman" w:cs="Times New Roman"/>
          <w:sz w:val="20"/>
          <w:szCs w:val="20"/>
          <w:lang w:eastAsia="ru-RU"/>
        </w:rPr>
        <w:t>НЕДОСТАТКАХ СУЩЕСТВУЮЩИХ ТЕХНИЧЕСКИХ РЕШЕНИЯХ (АНАЛОГАХ), УСТРАНЯЕМЫХ ЗАЯВЛЕННЫМ ПРЕДЛОЖЕНИЕМ</w:t>
      </w:r>
    </w:p>
    <w:p w14:paraId="614ACCE0" w14:textId="77777777" w:rsidR="00F01F08" w:rsidRDefault="00000000">
      <w:pPr>
        <w:spacing w:after="0" w:line="240" w:lineRule="auto"/>
        <w:ind w:firstLine="709"/>
        <w:jc w:val="both"/>
      </w:pPr>
      <w:r>
        <w:rPr>
          <w:rFonts w:eastAsia="Times New Roman" w:cs="Times New Roman"/>
          <w:sz w:val="20"/>
        </w:rPr>
        <w:t>{{section2}}</w:t>
      </w:r>
    </w:p>
    <w:p w14:paraId="0DA28FE9" w14:textId="77777777" w:rsidR="00DC6433" w:rsidRPr="00071C69" w:rsidRDefault="00DC6433" w:rsidP="00DC6433">
      <w:pPr>
        <w:tabs>
          <w:tab w:val="left" w:pos="993"/>
        </w:tabs>
        <w:spacing w:after="0" w:line="240" w:lineRule="auto"/>
        <w:jc w:val="both"/>
        <w:rPr>
          <w:rFonts w:eastAsia="Times New Roman" w:cs="Times New Roman"/>
          <w:sz w:val="20"/>
          <w:szCs w:val="20"/>
          <w:lang w:eastAsia="ru-RU"/>
        </w:rPr>
      </w:pPr>
    </w:p>
    <w:p w14:paraId="30778BA7" w14:textId="77777777" w:rsidR="00E07F03" w:rsidRPr="00C23E1C" w:rsidRDefault="007B7CBF" w:rsidP="00C23E1C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>ОПИСАНИЕ ПРЕДЛАГАЕМОГО ТЕХНИЧЕСКОГО РЕШЕНИЯ</w:t>
      </w:r>
    </w:p>
    <w:p w14:paraId="75354D5F" w14:textId="77777777" w:rsidR="00F01F08" w:rsidRDefault="00000000">
      <w:pPr>
        <w:spacing w:after="0" w:line="240" w:lineRule="auto"/>
        <w:ind w:firstLine="709"/>
        <w:jc w:val="both"/>
      </w:pPr>
      <w:r>
        <w:rPr>
          <w:rFonts w:eastAsia="Times New Roman" w:cs="Times New Roman"/>
          <w:sz w:val="20"/>
        </w:rPr>
        <w:t>{{section3}}</w:t>
      </w:r>
    </w:p>
    <w:p w14:paraId="18E62F33" w14:textId="77777777" w:rsidR="00685EE1" w:rsidRPr="00071C69" w:rsidRDefault="00264C39" w:rsidP="00685EE1">
      <w:pPr>
        <w:tabs>
          <w:tab w:val="left" w:pos="709"/>
          <w:tab w:val="left" w:pos="993"/>
        </w:tabs>
        <w:spacing w:after="0" w:line="240" w:lineRule="auto"/>
        <w:ind w:right="-3"/>
        <w:jc w:val="both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br w:type="column"/>
      </w:r>
    </w:p>
    <w:p w14:paraId="51AD6A67" w14:textId="77777777" w:rsidR="007B7CBF" w:rsidRDefault="007B7CBF" w:rsidP="00EB21BE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 xml:space="preserve">ГРАФИЧЕСКОЕ ИЗОБРАЖЕНИЕ ПРЕДЛОЖЕНИЯ </w:t>
      </w:r>
    </w:p>
    <w:p w14:paraId="04D7D813" w14:textId="77777777" w:rsidR="00F01F08" w:rsidRDefault="00000000">
      <w:pPr>
        <w:spacing w:after="0" w:line="240" w:lineRule="auto"/>
        <w:ind w:firstLine="709"/>
        <w:jc w:val="both"/>
      </w:pPr>
      <w:r>
        <w:rPr>
          <w:rFonts w:eastAsia="Times New Roman" w:cs="Times New Roman"/>
          <w:sz w:val="20"/>
        </w:rPr>
        <w:t>{{section4}}</w:t>
      </w:r>
    </w:p>
    <w:p w14:paraId="6788FE88" w14:textId="77777777" w:rsidR="007B7CBF" w:rsidRPr="00071C69" w:rsidRDefault="007B7CBF" w:rsidP="00FC7535">
      <w:pPr>
        <w:spacing w:after="0" w:line="240" w:lineRule="auto"/>
        <w:ind w:right="-23"/>
        <w:rPr>
          <w:rFonts w:eastAsia="Times New Roman" w:cs="Times New Roman"/>
          <w:sz w:val="20"/>
          <w:szCs w:val="20"/>
          <w:lang w:eastAsia="ru-RU"/>
        </w:rPr>
      </w:pPr>
    </w:p>
    <w:p w14:paraId="0D999900" w14:textId="77777777" w:rsidR="007B7CBF" w:rsidRPr="00071C69" w:rsidRDefault="007B7CBF" w:rsidP="007B7CB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>СТЕПЕНЬ РАЗРАБОТКИ ПРЕДЛОЖЕНИЯ, МАСШТАБ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 w:rsidRPr="00071C69">
        <w:rPr>
          <w:rFonts w:eastAsia="Times New Roman" w:cs="Times New Roman"/>
          <w:sz w:val="20"/>
          <w:szCs w:val="20"/>
          <w:lang w:eastAsia="ru-RU"/>
        </w:rPr>
        <w:t>МЕСТО ЕГО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 w:rsidRPr="00071C69">
        <w:rPr>
          <w:rFonts w:eastAsia="Times New Roman" w:cs="Times New Roman"/>
          <w:sz w:val="20"/>
          <w:szCs w:val="20"/>
          <w:lang w:eastAsia="ru-RU"/>
        </w:rPr>
        <w:t>ПРИМЕНЕНИЯ</w:t>
      </w:r>
    </w:p>
    <w:p w14:paraId="588F5690" w14:textId="77777777" w:rsidR="00F01F08" w:rsidRDefault="00000000">
      <w:pPr>
        <w:spacing w:after="0" w:line="240" w:lineRule="auto"/>
        <w:ind w:firstLine="709"/>
        <w:jc w:val="both"/>
      </w:pPr>
      <w:r>
        <w:rPr>
          <w:rFonts w:eastAsia="Times New Roman" w:cs="Times New Roman"/>
          <w:sz w:val="20"/>
        </w:rPr>
        <w:t>{{section5}}</w:t>
      </w:r>
    </w:p>
    <w:p w14:paraId="0DF8A9AF" w14:textId="77777777" w:rsidR="00E62BC0" w:rsidRDefault="00E62BC0" w:rsidP="007B7CBF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iCs/>
          <w:sz w:val="20"/>
          <w:szCs w:val="20"/>
          <w:lang w:eastAsia="ru-RU"/>
        </w:rPr>
      </w:pPr>
    </w:p>
    <w:p w14:paraId="17924A1C" w14:textId="77777777" w:rsidR="007B7CBF" w:rsidRPr="00071C69" w:rsidRDefault="007B7CBF" w:rsidP="007B7CB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>ОБОСНОВАНИЕ ПОЛОЖИТЕЛЬНОГО ЭФФЕКТА ОТ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 w:rsidRPr="00071C69">
        <w:rPr>
          <w:rFonts w:eastAsia="Times New Roman" w:cs="Times New Roman"/>
          <w:sz w:val="20"/>
          <w:szCs w:val="20"/>
          <w:lang w:eastAsia="ru-RU"/>
        </w:rPr>
        <w:t>ПРИМЕНЕНИЯ ПРЕДЛОЖЕНИЯ</w:t>
      </w:r>
    </w:p>
    <w:p w14:paraId="6231DC1A" w14:textId="77777777" w:rsidR="00F01F08" w:rsidRDefault="00000000">
      <w:pPr>
        <w:spacing w:after="0" w:line="240" w:lineRule="auto"/>
        <w:ind w:firstLine="709"/>
        <w:jc w:val="both"/>
      </w:pPr>
      <w:r>
        <w:rPr>
          <w:rFonts w:eastAsia="Times New Roman" w:cs="Times New Roman"/>
          <w:sz w:val="20"/>
        </w:rPr>
        <w:t>{{section6}}</w:t>
      </w:r>
    </w:p>
    <w:p w14:paraId="2DD5B9AC" w14:textId="77777777" w:rsidR="006245D1" w:rsidRDefault="006245D1" w:rsidP="006245D1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</w:p>
    <w:p w14:paraId="7B40C85C" w14:textId="77777777" w:rsidR="007B7CBF" w:rsidRDefault="007B7CBF" w:rsidP="007B7CBF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71C69">
        <w:rPr>
          <w:rFonts w:eastAsia="Times New Roman" w:cs="Times New Roman"/>
          <w:sz w:val="20"/>
          <w:szCs w:val="20"/>
          <w:lang w:eastAsia="ru-RU"/>
        </w:rPr>
        <w:t>ДОПОЛНИТЕЛЬНЫХ ПРОВЕРОК И</w:t>
      </w:r>
      <w:r w:rsidR="0027620C">
        <w:rPr>
          <w:rFonts w:eastAsia="Times New Roman" w:cs="Times New Roman"/>
          <w:sz w:val="20"/>
          <w:szCs w:val="20"/>
          <w:lang w:eastAsia="ru-RU"/>
        </w:rPr>
        <w:t> </w:t>
      </w:r>
      <w:r w:rsidRPr="00071C69">
        <w:rPr>
          <w:rFonts w:eastAsia="Times New Roman" w:cs="Times New Roman"/>
          <w:sz w:val="20"/>
          <w:szCs w:val="20"/>
          <w:lang w:eastAsia="ru-RU"/>
        </w:rPr>
        <w:t>ИСПЫТАНИЙ НЕ ТРЕБУЕТ</w:t>
      </w:r>
    </w:p>
    <w:p w14:paraId="7F535932" w14:textId="77777777" w:rsidR="007B7CBF" w:rsidRDefault="007B7CBF" w:rsidP="007B7CBF">
      <w:pPr>
        <w:spacing w:after="0" w:line="240" w:lineRule="auto"/>
        <w:jc w:val="both"/>
        <w:rPr>
          <w:rFonts w:eastAsia="Times New Roman" w:cs="Times New Roman"/>
          <w:iCs/>
          <w:sz w:val="20"/>
          <w:szCs w:val="20"/>
          <w:lang w:eastAsia="ru-RU"/>
        </w:rPr>
      </w:pPr>
    </w:p>
    <w:p w14:paraId="3B91C308" w14:textId="77777777" w:rsidR="007B7CBF" w:rsidRDefault="007B7CBF" w:rsidP="007B7CBF">
      <w:pPr>
        <w:spacing w:before="60" w:after="0" w:line="240" w:lineRule="auto"/>
        <w:ind w:left="7200" w:hanging="963"/>
        <w:rPr>
          <w:rFonts w:eastAsia="Times New Roman" w:cs="Times New Roman"/>
          <w:i/>
          <w:sz w:val="16"/>
          <w:szCs w:val="20"/>
          <w:lang w:eastAsia="ru-RU"/>
        </w:rPr>
      </w:pPr>
      <w:r>
        <w:rPr>
          <w:rFonts w:eastAsia="Times New Roman" w:cs="Times New Roman"/>
          <w:i/>
          <w:sz w:val="20"/>
          <w:szCs w:val="20"/>
          <w:lang w:eastAsia="ru-RU"/>
        </w:rPr>
        <w:t xml:space="preserve">     АВТОРЫ:</w:t>
      </w:r>
      <w:r>
        <w:rPr>
          <w:rFonts w:eastAsia="Times New Roman" w:cs="Times New Roman"/>
          <w:i/>
          <w:sz w:val="16"/>
          <w:szCs w:val="20"/>
          <w:lang w:eastAsia="ru-RU"/>
        </w:rPr>
        <w:t xml:space="preserve">   </w:t>
      </w:r>
    </w:p>
    <w:tbl>
      <w:tblPr>
        <w:tblStyle w:val="ac"/>
        <w:tblW w:w="3119" w:type="dxa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0A3F34" w14:paraId="658E9B62" w14:textId="77777777" w:rsidTr="002F5C19">
        <w:tc>
          <w:tcPr>
            <w:tcW w:w="3119" w:type="dxa"/>
          </w:tcPr>
          <w:p w14:paraId="61F3EB16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</w:t>
            </w:r>
            <w:r w:rsidRPr="00C47C9F"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37819A34" w14:textId="77777777" w:rsidTr="002F5C19">
        <w:tc>
          <w:tcPr>
            <w:tcW w:w="3119" w:type="dxa"/>
          </w:tcPr>
          <w:p w14:paraId="2AEBEA20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295DADA9" w14:textId="77777777" w:rsidTr="002F5C19">
        <w:tc>
          <w:tcPr>
            <w:tcW w:w="3119" w:type="dxa"/>
          </w:tcPr>
          <w:p w14:paraId="020588CC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58BA168A" w14:textId="77777777" w:rsidTr="002F5C19">
        <w:tc>
          <w:tcPr>
            <w:tcW w:w="3119" w:type="dxa"/>
          </w:tcPr>
          <w:p w14:paraId="09DC050A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697833F6" w14:textId="77777777" w:rsidTr="002F5C19">
        <w:tc>
          <w:tcPr>
            <w:tcW w:w="3119" w:type="dxa"/>
          </w:tcPr>
          <w:p w14:paraId="75FF9807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      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</w:t>
            </w:r>
            <w:r w:rsidR="00FD58B4">
              <w:rPr>
                <w:rFonts w:eastAsia="Times New Roman" w:cs="Times New Roman"/>
                <w:i/>
                <w:sz w:val="20"/>
                <w:szCs w:val="20"/>
                <w:u w:val="single"/>
                <w:lang w:val="en-US" w:eastAsia="ru-RU"/>
              </w:rPr>
              <w:t xml:space="preserve">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  <w:tr w:rsidR="000A3F34" w14:paraId="77EAC233" w14:textId="77777777" w:rsidTr="002F5C19">
        <w:tc>
          <w:tcPr>
            <w:tcW w:w="3119" w:type="dxa"/>
          </w:tcPr>
          <w:p w14:paraId="436E421A" w14:textId="77777777" w:rsidR="000A3F34" w:rsidRDefault="000A3F34" w:rsidP="00866092">
            <w:pPr>
              <w:ind w:right="-246"/>
              <w:contextualSpacing/>
              <w:jc w:val="right"/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{{SIGN}}                      </w:t>
            </w:r>
            <w:r w:rsidRPr="00306036"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 .</w:t>
            </w:r>
            <w:r>
              <w:rPr>
                <w:rFonts w:eastAsia="Times New Roman" w:cs="Times New Roman"/>
                <w:i/>
                <w:sz w:val="20"/>
                <w:szCs w:val="20"/>
                <w:u w:val="single"/>
                <w:lang w:eastAsia="ru-RU"/>
              </w:rPr>
              <w:t xml:space="preserve">                  </w:t>
            </w:r>
            <w:r>
              <w:rPr>
                <w:rFonts w:eastAsia="Times New Roman" w:cs="Times New Roman"/>
                <w:i/>
                <w:color w:val="FFFFFF" w:themeColor="background1"/>
                <w:sz w:val="20"/>
                <w:szCs w:val="20"/>
                <w:u w:val="single"/>
                <w:lang w:eastAsia="ru-RU"/>
              </w:rPr>
              <w:t xml:space="preserve">  </w:t>
            </w:r>
          </w:p>
        </w:tc>
      </w:tr>
    </w:tbl>
    <w:p w14:paraId="042907CE" w14:textId="77777777" w:rsidR="007B7CBF" w:rsidRDefault="000A3F34" w:rsidP="007B7CBF">
      <w:pPr>
        <w:spacing w:after="0" w:line="240" w:lineRule="auto"/>
        <w:ind w:left="200" w:hanging="220"/>
        <w:contextualSpacing/>
        <w:jc w:val="right"/>
        <w:rPr>
          <w:rFonts w:eastAsia="Times New Roman" w:cs="Times New Roman"/>
          <w:i/>
          <w:sz w:val="18"/>
          <w:szCs w:val="18"/>
          <w:lang w:eastAsia="ru-RU"/>
        </w:rPr>
      </w:pPr>
      <w:r>
        <w:rPr>
          <w:rFonts w:eastAsia="Times New Roman" w:cs="Times New Roman"/>
          <w:i/>
          <w:sz w:val="18"/>
          <w:szCs w:val="18"/>
          <w:lang w:eastAsia="ru-RU"/>
        </w:rPr>
        <w:t xml:space="preserve"> </w:t>
      </w:r>
      <w:r w:rsidR="007B7CBF">
        <w:rPr>
          <w:rFonts w:eastAsia="Times New Roman" w:cs="Times New Roman"/>
          <w:i/>
          <w:sz w:val="18"/>
          <w:szCs w:val="18"/>
          <w:lang w:eastAsia="ru-RU"/>
        </w:rPr>
        <w:t>(фамилии, подписи)</w:t>
      </w:r>
    </w:p>
    <w:p w14:paraId="351D2541" w14:textId="77777777" w:rsidR="007B7CBF" w:rsidRPr="00D6202C" w:rsidRDefault="007B7CBF" w:rsidP="007B7CBF">
      <w:pPr>
        <w:spacing w:after="0" w:line="240" w:lineRule="auto"/>
        <w:ind w:left="200" w:hanging="220"/>
        <w:contextualSpacing/>
        <w:rPr>
          <w:rFonts w:eastAsia="Times New Roman" w:cs="Times New Roman"/>
          <w:i/>
          <w:sz w:val="16"/>
          <w:szCs w:val="20"/>
          <w:lang w:eastAsia="ru-RU"/>
        </w:rPr>
      </w:pPr>
      <w:r w:rsidRPr="001769B7">
        <w:rPr>
          <w:rFonts w:eastAsia="Times New Roman" w:cs="Times New Roman"/>
          <w:sz w:val="18"/>
          <w:szCs w:val="18"/>
          <w:lang w:eastAsia="ru-RU"/>
        </w:rPr>
        <w:t xml:space="preserve">«___» </w:t>
      </w:r>
      <w:r w:rsidR="000774BB">
        <w:rPr>
          <w:rFonts w:eastAsia="Times New Roman" w:cs="Times New Roman"/>
          <w:sz w:val="18"/>
          <w:szCs w:val="18"/>
          <w:lang w:eastAsia="ru-RU"/>
        </w:rPr>
        <w:t>ма</w:t>
      </w:r>
      <w:r w:rsidR="007C324C">
        <w:rPr>
          <w:rFonts w:eastAsia="Times New Roman" w:cs="Times New Roman"/>
          <w:sz w:val="18"/>
          <w:szCs w:val="18"/>
          <w:lang w:eastAsia="ru-RU"/>
        </w:rPr>
        <w:t>я</w:t>
      </w:r>
      <w:r w:rsidRPr="001769B7">
        <w:rPr>
          <w:rFonts w:eastAsia="Times New Roman" w:cs="Times New Roman"/>
          <w:sz w:val="18"/>
          <w:szCs w:val="18"/>
          <w:lang w:eastAsia="ru-RU"/>
        </w:rPr>
        <w:t xml:space="preserve"> </w:t>
      </w:r>
      <w:r>
        <w:rPr>
          <w:rFonts w:eastAsia="Times New Roman" w:cs="Times New Roman"/>
          <w:sz w:val="18"/>
          <w:szCs w:val="18"/>
          <w:lang w:eastAsia="ru-RU"/>
        </w:rPr>
        <w:t>202</w:t>
      </w:r>
      <w:r w:rsidR="003A38AF">
        <w:rPr>
          <w:rFonts w:eastAsia="Times New Roman" w:cs="Times New Roman"/>
          <w:sz w:val="18"/>
          <w:szCs w:val="18"/>
          <w:lang w:eastAsia="ru-RU"/>
        </w:rPr>
        <w:t>6</w:t>
      </w:r>
      <w:r w:rsidRPr="001769B7">
        <w:rPr>
          <w:rFonts w:eastAsia="Times New Roman" w:cs="Times New Roman"/>
          <w:sz w:val="18"/>
          <w:szCs w:val="18"/>
          <w:lang w:eastAsia="ru-RU"/>
        </w:rPr>
        <w:t xml:space="preserve"> г.</w:t>
      </w:r>
    </w:p>
    <w:p w14:paraId="3A2B0A07" w14:textId="77777777" w:rsidR="00D227FB" w:rsidRPr="007B7CBF" w:rsidRDefault="00D227FB" w:rsidP="007B7CBF"/>
    <w:sectPr w:rsidR="00D227FB" w:rsidRPr="007B7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2F6AB" w14:textId="77777777" w:rsidR="00DF000C" w:rsidRDefault="00DF000C" w:rsidP="00A24695">
      <w:pPr>
        <w:spacing w:after="0" w:line="240" w:lineRule="auto"/>
      </w:pPr>
      <w:r>
        <w:separator/>
      </w:r>
    </w:p>
  </w:endnote>
  <w:endnote w:type="continuationSeparator" w:id="0">
    <w:p w14:paraId="3A2055FF" w14:textId="77777777" w:rsidR="00DF000C" w:rsidRDefault="00DF000C" w:rsidP="00A24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887C" w14:textId="77777777" w:rsidR="00DF000C" w:rsidRDefault="00DF000C" w:rsidP="00A24695">
      <w:pPr>
        <w:spacing w:after="0" w:line="240" w:lineRule="auto"/>
      </w:pPr>
      <w:r>
        <w:separator/>
      </w:r>
    </w:p>
  </w:footnote>
  <w:footnote w:type="continuationSeparator" w:id="0">
    <w:p w14:paraId="1AF27221" w14:textId="77777777" w:rsidR="00DF000C" w:rsidRDefault="00DF000C" w:rsidP="00A24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A55"/>
    <w:multiLevelType w:val="hybridMultilevel"/>
    <w:tmpl w:val="0AA003A2"/>
    <w:lvl w:ilvl="0" w:tplc="E13EB6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F33C2"/>
    <w:multiLevelType w:val="multilevel"/>
    <w:tmpl w:val="8E3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129"/>
    <w:multiLevelType w:val="hybridMultilevel"/>
    <w:tmpl w:val="60784F56"/>
    <w:lvl w:ilvl="0" w:tplc="E13EB6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973"/>
    <w:multiLevelType w:val="hybridMultilevel"/>
    <w:tmpl w:val="8BB402BA"/>
    <w:lvl w:ilvl="0" w:tplc="036EEFF0">
      <w:start w:val="1"/>
      <w:numFmt w:val="bullet"/>
      <w:lvlText w:val=""/>
      <w:lvlJc w:val="left"/>
      <w:pPr>
        <w:ind w:left="720" w:hanging="21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62AAF"/>
    <w:multiLevelType w:val="hybridMultilevel"/>
    <w:tmpl w:val="834A4A9C"/>
    <w:lvl w:ilvl="0" w:tplc="E13EB6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11991"/>
    <w:multiLevelType w:val="hybridMultilevel"/>
    <w:tmpl w:val="0F78F464"/>
    <w:lvl w:ilvl="0" w:tplc="2CFC3C8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3BA4537"/>
    <w:multiLevelType w:val="hybridMultilevel"/>
    <w:tmpl w:val="07E64644"/>
    <w:lvl w:ilvl="0" w:tplc="E13EB6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047C7"/>
    <w:multiLevelType w:val="multilevel"/>
    <w:tmpl w:val="C0F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B490A"/>
    <w:multiLevelType w:val="multilevel"/>
    <w:tmpl w:val="708B490A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065" w:hanging="360"/>
      </w:pPr>
    </w:lvl>
    <w:lvl w:ilvl="2">
      <w:start w:val="1"/>
      <w:numFmt w:val="lowerRoman"/>
      <w:lvlText w:val="%3."/>
      <w:lvlJc w:val="right"/>
      <w:pPr>
        <w:ind w:left="3785" w:hanging="180"/>
      </w:pPr>
    </w:lvl>
    <w:lvl w:ilvl="3">
      <w:start w:val="1"/>
      <w:numFmt w:val="decimal"/>
      <w:lvlText w:val="%4."/>
      <w:lvlJc w:val="left"/>
      <w:pPr>
        <w:ind w:left="4505" w:hanging="360"/>
      </w:pPr>
    </w:lvl>
    <w:lvl w:ilvl="4">
      <w:start w:val="1"/>
      <w:numFmt w:val="lowerLetter"/>
      <w:lvlText w:val="%5."/>
      <w:lvlJc w:val="left"/>
      <w:pPr>
        <w:ind w:left="5225" w:hanging="360"/>
      </w:pPr>
    </w:lvl>
    <w:lvl w:ilvl="5">
      <w:start w:val="1"/>
      <w:numFmt w:val="lowerRoman"/>
      <w:lvlText w:val="%6."/>
      <w:lvlJc w:val="right"/>
      <w:pPr>
        <w:ind w:left="5945" w:hanging="180"/>
      </w:pPr>
    </w:lvl>
    <w:lvl w:ilvl="6">
      <w:start w:val="1"/>
      <w:numFmt w:val="decimal"/>
      <w:lvlText w:val="%7."/>
      <w:lvlJc w:val="left"/>
      <w:pPr>
        <w:ind w:left="6665" w:hanging="360"/>
      </w:pPr>
    </w:lvl>
    <w:lvl w:ilvl="7">
      <w:start w:val="1"/>
      <w:numFmt w:val="lowerLetter"/>
      <w:lvlText w:val="%8."/>
      <w:lvlJc w:val="left"/>
      <w:pPr>
        <w:ind w:left="7385" w:hanging="360"/>
      </w:pPr>
    </w:lvl>
    <w:lvl w:ilvl="8">
      <w:start w:val="1"/>
      <w:numFmt w:val="lowerRoman"/>
      <w:lvlText w:val="%9."/>
      <w:lvlJc w:val="right"/>
      <w:pPr>
        <w:ind w:left="8105" w:hanging="180"/>
      </w:pPr>
    </w:lvl>
  </w:abstractNum>
  <w:num w:numId="1" w16cid:durableId="1412122973">
    <w:abstractNumId w:val="8"/>
  </w:num>
  <w:num w:numId="2" w16cid:durableId="566840315">
    <w:abstractNumId w:val="7"/>
  </w:num>
  <w:num w:numId="3" w16cid:durableId="1374303496">
    <w:abstractNumId w:val="1"/>
  </w:num>
  <w:num w:numId="4" w16cid:durableId="1185939763">
    <w:abstractNumId w:val="5"/>
  </w:num>
  <w:num w:numId="5" w16cid:durableId="276374235">
    <w:abstractNumId w:val="6"/>
  </w:num>
  <w:num w:numId="6" w16cid:durableId="515727877">
    <w:abstractNumId w:val="3"/>
  </w:num>
  <w:num w:numId="7" w16cid:durableId="1685666607">
    <w:abstractNumId w:val="4"/>
  </w:num>
  <w:num w:numId="8" w16cid:durableId="1196506079">
    <w:abstractNumId w:val="0"/>
  </w:num>
  <w:num w:numId="9" w16cid:durableId="2037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BF"/>
    <w:rsid w:val="00016FDF"/>
    <w:rsid w:val="00064865"/>
    <w:rsid w:val="00067801"/>
    <w:rsid w:val="0007391A"/>
    <w:rsid w:val="000774BB"/>
    <w:rsid w:val="00081C7A"/>
    <w:rsid w:val="0008668B"/>
    <w:rsid w:val="000A09ED"/>
    <w:rsid w:val="000A3F34"/>
    <w:rsid w:val="000D2A0F"/>
    <w:rsid w:val="000F057B"/>
    <w:rsid w:val="00126B50"/>
    <w:rsid w:val="0013423E"/>
    <w:rsid w:val="001411C5"/>
    <w:rsid w:val="001518CD"/>
    <w:rsid w:val="00170B5D"/>
    <w:rsid w:val="00186169"/>
    <w:rsid w:val="001A51E5"/>
    <w:rsid w:val="001B7CE6"/>
    <w:rsid w:val="001D5615"/>
    <w:rsid w:val="00207589"/>
    <w:rsid w:val="00211159"/>
    <w:rsid w:val="002132EB"/>
    <w:rsid w:val="0022772B"/>
    <w:rsid w:val="00230E20"/>
    <w:rsid w:val="00240A80"/>
    <w:rsid w:val="002644AA"/>
    <w:rsid w:val="00264C39"/>
    <w:rsid w:val="00270032"/>
    <w:rsid w:val="0027620C"/>
    <w:rsid w:val="00277161"/>
    <w:rsid w:val="00286137"/>
    <w:rsid w:val="00290E83"/>
    <w:rsid w:val="00295FAB"/>
    <w:rsid w:val="002B5843"/>
    <w:rsid w:val="002F05DD"/>
    <w:rsid w:val="002F5C19"/>
    <w:rsid w:val="00301C53"/>
    <w:rsid w:val="003061A3"/>
    <w:rsid w:val="003067A5"/>
    <w:rsid w:val="00311327"/>
    <w:rsid w:val="00313295"/>
    <w:rsid w:val="00313852"/>
    <w:rsid w:val="0031582F"/>
    <w:rsid w:val="00336E16"/>
    <w:rsid w:val="0034491C"/>
    <w:rsid w:val="00351D29"/>
    <w:rsid w:val="003618CC"/>
    <w:rsid w:val="003718C5"/>
    <w:rsid w:val="00383729"/>
    <w:rsid w:val="00391A2D"/>
    <w:rsid w:val="00395713"/>
    <w:rsid w:val="0039794C"/>
    <w:rsid w:val="003A38AF"/>
    <w:rsid w:val="003A4E9D"/>
    <w:rsid w:val="003B3404"/>
    <w:rsid w:val="003E13E8"/>
    <w:rsid w:val="003E5906"/>
    <w:rsid w:val="00400B04"/>
    <w:rsid w:val="0042284C"/>
    <w:rsid w:val="00422FE1"/>
    <w:rsid w:val="00426902"/>
    <w:rsid w:val="00437CA7"/>
    <w:rsid w:val="004700F3"/>
    <w:rsid w:val="00483E10"/>
    <w:rsid w:val="004909F6"/>
    <w:rsid w:val="00490AFB"/>
    <w:rsid w:val="004A0DA9"/>
    <w:rsid w:val="004B28C5"/>
    <w:rsid w:val="004B2D9F"/>
    <w:rsid w:val="004C0E93"/>
    <w:rsid w:val="004C5E37"/>
    <w:rsid w:val="004D0645"/>
    <w:rsid w:val="004D45B8"/>
    <w:rsid w:val="004E6CFE"/>
    <w:rsid w:val="004F2CBA"/>
    <w:rsid w:val="00506FBD"/>
    <w:rsid w:val="005250F8"/>
    <w:rsid w:val="00530439"/>
    <w:rsid w:val="00532573"/>
    <w:rsid w:val="005704CC"/>
    <w:rsid w:val="00581A51"/>
    <w:rsid w:val="00583FF9"/>
    <w:rsid w:val="00587E31"/>
    <w:rsid w:val="005A0DD4"/>
    <w:rsid w:val="005A2DB6"/>
    <w:rsid w:val="005B3F7D"/>
    <w:rsid w:val="005C7B8C"/>
    <w:rsid w:val="005E19C3"/>
    <w:rsid w:val="005E48CB"/>
    <w:rsid w:val="005F11E5"/>
    <w:rsid w:val="00601261"/>
    <w:rsid w:val="006075DE"/>
    <w:rsid w:val="00614D0C"/>
    <w:rsid w:val="006245D1"/>
    <w:rsid w:val="00646709"/>
    <w:rsid w:val="00646A63"/>
    <w:rsid w:val="00665EFE"/>
    <w:rsid w:val="006669A8"/>
    <w:rsid w:val="00676512"/>
    <w:rsid w:val="00685EE1"/>
    <w:rsid w:val="00687395"/>
    <w:rsid w:val="00696631"/>
    <w:rsid w:val="006A75C1"/>
    <w:rsid w:val="006B1858"/>
    <w:rsid w:val="006E0F04"/>
    <w:rsid w:val="007008CB"/>
    <w:rsid w:val="00703457"/>
    <w:rsid w:val="0072233D"/>
    <w:rsid w:val="00752F7E"/>
    <w:rsid w:val="007877C7"/>
    <w:rsid w:val="007B2293"/>
    <w:rsid w:val="007B7CBF"/>
    <w:rsid w:val="007C324C"/>
    <w:rsid w:val="007D1A83"/>
    <w:rsid w:val="007D44C1"/>
    <w:rsid w:val="007D74F6"/>
    <w:rsid w:val="007D7D73"/>
    <w:rsid w:val="007E2889"/>
    <w:rsid w:val="007F7387"/>
    <w:rsid w:val="008136D6"/>
    <w:rsid w:val="00822571"/>
    <w:rsid w:val="00831263"/>
    <w:rsid w:val="00846C2B"/>
    <w:rsid w:val="008517AA"/>
    <w:rsid w:val="00862DFD"/>
    <w:rsid w:val="008708E2"/>
    <w:rsid w:val="008749AC"/>
    <w:rsid w:val="008B1D01"/>
    <w:rsid w:val="008D2C7F"/>
    <w:rsid w:val="008F54AC"/>
    <w:rsid w:val="00941BDB"/>
    <w:rsid w:val="0095207A"/>
    <w:rsid w:val="00952316"/>
    <w:rsid w:val="00954A24"/>
    <w:rsid w:val="009613A4"/>
    <w:rsid w:val="009726E4"/>
    <w:rsid w:val="00992635"/>
    <w:rsid w:val="009A33C5"/>
    <w:rsid w:val="009B1054"/>
    <w:rsid w:val="009D4248"/>
    <w:rsid w:val="009E464A"/>
    <w:rsid w:val="00A065B4"/>
    <w:rsid w:val="00A24695"/>
    <w:rsid w:val="00A2730C"/>
    <w:rsid w:val="00A55921"/>
    <w:rsid w:val="00A607DE"/>
    <w:rsid w:val="00A800A7"/>
    <w:rsid w:val="00A872D4"/>
    <w:rsid w:val="00A94D31"/>
    <w:rsid w:val="00AC0E8B"/>
    <w:rsid w:val="00AC6C75"/>
    <w:rsid w:val="00AE1337"/>
    <w:rsid w:val="00AF5C67"/>
    <w:rsid w:val="00B01847"/>
    <w:rsid w:val="00B04245"/>
    <w:rsid w:val="00B17B73"/>
    <w:rsid w:val="00B43515"/>
    <w:rsid w:val="00B473F6"/>
    <w:rsid w:val="00B56E73"/>
    <w:rsid w:val="00B601FB"/>
    <w:rsid w:val="00BA1796"/>
    <w:rsid w:val="00BC2A88"/>
    <w:rsid w:val="00BC33B9"/>
    <w:rsid w:val="00BE082B"/>
    <w:rsid w:val="00C01423"/>
    <w:rsid w:val="00C11B62"/>
    <w:rsid w:val="00C23E1C"/>
    <w:rsid w:val="00C253EF"/>
    <w:rsid w:val="00C36812"/>
    <w:rsid w:val="00C40E59"/>
    <w:rsid w:val="00C43DAC"/>
    <w:rsid w:val="00C734CF"/>
    <w:rsid w:val="00C76B93"/>
    <w:rsid w:val="00CA03ED"/>
    <w:rsid w:val="00CC129E"/>
    <w:rsid w:val="00CE3BD9"/>
    <w:rsid w:val="00CF25AF"/>
    <w:rsid w:val="00CF3A03"/>
    <w:rsid w:val="00D227FB"/>
    <w:rsid w:val="00D23BFA"/>
    <w:rsid w:val="00D26412"/>
    <w:rsid w:val="00D41B7D"/>
    <w:rsid w:val="00D42820"/>
    <w:rsid w:val="00D433AD"/>
    <w:rsid w:val="00D469A3"/>
    <w:rsid w:val="00D46F65"/>
    <w:rsid w:val="00D607C8"/>
    <w:rsid w:val="00D67FE9"/>
    <w:rsid w:val="00D76CC4"/>
    <w:rsid w:val="00D844BE"/>
    <w:rsid w:val="00D84687"/>
    <w:rsid w:val="00D8589C"/>
    <w:rsid w:val="00D9533A"/>
    <w:rsid w:val="00D9540F"/>
    <w:rsid w:val="00DA47BF"/>
    <w:rsid w:val="00DC373A"/>
    <w:rsid w:val="00DC6433"/>
    <w:rsid w:val="00DC6A44"/>
    <w:rsid w:val="00DD70BD"/>
    <w:rsid w:val="00DE1A20"/>
    <w:rsid w:val="00DF000C"/>
    <w:rsid w:val="00E07F03"/>
    <w:rsid w:val="00E12F35"/>
    <w:rsid w:val="00E2464C"/>
    <w:rsid w:val="00E61D14"/>
    <w:rsid w:val="00E62BC0"/>
    <w:rsid w:val="00E75B64"/>
    <w:rsid w:val="00EA339A"/>
    <w:rsid w:val="00EB21BE"/>
    <w:rsid w:val="00EC69B9"/>
    <w:rsid w:val="00ED3F0E"/>
    <w:rsid w:val="00EE2E4E"/>
    <w:rsid w:val="00F0003A"/>
    <w:rsid w:val="00F01BC6"/>
    <w:rsid w:val="00F01F08"/>
    <w:rsid w:val="00F11717"/>
    <w:rsid w:val="00F1597D"/>
    <w:rsid w:val="00F21E12"/>
    <w:rsid w:val="00F329D9"/>
    <w:rsid w:val="00F32E0E"/>
    <w:rsid w:val="00F56F9B"/>
    <w:rsid w:val="00F61162"/>
    <w:rsid w:val="00F72DEA"/>
    <w:rsid w:val="00F85DDF"/>
    <w:rsid w:val="00F909B2"/>
    <w:rsid w:val="00F91564"/>
    <w:rsid w:val="00FC6965"/>
    <w:rsid w:val="00FC7535"/>
    <w:rsid w:val="00FD0E4E"/>
    <w:rsid w:val="00FD11FA"/>
    <w:rsid w:val="00FD22A3"/>
    <w:rsid w:val="00FD58B4"/>
    <w:rsid w:val="00FE213C"/>
    <w:rsid w:val="00FF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33990"/>
  <w15:chartTrackingRefBased/>
  <w15:docId w15:val="{733DB8F4-B530-4097-8B64-4419CB24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8B4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C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C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C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C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C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C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C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C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C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C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7CBF"/>
    <w:rPr>
      <w:b/>
      <w:bCs/>
      <w:smallCaps/>
      <w:color w:val="2F5496" w:themeColor="accent1" w:themeShade="BF"/>
      <w:spacing w:val="5"/>
    </w:rPr>
  </w:style>
  <w:style w:type="paragraph" w:customStyle="1" w:styleId="FR2">
    <w:name w:val="FR2"/>
    <w:qFormat/>
    <w:rsid w:val="007B7CBF"/>
    <w:pPr>
      <w:widowControl w:val="0"/>
      <w:autoSpaceDE w:val="0"/>
      <w:autoSpaceDN w:val="0"/>
      <w:adjustRightInd w:val="0"/>
      <w:spacing w:before="160" w:after="0" w:line="320" w:lineRule="auto"/>
      <w:jc w:val="both"/>
    </w:pPr>
    <w:rPr>
      <w:rFonts w:ascii="Arial" w:eastAsia="Times New Roman" w:hAnsi="Arial" w:cs="Times New Roman"/>
      <w:kern w:val="0"/>
      <w:sz w:val="18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7B7CBF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F7387"/>
    <w:rPr>
      <w:rFonts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A24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24695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A24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24695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Alaster</cp:lastModifiedBy>
  <cp:revision>13</cp:revision>
  <dcterms:created xsi:type="dcterms:W3CDTF">2026-05-23T09:59:00Z</dcterms:created>
  <dcterms:modified xsi:type="dcterms:W3CDTF">2026-09-19T13:24:00Z</dcterms:modified>
</cp:coreProperties>
</file>