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13889" w14:textId="08D9EB45" w:rsidR="00FA23CF" w:rsidRDefault="00B6716D" w:rsidP="00B6716D">
      <w:pPr>
        <w:pStyle w:val="Heading1"/>
      </w:pPr>
      <w:bookmarkStart w:id="0" w:name="_Toc129942525"/>
      <w:r>
        <w:t>PERBANDINGAN METODE KNN DAN NAÏVE BAYES DALAM MENENTUKAN</w:t>
      </w:r>
      <w:r w:rsidR="00EC40D8">
        <w:t xml:space="preserve"> PREDIKSI CURAH</w:t>
      </w:r>
      <w:r>
        <w:t xml:space="preserve"> HUJAN</w:t>
      </w:r>
      <w:bookmarkEnd w:id="0"/>
    </w:p>
    <w:p w14:paraId="23EAF08F" w14:textId="071B7099" w:rsidR="00B6716D" w:rsidRDefault="00B6716D" w:rsidP="00B6716D"/>
    <w:p w14:paraId="42BB5E78" w14:textId="292406F9" w:rsidR="00B6716D" w:rsidRDefault="00B6716D" w:rsidP="00B6716D"/>
    <w:p w14:paraId="0EB30AA3" w14:textId="77777777" w:rsidR="00B6716D" w:rsidRDefault="00B6716D" w:rsidP="00B6716D">
      <w:pPr>
        <w:jc w:val="center"/>
        <w:rPr>
          <w:noProof/>
        </w:rPr>
      </w:pPr>
    </w:p>
    <w:p w14:paraId="662C4F14" w14:textId="4B6577D5" w:rsidR="00B6716D" w:rsidRDefault="00B6716D" w:rsidP="00B6716D">
      <w:pPr>
        <w:jc w:val="center"/>
      </w:pPr>
      <w:r>
        <w:rPr>
          <w:noProof/>
        </w:rPr>
        <w:drawing>
          <wp:inline distT="0" distB="0" distL="0" distR="0" wp14:anchorId="7EB9D5FF" wp14:editId="32C0829B">
            <wp:extent cx="2907102" cy="28387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681" cy="284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272D3" w14:textId="33F5A2D4" w:rsidR="00B6716D" w:rsidRDefault="00B6716D" w:rsidP="00B6716D">
      <w:pPr>
        <w:jc w:val="center"/>
      </w:pPr>
    </w:p>
    <w:p w14:paraId="717477E1" w14:textId="1C27DCEA" w:rsidR="00B6716D" w:rsidRDefault="00B6716D" w:rsidP="00B6716D">
      <w:pPr>
        <w:jc w:val="center"/>
      </w:pPr>
    </w:p>
    <w:p w14:paraId="4052BF52" w14:textId="77777777" w:rsidR="00B6716D" w:rsidRDefault="00B6716D" w:rsidP="00B6716D">
      <w:pPr>
        <w:jc w:val="center"/>
      </w:pPr>
    </w:p>
    <w:p w14:paraId="0DFC0A9A" w14:textId="16B69984" w:rsidR="00B6716D" w:rsidRDefault="00B6716D" w:rsidP="00B6716D">
      <w:pPr>
        <w:jc w:val="center"/>
        <w:rPr>
          <w:sz w:val="28"/>
          <w:szCs w:val="24"/>
        </w:rPr>
      </w:pPr>
      <w:r>
        <w:rPr>
          <w:sz w:val="28"/>
          <w:szCs w:val="24"/>
        </w:rPr>
        <w:t>DISUSUN</w:t>
      </w:r>
    </w:p>
    <w:p w14:paraId="762C09FB" w14:textId="5C9E5E19" w:rsidR="00B6716D" w:rsidRDefault="00B6716D" w:rsidP="00B6716D">
      <w:pPr>
        <w:jc w:val="center"/>
        <w:rPr>
          <w:sz w:val="28"/>
          <w:szCs w:val="24"/>
        </w:rPr>
      </w:pPr>
      <w:r>
        <w:rPr>
          <w:sz w:val="28"/>
          <w:szCs w:val="24"/>
        </w:rPr>
        <w:t>IKHWAN FI’LA WADZAKIYYA</w:t>
      </w:r>
    </w:p>
    <w:p w14:paraId="428CBF4C" w14:textId="298C8FA5" w:rsidR="00B6716D" w:rsidRDefault="00B6716D" w:rsidP="00B6716D">
      <w:pPr>
        <w:jc w:val="center"/>
        <w:rPr>
          <w:sz w:val="28"/>
          <w:szCs w:val="24"/>
        </w:rPr>
      </w:pPr>
      <w:r>
        <w:rPr>
          <w:sz w:val="28"/>
          <w:szCs w:val="24"/>
        </w:rPr>
        <w:t>A11.2020.12487</w:t>
      </w:r>
    </w:p>
    <w:p w14:paraId="106F88E2" w14:textId="41827D1D" w:rsidR="00B6716D" w:rsidRDefault="00B6716D" w:rsidP="00B6716D">
      <w:pPr>
        <w:jc w:val="center"/>
        <w:rPr>
          <w:sz w:val="28"/>
          <w:szCs w:val="24"/>
        </w:rPr>
      </w:pPr>
    </w:p>
    <w:p w14:paraId="46069096" w14:textId="04E5962C" w:rsidR="00B6716D" w:rsidRDefault="00B6716D" w:rsidP="00B6716D">
      <w:pPr>
        <w:jc w:val="center"/>
        <w:rPr>
          <w:sz w:val="28"/>
          <w:szCs w:val="24"/>
        </w:rPr>
      </w:pPr>
    </w:p>
    <w:p w14:paraId="76BEDAFE" w14:textId="77777777" w:rsidR="00B6716D" w:rsidRDefault="00B6716D" w:rsidP="00B6716D">
      <w:pPr>
        <w:jc w:val="center"/>
        <w:rPr>
          <w:sz w:val="28"/>
          <w:szCs w:val="24"/>
        </w:rPr>
      </w:pPr>
    </w:p>
    <w:p w14:paraId="1AD29CD9" w14:textId="13430AD0" w:rsidR="00B6716D" w:rsidRDefault="00B6716D" w:rsidP="00B6716D">
      <w:pPr>
        <w:jc w:val="center"/>
        <w:rPr>
          <w:sz w:val="28"/>
          <w:szCs w:val="24"/>
        </w:rPr>
      </w:pPr>
      <w:r>
        <w:rPr>
          <w:sz w:val="28"/>
          <w:szCs w:val="24"/>
        </w:rPr>
        <w:t>FAKULTAS ILMU KOMPUTER</w:t>
      </w:r>
    </w:p>
    <w:p w14:paraId="0E0299C5" w14:textId="7796A1BD" w:rsidR="00B6716D" w:rsidRDefault="00B6716D" w:rsidP="00B6716D">
      <w:pPr>
        <w:jc w:val="center"/>
        <w:rPr>
          <w:sz w:val="28"/>
          <w:szCs w:val="24"/>
        </w:rPr>
      </w:pPr>
      <w:r>
        <w:rPr>
          <w:sz w:val="28"/>
          <w:szCs w:val="24"/>
        </w:rPr>
        <w:t>UNIVERSITAS DIAN NUSWANTORO</w:t>
      </w:r>
    </w:p>
    <w:p w14:paraId="68C7BA0E" w14:textId="2EF5F446" w:rsidR="00B6716D" w:rsidRDefault="00B6716D" w:rsidP="00B6716D">
      <w:pPr>
        <w:jc w:val="center"/>
        <w:rPr>
          <w:sz w:val="28"/>
          <w:szCs w:val="24"/>
        </w:rPr>
      </w:pPr>
      <w:r>
        <w:rPr>
          <w:sz w:val="28"/>
          <w:szCs w:val="24"/>
        </w:rPr>
        <w:t>2023</w:t>
      </w:r>
      <w:r>
        <w:rPr>
          <w:sz w:val="28"/>
          <w:szCs w:val="24"/>
        </w:rPr>
        <w:br w:type="page"/>
      </w:r>
    </w:p>
    <w:p w14:paraId="081CE0B6" w14:textId="77777777" w:rsidR="00B6716D" w:rsidRDefault="00B6716D" w:rsidP="00B6716D">
      <w:pPr>
        <w:pStyle w:val="Heading1"/>
      </w:pPr>
      <w:bookmarkStart w:id="1" w:name="_Toc129942526"/>
      <w:r>
        <w:lastRenderedPageBreak/>
        <w:t>DAFTAR ISI</w:t>
      </w:r>
      <w:bookmarkEnd w:id="1"/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  <w:lang w:val="en-ID"/>
          <w14:ligatures w14:val="standardContextual"/>
        </w:rPr>
        <w:id w:val="-10327329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16A8F7" w14:textId="192121DB" w:rsidR="008214EF" w:rsidRDefault="008214EF">
          <w:pPr>
            <w:pStyle w:val="TOCHeading"/>
          </w:pPr>
        </w:p>
        <w:p w14:paraId="01794B9F" w14:textId="41243E8A" w:rsidR="006A20E9" w:rsidRDefault="008214E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n-ID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942525" w:history="1">
            <w:r w:rsidR="006A20E9" w:rsidRPr="00220B3F">
              <w:rPr>
                <w:rStyle w:val="Hyperlink"/>
                <w:noProof/>
              </w:rPr>
              <w:t>PERBANDINGAN METODE KNN DAN NAÏVE BAYES DALAM MENENTUKAN PREDIKSI CURAH HUJAN</w:t>
            </w:r>
            <w:r w:rsidR="006A20E9">
              <w:rPr>
                <w:noProof/>
                <w:webHidden/>
              </w:rPr>
              <w:tab/>
            </w:r>
            <w:r w:rsidR="006A20E9">
              <w:rPr>
                <w:noProof/>
                <w:webHidden/>
              </w:rPr>
              <w:fldChar w:fldCharType="begin"/>
            </w:r>
            <w:r w:rsidR="006A20E9">
              <w:rPr>
                <w:noProof/>
                <w:webHidden/>
              </w:rPr>
              <w:instrText xml:space="preserve"> PAGEREF _Toc129942525 \h </w:instrText>
            </w:r>
            <w:r w:rsidR="006A20E9">
              <w:rPr>
                <w:noProof/>
                <w:webHidden/>
              </w:rPr>
            </w:r>
            <w:r w:rsidR="006A20E9">
              <w:rPr>
                <w:noProof/>
                <w:webHidden/>
              </w:rPr>
              <w:fldChar w:fldCharType="separate"/>
            </w:r>
            <w:r w:rsidR="006A20E9">
              <w:rPr>
                <w:noProof/>
                <w:webHidden/>
              </w:rPr>
              <w:t>i</w:t>
            </w:r>
            <w:r w:rsidR="006A20E9">
              <w:rPr>
                <w:noProof/>
                <w:webHidden/>
              </w:rPr>
              <w:fldChar w:fldCharType="end"/>
            </w:r>
          </w:hyperlink>
        </w:p>
        <w:p w14:paraId="2556D18E" w14:textId="19E256EC" w:rsidR="006A20E9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n-ID"/>
              <w14:ligatures w14:val="none"/>
            </w:rPr>
          </w:pPr>
          <w:hyperlink w:anchor="_Toc129942526" w:history="1">
            <w:r w:rsidR="006A20E9" w:rsidRPr="00220B3F">
              <w:rPr>
                <w:rStyle w:val="Hyperlink"/>
                <w:noProof/>
              </w:rPr>
              <w:t>DAFTAR ISI</w:t>
            </w:r>
            <w:r w:rsidR="006A20E9">
              <w:rPr>
                <w:noProof/>
                <w:webHidden/>
              </w:rPr>
              <w:tab/>
            </w:r>
            <w:r w:rsidR="006A20E9">
              <w:rPr>
                <w:noProof/>
                <w:webHidden/>
              </w:rPr>
              <w:fldChar w:fldCharType="begin"/>
            </w:r>
            <w:r w:rsidR="006A20E9">
              <w:rPr>
                <w:noProof/>
                <w:webHidden/>
              </w:rPr>
              <w:instrText xml:space="preserve"> PAGEREF _Toc129942526 \h </w:instrText>
            </w:r>
            <w:r w:rsidR="006A20E9">
              <w:rPr>
                <w:noProof/>
                <w:webHidden/>
              </w:rPr>
            </w:r>
            <w:r w:rsidR="006A20E9">
              <w:rPr>
                <w:noProof/>
                <w:webHidden/>
              </w:rPr>
              <w:fldChar w:fldCharType="separate"/>
            </w:r>
            <w:r w:rsidR="006A20E9">
              <w:rPr>
                <w:noProof/>
                <w:webHidden/>
              </w:rPr>
              <w:t>ii</w:t>
            </w:r>
            <w:r w:rsidR="006A20E9">
              <w:rPr>
                <w:noProof/>
                <w:webHidden/>
              </w:rPr>
              <w:fldChar w:fldCharType="end"/>
            </w:r>
          </w:hyperlink>
        </w:p>
        <w:p w14:paraId="0EB1F04F" w14:textId="2748FDF8" w:rsidR="006A20E9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n-ID"/>
              <w14:ligatures w14:val="none"/>
            </w:rPr>
          </w:pPr>
          <w:hyperlink w:anchor="_Toc129942527" w:history="1">
            <w:r w:rsidR="006A20E9" w:rsidRPr="00220B3F">
              <w:rPr>
                <w:rStyle w:val="Hyperlink"/>
                <w:noProof/>
              </w:rPr>
              <w:t>BAB I PENDAHULUAN</w:t>
            </w:r>
            <w:r w:rsidR="006A20E9">
              <w:rPr>
                <w:noProof/>
                <w:webHidden/>
              </w:rPr>
              <w:tab/>
            </w:r>
            <w:r w:rsidR="006A20E9">
              <w:rPr>
                <w:noProof/>
                <w:webHidden/>
              </w:rPr>
              <w:fldChar w:fldCharType="begin"/>
            </w:r>
            <w:r w:rsidR="006A20E9">
              <w:rPr>
                <w:noProof/>
                <w:webHidden/>
              </w:rPr>
              <w:instrText xml:space="preserve"> PAGEREF _Toc129942527 \h </w:instrText>
            </w:r>
            <w:r w:rsidR="006A20E9">
              <w:rPr>
                <w:noProof/>
                <w:webHidden/>
              </w:rPr>
            </w:r>
            <w:r w:rsidR="006A20E9">
              <w:rPr>
                <w:noProof/>
                <w:webHidden/>
              </w:rPr>
              <w:fldChar w:fldCharType="separate"/>
            </w:r>
            <w:r w:rsidR="006A20E9">
              <w:rPr>
                <w:noProof/>
                <w:webHidden/>
              </w:rPr>
              <w:t>1</w:t>
            </w:r>
            <w:r w:rsidR="006A20E9">
              <w:rPr>
                <w:noProof/>
                <w:webHidden/>
              </w:rPr>
              <w:fldChar w:fldCharType="end"/>
            </w:r>
          </w:hyperlink>
        </w:p>
        <w:p w14:paraId="5B5CBCC2" w14:textId="0AAB42EA" w:rsidR="006A20E9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n-ID"/>
              <w14:ligatures w14:val="none"/>
            </w:rPr>
          </w:pPr>
          <w:hyperlink w:anchor="_Toc129942528" w:history="1">
            <w:r w:rsidR="006A20E9" w:rsidRPr="00220B3F">
              <w:rPr>
                <w:rStyle w:val="Hyperlink"/>
                <w:noProof/>
              </w:rPr>
              <w:t>1.1</w:t>
            </w:r>
            <w:r w:rsidR="006A20E9">
              <w:rPr>
                <w:rFonts w:asciiTheme="minorHAnsi" w:eastAsiaTheme="minorEastAsia" w:hAnsiTheme="minorHAnsi"/>
                <w:noProof/>
                <w:kern w:val="0"/>
                <w:sz w:val="22"/>
                <w:lang w:eastAsia="en-ID"/>
                <w14:ligatures w14:val="none"/>
              </w:rPr>
              <w:tab/>
            </w:r>
            <w:r w:rsidR="006A20E9" w:rsidRPr="00220B3F">
              <w:rPr>
                <w:rStyle w:val="Hyperlink"/>
                <w:noProof/>
              </w:rPr>
              <w:t>Pendahuluan</w:t>
            </w:r>
            <w:r w:rsidR="006A20E9">
              <w:rPr>
                <w:noProof/>
                <w:webHidden/>
              </w:rPr>
              <w:tab/>
            </w:r>
            <w:r w:rsidR="006A20E9">
              <w:rPr>
                <w:noProof/>
                <w:webHidden/>
              </w:rPr>
              <w:fldChar w:fldCharType="begin"/>
            </w:r>
            <w:r w:rsidR="006A20E9">
              <w:rPr>
                <w:noProof/>
                <w:webHidden/>
              </w:rPr>
              <w:instrText xml:space="preserve"> PAGEREF _Toc129942528 \h </w:instrText>
            </w:r>
            <w:r w:rsidR="006A20E9">
              <w:rPr>
                <w:noProof/>
                <w:webHidden/>
              </w:rPr>
            </w:r>
            <w:r w:rsidR="006A20E9">
              <w:rPr>
                <w:noProof/>
                <w:webHidden/>
              </w:rPr>
              <w:fldChar w:fldCharType="separate"/>
            </w:r>
            <w:r w:rsidR="006A20E9">
              <w:rPr>
                <w:noProof/>
                <w:webHidden/>
              </w:rPr>
              <w:t>1</w:t>
            </w:r>
            <w:r w:rsidR="006A20E9">
              <w:rPr>
                <w:noProof/>
                <w:webHidden/>
              </w:rPr>
              <w:fldChar w:fldCharType="end"/>
            </w:r>
          </w:hyperlink>
        </w:p>
        <w:p w14:paraId="0FC24D90" w14:textId="3E2C4425" w:rsidR="006A20E9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n-ID"/>
              <w14:ligatures w14:val="none"/>
            </w:rPr>
          </w:pPr>
          <w:hyperlink w:anchor="_Toc129942529" w:history="1">
            <w:r w:rsidR="006A20E9" w:rsidRPr="00220B3F">
              <w:rPr>
                <w:rStyle w:val="Hyperlink"/>
                <w:noProof/>
              </w:rPr>
              <w:t>DAFTAR PUSTAKA</w:t>
            </w:r>
            <w:r w:rsidR="006A20E9">
              <w:rPr>
                <w:noProof/>
                <w:webHidden/>
              </w:rPr>
              <w:tab/>
            </w:r>
            <w:r w:rsidR="006A20E9">
              <w:rPr>
                <w:noProof/>
                <w:webHidden/>
              </w:rPr>
              <w:fldChar w:fldCharType="begin"/>
            </w:r>
            <w:r w:rsidR="006A20E9">
              <w:rPr>
                <w:noProof/>
                <w:webHidden/>
              </w:rPr>
              <w:instrText xml:space="preserve"> PAGEREF _Toc129942529 \h </w:instrText>
            </w:r>
            <w:r w:rsidR="006A20E9">
              <w:rPr>
                <w:noProof/>
                <w:webHidden/>
              </w:rPr>
            </w:r>
            <w:r w:rsidR="006A20E9">
              <w:rPr>
                <w:noProof/>
                <w:webHidden/>
              </w:rPr>
              <w:fldChar w:fldCharType="separate"/>
            </w:r>
            <w:r w:rsidR="006A20E9">
              <w:rPr>
                <w:noProof/>
                <w:webHidden/>
              </w:rPr>
              <w:t>2</w:t>
            </w:r>
            <w:r w:rsidR="006A20E9">
              <w:rPr>
                <w:noProof/>
                <w:webHidden/>
              </w:rPr>
              <w:fldChar w:fldCharType="end"/>
            </w:r>
          </w:hyperlink>
        </w:p>
        <w:p w14:paraId="5D5CC8B8" w14:textId="2C263879" w:rsidR="008214EF" w:rsidRDefault="008214EF">
          <w:r>
            <w:rPr>
              <w:b/>
              <w:bCs/>
              <w:noProof/>
            </w:rPr>
            <w:fldChar w:fldCharType="end"/>
          </w:r>
        </w:p>
      </w:sdtContent>
    </w:sdt>
    <w:p w14:paraId="50CBA26A" w14:textId="49EC44EC" w:rsidR="008214EF" w:rsidRPr="008214EF" w:rsidRDefault="008214EF" w:rsidP="008214EF">
      <w:pPr>
        <w:sectPr w:rsidR="008214EF" w:rsidRPr="008214EF" w:rsidSect="008214EF">
          <w:footerReference w:type="default" r:id="rId9"/>
          <w:pgSz w:w="11906" w:h="16838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</w:p>
    <w:p w14:paraId="380EDF12" w14:textId="2518035D" w:rsidR="00B6716D" w:rsidRDefault="00B6716D" w:rsidP="008214EF">
      <w:pPr>
        <w:pStyle w:val="Heading1"/>
      </w:pPr>
      <w:bookmarkStart w:id="2" w:name="_Toc129942527"/>
      <w:r>
        <w:lastRenderedPageBreak/>
        <w:t>BAB I</w:t>
      </w:r>
      <w:r>
        <w:br/>
        <w:t>PENDAHULUAN</w:t>
      </w:r>
      <w:bookmarkEnd w:id="2"/>
    </w:p>
    <w:p w14:paraId="2545CF65" w14:textId="3A971682" w:rsidR="008214EF" w:rsidRDefault="008214EF" w:rsidP="008214EF">
      <w:pPr>
        <w:pStyle w:val="Heading2"/>
        <w:numPr>
          <w:ilvl w:val="1"/>
          <w:numId w:val="2"/>
        </w:numPr>
      </w:pPr>
      <w:bookmarkStart w:id="3" w:name="_Toc129942528"/>
      <w:proofErr w:type="spellStart"/>
      <w:r>
        <w:t>Pendahuluan</w:t>
      </w:r>
      <w:bookmarkEnd w:id="3"/>
      <w:proofErr w:type="spellEnd"/>
    </w:p>
    <w:p w14:paraId="574FF9A1" w14:textId="77777777" w:rsidR="008D763F" w:rsidRDefault="001062CF" w:rsidP="008D763F">
      <w:pPr>
        <w:ind w:left="390"/>
      </w:pPr>
      <w:r>
        <w:t xml:space="preserve">Indonesia </w:t>
      </w:r>
      <w:proofErr w:type="spellStart"/>
      <w:r>
        <w:t>merupakan</w:t>
      </w:r>
      <w:proofErr w:type="spellEnd"/>
      <w:r>
        <w:t xml:space="preserve"> wilayah </w:t>
      </w:r>
      <w:proofErr w:type="spellStart"/>
      <w:r>
        <w:t>tropis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intensitas</w:t>
      </w:r>
      <w:proofErr w:type="spellEnd"/>
      <w:r>
        <w:t xml:space="preserve"> </w:t>
      </w:r>
      <w:proofErr w:type="spellStart"/>
      <w:r>
        <w:t>curah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. Hal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lintang</w:t>
      </w:r>
      <w:proofErr w:type="spellEnd"/>
      <w:r>
        <w:t xml:space="preserve"> , </w:t>
      </w:r>
      <w:proofErr w:type="spellStart"/>
      <w:r>
        <w:t>gerak</w:t>
      </w:r>
      <w:proofErr w:type="spellEnd"/>
      <w:r>
        <w:t xml:space="preserve"> </w:t>
      </w:r>
      <w:proofErr w:type="spellStart"/>
      <w:r>
        <w:t>semu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, </w:t>
      </w:r>
      <w:proofErr w:type="spellStart"/>
      <w:r>
        <w:t>letak</w:t>
      </w:r>
      <w:proofErr w:type="spellEnd"/>
      <w:r>
        <w:t xml:space="preserve"> </w:t>
      </w:r>
      <w:proofErr w:type="spellStart"/>
      <w:r>
        <w:t>geografis</w:t>
      </w:r>
      <w:proofErr w:type="spellEnd"/>
      <w:r>
        <w:t xml:space="preserve">, </w:t>
      </w:r>
      <w:proofErr w:type="spellStart"/>
      <w:r>
        <w:t>topologi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sirkulasi</w:t>
      </w:r>
      <w:proofErr w:type="spellEnd"/>
      <w:r>
        <w:t xml:space="preserve"> </w:t>
      </w:r>
      <w:proofErr w:type="spellStart"/>
      <w:r>
        <w:t>udara</w:t>
      </w:r>
      <w:proofErr w:type="spellEnd"/>
      <w:r>
        <w:t xml:space="preserve">. Di Indonesia,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curah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 yang </w:t>
      </w:r>
      <w:proofErr w:type="spellStart"/>
      <w:r>
        <w:t>tingi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ditunjang</w:t>
      </w:r>
      <w:proofErr w:type="spellEnd"/>
      <w:r>
        <w:t xml:space="preserve"> oleh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yang </w:t>
      </w:r>
      <w:proofErr w:type="spellStart"/>
      <w:r>
        <w:t>memadai</w:t>
      </w:r>
      <w:proofErr w:type="spellEnd"/>
      <w:r w:rsidR="00AE5443">
        <w:t xml:space="preserve">. Masih </w:t>
      </w:r>
      <w:proofErr w:type="spellStart"/>
      <w:r w:rsidR="00AE5443">
        <w:t>banyak</w:t>
      </w:r>
      <w:proofErr w:type="spellEnd"/>
      <w:r w:rsidR="00AE5443">
        <w:t xml:space="preserve"> </w:t>
      </w:r>
      <w:proofErr w:type="spellStart"/>
      <w:r w:rsidR="00AE5443">
        <w:t>lokasi</w:t>
      </w:r>
      <w:proofErr w:type="spellEnd"/>
      <w:r w:rsidR="00AE5443">
        <w:t xml:space="preserve"> di Indonesia yang </w:t>
      </w:r>
      <w:proofErr w:type="spellStart"/>
      <w:r w:rsidR="00AE5443">
        <w:t>khususnya</w:t>
      </w:r>
      <w:proofErr w:type="spellEnd"/>
      <w:r w:rsidR="00AE5443">
        <w:t xml:space="preserve"> </w:t>
      </w:r>
      <w:proofErr w:type="spellStart"/>
      <w:r w:rsidR="00AE5443">
        <w:t>lokasi</w:t>
      </w:r>
      <w:proofErr w:type="spellEnd"/>
      <w:r w:rsidR="00AE5443">
        <w:t xml:space="preserve"> </w:t>
      </w:r>
      <w:proofErr w:type="spellStart"/>
      <w:r w:rsidR="00AE5443">
        <w:t>terpencil</w:t>
      </w:r>
      <w:proofErr w:type="spellEnd"/>
      <w:r w:rsidR="00AE5443">
        <w:t xml:space="preserve"> yang </w:t>
      </w:r>
      <w:proofErr w:type="spellStart"/>
      <w:r w:rsidR="00AE5443">
        <w:t>masih</w:t>
      </w:r>
      <w:proofErr w:type="spellEnd"/>
      <w:r w:rsidR="00AE5443">
        <w:t xml:space="preserve"> miskin </w:t>
      </w:r>
      <w:proofErr w:type="spellStart"/>
      <w:r w:rsidR="00AE5443">
        <w:t>informasi</w:t>
      </w:r>
      <w:proofErr w:type="spellEnd"/>
      <w:r w:rsidR="00AE5443">
        <w:t xml:space="preserve"> </w:t>
      </w:r>
      <w:proofErr w:type="spellStart"/>
      <w:r w:rsidR="00AE5443">
        <w:t>cuaca</w:t>
      </w:r>
      <w:proofErr w:type="spellEnd"/>
      <w:r w:rsidR="00AE5443">
        <w:t xml:space="preserve"> dan </w:t>
      </w:r>
      <w:proofErr w:type="spellStart"/>
      <w:r w:rsidR="00AE5443">
        <w:t>iklim</w:t>
      </w:r>
      <w:proofErr w:type="spellEnd"/>
      <w:r w:rsidR="00AE5443">
        <w:t xml:space="preserve">. </w:t>
      </w:r>
      <w:proofErr w:type="spellStart"/>
      <w:r w:rsidR="00AE5443">
        <w:t>Cuaca</w:t>
      </w:r>
      <w:proofErr w:type="spellEnd"/>
      <w:r w:rsidR="00AE5443">
        <w:t xml:space="preserve"> </w:t>
      </w:r>
      <w:proofErr w:type="spellStart"/>
      <w:r w:rsidR="00AE5443">
        <w:t>merupukan</w:t>
      </w:r>
      <w:proofErr w:type="spellEnd"/>
      <w:r w:rsidR="00AE5443">
        <w:t xml:space="preserve"> </w:t>
      </w:r>
      <w:proofErr w:type="spellStart"/>
      <w:r w:rsidR="00AE5443">
        <w:t>keadaan</w:t>
      </w:r>
      <w:proofErr w:type="spellEnd"/>
      <w:r w:rsidR="00AE5443">
        <w:t xml:space="preserve"> </w:t>
      </w:r>
      <w:proofErr w:type="spellStart"/>
      <w:r w:rsidR="00AE5443">
        <w:t>udara</w:t>
      </w:r>
      <w:proofErr w:type="spellEnd"/>
      <w:r w:rsidR="00AE5443">
        <w:t xml:space="preserve"> pada </w:t>
      </w:r>
      <w:proofErr w:type="spellStart"/>
      <w:r w:rsidR="00AE5443">
        <w:t>saat</w:t>
      </w:r>
      <w:proofErr w:type="spellEnd"/>
      <w:r w:rsidR="00AE5443">
        <w:t xml:space="preserve"> </w:t>
      </w:r>
      <w:proofErr w:type="spellStart"/>
      <w:r w:rsidR="00AE5443">
        <w:t>tertentu</w:t>
      </w:r>
      <w:proofErr w:type="spellEnd"/>
      <w:r w:rsidR="00AE5443">
        <w:t xml:space="preserve"> dan di wilayah </w:t>
      </w:r>
      <w:proofErr w:type="spellStart"/>
      <w:r w:rsidR="00AE5443">
        <w:t>tertentu</w:t>
      </w:r>
      <w:proofErr w:type="spellEnd"/>
      <w:r w:rsidR="00AE5443">
        <w:t xml:space="preserve"> yang relative </w:t>
      </w:r>
      <w:proofErr w:type="spellStart"/>
      <w:r w:rsidR="00AE5443">
        <w:t>sempit</w:t>
      </w:r>
      <w:proofErr w:type="spellEnd"/>
      <w:r w:rsidR="00AE5443">
        <w:t xml:space="preserve"> dan pada </w:t>
      </w:r>
      <w:proofErr w:type="spellStart"/>
      <w:r w:rsidR="00AE5443">
        <w:t>jangka</w:t>
      </w:r>
      <w:proofErr w:type="spellEnd"/>
      <w:r w:rsidR="00AE5443">
        <w:t xml:space="preserve"> </w:t>
      </w:r>
      <w:proofErr w:type="spellStart"/>
      <w:r w:rsidR="00AE5443">
        <w:t>waktu</w:t>
      </w:r>
      <w:proofErr w:type="spellEnd"/>
      <w:r w:rsidR="00AE5443">
        <w:t xml:space="preserve"> yang </w:t>
      </w:r>
      <w:proofErr w:type="spellStart"/>
      <w:r w:rsidR="00AE5443">
        <w:t>singkat</w:t>
      </w:r>
      <w:proofErr w:type="spellEnd"/>
      <w:r w:rsidR="00AE5443">
        <w:t xml:space="preserve">. </w:t>
      </w:r>
      <w:proofErr w:type="spellStart"/>
      <w:r w:rsidR="00AE5443">
        <w:t>Sedangkan</w:t>
      </w:r>
      <w:proofErr w:type="spellEnd"/>
      <w:r w:rsidR="00AE5443">
        <w:t xml:space="preserve"> </w:t>
      </w:r>
      <w:proofErr w:type="spellStart"/>
      <w:r w:rsidR="00AE5443">
        <w:t>ikilim</w:t>
      </w:r>
      <w:proofErr w:type="spellEnd"/>
      <w:r w:rsidR="00AE5443">
        <w:t xml:space="preserve"> </w:t>
      </w:r>
      <w:proofErr w:type="spellStart"/>
      <w:r w:rsidR="00AE5443">
        <w:t>merupakan</w:t>
      </w:r>
      <w:proofErr w:type="spellEnd"/>
      <w:r w:rsidR="00AE5443">
        <w:t xml:space="preserve"> </w:t>
      </w:r>
      <w:proofErr w:type="spellStart"/>
      <w:r w:rsidR="00AE5443">
        <w:t>keadaan</w:t>
      </w:r>
      <w:proofErr w:type="spellEnd"/>
      <w:r w:rsidR="00AE5443">
        <w:t xml:space="preserve"> </w:t>
      </w:r>
      <w:proofErr w:type="spellStart"/>
      <w:r w:rsidR="00AE5443">
        <w:t>cuaca</w:t>
      </w:r>
      <w:proofErr w:type="spellEnd"/>
      <w:r w:rsidR="00AE5443">
        <w:t xml:space="preserve"> rata-rata </w:t>
      </w:r>
      <w:proofErr w:type="spellStart"/>
      <w:r w:rsidR="00AE5443">
        <w:t>dalam</w:t>
      </w:r>
      <w:proofErr w:type="spellEnd"/>
      <w:r w:rsidR="00AE5443">
        <w:t xml:space="preserve"> </w:t>
      </w:r>
      <w:proofErr w:type="spellStart"/>
      <w:r w:rsidR="00AE5443">
        <w:t>waktu</w:t>
      </w:r>
      <w:proofErr w:type="spellEnd"/>
      <w:r w:rsidR="00AE5443">
        <w:t xml:space="preserve"> </w:t>
      </w:r>
      <w:proofErr w:type="spellStart"/>
      <w:r w:rsidR="00AE5443">
        <w:t>satu</w:t>
      </w:r>
      <w:proofErr w:type="spellEnd"/>
      <w:r w:rsidR="00AE5443">
        <w:t xml:space="preserve"> </w:t>
      </w:r>
      <w:proofErr w:type="spellStart"/>
      <w:r w:rsidR="00AE5443">
        <w:t>tahun</w:t>
      </w:r>
      <w:proofErr w:type="spellEnd"/>
      <w:r w:rsidR="00AE5443">
        <w:t xml:space="preserve"> yang </w:t>
      </w:r>
      <w:proofErr w:type="spellStart"/>
      <w:r w:rsidR="00AE5443">
        <w:t>penyelidikannya</w:t>
      </w:r>
      <w:proofErr w:type="spellEnd"/>
      <w:r w:rsidR="00AE5443">
        <w:t xml:space="preserve"> </w:t>
      </w:r>
      <w:proofErr w:type="spellStart"/>
      <w:r w:rsidR="00AE5443">
        <w:t>dilakukan</w:t>
      </w:r>
      <w:proofErr w:type="spellEnd"/>
      <w:r w:rsidR="00AE5443">
        <w:t xml:space="preserve"> </w:t>
      </w:r>
      <w:proofErr w:type="spellStart"/>
      <w:r w:rsidR="00AE5443">
        <w:t>dalam</w:t>
      </w:r>
      <w:proofErr w:type="spellEnd"/>
      <w:r w:rsidR="00AE5443">
        <w:t xml:space="preserve"> </w:t>
      </w:r>
      <w:proofErr w:type="spellStart"/>
      <w:r w:rsidR="00AE5443">
        <w:t>waktu</w:t>
      </w:r>
      <w:proofErr w:type="spellEnd"/>
      <w:r w:rsidR="00AE5443">
        <w:t xml:space="preserve"> yang lama (minimal 30 </w:t>
      </w:r>
      <w:proofErr w:type="spellStart"/>
      <w:r w:rsidR="00AE5443">
        <w:t>tahun</w:t>
      </w:r>
      <w:proofErr w:type="spellEnd"/>
      <w:r w:rsidR="00AE5443">
        <w:t xml:space="preserve">) dan </w:t>
      </w:r>
      <w:proofErr w:type="spellStart"/>
      <w:r w:rsidR="00AE5443">
        <w:t>mencakup</w:t>
      </w:r>
      <w:proofErr w:type="spellEnd"/>
      <w:r w:rsidR="00AE5443">
        <w:t xml:space="preserve"> wilayah yang </w:t>
      </w:r>
      <w:proofErr w:type="spellStart"/>
      <w:r w:rsidR="00AE5443">
        <w:t>luas</w:t>
      </w:r>
      <w:proofErr w:type="spellEnd"/>
      <w:r w:rsidR="008D763F">
        <w:t xml:space="preserve"> </w:t>
      </w:r>
      <w:r w:rsidR="00AE5443">
        <w:t>[1].</w:t>
      </w:r>
      <w:r w:rsidR="008D763F">
        <w:t xml:space="preserve"> </w:t>
      </w:r>
    </w:p>
    <w:p w14:paraId="53D1C10A" w14:textId="77777777" w:rsidR="008D763F" w:rsidRDefault="008D763F" w:rsidP="00747C26">
      <w:pPr>
        <w:ind w:left="390"/>
      </w:pPr>
      <w:proofErr w:type="spellStart"/>
      <w:r>
        <w:t>Cura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diperkirakan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di </w:t>
      </w:r>
      <w:proofErr w:type="spellStart"/>
      <w:r>
        <w:t>prediksi</w:t>
      </w:r>
      <w:proofErr w:type="spellEnd"/>
      <w:r>
        <w:t xml:space="preserve">. </w:t>
      </w:r>
      <w:proofErr w:type="spellStart"/>
      <w:r>
        <w:t>Perkiraan</w:t>
      </w:r>
      <w:proofErr w:type="spellEnd"/>
      <w:r>
        <w:t xml:space="preserve"> </w:t>
      </w:r>
      <w:proofErr w:type="spellStart"/>
      <w:r>
        <w:t>cuaca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sangat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profesi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cuaca</w:t>
      </w:r>
      <w:proofErr w:type="spellEnd"/>
      <w:r>
        <w:t xml:space="preserve">. </w:t>
      </w:r>
      <w:proofErr w:type="spellStart"/>
      <w:r>
        <w:t>Cuaca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diperkirakan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data </w:t>
      </w:r>
      <w:proofErr w:type="spellStart"/>
      <w:r>
        <w:t>historis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lalu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curah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diprediksi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di masa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datang</w:t>
      </w:r>
      <w:proofErr w:type="spellEnd"/>
      <w:r>
        <w:t>.</w:t>
      </w:r>
    </w:p>
    <w:p w14:paraId="111A80FC" w14:textId="77777777" w:rsidR="00D40FB4" w:rsidRDefault="00747C26" w:rsidP="00D40FB4">
      <w:pPr>
        <w:ind w:left="390"/>
        <w:rPr>
          <w:kern w:val="0"/>
          <w14:ligatures w14:val="none"/>
        </w:rPr>
      </w:pPr>
      <w:proofErr w:type="spellStart"/>
      <w:r>
        <w:rPr>
          <w:kern w:val="0"/>
          <w14:ligatures w14:val="none"/>
        </w:rPr>
        <w:t>Kondisi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cuaca</w:t>
      </w:r>
      <w:proofErr w:type="spellEnd"/>
      <w:r>
        <w:rPr>
          <w:kern w:val="0"/>
          <w14:ligatures w14:val="none"/>
        </w:rPr>
        <w:t xml:space="preserve"> pada </w:t>
      </w:r>
      <w:proofErr w:type="spellStart"/>
      <w:r>
        <w:rPr>
          <w:kern w:val="0"/>
          <w14:ligatures w14:val="none"/>
        </w:rPr>
        <w:t>suatu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tempat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ditentukan</w:t>
      </w:r>
      <w:proofErr w:type="spellEnd"/>
      <w:r>
        <w:rPr>
          <w:kern w:val="0"/>
          <w14:ligatures w14:val="none"/>
        </w:rPr>
        <w:t xml:space="preserve"> oleh </w:t>
      </w:r>
      <w:proofErr w:type="spellStart"/>
      <w:r>
        <w:rPr>
          <w:kern w:val="0"/>
          <w14:ligatures w14:val="none"/>
        </w:rPr>
        <w:t>beberapa</w:t>
      </w:r>
      <w:proofErr w:type="spellEnd"/>
      <w:r>
        <w:rPr>
          <w:kern w:val="0"/>
          <w14:ligatures w14:val="none"/>
        </w:rPr>
        <w:t xml:space="preserve"> factor, </w:t>
      </w:r>
      <w:proofErr w:type="spellStart"/>
      <w:r>
        <w:rPr>
          <w:kern w:val="0"/>
          <w14:ligatures w14:val="none"/>
        </w:rPr>
        <w:t>yakni</w:t>
      </w:r>
      <w:proofErr w:type="spellEnd"/>
      <w:r>
        <w:rPr>
          <w:kern w:val="0"/>
          <w14:ligatures w14:val="none"/>
        </w:rPr>
        <w:t xml:space="preserve"> temperature </w:t>
      </w:r>
      <w:proofErr w:type="spellStart"/>
      <w:r>
        <w:rPr>
          <w:kern w:val="0"/>
          <w14:ligatures w14:val="none"/>
        </w:rPr>
        <w:t>udara</w:t>
      </w:r>
      <w:proofErr w:type="spellEnd"/>
      <w:r>
        <w:rPr>
          <w:kern w:val="0"/>
          <w14:ligatures w14:val="none"/>
        </w:rPr>
        <w:t xml:space="preserve">, </w:t>
      </w:r>
      <w:proofErr w:type="spellStart"/>
      <w:r>
        <w:rPr>
          <w:kern w:val="0"/>
          <w14:ligatures w14:val="none"/>
        </w:rPr>
        <w:t>kelembaban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udara</w:t>
      </w:r>
      <w:proofErr w:type="spellEnd"/>
      <w:r>
        <w:rPr>
          <w:kern w:val="0"/>
          <w14:ligatures w14:val="none"/>
        </w:rPr>
        <w:t xml:space="preserve">, </w:t>
      </w:r>
      <w:proofErr w:type="spellStart"/>
      <w:r>
        <w:rPr>
          <w:kern w:val="0"/>
          <w14:ligatures w14:val="none"/>
        </w:rPr>
        <w:t>hingga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kecepatan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angin</w:t>
      </w:r>
      <w:proofErr w:type="spellEnd"/>
      <w:r>
        <w:rPr>
          <w:kern w:val="0"/>
          <w14:ligatures w14:val="none"/>
        </w:rPr>
        <w:t xml:space="preserve">. </w:t>
      </w:r>
      <w:proofErr w:type="spellStart"/>
      <w:r>
        <w:rPr>
          <w:kern w:val="0"/>
          <w14:ligatures w14:val="none"/>
        </w:rPr>
        <w:t>Sehingga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dengan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meihat</w:t>
      </w:r>
      <w:proofErr w:type="spellEnd"/>
      <w:r>
        <w:rPr>
          <w:kern w:val="0"/>
          <w14:ligatures w14:val="none"/>
        </w:rPr>
        <w:t xml:space="preserve"> factor </w:t>
      </w:r>
      <w:proofErr w:type="spellStart"/>
      <w:r>
        <w:rPr>
          <w:kern w:val="0"/>
          <w14:ligatures w14:val="none"/>
        </w:rPr>
        <w:t>tersebut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dapat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memprediksi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perkiraan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cuaca</w:t>
      </w:r>
      <w:proofErr w:type="spellEnd"/>
      <w:r>
        <w:rPr>
          <w:kern w:val="0"/>
          <w14:ligatures w14:val="none"/>
        </w:rPr>
        <w:t xml:space="preserve"> yang </w:t>
      </w:r>
      <w:proofErr w:type="spellStart"/>
      <w:r>
        <w:rPr>
          <w:kern w:val="0"/>
          <w14:ligatures w14:val="none"/>
        </w:rPr>
        <w:t>akan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terjadi</w:t>
      </w:r>
      <w:proofErr w:type="spellEnd"/>
      <w:r>
        <w:rPr>
          <w:kern w:val="0"/>
          <w14:ligatures w14:val="none"/>
        </w:rPr>
        <w:t xml:space="preserve"> pada </w:t>
      </w:r>
      <w:proofErr w:type="spellStart"/>
      <w:r>
        <w:rPr>
          <w:kern w:val="0"/>
          <w14:ligatures w14:val="none"/>
        </w:rPr>
        <w:t>besok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hari</w:t>
      </w:r>
      <w:proofErr w:type="spellEnd"/>
      <w:r>
        <w:rPr>
          <w:kern w:val="0"/>
          <w14:ligatures w14:val="none"/>
        </w:rPr>
        <w:t xml:space="preserve">. </w:t>
      </w:r>
      <w:proofErr w:type="spellStart"/>
      <w:r>
        <w:rPr>
          <w:kern w:val="0"/>
          <w14:ligatures w14:val="none"/>
        </w:rPr>
        <w:t>Nelayan</w:t>
      </w:r>
      <w:proofErr w:type="spellEnd"/>
      <w:r>
        <w:rPr>
          <w:kern w:val="0"/>
          <w14:ligatures w14:val="none"/>
        </w:rPr>
        <w:t xml:space="preserve"> dan </w:t>
      </w:r>
      <w:proofErr w:type="spellStart"/>
      <w:r>
        <w:rPr>
          <w:kern w:val="0"/>
          <w14:ligatures w14:val="none"/>
        </w:rPr>
        <w:t>petani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merupakan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bidang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pekerjaan</w:t>
      </w:r>
      <w:proofErr w:type="spellEnd"/>
      <w:r>
        <w:rPr>
          <w:kern w:val="0"/>
          <w14:ligatures w14:val="none"/>
        </w:rPr>
        <w:t xml:space="preserve"> yang </w:t>
      </w:r>
      <w:proofErr w:type="spellStart"/>
      <w:r>
        <w:rPr>
          <w:kern w:val="0"/>
          <w14:ligatures w14:val="none"/>
        </w:rPr>
        <w:t>sanga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erat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dengan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perkiraan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cuaca</w:t>
      </w:r>
      <w:proofErr w:type="spellEnd"/>
      <w:r>
        <w:rPr>
          <w:kern w:val="0"/>
          <w14:ligatures w14:val="none"/>
        </w:rPr>
        <w:t xml:space="preserve">, </w:t>
      </w:r>
      <w:proofErr w:type="spellStart"/>
      <w:r>
        <w:rPr>
          <w:kern w:val="0"/>
          <w14:ligatures w14:val="none"/>
        </w:rPr>
        <w:t>sehingga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prediksi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cuaca</w:t>
      </w:r>
      <w:proofErr w:type="spellEnd"/>
      <w:r>
        <w:rPr>
          <w:kern w:val="0"/>
          <w14:ligatures w14:val="none"/>
        </w:rPr>
        <w:t xml:space="preserve"> yang </w:t>
      </w:r>
      <w:proofErr w:type="spellStart"/>
      <w:r>
        <w:rPr>
          <w:kern w:val="0"/>
          <w14:ligatures w14:val="none"/>
        </w:rPr>
        <w:t>tepat</w:t>
      </w:r>
      <w:proofErr w:type="spellEnd"/>
      <w:r>
        <w:rPr>
          <w:kern w:val="0"/>
          <w14:ligatures w14:val="none"/>
        </w:rPr>
        <w:t xml:space="preserve"> sangat </w:t>
      </w:r>
      <w:proofErr w:type="spellStart"/>
      <w:r>
        <w:rPr>
          <w:kern w:val="0"/>
          <w14:ligatures w14:val="none"/>
        </w:rPr>
        <w:t>dibutuhkan</w:t>
      </w:r>
      <w:proofErr w:type="spellEnd"/>
      <w:r>
        <w:rPr>
          <w:kern w:val="0"/>
          <w14:ligatures w14:val="none"/>
        </w:rPr>
        <w:t xml:space="preserve"> oleh </w:t>
      </w:r>
      <w:proofErr w:type="spellStart"/>
      <w:r>
        <w:rPr>
          <w:kern w:val="0"/>
          <w14:ligatures w14:val="none"/>
        </w:rPr>
        <w:t>pekerjaan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tersebut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untuk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melakukan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kegiatannya</w:t>
      </w:r>
      <w:proofErr w:type="spellEnd"/>
      <w:r>
        <w:rPr>
          <w:kern w:val="0"/>
          <w14:ligatures w14:val="none"/>
        </w:rPr>
        <w:t xml:space="preserve">. </w:t>
      </w:r>
      <w:proofErr w:type="spellStart"/>
      <w:r>
        <w:rPr>
          <w:kern w:val="0"/>
          <w14:ligatures w14:val="none"/>
        </w:rPr>
        <w:t>Tentunya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tidak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hanya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nelayan</w:t>
      </w:r>
      <w:proofErr w:type="spellEnd"/>
      <w:r>
        <w:rPr>
          <w:kern w:val="0"/>
          <w14:ligatures w14:val="none"/>
        </w:rPr>
        <w:t xml:space="preserve"> dan </w:t>
      </w:r>
      <w:proofErr w:type="spellStart"/>
      <w:r>
        <w:rPr>
          <w:kern w:val="0"/>
          <w14:ligatures w14:val="none"/>
        </w:rPr>
        <w:t>petani</w:t>
      </w:r>
      <w:proofErr w:type="spellEnd"/>
      <w:r>
        <w:rPr>
          <w:kern w:val="0"/>
          <w14:ligatures w14:val="none"/>
        </w:rPr>
        <w:t xml:space="preserve"> yang </w:t>
      </w:r>
      <w:proofErr w:type="spellStart"/>
      <w:r>
        <w:rPr>
          <w:kern w:val="0"/>
          <w14:ligatures w14:val="none"/>
        </w:rPr>
        <w:t>yang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bisa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memanfaatkan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informasi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perkiraan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cuaca</w:t>
      </w:r>
      <w:proofErr w:type="spellEnd"/>
      <w:r>
        <w:rPr>
          <w:kern w:val="0"/>
          <w14:ligatures w14:val="none"/>
        </w:rPr>
        <w:t xml:space="preserve">, </w:t>
      </w:r>
      <w:proofErr w:type="spellStart"/>
      <w:r>
        <w:rPr>
          <w:kern w:val="0"/>
          <w14:ligatures w14:val="none"/>
        </w:rPr>
        <w:t>masih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banyak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lagi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pekerjaan</w:t>
      </w:r>
      <w:proofErr w:type="spellEnd"/>
      <w:r>
        <w:rPr>
          <w:kern w:val="0"/>
          <w14:ligatures w14:val="none"/>
        </w:rPr>
        <w:t xml:space="preserve"> yang </w:t>
      </w:r>
      <w:proofErr w:type="spellStart"/>
      <w:r>
        <w:rPr>
          <w:kern w:val="0"/>
          <w14:ligatures w14:val="none"/>
        </w:rPr>
        <w:t>membutuhkan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perkiraan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cuaca</w:t>
      </w:r>
      <w:proofErr w:type="spellEnd"/>
      <w:r>
        <w:rPr>
          <w:kern w:val="0"/>
          <w14:ligatures w14:val="none"/>
        </w:rPr>
        <w:t xml:space="preserve">, </w:t>
      </w:r>
      <w:proofErr w:type="spellStart"/>
      <w:r>
        <w:rPr>
          <w:kern w:val="0"/>
          <w14:ligatures w14:val="none"/>
        </w:rPr>
        <w:t>seperti</w:t>
      </w:r>
      <w:proofErr w:type="spellEnd"/>
      <w:r>
        <w:rPr>
          <w:kern w:val="0"/>
          <w14:ligatures w14:val="none"/>
        </w:rPr>
        <w:t xml:space="preserve">: </w:t>
      </w:r>
      <w:proofErr w:type="spellStart"/>
      <w:r>
        <w:rPr>
          <w:kern w:val="0"/>
          <w14:ligatures w14:val="none"/>
        </w:rPr>
        <w:t>pariwisata</w:t>
      </w:r>
      <w:proofErr w:type="spellEnd"/>
      <w:r>
        <w:rPr>
          <w:kern w:val="0"/>
          <w14:ligatures w14:val="none"/>
        </w:rPr>
        <w:t xml:space="preserve">, </w:t>
      </w:r>
      <w:proofErr w:type="spellStart"/>
      <w:r>
        <w:rPr>
          <w:kern w:val="0"/>
          <w14:ligatures w14:val="none"/>
        </w:rPr>
        <w:t>pelayaran</w:t>
      </w:r>
      <w:proofErr w:type="spellEnd"/>
      <w:r>
        <w:rPr>
          <w:kern w:val="0"/>
          <w14:ligatures w14:val="none"/>
        </w:rPr>
        <w:t xml:space="preserve">, </w:t>
      </w:r>
      <w:proofErr w:type="spellStart"/>
      <w:r>
        <w:rPr>
          <w:kern w:val="0"/>
          <w14:ligatures w14:val="none"/>
        </w:rPr>
        <w:t>perkebunan</w:t>
      </w:r>
      <w:proofErr w:type="spellEnd"/>
      <w:r>
        <w:rPr>
          <w:kern w:val="0"/>
          <w14:ligatures w14:val="none"/>
        </w:rPr>
        <w:t xml:space="preserve">, </w:t>
      </w:r>
      <w:proofErr w:type="spellStart"/>
      <w:r>
        <w:rPr>
          <w:kern w:val="0"/>
          <w14:ligatures w14:val="none"/>
        </w:rPr>
        <w:t>kehutanan</w:t>
      </w:r>
      <w:proofErr w:type="spellEnd"/>
      <w:r>
        <w:rPr>
          <w:kern w:val="0"/>
          <w14:ligatures w14:val="none"/>
        </w:rPr>
        <w:t xml:space="preserve">, </w:t>
      </w:r>
      <w:proofErr w:type="spellStart"/>
      <w:r>
        <w:rPr>
          <w:kern w:val="0"/>
          <w14:ligatures w14:val="none"/>
        </w:rPr>
        <w:t>pembangunan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gedung</w:t>
      </w:r>
      <w:proofErr w:type="spellEnd"/>
      <w:r>
        <w:rPr>
          <w:kern w:val="0"/>
          <w14:ligatures w14:val="none"/>
        </w:rPr>
        <w:t xml:space="preserve">, </w:t>
      </w:r>
      <w:proofErr w:type="spellStart"/>
      <w:r>
        <w:rPr>
          <w:kern w:val="0"/>
          <w14:ligatures w14:val="none"/>
        </w:rPr>
        <w:t>penataan</w:t>
      </w:r>
      <w:proofErr w:type="spellEnd"/>
      <w:r>
        <w:rPr>
          <w:kern w:val="0"/>
          <w14:ligatures w14:val="none"/>
        </w:rPr>
        <w:t xml:space="preserve"> wilayah, Kesehatan, </w:t>
      </w:r>
      <w:proofErr w:type="spellStart"/>
      <w:r>
        <w:rPr>
          <w:kern w:val="0"/>
          <w14:ligatures w14:val="none"/>
        </w:rPr>
        <w:t>bahkan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dibidang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olahragapun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membutuhkan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perkiraan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cuaca</w:t>
      </w:r>
      <w:proofErr w:type="spellEnd"/>
      <w:r>
        <w:rPr>
          <w:kern w:val="0"/>
          <w14:ligatures w14:val="none"/>
        </w:rPr>
        <w:t xml:space="preserve">, </w:t>
      </w:r>
      <w:proofErr w:type="spellStart"/>
      <w:r>
        <w:rPr>
          <w:kern w:val="0"/>
          <w14:ligatures w14:val="none"/>
        </w:rPr>
        <w:t>sehingga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dibutuhkannya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perkiraan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cuaca</w:t>
      </w:r>
      <w:proofErr w:type="spellEnd"/>
      <w:r>
        <w:rPr>
          <w:kern w:val="0"/>
          <w14:ligatures w14:val="none"/>
        </w:rPr>
        <w:t xml:space="preserve"> yang </w:t>
      </w:r>
      <w:proofErr w:type="spellStart"/>
      <w:r>
        <w:rPr>
          <w:kern w:val="0"/>
          <w14:ligatures w14:val="none"/>
        </w:rPr>
        <w:t>tepat</w:t>
      </w:r>
      <w:proofErr w:type="spellEnd"/>
      <w:r>
        <w:rPr>
          <w:kern w:val="0"/>
          <w14:ligatures w14:val="none"/>
        </w:rPr>
        <w:t xml:space="preserve"> [2].</w:t>
      </w:r>
    </w:p>
    <w:p w14:paraId="7F11F530" w14:textId="77777777" w:rsidR="00D40FB4" w:rsidRDefault="00D40FB4" w:rsidP="00D40FB4">
      <w:pPr>
        <w:ind w:left="390"/>
        <w:rPr>
          <w:kern w:val="0"/>
          <w14:ligatures w14:val="none"/>
        </w:rPr>
      </w:pPr>
      <w:proofErr w:type="spellStart"/>
      <w:r>
        <w:rPr>
          <w:kern w:val="0"/>
          <w14:ligatures w14:val="none"/>
        </w:rPr>
        <w:t>Dalam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menentukan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perkiraan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cuaca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harus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miliki</w:t>
      </w:r>
      <w:proofErr w:type="spellEnd"/>
      <w:r>
        <w:rPr>
          <w:kern w:val="0"/>
          <w14:ligatures w14:val="none"/>
        </w:rPr>
        <w:t xml:space="preserve"> data yang </w:t>
      </w:r>
      <w:proofErr w:type="spellStart"/>
      <w:r>
        <w:rPr>
          <w:kern w:val="0"/>
          <w14:ligatures w14:val="none"/>
        </w:rPr>
        <w:t>mempengaruhi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cuaca</w:t>
      </w:r>
      <w:proofErr w:type="spellEnd"/>
      <w:r>
        <w:rPr>
          <w:kern w:val="0"/>
          <w14:ligatures w14:val="none"/>
        </w:rPr>
        <w:t xml:space="preserve">, </w:t>
      </w:r>
      <w:proofErr w:type="spellStart"/>
      <w:r>
        <w:rPr>
          <w:kern w:val="0"/>
          <w14:ligatures w14:val="none"/>
        </w:rPr>
        <w:t>seperti</w:t>
      </w:r>
      <w:proofErr w:type="spellEnd"/>
      <w:r>
        <w:rPr>
          <w:kern w:val="0"/>
          <w14:ligatures w14:val="none"/>
        </w:rPr>
        <w:t xml:space="preserve"> temperature </w:t>
      </w:r>
      <w:proofErr w:type="spellStart"/>
      <w:r>
        <w:rPr>
          <w:kern w:val="0"/>
          <w14:ligatures w14:val="none"/>
        </w:rPr>
        <w:t>udara</w:t>
      </w:r>
      <w:proofErr w:type="spellEnd"/>
      <w:r>
        <w:rPr>
          <w:kern w:val="0"/>
          <w14:ligatures w14:val="none"/>
        </w:rPr>
        <w:t xml:space="preserve">, </w:t>
      </w:r>
      <w:proofErr w:type="spellStart"/>
      <w:r>
        <w:rPr>
          <w:kern w:val="0"/>
          <w14:ligatures w14:val="none"/>
        </w:rPr>
        <w:t>kelembaban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udara</w:t>
      </w:r>
      <w:proofErr w:type="spellEnd"/>
      <w:r>
        <w:rPr>
          <w:kern w:val="0"/>
          <w14:ligatures w14:val="none"/>
        </w:rPr>
        <w:t xml:space="preserve">, </w:t>
      </w:r>
      <w:proofErr w:type="spellStart"/>
      <w:r>
        <w:rPr>
          <w:kern w:val="0"/>
          <w14:ligatures w14:val="none"/>
        </w:rPr>
        <w:t>kecepatan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angin</w:t>
      </w:r>
      <w:proofErr w:type="spellEnd"/>
      <w:r>
        <w:rPr>
          <w:kern w:val="0"/>
          <w14:ligatures w14:val="none"/>
        </w:rPr>
        <w:t xml:space="preserve">, dan </w:t>
      </w:r>
      <w:proofErr w:type="spellStart"/>
      <w:r>
        <w:rPr>
          <w:kern w:val="0"/>
          <w14:ligatures w14:val="none"/>
        </w:rPr>
        <w:t>lainnya</w:t>
      </w:r>
      <w:proofErr w:type="spellEnd"/>
      <w:r>
        <w:rPr>
          <w:kern w:val="0"/>
          <w14:ligatures w14:val="none"/>
        </w:rPr>
        <w:t xml:space="preserve">. Data yang </w:t>
      </w:r>
      <w:proofErr w:type="spellStart"/>
      <w:r>
        <w:rPr>
          <w:kern w:val="0"/>
          <w14:ligatures w14:val="none"/>
        </w:rPr>
        <w:t>sudah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dimiliki</w:t>
      </w:r>
      <w:proofErr w:type="spellEnd"/>
      <w:r>
        <w:rPr>
          <w:kern w:val="0"/>
          <w14:ligatures w14:val="none"/>
        </w:rPr>
        <w:t xml:space="preserve"> pun </w:t>
      </w:r>
      <w:proofErr w:type="spellStart"/>
      <w:r>
        <w:rPr>
          <w:kern w:val="0"/>
          <w14:ligatures w14:val="none"/>
        </w:rPr>
        <w:t>belum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bisa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digunakan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dalam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memperkirakan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cuaca</w:t>
      </w:r>
      <w:proofErr w:type="spellEnd"/>
      <w:r>
        <w:rPr>
          <w:kern w:val="0"/>
          <w14:ligatures w14:val="none"/>
        </w:rPr>
        <w:t xml:space="preserve">, </w:t>
      </w:r>
      <w:proofErr w:type="spellStart"/>
      <w:r>
        <w:rPr>
          <w:kern w:val="0"/>
          <w14:ligatures w14:val="none"/>
        </w:rPr>
        <w:t>perlu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adanya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pengolahan</w:t>
      </w:r>
      <w:proofErr w:type="spellEnd"/>
      <w:r>
        <w:rPr>
          <w:kern w:val="0"/>
          <w14:ligatures w14:val="none"/>
        </w:rPr>
        <w:t xml:space="preserve"> data mining.</w:t>
      </w:r>
    </w:p>
    <w:p w14:paraId="724291B8" w14:textId="77777777" w:rsidR="00D40FB4" w:rsidRDefault="00D40FB4" w:rsidP="00D40FB4">
      <w:pPr>
        <w:ind w:left="390"/>
      </w:pPr>
      <w:r>
        <w:t xml:space="preserve">Data mining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Teknik </w:t>
      </w:r>
      <w:proofErr w:type="spellStart"/>
      <w:r>
        <w:t>statistika</w:t>
      </w:r>
      <w:proofErr w:type="spellEnd"/>
      <w:r>
        <w:t xml:space="preserve">, </w:t>
      </w:r>
      <w:proofErr w:type="spellStart"/>
      <w:r>
        <w:t>matematika</w:t>
      </w:r>
      <w:proofErr w:type="spellEnd"/>
      <w:r>
        <w:t xml:space="preserve">,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machine learning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ekstraksi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bermanfaat</w:t>
      </w:r>
      <w:proofErr w:type="spellEnd"/>
      <w:r>
        <w:t xml:space="preserve"> dan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yang </w:t>
      </w:r>
      <w:proofErr w:type="spellStart"/>
      <w:r>
        <w:t>terikat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database. Data mining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dilakukannya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: </w:t>
      </w:r>
      <w:proofErr w:type="spellStart"/>
      <w:r>
        <w:t>Deskripsi</w:t>
      </w:r>
      <w:proofErr w:type="spellEnd"/>
      <w:r>
        <w:t xml:space="preserve">, </w:t>
      </w:r>
      <w:proofErr w:type="spellStart"/>
      <w:r>
        <w:t>Estimasi</w:t>
      </w:r>
      <w:proofErr w:type="spellEnd"/>
      <w:r>
        <w:t xml:space="preserve">, </w:t>
      </w:r>
      <w:proofErr w:type="spellStart"/>
      <w:r>
        <w:t>Prediksi</w:t>
      </w:r>
      <w:proofErr w:type="spellEnd"/>
      <w:r>
        <w:t xml:space="preserve">, </w:t>
      </w:r>
      <w:proofErr w:type="spellStart"/>
      <w:r>
        <w:t>Klasifikasi</w:t>
      </w:r>
      <w:proofErr w:type="spellEnd"/>
      <w:r>
        <w:t xml:space="preserve">, Clustering, dan </w:t>
      </w:r>
      <w:proofErr w:type="spellStart"/>
      <w:r>
        <w:t>Asosiasi</w:t>
      </w:r>
      <w:proofErr w:type="spellEnd"/>
      <w:r>
        <w:t xml:space="preserve">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machie</w:t>
      </w:r>
      <w:proofErr w:type="spellEnd"/>
      <w:r>
        <w:t xml:space="preserve"> learning </w:t>
      </w:r>
      <w:proofErr w:type="spellStart"/>
      <w:r>
        <w:t>serta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big data</w:t>
      </w:r>
      <w:r>
        <w:t xml:space="preserve"> [3]</w:t>
      </w:r>
      <w:r>
        <w:t>.</w:t>
      </w:r>
    </w:p>
    <w:p w14:paraId="7532670B" w14:textId="62D8034A" w:rsidR="00D40FB4" w:rsidRPr="00D40FB4" w:rsidRDefault="00D40FB4" w:rsidP="00D40FB4">
      <w:pPr>
        <w:ind w:left="390"/>
        <w:rPr>
          <w:kern w:val="0"/>
          <w14:ligatures w14:val="none"/>
        </w:rPr>
        <w:sectPr w:rsidR="00D40FB4" w:rsidRPr="00D40FB4" w:rsidSect="008214E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dua </w:t>
      </w:r>
      <w:proofErr w:type="spellStart"/>
      <w:r>
        <w:t>metode</w:t>
      </w:r>
      <w:proofErr w:type="spellEnd"/>
      <w:r>
        <w:t xml:space="preserve">, </w:t>
      </w:r>
      <w:proofErr w:type="spellStart"/>
      <w:r>
        <w:t>yakni</w:t>
      </w:r>
      <w:proofErr w:type="spellEnd"/>
      <w:r>
        <w:t>: Naïve Bayes dan KNN</w:t>
      </w:r>
      <w:r w:rsidR="00D14438">
        <w:t xml:space="preserve"> </w:t>
      </w:r>
      <w:r>
        <w:t xml:space="preserve">(K-Nearest </w:t>
      </w:r>
      <w:proofErr w:type="spellStart"/>
      <w:r>
        <w:t>Neighbor</w:t>
      </w:r>
      <w:proofErr w:type="spellEnd"/>
      <w:r>
        <w:t xml:space="preserve">). Naïve Bayes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. Naïve Bayes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statistic dan probabilistic </w:t>
      </w:r>
      <w:r>
        <w:lastRenderedPageBreak/>
        <w:t xml:space="preserve">yang </w:t>
      </w:r>
      <w:proofErr w:type="spellStart"/>
      <w:r>
        <w:t>diusulkan</w:t>
      </w:r>
      <w:proofErr w:type="spellEnd"/>
      <w:r>
        <w:t xml:space="preserve"> oleh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ilmuan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 Thomas Bayes. Naïve Bayes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statistic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masa </w:t>
      </w:r>
      <w:proofErr w:type="spellStart"/>
      <w:r>
        <w:t>depan</w:t>
      </w:r>
      <w:proofErr w:type="spellEnd"/>
      <w:r>
        <w:t xml:space="preserve"> yang </w:t>
      </w:r>
      <w:proofErr w:type="spellStart"/>
      <w:r>
        <w:t>didasarkan</w:t>
      </w:r>
      <w:proofErr w:type="spellEnd"/>
      <w:r>
        <w:t xml:space="preserve"> oleh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dialami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terema</w:t>
      </w:r>
      <w:proofErr w:type="spellEnd"/>
      <w:r>
        <w:t xml:space="preserve"> Bayes</w:t>
      </w:r>
      <w:r>
        <w:t xml:space="preserve"> [3]</w:t>
      </w:r>
      <w:r>
        <w:t>.</w:t>
      </w:r>
      <w:r>
        <w:t xml:space="preserve"> </w:t>
      </w:r>
      <w:proofErr w:type="spellStart"/>
      <w:r w:rsidR="00D14438">
        <w:t>Selain</w:t>
      </w:r>
      <w:proofErr w:type="spellEnd"/>
      <w:r w:rsidR="00D14438">
        <w:t xml:space="preserve"> Naïve Bayes, </w:t>
      </w:r>
      <w:proofErr w:type="spellStart"/>
      <w:r w:rsidR="00D14438">
        <w:t>dalam</w:t>
      </w:r>
      <w:proofErr w:type="spellEnd"/>
      <w:r w:rsidR="00D14438">
        <w:t xml:space="preserve"> </w:t>
      </w:r>
      <w:proofErr w:type="spellStart"/>
      <w:r w:rsidR="00D14438">
        <w:t>penelitian</w:t>
      </w:r>
      <w:proofErr w:type="spellEnd"/>
      <w:r w:rsidR="00D14438">
        <w:t xml:space="preserve"> </w:t>
      </w:r>
      <w:proofErr w:type="spellStart"/>
      <w:r w:rsidR="00D14438">
        <w:t>ini</w:t>
      </w:r>
      <w:proofErr w:type="spellEnd"/>
      <w:r w:rsidR="00D14438">
        <w:t xml:space="preserve"> </w:t>
      </w:r>
      <w:proofErr w:type="spellStart"/>
      <w:r w:rsidR="00D14438">
        <w:t>digunakan</w:t>
      </w:r>
      <w:proofErr w:type="spellEnd"/>
      <w:r w:rsidR="00D14438">
        <w:t xml:space="preserve"> juga </w:t>
      </w:r>
      <w:proofErr w:type="spellStart"/>
      <w:r w:rsidR="00D14438">
        <w:t>metode</w:t>
      </w:r>
      <w:proofErr w:type="spellEnd"/>
      <w:r w:rsidR="00D14438">
        <w:t xml:space="preserve"> KNN (K-Nearest </w:t>
      </w:r>
      <w:proofErr w:type="spellStart"/>
      <w:r w:rsidR="00D14438">
        <w:t>Neighbor</w:t>
      </w:r>
      <w:proofErr w:type="spellEnd"/>
      <w:r w:rsidR="00D14438">
        <w:t xml:space="preserve">). KNN </w:t>
      </w:r>
      <w:proofErr w:type="spellStart"/>
      <w:r w:rsidR="00D14438">
        <w:t>merupakan</w:t>
      </w:r>
      <w:proofErr w:type="spellEnd"/>
      <w:r w:rsidR="00D14438">
        <w:t xml:space="preserve"> </w:t>
      </w:r>
      <w:proofErr w:type="spellStart"/>
      <w:r w:rsidR="00D14438">
        <w:t>bagian</w:t>
      </w:r>
      <w:proofErr w:type="spellEnd"/>
      <w:r w:rsidR="00D14438">
        <w:t xml:space="preserve"> </w:t>
      </w:r>
      <w:proofErr w:type="spellStart"/>
      <w:r w:rsidR="00D14438">
        <w:t>dalam</w:t>
      </w:r>
      <w:proofErr w:type="spellEnd"/>
      <w:r w:rsidR="00D14438">
        <w:t xml:space="preserve"> Data Mining yang </w:t>
      </w:r>
      <w:proofErr w:type="spellStart"/>
      <w:r w:rsidR="00D14438">
        <w:t>mampu</w:t>
      </w:r>
      <w:proofErr w:type="spellEnd"/>
      <w:r w:rsidR="00D14438">
        <w:t xml:space="preserve"> </w:t>
      </w:r>
      <w:proofErr w:type="spellStart"/>
      <w:r w:rsidR="00D14438">
        <w:t>mengenali</w:t>
      </w:r>
      <w:proofErr w:type="spellEnd"/>
      <w:r w:rsidR="00D14438">
        <w:t xml:space="preserve"> </w:t>
      </w:r>
      <w:proofErr w:type="spellStart"/>
      <w:r w:rsidR="00D14438">
        <w:t>suatu</w:t>
      </w:r>
      <w:proofErr w:type="spellEnd"/>
      <w:r w:rsidR="00D14438">
        <w:t xml:space="preserve"> </w:t>
      </w:r>
      <w:proofErr w:type="spellStart"/>
      <w:r w:rsidR="00D14438">
        <w:t>pola</w:t>
      </w:r>
      <w:proofErr w:type="spellEnd"/>
      <w:r w:rsidR="00D14438">
        <w:t xml:space="preserve"> data </w:t>
      </w:r>
      <w:proofErr w:type="spellStart"/>
      <w:r w:rsidR="00D14438">
        <w:t>sequensial</w:t>
      </w:r>
      <w:proofErr w:type="spellEnd"/>
      <w:r w:rsidR="00D14438">
        <w:t xml:space="preserve">. </w:t>
      </w:r>
      <w:proofErr w:type="spellStart"/>
      <w:r w:rsidR="00D14438">
        <w:t>Metode</w:t>
      </w:r>
      <w:proofErr w:type="spellEnd"/>
      <w:r w:rsidR="00D14438">
        <w:t xml:space="preserve"> KNN </w:t>
      </w:r>
      <w:proofErr w:type="spellStart"/>
      <w:r w:rsidR="00D14438">
        <w:t>ini</w:t>
      </w:r>
      <w:proofErr w:type="spellEnd"/>
      <w:r w:rsidR="00D14438">
        <w:t xml:space="preserve"> </w:t>
      </w:r>
      <w:proofErr w:type="spellStart"/>
      <w:r w:rsidR="00D14438">
        <w:t>menggunakan</w:t>
      </w:r>
      <w:proofErr w:type="spellEnd"/>
      <w:r w:rsidR="00D14438">
        <w:t xml:space="preserve"> </w:t>
      </w:r>
      <w:proofErr w:type="spellStart"/>
      <w:r w:rsidR="00D14438">
        <w:t>konsep</w:t>
      </w:r>
      <w:proofErr w:type="spellEnd"/>
      <w:r w:rsidR="00D14438">
        <w:t xml:space="preserve"> </w:t>
      </w:r>
      <w:proofErr w:type="spellStart"/>
      <w:r w:rsidR="00D14438">
        <w:t>perhitungan</w:t>
      </w:r>
      <w:proofErr w:type="spellEnd"/>
      <w:r w:rsidR="00D14438">
        <w:t xml:space="preserve"> </w:t>
      </w:r>
      <w:proofErr w:type="spellStart"/>
      <w:r w:rsidR="00D14438">
        <w:t>jarak</w:t>
      </w:r>
      <w:proofErr w:type="spellEnd"/>
      <w:r w:rsidR="00D14438">
        <w:t xml:space="preserve"> </w:t>
      </w:r>
      <w:proofErr w:type="spellStart"/>
      <w:r w:rsidR="00D14438">
        <w:t>terdekat</w:t>
      </w:r>
      <w:proofErr w:type="spellEnd"/>
      <w:r w:rsidR="00D14438">
        <w:t xml:space="preserve"> </w:t>
      </w:r>
      <w:proofErr w:type="spellStart"/>
      <w:r w:rsidR="00D14438">
        <w:t>dengan</w:t>
      </w:r>
      <w:proofErr w:type="spellEnd"/>
      <w:r w:rsidR="00D14438">
        <w:t xml:space="preserve"> </w:t>
      </w:r>
      <w:proofErr w:type="spellStart"/>
      <w:r w:rsidR="00D14438">
        <w:t>sebuah</w:t>
      </w:r>
      <w:proofErr w:type="spellEnd"/>
      <w:r w:rsidR="00D14438">
        <w:t xml:space="preserve"> </w:t>
      </w:r>
      <w:proofErr w:type="spellStart"/>
      <w:r w:rsidR="00D14438">
        <w:t>titik</w:t>
      </w:r>
      <w:proofErr w:type="spellEnd"/>
      <w:r w:rsidR="00D14438">
        <w:t xml:space="preserve">. </w:t>
      </w:r>
      <w:proofErr w:type="spellStart"/>
      <w:r w:rsidR="00D14438">
        <w:t>Dalam</w:t>
      </w:r>
      <w:proofErr w:type="spellEnd"/>
      <w:r w:rsidR="00D14438">
        <w:t xml:space="preserve"> </w:t>
      </w:r>
      <w:proofErr w:type="spellStart"/>
      <w:r w:rsidR="00D14438">
        <w:t>menentukan</w:t>
      </w:r>
      <w:proofErr w:type="spellEnd"/>
      <w:r w:rsidR="00D14438">
        <w:t xml:space="preserve"> </w:t>
      </w:r>
      <w:proofErr w:type="spellStart"/>
      <w:r w:rsidR="00D14438">
        <w:t>jarak</w:t>
      </w:r>
      <w:proofErr w:type="spellEnd"/>
      <w:r w:rsidR="00D14438">
        <w:t xml:space="preserve"> </w:t>
      </w:r>
      <w:proofErr w:type="spellStart"/>
      <w:r w:rsidR="00D14438">
        <w:t>tersebut</w:t>
      </w:r>
      <w:proofErr w:type="spellEnd"/>
      <w:r w:rsidR="00D14438">
        <w:t xml:space="preserve"> </w:t>
      </w:r>
      <w:proofErr w:type="spellStart"/>
      <w:r w:rsidR="00D14438">
        <w:t>menggunakan</w:t>
      </w:r>
      <w:proofErr w:type="spellEnd"/>
      <w:r w:rsidR="00D14438">
        <w:t xml:space="preserve"> </w:t>
      </w:r>
      <w:proofErr w:type="spellStart"/>
      <w:r w:rsidR="00D14438">
        <w:t>rumus</w:t>
      </w:r>
      <w:proofErr w:type="spellEnd"/>
      <w:r w:rsidR="00D14438">
        <w:t xml:space="preserve"> Euclidian distance yang </w:t>
      </w:r>
      <w:proofErr w:type="spellStart"/>
      <w:r w:rsidR="00D14438">
        <w:t>menghasilkan</w:t>
      </w:r>
      <w:proofErr w:type="spellEnd"/>
      <w:r w:rsidR="00D14438">
        <w:t xml:space="preserve"> </w:t>
      </w:r>
      <w:proofErr w:type="spellStart"/>
      <w:r w:rsidR="00D14438">
        <w:t>jarak</w:t>
      </w:r>
      <w:proofErr w:type="spellEnd"/>
      <w:r w:rsidR="00D14438">
        <w:t xml:space="preserve"> </w:t>
      </w:r>
      <w:proofErr w:type="spellStart"/>
      <w:r w:rsidR="00D14438">
        <w:t>antara</w:t>
      </w:r>
      <w:proofErr w:type="spellEnd"/>
      <w:r w:rsidR="00D14438">
        <w:t xml:space="preserve"> data </w:t>
      </w:r>
      <w:proofErr w:type="spellStart"/>
      <w:r w:rsidR="00D14438">
        <w:t>baru</w:t>
      </w:r>
      <w:proofErr w:type="spellEnd"/>
      <w:r w:rsidR="00D14438">
        <w:t xml:space="preserve"> </w:t>
      </w:r>
      <w:proofErr w:type="spellStart"/>
      <w:r w:rsidR="00D14438">
        <w:t>dengan</w:t>
      </w:r>
      <w:proofErr w:type="spellEnd"/>
      <w:r w:rsidR="00D14438">
        <w:t xml:space="preserve"> </w:t>
      </w:r>
      <w:proofErr w:type="spellStart"/>
      <w:r w:rsidR="00D14438">
        <w:t>seluruh</w:t>
      </w:r>
      <w:proofErr w:type="spellEnd"/>
      <w:r w:rsidR="00D14438">
        <w:t xml:space="preserve"> data pada dataset yang </w:t>
      </w:r>
      <w:proofErr w:type="spellStart"/>
      <w:r w:rsidR="00D14438">
        <w:t>sudah</w:t>
      </w:r>
      <w:proofErr w:type="spellEnd"/>
      <w:r w:rsidR="00D14438">
        <w:t xml:space="preserve"> </w:t>
      </w:r>
      <w:proofErr w:type="spellStart"/>
      <w:r w:rsidR="00D14438">
        <w:t>memiliki</w:t>
      </w:r>
      <w:proofErr w:type="spellEnd"/>
      <w:r w:rsidR="00D14438">
        <w:t xml:space="preserve"> </w:t>
      </w:r>
      <w:proofErr w:type="spellStart"/>
      <w:r w:rsidR="00D14438">
        <w:t>kelas</w:t>
      </w:r>
      <w:proofErr w:type="spellEnd"/>
      <w:r w:rsidR="00D14438">
        <w:t xml:space="preserve"> [4].</w:t>
      </w:r>
    </w:p>
    <w:p w14:paraId="5FFA5ABE" w14:textId="5338683B" w:rsidR="00AC4A73" w:rsidRDefault="009F6500" w:rsidP="009F6500">
      <w:pPr>
        <w:pStyle w:val="Heading1"/>
      </w:pPr>
      <w:bookmarkStart w:id="4" w:name="_Toc129942529"/>
      <w:r>
        <w:lastRenderedPageBreak/>
        <w:t>DAFTAR PUSTAKA</w:t>
      </w:r>
      <w:bookmarkEnd w:id="4"/>
    </w:p>
    <w:p w14:paraId="3E1F7913" w14:textId="14819E88" w:rsidR="009F6500" w:rsidRPr="009F6500" w:rsidRDefault="009F6500" w:rsidP="009F6500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9F6500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Gunadi, I. G. A., &amp; Dewi, A. A. K. (2018). </w:t>
      </w:r>
      <w:proofErr w:type="spellStart"/>
      <w:r w:rsidRPr="009F6500">
        <w:rPr>
          <w:rFonts w:eastAsia="Times New Roman" w:cs="Times New Roman"/>
          <w:kern w:val="0"/>
          <w:szCs w:val="24"/>
          <w:lang w:eastAsia="en-ID"/>
          <w14:ligatures w14:val="none"/>
        </w:rPr>
        <w:t>Klasifikasi</w:t>
      </w:r>
      <w:proofErr w:type="spellEnd"/>
      <w:r w:rsidRPr="009F6500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Curah </w:t>
      </w:r>
      <w:proofErr w:type="spellStart"/>
      <w:r w:rsidRPr="009F6500">
        <w:rPr>
          <w:rFonts w:eastAsia="Times New Roman" w:cs="Times New Roman"/>
          <w:kern w:val="0"/>
          <w:szCs w:val="24"/>
          <w:lang w:eastAsia="en-ID"/>
          <w14:ligatures w14:val="none"/>
        </w:rPr>
        <w:t>Hujan</w:t>
      </w:r>
      <w:proofErr w:type="spellEnd"/>
      <w:r w:rsidRPr="009F6500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di </w:t>
      </w:r>
      <w:proofErr w:type="spellStart"/>
      <w:r w:rsidRPr="009F6500">
        <w:rPr>
          <w:rFonts w:eastAsia="Times New Roman" w:cs="Times New Roman"/>
          <w:kern w:val="0"/>
          <w:szCs w:val="24"/>
          <w:lang w:eastAsia="en-ID"/>
          <w14:ligatures w14:val="none"/>
        </w:rPr>
        <w:t>Provinsi</w:t>
      </w:r>
      <w:proofErr w:type="spellEnd"/>
      <w:r w:rsidRPr="009F6500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Bali </w:t>
      </w:r>
      <w:proofErr w:type="spellStart"/>
      <w:r w:rsidRPr="009F6500">
        <w:rPr>
          <w:rFonts w:eastAsia="Times New Roman" w:cs="Times New Roman"/>
          <w:kern w:val="0"/>
          <w:szCs w:val="24"/>
          <w:lang w:eastAsia="en-ID"/>
          <w14:ligatures w14:val="none"/>
        </w:rPr>
        <w:t>Berdasarkan</w:t>
      </w:r>
      <w:proofErr w:type="spellEnd"/>
      <w:r w:rsidRPr="009F6500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9F6500">
        <w:rPr>
          <w:rFonts w:eastAsia="Times New Roman" w:cs="Times New Roman"/>
          <w:kern w:val="0"/>
          <w:szCs w:val="24"/>
          <w:lang w:eastAsia="en-ID"/>
          <w14:ligatures w14:val="none"/>
        </w:rPr>
        <w:t>Metode</w:t>
      </w:r>
      <w:proofErr w:type="spellEnd"/>
      <w:r w:rsidRPr="009F6500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 Naïve Bayesian. </w:t>
      </w:r>
      <w:proofErr w:type="spellStart"/>
      <w:r w:rsidRPr="009F6500">
        <w:rPr>
          <w:rFonts w:eastAsia="Times New Roman" w:cs="Times New Roman"/>
          <w:i/>
          <w:iCs/>
          <w:kern w:val="0"/>
          <w:szCs w:val="24"/>
          <w:lang w:eastAsia="en-ID"/>
          <w14:ligatures w14:val="none"/>
        </w:rPr>
        <w:t>Jurnal</w:t>
      </w:r>
      <w:proofErr w:type="spellEnd"/>
      <w:r w:rsidRPr="009F6500">
        <w:rPr>
          <w:rFonts w:eastAsia="Times New Roman" w:cs="Times New Roman"/>
          <w:i/>
          <w:iCs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9F6500">
        <w:rPr>
          <w:rFonts w:eastAsia="Times New Roman" w:cs="Times New Roman"/>
          <w:i/>
          <w:iCs/>
          <w:kern w:val="0"/>
          <w:szCs w:val="24"/>
          <w:lang w:eastAsia="en-ID"/>
          <w14:ligatures w14:val="none"/>
        </w:rPr>
        <w:t>Matematika</w:t>
      </w:r>
      <w:proofErr w:type="spellEnd"/>
      <w:r w:rsidRPr="009F6500">
        <w:rPr>
          <w:rFonts w:eastAsia="Times New Roman" w:cs="Times New Roman"/>
          <w:i/>
          <w:iCs/>
          <w:kern w:val="0"/>
          <w:szCs w:val="24"/>
          <w:lang w:eastAsia="en-ID"/>
          <w14:ligatures w14:val="none"/>
        </w:rPr>
        <w:t xml:space="preserve">, Sains, Dan </w:t>
      </w:r>
      <w:proofErr w:type="spellStart"/>
      <w:r w:rsidRPr="009F6500">
        <w:rPr>
          <w:rFonts w:eastAsia="Times New Roman" w:cs="Times New Roman"/>
          <w:i/>
          <w:iCs/>
          <w:kern w:val="0"/>
          <w:szCs w:val="24"/>
          <w:lang w:eastAsia="en-ID"/>
          <w14:ligatures w14:val="none"/>
        </w:rPr>
        <w:t>Pembelajarannya</w:t>
      </w:r>
      <w:proofErr w:type="spellEnd"/>
      <w:r w:rsidRPr="009F6500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, </w:t>
      </w:r>
      <w:r w:rsidRPr="009F6500">
        <w:rPr>
          <w:rFonts w:eastAsia="Times New Roman" w:cs="Times New Roman"/>
          <w:i/>
          <w:iCs/>
          <w:kern w:val="0"/>
          <w:szCs w:val="24"/>
          <w:lang w:eastAsia="en-ID"/>
          <w14:ligatures w14:val="none"/>
        </w:rPr>
        <w:t>12</w:t>
      </w:r>
      <w:r w:rsidRPr="009F6500">
        <w:rPr>
          <w:rFonts w:eastAsia="Times New Roman" w:cs="Times New Roman"/>
          <w:kern w:val="0"/>
          <w:szCs w:val="24"/>
          <w:lang w:eastAsia="en-ID"/>
          <w14:ligatures w14:val="none"/>
        </w:rPr>
        <w:t>, 15.</w:t>
      </w:r>
    </w:p>
    <w:p w14:paraId="5C307A51" w14:textId="77777777" w:rsidR="00747C26" w:rsidRPr="00747C26" w:rsidRDefault="00747C26" w:rsidP="00747C26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747C26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Harun, R., Pelangi, K. C., &amp; </w:t>
      </w:r>
      <w:proofErr w:type="spellStart"/>
      <w:r w:rsidRPr="00747C26">
        <w:rPr>
          <w:rFonts w:eastAsia="Times New Roman" w:cs="Times New Roman"/>
          <w:kern w:val="0"/>
          <w:szCs w:val="24"/>
          <w:lang w:eastAsia="en-ID"/>
          <w14:ligatures w14:val="none"/>
        </w:rPr>
        <w:t>Lasena</w:t>
      </w:r>
      <w:proofErr w:type="spellEnd"/>
      <w:r w:rsidRPr="00747C26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, Y. (2020). PENERAPAN DATA MINING UNTUK MENENTUKAN POTENSI HUJAN HARIAN DENGAN MENGGUNAKAN ALGORITMA K NEAREST NEIGHBOR (KNN). </w:t>
      </w:r>
      <w:r w:rsidRPr="00747C26">
        <w:rPr>
          <w:rFonts w:eastAsia="Times New Roman" w:cs="Times New Roman"/>
          <w:i/>
          <w:iCs/>
          <w:kern w:val="0"/>
          <w:szCs w:val="24"/>
          <w:lang w:eastAsia="en-ID"/>
          <w14:ligatures w14:val="none"/>
        </w:rPr>
        <w:t>MISI (</w:t>
      </w:r>
      <w:proofErr w:type="spellStart"/>
      <w:r w:rsidRPr="00747C26">
        <w:rPr>
          <w:rFonts w:eastAsia="Times New Roman" w:cs="Times New Roman"/>
          <w:i/>
          <w:iCs/>
          <w:kern w:val="0"/>
          <w:szCs w:val="24"/>
          <w:lang w:eastAsia="en-ID"/>
          <w14:ligatures w14:val="none"/>
        </w:rPr>
        <w:t>Jurnal</w:t>
      </w:r>
      <w:proofErr w:type="spellEnd"/>
      <w:r w:rsidRPr="00747C26">
        <w:rPr>
          <w:rFonts w:eastAsia="Times New Roman" w:cs="Times New Roman"/>
          <w:i/>
          <w:iCs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747C26">
        <w:rPr>
          <w:rFonts w:eastAsia="Times New Roman" w:cs="Times New Roman"/>
          <w:i/>
          <w:iCs/>
          <w:kern w:val="0"/>
          <w:szCs w:val="24"/>
          <w:lang w:eastAsia="en-ID"/>
          <w14:ligatures w14:val="none"/>
        </w:rPr>
        <w:t>Manajemen</w:t>
      </w:r>
      <w:proofErr w:type="spellEnd"/>
      <w:r w:rsidRPr="00747C26">
        <w:rPr>
          <w:rFonts w:eastAsia="Times New Roman" w:cs="Times New Roman"/>
          <w:i/>
          <w:iCs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747C26">
        <w:rPr>
          <w:rFonts w:eastAsia="Times New Roman" w:cs="Times New Roman"/>
          <w:i/>
          <w:iCs/>
          <w:kern w:val="0"/>
          <w:szCs w:val="24"/>
          <w:lang w:eastAsia="en-ID"/>
          <w14:ligatures w14:val="none"/>
        </w:rPr>
        <w:t>Informatika</w:t>
      </w:r>
      <w:proofErr w:type="spellEnd"/>
      <w:r w:rsidRPr="00747C26">
        <w:rPr>
          <w:rFonts w:eastAsia="Times New Roman" w:cs="Times New Roman"/>
          <w:i/>
          <w:iCs/>
          <w:kern w:val="0"/>
          <w:szCs w:val="24"/>
          <w:lang w:eastAsia="en-ID"/>
          <w14:ligatures w14:val="none"/>
        </w:rPr>
        <w:t xml:space="preserve"> &amp; </w:t>
      </w:r>
      <w:proofErr w:type="spellStart"/>
      <w:r w:rsidRPr="00747C26">
        <w:rPr>
          <w:rFonts w:eastAsia="Times New Roman" w:cs="Times New Roman"/>
          <w:i/>
          <w:iCs/>
          <w:kern w:val="0"/>
          <w:szCs w:val="24"/>
          <w:lang w:eastAsia="en-ID"/>
          <w14:ligatures w14:val="none"/>
        </w:rPr>
        <w:t>Sistem</w:t>
      </w:r>
      <w:proofErr w:type="spellEnd"/>
      <w:r w:rsidRPr="00747C26">
        <w:rPr>
          <w:rFonts w:eastAsia="Times New Roman" w:cs="Times New Roman"/>
          <w:i/>
          <w:iCs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747C26">
        <w:rPr>
          <w:rFonts w:eastAsia="Times New Roman" w:cs="Times New Roman"/>
          <w:i/>
          <w:iCs/>
          <w:kern w:val="0"/>
          <w:szCs w:val="24"/>
          <w:lang w:eastAsia="en-ID"/>
          <w14:ligatures w14:val="none"/>
        </w:rPr>
        <w:t>Informasi</w:t>
      </w:r>
      <w:proofErr w:type="spellEnd"/>
      <w:r w:rsidRPr="00747C26">
        <w:rPr>
          <w:rFonts w:eastAsia="Times New Roman" w:cs="Times New Roman"/>
          <w:i/>
          <w:iCs/>
          <w:kern w:val="0"/>
          <w:szCs w:val="24"/>
          <w:lang w:eastAsia="en-ID"/>
          <w14:ligatures w14:val="none"/>
        </w:rPr>
        <w:t>)</w:t>
      </w:r>
      <w:r w:rsidRPr="00747C26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, </w:t>
      </w:r>
      <w:r w:rsidRPr="00747C26">
        <w:rPr>
          <w:rFonts w:eastAsia="Times New Roman" w:cs="Times New Roman"/>
          <w:i/>
          <w:iCs/>
          <w:kern w:val="0"/>
          <w:szCs w:val="24"/>
          <w:lang w:eastAsia="en-ID"/>
          <w14:ligatures w14:val="none"/>
        </w:rPr>
        <w:t>3</w:t>
      </w:r>
      <w:r w:rsidRPr="00747C26">
        <w:rPr>
          <w:rFonts w:eastAsia="Times New Roman" w:cs="Times New Roman"/>
          <w:kern w:val="0"/>
          <w:szCs w:val="24"/>
          <w:lang w:eastAsia="en-ID"/>
          <w14:ligatures w14:val="none"/>
        </w:rPr>
        <w:t>(1), 9.</w:t>
      </w:r>
    </w:p>
    <w:p w14:paraId="1DC74086" w14:textId="77777777" w:rsidR="00D40FB4" w:rsidRPr="00D40FB4" w:rsidRDefault="00D40FB4" w:rsidP="00D40FB4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 w:rsidRPr="00D40FB4">
        <w:rPr>
          <w:rFonts w:eastAsia="Times New Roman" w:cs="Times New Roman"/>
          <w:kern w:val="0"/>
          <w:szCs w:val="24"/>
          <w:lang w:eastAsia="en-ID"/>
          <w14:ligatures w14:val="none"/>
        </w:rPr>
        <w:t>Rizqi</w:t>
      </w:r>
      <w:proofErr w:type="spellEnd"/>
      <w:r w:rsidRPr="00D40FB4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, A. A., &amp; </w:t>
      </w:r>
      <w:proofErr w:type="spellStart"/>
      <w:r w:rsidRPr="00D40FB4">
        <w:rPr>
          <w:rFonts w:eastAsia="Times New Roman" w:cs="Times New Roman"/>
          <w:kern w:val="0"/>
          <w:szCs w:val="24"/>
          <w:lang w:eastAsia="en-ID"/>
          <w14:ligatures w14:val="none"/>
        </w:rPr>
        <w:t>Kusumaningsih</w:t>
      </w:r>
      <w:proofErr w:type="spellEnd"/>
      <w:r w:rsidRPr="00D40FB4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, D. (2022). </w:t>
      </w:r>
      <w:proofErr w:type="spellStart"/>
      <w:r w:rsidRPr="00D40FB4">
        <w:rPr>
          <w:rFonts w:eastAsia="Times New Roman" w:cs="Times New Roman"/>
          <w:kern w:val="0"/>
          <w:szCs w:val="24"/>
          <w:lang w:eastAsia="en-ID"/>
          <w14:ligatures w14:val="none"/>
        </w:rPr>
        <w:t>Klasifikasi</w:t>
      </w:r>
      <w:proofErr w:type="spellEnd"/>
      <w:r w:rsidRPr="00D40FB4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Curah </w:t>
      </w:r>
      <w:proofErr w:type="spellStart"/>
      <w:r w:rsidRPr="00D40FB4">
        <w:rPr>
          <w:rFonts w:eastAsia="Times New Roman" w:cs="Times New Roman"/>
          <w:kern w:val="0"/>
          <w:szCs w:val="24"/>
          <w:lang w:eastAsia="en-ID"/>
          <w14:ligatures w14:val="none"/>
        </w:rPr>
        <w:t>Hujan</w:t>
      </w:r>
      <w:proofErr w:type="spellEnd"/>
      <w:r w:rsidRPr="00D40FB4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di Kota Bogor </w:t>
      </w:r>
      <w:proofErr w:type="spellStart"/>
      <w:r w:rsidRPr="00D40FB4">
        <w:rPr>
          <w:rFonts w:eastAsia="Times New Roman" w:cs="Times New Roman"/>
          <w:kern w:val="0"/>
          <w:szCs w:val="24"/>
          <w:lang w:eastAsia="en-ID"/>
          <w14:ligatures w14:val="none"/>
        </w:rPr>
        <w:t>Provinsi</w:t>
      </w:r>
      <w:proofErr w:type="spellEnd"/>
      <w:r w:rsidRPr="00D40FB4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D40FB4">
        <w:rPr>
          <w:rFonts w:eastAsia="Times New Roman" w:cs="Times New Roman"/>
          <w:kern w:val="0"/>
          <w:szCs w:val="24"/>
          <w:lang w:eastAsia="en-ID"/>
          <w14:ligatures w14:val="none"/>
        </w:rPr>
        <w:t>Jawa</w:t>
      </w:r>
      <w:proofErr w:type="spellEnd"/>
      <w:r w:rsidRPr="00D40FB4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Barat </w:t>
      </w:r>
      <w:proofErr w:type="spellStart"/>
      <w:r w:rsidRPr="00D40FB4">
        <w:rPr>
          <w:rFonts w:eastAsia="Times New Roman" w:cs="Times New Roman"/>
          <w:kern w:val="0"/>
          <w:szCs w:val="24"/>
          <w:lang w:eastAsia="en-ID"/>
          <w14:ligatures w14:val="none"/>
        </w:rPr>
        <w:t>dengan</w:t>
      </w:r>
      <w:proofErr w:type="spellEnd"/>
      <w:r w:rsidRPr="00D40FB4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D40FB4">
        <w:rPr>
          <w:rFonts w:eastAsia="Times New Roman" w:cs="Times New Roman"/>
          <w:kern w:val="0"/>
          <w:szCs w:val="24"/>
          <w:lang w:eastAsia="en-ID"/>
          <w14:ligatures w14:val="none"/>
        </w:rPr>
        <w:t>Menggunakan</w:t>
      </w:r>
      <w:proofErr w:type="spellEnd"/>
      <w:r w:rsidRPr="00D40FB4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D40FB4">
        <w:rPr>
          <w:rFonts w:eastAsia="Times New Roman" w:cs="Times New Roman"/>
          <w:kern w:val="0"/>
          <w:szCs w:val="24"/>
          <w:lang w:eastAsia="en-ID"/>
          <w14:ligatures w14:val="none"/>
        </w:rPr>
        <w:t>Metode</w:t>
      </w:r>
      <w:proofErr w:type="spellEnd"/>
      <w:r w:rsidRPr="00D40FB4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Naïve Bayes. </w:t>
      </w:r>
      <w:r w:rsidRPr="00D40FB4">
        <w:rPr>
          <w:rFonts w:eastAsia="Times New Roman" w:cs="Times New Roman"/>
          <w:i/>
          <w:iCs/>
          <w:kern w:val="0"/>
          <w:szCs w:val="24"/>
          <w:lang w:eastAsia="en-ID"/>
          <w14:ligatures w14:val="none"/>
        </w:rPr>
        <w:t xml:space="preserve">Seminar Nasional </w:t>
      </w:r>
      <w:proofErr w:type="spellStart"/>
      <w:r w:rsidRPr="00D40FB4">
        <w:rPr>
          <w:rFonts w:eastAsia="Times New Roman" w:cs="Times New Roman"/>
          <w:i/>
          <w:iCs/>
          <w:kern w:val="0"/>
          <w:szCs w:val="24"/>
          <w:lang w:eastAsia="en-ID"/>
          <w14:ligatures w14:val="none"/>
        </w:rPr>
        <w:t>Mahasiswa</w:t>
      </w:r>
      <w:proofErr w:type="spellEnd"/>
      <w:r w:rsidRPr="00D40FB4">
        <w:rPr>
          <w:rFonts w:eastAsia="Times New Roman" w:cs="Times New Roman"/>
          <w:i/>
          <w:iCs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D40FB4">
        <w:rPr>
          <w:rFonts w:eastAsia="Times New Roman" w:cs="Times New Roman"/>
          <w:i/>
          <w:iCs/>
          <w:kern w:val="0"/>
          <w:szCs w:val="24"/>
          <w:lang w:eastAsia="en-ID"/>
          <w14:ligatures w14:val="none"/>
        </w:rPr>
        <w:t>Fakultas</w:t>
      </w:r>
      <w:proofErr w:type="spellEnd"/>
      <w:r w:rsidRPr="00D40FB4">
        <w:rPr>
          <w:rFonts w:eastAsia="Times New Roman" w:cs="Times New Roman"/>
          <w:i/>
          <w:iCs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D40FB4">
        <w:rPr>
          <w:rFonts w:eastAsia="Times New Roman" w:cs="Times New Roman"/>
          <w:i/>
          <w:iCs/>
          <w:kern w:val="0"/>
          <w:szCs w:val="24"/>
          <w:lang w:eastAsia="en-ID"/>
          <w14:ligatures w14:val="none"/>
        </w:rPr>
        <w:t>Teknologi</w:t>
      </w:r>
      <w:proofErr w:type="spellEnd"/>
      <w:r w:rsidRPr="00D40FB4">
        <w:rPr>
          <w:rFonts w:eastAsia="Times New Roman" w:cs="Times New Roman"/>
          <w:i/>
          <w:iCs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D40FB4">
        <w:rPr>
          <w:rFonts w:eastAsia="Times New Roman" w:cs="Times New Roman"/>
          <w:i/>
          <w:iCs/>
          <w:kern w:val="0"/>
          <w:szCs w:val="24"/>
          <w:lang w:eastAsia="en-ID"/>
          <w14:ligatures w14:val="none"/>
        </w:rPr>
        <w:t>Informasi</w:t>
      </w:r>
      <w:proofErr w:type="spellEnd"/>
      <w:r w:rsidRPr="00D40FB4">
        <w:rPr>
          <w:rFonts w:eastAsia="Times New Roman" w:cs="Times New Roman"/>
          <w:i/>
          <w:iCs/>
          <w:kern w:val="0"/>
          <w:szCs w:val="24"/>
          <w:lang w:eastAsia="en-ID"/>
          <w14:ligatures w14:val="none"/>
        </w:rPr>
        <w:t xml:space="preserve"> (SENAFTI)</w:t>
      </w:r>
      <w:r w:rsidRPr="00D40FB4">
        <w:rPr>
          <w:rFonts w:eastAsia="Times New Roman" w:cs="Times New Roman"/>
          <w:kern w:val="0"/>
          <w:szCs w:val="24"/>
          <w:lang w:eastAsia="en-ID"/>
          <w14:ligatures w14:val="none"/>
        </w:rPr>
        <w:t>, 542–543.</w:t>
      </w:r>
    </w:p>
    <w:p w14:paraId="15EF3789" w14:textId="5E1B0FF9" w:rsidR="00D14438" w:rsidRPr="00D14438" w:rsidRDefault="00D14438" w:rsidP="00D14438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D14438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Nanda, D. M., </w:t>
      </w:r>
      <w:proofErr w:type="spellStart"/>
      <w:r w:rsidRPr="00D14438">
        <w:rPr>
          <w:rFonts w:eastAsia="Times New Roman" w:cs="Times New Roman"/>
          <w:kern w:val="0"/>
          <w:szCs w:val="24"/>
          <w:lang w:eastAsia="en-ID"/>
          <w14:ligatures w14:val="none"/>
        </w:rPr>
        <w:t>Pudjiantoro</w:t>
      </w:r>
      <w:proofErr w:type="spellEnd"/>
      <w:r w:rsidRPr="00D14438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, T. H., &amp; Sabrina, P. N. (2022). </w:t>
      </w:r>
      <w:proofErr w:type="spellStart"/>
      <w:r w:rsidRPr="00D14438">
        <w:rPr>
          <w:rFonts w:eastAsia="Times New Roman" w:cs="Times New Roman"/>
          <w:kern w:val="0"/>
          <w:szCs w:val="24"/>
          <w:lang w:eastAsia="en-ID"/>
          <w14:ligatures w14:val="none"/>
        </w:rPr>
        <w:t>Metode</w:t>
      </w:r>
      <w:proofErr w:type="spellEnd"/>
      <w:r w:rsidRPr="00D14438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K-Nearest </w:t>
      </w:r>
      <w:proofErr w:type="spellStart"/>
      <w:r w:rsidRPr="00D14438">
        <w:rPr>
          <w:rFonts w:eastAsia="Times New Roman" w:cs="Times New Roman"/>
          <w:kern w:val="0"/>
          <w:szCs w:val="24"/>
          <w:lang w:eastAsia="en-ID"/>
          <w14:ligatures w14:val="none"/>
        </w:rPr>
        <w:t>Neighbor</w:t>
      </w:r>
      <w:proofErr w:type="spellEnd"/>
      <w:r w:rsidRPr="00D14438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(KNN) </w:t>
      </w:r>
      <w:proofErr w:type="spellStart"/>
      <w:r w:rsidRPr="00D14438">
        <w:rPr>
          <w:rFonts w:eastAsia="Times New Roman" w:cs="Times New Roman"/>
          <w:kern w:val="0"/>
          <w:szCs w:val="24"/>
          <w:lang w:eastAsia="en-ID"/>
          <w14:ligatures w14:val="none"/>
        </w:rPr>
        <w:t>dalam</w:t>
      </w:r>
      <w:proofErr w:type="spellEnd"/>
      <w:r w:rsidRPr="00D14438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D14438">
        <w:rPr>
          <w:rFonts w:eastAsia="Times New Roman" w:cs="Times New Roman"/>
          <w:kern w:val="0"/>
          <w:szCs w:val="24"/>
          <w:lang w:eastAsia="en-ID"/>
          <w14:ligatures w14:val="none"/>
        </w:rPr>
        <w:t>Memprediksi</w:t>
      </w:r>
      <w:proofErr w:type="spellEnd"/>
      <w:r w:rsidRPr="00D14438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Curah </w:t>
      </w:r>
      <w:proofErr w:type="spellStart"/>
      <w:r w:rsidRPr="00D14438">
        <w:rPr>
          <w:rFonts w:eastAsia="Times New Roman" w:cs="Times New Roman"/>
          <w:kern w:val="0"/>
          <w:szCs w:val="24"/>
          <w:lang w:eastAsia="en-ID"/>
          <w14:ligatures w14:val="none"/>
        </w:rPr>
        <w:t>Hujan</w:t>
      </w:r>
      <w:proofErr w:type="spellEnd"/>
      <w:r w:rsidRPr="00D14438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di Kota Bandung. </w:t>
      </w:r>
      <w:r w:rsidRPr="00D14438">
        <w:rPr>
          <w:rFonts w:eastAsia="Times New Roman" w:cs="Times New Roman"/>
          <w:i/>
          <w:iCs/>
          <w:kern w:val="0"/>
          <w:szCs w:val="24"/>
          <w:lang w:eastAsia="en-ID"/>
          <w14:ligatures w14:val="none"/>
        </w:rPr>
        <w:t xml:space="preserve">SNESTIK Seminar Nasional Teknik </w:t>
      </w:r>
      <w:proofErr w:type="spellStart"/>
      <w:r w:rsidRPr="00D14438">
        <w:rPr>
          <w:rFonts w:eastAsia="Times New Roman" w:cs="Times New Roman"/>
          <w:i/>
          <w:iCs/>
          <w:kern w:val="0"/>
          <w:szCs w:val="24"/>
          <w:lang w:eastAsia="en-ID"/>
          <w14:ligatures w14:val="none"/>
        </w:rPr>
        <w:t>Elektro</w:t>
      </w:r>
      <w:proofErr w:type="spellEnd"/>
      <w:r w:rsidRPr="00D14438">
        <w:rPr>
          <w:rFonts w:eastAsia="Times New Roman" w:cs="Times New Roman"/>
          <w:i/>
          <w:iCs/>
          <w:kern w:val="0"/>
          <w:szCs w:val="24"/>
          <w:lang w:eastAsia="en-ID"/>
          <w14:ligatures w14:val="none"/>
        </w:rPr>
        <w:t xml:space="preserve">, </w:t>
      </w:r>
      <w:proofErr w:type="spellStart"/>
      <w:r w:rsidRPr="00D14438">
        <w:rPr>
          <w:rFonts w:eastAsia="Times New Roman" w:cs="Times New Roman"/>
          <w:i/>
          <w:iCs/>
          <w:kern w:val="0"/>
          <w:szCs w:val="24"/>
          <w:lang w:eastAsia="en-ID"/>
          <w14:ligatures w14:val="none"/>
        </w:rPr>
        <w:t>Sistem</w:t>
      </w:r>
      <w:proofErr w:type="spellEnd"/>
      <w:r w:rsidRPr="00D14438">
        <w:rPr>
          <w:rFonts w:eastAsia="Times New Roman" w:cs="Times New Roman"/>
          <w:i/>
          <w:iCs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D14438">
        <w:rPr>
          <w:rFonts w:eastAsia="Times New Roman" w:cs="Times New Roman"/>
          <w:i/>
          <w:iCs/>
          <w:kern w:val="0"/>
          <w:szCs w:val="24"/>
          <w:lang w:eastAsia="en-ID"/>
          <w14:ligatures w14:val="none"/>
        </w:rPr>
        <w:t>Informasi</w:t>
      </w:r>
      <w:proofErr w:type="spellEnd"/>
      <w:r w:rsidRPr="00D14438">
        <w:rPr>
          <w:rFonts w:eastAsia="Times New Roman" w:cs="Times New Roman"/>
          <w:i/>
          <w:iCs/>
          <w:kern w:val="0"/>
          <w:szCs w:val="24"/>
          <w:lang w:eastAsia="en-ID"/>
          <w14:ligatures w14:val="none"/>
        </w:rPr>
        <w:t xml:space="preserve">, Dan Teknik </w:t>
      </w:r>
      <w:proofErr w:type="spellStart"/>
      <w:r w:rsidRPr="00D14438">
        <w:rPr>
          <w:rFonts w:eastAsia="Times New Roman" w:cs="Times New Roman"/>
          <w:i/>
          <w:iCs/>
          <w:kern w:val="0"/>
          <w:szCs w:val="24"/>
          <w:lang w:eastAsia="en-ID"/>
          <w14:ligatures w14:val="none"/>
        </w:rPr>
        <w:t>Informatika</w:t>
      </w:r>
      <w:proofErr w:type="spellEnd"/>
      <w:r w:rsidRPr="00D14438">
        <w:rPr>
          <w:rFonts w:eastAsia="Times New Roman" w:cs="Times New Roman"/>
          <w:kern w:val="0"/>
          <w:szCs w:val="24"/>
          <w:lang w:eastAsia="en-ID"/>
          <w14:ligatures w14:val="none"/>
        </w:rPr>
        <w:t>, 388.</w:t>
      </w:r>
    </w:p>
    <w:p w14:paraId="36038590" w14:textId="16B2ABF6" w:rsidR="009F6500" w:rsidRPr="009F6500" w:rsidRDefault="009F6500" w:rsidP="009F6500">
      <w:pPr>
        <w:pStyle w:val="ListParagraph"/>
        <w:numPr>
          <w:ilvl w:val="0"/>
          <w:numId w:val="3"/>
        </w:numPr>
      </w:pPr>
    </w:p>
    <w:sectPr w:rsidR="009F6500" w:rsidRPr="009F6500" w:rsidSect="006A2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32FCA" w14:textId="77777777" w:rsidR="00E867F7" w:rsidRDefault="00E867F7" w:rsidP="008214EF">
      <w:pPr>
        <w:spacing w:after="0" w:line="240" w:lineRule="auto"/>
      </w:pPr>
      <w:r>
        <w:separator/>
      </w:r>
    </w:p>
  </w:endnote>
  <w:endnote w:type="continuationSeparator" w:id="0">
    <w:p w14:paraId="3EA1CDFE" w14:textId="77777777" w:rsidR="00E867F7" w:rsidRDefault="00E867F7" w:rsidP="00821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9984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19048F" w14:textId="78EB78BB" w:rsidR="008214EF" w:rsidRDefault="008214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544395" w14:textId="77777777" w:rsidR="008214EF" w:rsidRDefault="008214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83894" w14:textId="77777777" w:rsidR="00E867F7" w:rsidRDefault="00E867F7" w:rsidP="008214EF">
      <w:pPr>
        <w:spacing w:after="0" w:line="240" w:lineRule="auto"/>
      </w:pPr>
      <w:r>
        <w:separator/>
      </w:r>
    </w:p>
  </w:footnote>
  <w:footnote w:type="continuationSeparator" w:id="0">
    <w:p w14:paraId="338D9954" w14:textId="77777777" w:rsidR="00E867F7" w:rsidRDefault="00E867F7" w:rsidP="008214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3445D"/>
    <w:multiLevelType w:val="multilevel"/>
    <w:tmpl w:val="C39A941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13352D2"/>
    <w:multiLevelType w:val="hybridMultilevel"/>
    <w:tmpl w:val="D3D0544E"/>
    <w:lvl w:ilvl="0" w:tplc="D54692E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9F13F8"/>
    <w:multiLevelType w:val="hybridMultilevel"/>
    <w:tmpl w:val="607017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310290">
    <w:abstractNumId w:val="2"/>
  </w:num>
  <w:num w:numId="2" w16cid:durableId="863907166">
    <w:abstractNumId w:val="0"/>
  </w:num>
  <w:num w:numId="3" w16cid:durableId="1201476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16D"/>
    <w:rsid w:val="00033F78"/>
    <w:rsid w:val="000778DA"/>
    <w:rsid w:val="000C2B11"/>
    <w:rsid w:val="001062CF"/>
    <w:rsid w:val="001A6B90"/>
    <w:rsid w:val="003213D6"/>
    <w:rsid w:val="005B47DA"/>
    <w:rsid w:val="00606917"/>
    <w:rsid w:val="006A20E9"/>
    <w:rsid w:val="00747C26"/>
    <w:rsid w:val="008214EF"/>
    <w:rsid w:val="008729ED"/>
    <w:rsid w:val="00874F7A"/>
    <w:rsid w:val="008D763F"/>
    <w:rsid w:val="009F6500"/>
    <w:rsid w:val="00A1665B"/>
    <w:rsid w:val="00AC4A73"/>
    <w:rsid w:val="00AE5443"/>
    <w:rsid w:val="00B6716D"/>
    <w:rsid w:val="00D14438"/>
    <w:rsid w:val="00D40FB4"/>
    <w:rsid w:val="00E867F7"/>
    <w:rsid w:val="00EC40D8"/>
    <w:rsid w:val="00FA00A3"/>
    <w:rsid w:val="00FA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F4E96"/>
  <w15:chartTrackingRefBased/>
  <w15:docId w15:val="{EAE00E25-6DF1-45AF-A4E8-D2152B5CA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16D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716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716D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16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716D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214EF"/>
    <w:pPr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214E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14E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214E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214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4E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214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4EF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F6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6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6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A7E45-34FB-4401-9CE6-35A933545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5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b</dc:creator>
  <cp:keywords/>
  <dc:description/>
  <cp:lastModifiedBy>a b</cp:lastModifiedBy>
  <cp:revision>9</cp:revision>
  <cp:lastPrinted>2023-03-16T03:27:00Z</cp:lastPrinted>
  <dcterms:created xsi:type="dcterms:W3CDTF">2023-03-15T04:29:00Z</dcterms:created>
  <dcterms:modified xsi:type="dcterms:W3CDTF">2023-03-24T00:10:00Z</dcterms:modified>
</cp:coreProperties>
</file>