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93A42">
      <w:pPr>
        <w:pStyle w:val="2"/>
        <w:jc w:val="center"/>
        <w:rPr>
          <w:rFonts w:hint="eastAsia" w:ascii="Times New Roman" w:hAnsi="Times New Roman" w:eastAsia="黑体"/>
          <w:b/>
          <w:i w:val="0"/>
          <w:color w:val="000000"/>
          <w:sz w:val="32"/>
          <w:lang w:eastAsia="zh-CN"/>
        </w:rPr>
      </w:pPr>
      <w:r>
        <w:rPr>
          <w:rFonts w:hint="eastAsia" w:ascii="Times New Roman" w:hAnsi="Times New Roman" w:eastAsia="黑体"/>
          <w:b/>
          <w:i w:val="0"/>
          <w:color w:val="000000"/>
          <w:sz w:val="32"/>
          <w:lang w:eastAsia="zh-CN"/>
        </w:rPr>
        <w:drawing>
          <wp:inline distT="0" distB="0" distL="114300" distR="114300">
            <wp:extent cx="2806065" cy="1917065"/>
            <wp:effectExtent l="0" t="0" r="0" b="0"/>
            <wp:docPr id="1" name="图片 1" descr="HU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UTLOGO"/>
                    <pic:cNvPicPr>
                      <a:picLocks noChangeAspect="1"/>
                    </pic:cNvPicPr>
                  </pic:nvPicPr>
                  <pic:blipFill>
                    <a:blip r:embed="rId6"/>
                    <a:srcRect l="1928" t="2538" r="2319" b="2882"/>
                    <a:stretch>
                      <a:fillRect/>
                    </a:stretch>
                  </pic:blipFill>
                  <pic:spPr>
                    <a:xfrm>
                      <a:off x="0" y="0"/>
                      <a:ext cx="2806065" cy="1917065"/>
                    </a:xfrm>
                    <a:prstGeom prst="rect">
                      <a:avLst/>
                    </a:prstGeom>
                  </pic:spPr>
                </pic:pic>
              </a:graphicData>
            </a:graphic>
          </wp:inline>
        </w:drawing>
      </w:r>
    </w:p>
    <w:p w14:paraId="549FEE8E">
      <w:pPr>
        <w:pStyle w:val="2"/>
        <w:jc w:val="center"/>
      </w:pPr>
      <w:r>
        <w:rPr>
          <w:rFonts w:hint="eastAsia" w:ascii="Times New Roman" w:hAnsi="Times New Roman" w:eastAsia="黑体"/>
          <w:b/>
          <w:i w:val="0"/>
          <w:color w:val="000000"/>
          <w:sz w:val="32"/>
        </w:rPr>
        <w:t>湖南工业大学包装工程学院</w:t>
      </w:r>
    </w:p>
    <w:p w14:paraId="1C5EAD6F">
      <w:pPr>
        <w:pStyle w:val="2"/>
        <w:jc w:val="center"/>
      </w:pPr>
      <w:r>
        <w:rPr>
          <w:rFonts w:hint="eastAsia" w:ascii="Times New Roman" w:hAnsi="Times New Roman" w:eastAsia="黑体"/>
          <w:b/>
          <w:i w:val="0"/>
          <w:color w:val="000000"/>
          <w:sz w:val="32"/>
        </w:rPr>
        <w:t>《软件工程》期末大作业说明书</w:t>
      </w:r>
    </w:p>
    <w:p w14:paraId="1DDF62F1">
      <w:pPr>
        <w:rPr>
          <w:rFonts w:hint="eastAsia" w:ascii="Times New Roman" w:hAnsi="Times New Roman" w:eastAsia="宋体"/>
          <w:b/>
          <w:bCs/>
          <w:color w:val="000000"/>
          <w:sz w:val="21"/>
        </w:rPr>
      </w:pPr>
    </w:p>
    <w:p w14:paraId="5D654C11">
      <w:pPr>
        <w:rPr>
          <w:rFonts w:hint="eastAsia" w:ascii="Times New Roman" w:hAnsi="Times New Roman" w:eastAsia="宋体"/>
          <w:b/>
          <w:bCs/>
          <w:color w:val="000000"/>
          <w:sz w:val="21"/>
        </w:rPr>
      </w:pPr>
    </w:p>
    <w:p w14:paraId="6F4FB26F">
      <w:pPr>
        <w:rPr>
          <w:rFonts w:hint="eastAsia" w:ascii="Times New Roman" w:hAnsi="Times New Roman" w:eastAsia="宋体"/>
          <w:b/>
          <w:bCs/>
          <w:color w:val="000000"/>
          <w:sz w:val="21"/>
        </w:rPr>
      </w:pPr>
    </w:p>
    <w:p w14:paraId="5B2617C6">
      <w:pPr>
        <w:spacing w:before="120" w:after="120" w:line="288" w:lineRule="auto"/>
        <w:ind w:left="0"/>
        <w:jc w:val="left"/>
        <w:rPr>
          <w:rFonts w:hint="eastAsia" w:eastAsia="宋体"/>
          <w:b/>
          <w:bCs/>
          <w:color w:val="000000"/>
          <w:sz w:val="28"/>
          <w:szCs w:val="36"/>
          <w:lang w:val="en-US" w:eastAsia="zh-CN"/>
        </w:rPr>
      </w:pPr>
      <w:bookmarkStart w:id="0" w:name="heading_2"/>
    </w:p>
    <w:p w14:paraId="64D0428E">
      <w:pPr>
        <w:ind w:left="2801" w:leftChars="665" w:hanging="1405" w:hangingChars="500"/>
        <w:jc w:val="left"/>
        <w:rPr>
          <w:rFonts w:hint="eastAsia" w:eastAsia="宋体"/>
          <w:b/>
          <w:bCs/>
          <w:color w:val="000000"/>
          <w:sz w:val="28"/>
          <w:szCs w:val="36"/>
          <w:lang w:val="en-US" w:eastAsia="zh-CN"/>
        </w:rPr>
      </w:pPr>
      <w:r>
        <w:rPr>
          <w:rFonts w:hint="eastAsia" w:eastAsia="宋体"/>
          <w:b/>
          <w:bCs/>
          <w:color w:val="000000"/>
          <w:sz w:val="28"/>
          <w:szCs w:val="36"/>
          <w:lang w:val="en-US" w:eastAsia="zh-CN"/>
        </w:rPr>
        <w:t>项目名称：</w:t>
      </w:r>
      <w:r>
        <w:rPr>
          <w:rFonts w:hint="eastAsia" w:ascii="宋体" w:hAnsi="宋体" w:eastAsia="宋体" w:cs="宋体"/>
          <w:sz w:val="28"/>
          <w:szCs w:val="28"/>
        </w:rPr>
        <w:t>基于2D身体关键点与风格问卷的个性化服装推荐系统</w:t>
      </w:r>
    </w:p>
    <w:p w14:paraId="4C1409A9">
      <w:pPr>
        <w:spacing w:before="120" w:after="120" w:line="288" w:lineRule="auto"/>
        <w:ind w:left="0" w:firstLine="1405" w:firstLineChars="500"/>
        <w:jc w:val="left"/>
        <w:rPr>
          <w:rFonts w:hint="eastAsia" w:eastAsia="宋体"/>
          <w:b/>
          <w:bCs/>
          <w:color w:val="000000"/>
          <w:sz w:val="28"/>
          <w:szCs w:val="36"/>
          <w:lang w:val="en-US" w:eastAsia="zh-CN"/>
        </w:rPr>
      </w:pPr>
      <w:r>
        <w:rPr>
          <w:rFonts w:hint="eastAsia" w:eastAsia="宋体"/>
          <w:b/>
          <w:bCs/>
          <w:color w:val="000000"/>
          <w:sz w:val="28"/>
          <w:szCs w:val="36"/>
          <w:lang w:val="en-US" w:eastAsia="zh-CN"/>
        </w:rPr>
        <w:t>学        期：</w:t>
      </w:r>
      <w:r>
        <w:rPr>
          <w:rFonts w:hint="eastAsia" w:eastAsia="宋体"/>
          <w:b w:val="0"/>
          <w:bCs w:val="0"/>
          <w:color w:val="000000"/>
          <w:sz w:val="28"/>
          <w:szCs w:val="36"/>
          <w:lang w:val="en-US" w:eastAsia="zh-CN"/>
        </w:rPr>
        <w:t>2025-2026-2</w:t>
      </w:r>
    </w:p>
    <w:p w14:paraId="3EBC15D3">
      <w:pPr>
        <w:spacing w:before="120" w:after="120" w:line="288" w:lineRule="auto"/>
        <w:ind w:left="0" w:firstLine="1405" w:firstLineChars="500"/>
        <w:jc w:val="left"/>
        <w:rPr>
          <w:rFonts w:hint="eastAsia" w:eastAsia="宋体"/>
          <w:b/>
          <w:bCs/>
          <w:color w:val="000000"/>
          <w:sz w:val="28"/>
          <w:szCs w:val="36"/>
          <w:lang w:val="en-US" w:eastAsia="zh-CN"/>
        </w:rPr>
      </w:pPr>
      <w:r>
        <w:rPr>
          <w:rFonts w:hint="eastAsia" w:eastAsia="宋体"/>
          <w:b/>
          <w:bCs/>
          <w:color w:val="000000"/>
          <w:sz w:val="28"/>
          <w:szCs w:val="36"/>
          <w:lang w:val="en-US" w:eastAsia="zh-CN"/>
        </w:rPr>
        <w:t>专业班级：</w:t>
      </w:r>
      <w:r>
        <w:rPr>
          <w:rFonts w:hint="eastAsia" w:eastAsia="宋体"/>
          <w:b w:val="0"/>
          <w:bCs w:val="0"/>
          <w:color w:val="000000"/>
          <w:sz w:val="28"/>
          <w:szCs w:val="36"/>
          <w:lang w:val="en-US" w:eastAsia="zh-CN"/>
        </w:rPr>
        <w:t>数媒2401</w:t>
      </w:r>
    </w:p>
    <w:p w14:paraId="650E2B98">
      <w:pPr>
        <w:spacing w:before="120" w:after="120" w:line="288" w:lineRule="auto"/>
        <w:ind w:left="0" w:firstLine="1405" w:firstLineChars="500"/>
        <w:jc w:val="left"/>
        <w:rPr>
          <w:rFonts w:hint="eastAsia" w:eastAsia="宋体"/>
          <w:b/>
          <w:bCs/>
          <w:color w:val="000000"/>
          <w:sz w:val="28"/>
          <w:szCs w:val="36"/>
          <w:lang w:val="en-US" w:eastAsia="zh-CN"/>
        </w:rPr>
      </w:pPr>
      <w:r>
        <w:rPr>
          <w:rFonts w:hint="eastAsia" w:eastAsia="宋体"/>
          <w:b/>
          <w:bCs/>
          <w:color w:val="000000"/>
          <w:sz w:val="28"/>
          <w:szCs w:val="36"/>
          <w:lang w:val="en-US" w:eastAsia="zh-CN"/>
        </w:rPr>
        <w:t>学生姓名：</w:t>
      </w:r>
      <w:r>
        <w:rPr>
          <w:rFonts w:hint="eastAsia" w:eastAsia="宋体"/>
          <w:b w:val="0"/>
          <w:bCs w:val="0"/>
          <w:color w:val="000000"/>
          <w:sz w:val="28"/>
          <w:szCs w:val="36"/>
          <w:lang w:val="en-US" w:eastAsia="zh-CN"/>
        </w:rPr>
        <w:t>范逸风______</w:t>
      </w:r>
      <w:r>
        <w:rPr>
          <w:rFonts w:hint="eastAsia" w:eastAsia="宋体"/>
          <w:b/>
          <w:bCs/>
          <w:color w:val="000000"/>
          <w:sz w:val="28"/>
          <w:szCs w:val="36"/>
          <w:lang w:val="en-US" w:eastAsia="zh-CN"/>
        </w:rPr>
        <w:t>______</w:t>
      </w:r>
    </w:p>
    <w:p w14:paraId="6E2DADE9">
      <w:pPr>
        <w:spacing w:before="120" w:after="120" w:line="288" w:lineRule="auto"/>
        <w:ind w:left="0" w:firstLine="1405" w:firstLineChars="500"/>
        <w:jc w:val="left"/>
        <w:rPr>
          <w:rFonts w:hint="eastAsia" w:eastAsia="宋体"/>
          <w:b w:val="0"/>
          <w:bCs w:val="0"/>
          <w:color w:val="000000"/>
          <w:sz w:val="28"/>
          <w:szCs w:val="36"/>
          <w:lang w:val="en-US" w:eastAsia="zh-CN"/>
        </w:rPr>
      </w:pPr>
      <w:r>
        <w:rPr>
          <w:rFonts w:hint="eastAsia" w:eastAsia="宋体"/>
          <w:b/>
          <w:bCs/>
          <w:color w:val="000000"/>
          <w:sz w:val="28"/>
          <w:szCs w:val="36"/>
          <w:lang w:val="en-US" w:eastAsia="zh-CN"/>
        </w:rPr>
        <w:t>学　　号：</w:t>
      </w:r>
      <w:r>
        <w:rPr>
          <w:rFonts w:hint="eastAsia" w:eastAsia="宋体"/>
          <w:b w:val="0"/>
          <w:bCs w:val="0"/>
          <w:color w:val="000000"/>
          <w:sz w:val="28"/>
          <w:szCs w:val="36"/>
          <w:lang w:val="en-US" w:eastAsia="zh-CN"/>
        </w:rPr>
        <w:t>2408090601026_____</w:t>
      </w:r>
    </w:p>
    <w:p w14:paraId="36FE3BDB">
      <w:pPr>
        <w:spacing w:before="120" w:after="120" w:line="288" w:lineRule="auto"/>
        <w:ind w:left="0" w:firstLine="1405" w:firstLineChars="500"/>
        <w:jc w:val="left"/>
        <w:rPr>
          <w:rFonts w:hint="eastAsia" w:eastAsia="宋体"/>
          <w:b w:val="0"/>
          <w:bCs w:val="0"/>
          <w:color w:val="000000"/>
          <w:sz w:val="28"/>
          <w:szCs w:val="36"/>
          <w:lang w:val="en-US" w:eastAsia="zh-CN"/>
        </w:rPr>
      </w:pPr>
      <w:r>
        <w:rPr>
          <w:rFonts w:hint="eastAsia" w:eastAsia="宋体"/>
          <w:b/>
          <w:bCs/>
          <w:color w:val="000000"/>
          <w:sz w:val="28"/>
          <w:szCs w:val="36"/>
          <w:lang w:val="en-US" w:eastAsia="zh-CN"/>
        </w:rPr>
        <w:t>指导教师：</w:t>
      </w:r>
      <w:r>
        <w:rPr>
          <w:rFonts w:hint="eastAsia" w:eastAsia="宋体"/>
          <w:b w:val="0"/>
          <w:bCs w:val="0"/>
          <w:color w:val="000000"/>
          <w:sz w:val="28"/>
          <w:szCs w:val="36"/>
          <w:lang w:val="en-US" w:eastAsia="zh-CN"/>
        </w:rPr>
        <w:t>钟云飞</w:t>
      </w:r>
    </w:p>
    <w:p w14:paraId="4C8EA389">
      <w:pPr>
        <w:spacing w:before="120" w:after="120" w:line="288" w:lineRule="auto"/>
        <w:ind w:left="0" w:firstLine="1405" w:firstLineChars="500"/>
        <w:jc w:val="left"/>
        <w:rPr>
          <w:rFonts w:hint="eastAsia" w:eastAsia="宋体"/>
          <w:b w:val="0"/>
          <w:bCs w:val="0"/>
          <w:color w:val="000000"/>
          <w:sz w:val="28"/>
          <w:szCs w:val="36"/>
          <w:lang w:val="en-US" w:eastAsia="zh-CN"/>
        </w:rPr>
      </w:pPr>
      <w:r>
        <w:rPr>
          <w:rFonts w:hint="eastAsia" w:eastAsia="宋体"/>
          <w:b/>
          <w:bCs/>
          <w:color w:val="000000"/>
          <w:sz w:val="28"/>
          <w:szCs w:val="36"/>
          <w:lang w:val="en-US" w:eastAsia="zh-CN"/>
        </w:rPr>
        <w:t>提交日期：</w:t>
      </w:r>
      <w:r>
        <w:rPr>
          <w:rFonts w:hint="eastAsia" w:eastAsia="宋体"/>
          <w:b w:val="0"/>
          <w:bCs w:val="0"/>
          <w:color w:val="000000"/>
          <w:sz w:val="28"/>
          <w:szCs w:val="36"/>
          <w:lang w:val="en-US" w:eastAsia="zh-CN"/>
        </w:rPr>
        <w:t>2026__年___6__月___28__日</w:t>
      </w:r>
    </w:p>
    <w:p w14:paraId="0BFDDF57">
      <w:pPr>
        <w:spacing w:before="120" w:after="120" w:line="288" w:lineRule="auto"/>
        <w:ind w:left="0"/>
        <w:jc w:val="left"/>
        <w:rPr>
          <w:rFonts w:hint="eastAsia" w:eastAsia="宋体"/>
          <w:b/>
          <w:bCs/>
          <w:color w:val="000000"/>
          <w:sz w:val="28"/>
          <w:szCs w:val="36"/>
          <w:lang w:val="en-US" w:eastAsia="zh-CN"/>
        </w:rPr>
      </w:pPr>
    </w:p>
    <w:p w14:paraId="4C35B18D">
      <w:pPr>
        <w:spacing w:before="120" w:after="120" w:line="288" w:lineRule="auto"/>
        <w:ind w:left="0"/>
        <w:jc w:val="left"/>
        <w:rPr>
          <w:rFonts w:hint="eastAsia" w:eastAsia="宋体"/>
          <w:b/>
          <w:bCs/>
          <w:color w:val="000000"/>
          <w:sz w:val="28"/>
          <w:szCs w:val="36"/>
          <w:lang w:val="en-US" w:eastAsia="zh-CN"/>
        </w:rPr>
      </w:pPr>
      <w:bookmarkStart w:id="52" w:name="_GoBack"/>
      <w:bookmarkEnd w:id="52"/>
    </w:p>
    <w:p w14:paraId="5FB22522">
      <w:pPr>
        <w:spacing w:before="120" w:after="120" w:line="288" w:lineRule="auto"/>
        <w:ind w:left="0"/>
        <w:jc w:val="left"/>
        <w:rPr>
          <w:rFonts w:hint="eastAsia" w:eastAsia="宋体"/>
          <w:b/>
          <w:bCs/>
          <w:color w:val="000000"/>
          <w:sz w:val="28"/>
          <w:szCs w:val="36"/>
          <w:lang w:val="en-US" w:eastAsia="zh-CN"/>
        </w:rPr>
      </w:pPr>
    </w:p>
    <w:p w14:paraId="24994D38">
      <w:pPr>
        <w:spacing w:before="120" w:after="120" w:line="288" w:lineRule="auto"/>
        <w:ind w:left="0"/>
        <w:jc w:val="left"/>
        <w:rPr>
          <w:rFonts w:hint="eastAsia" w:eastAsia="宋体"/>
          <w:b/>
          <w:bCs/>
          <w:color w:val="000000"/>
          <w:sz w:val="28"/>
          <w:szCs w:val="36"/>
          <w:lang w:val="en-US" w:eastAsia="zh-CN"/>
        </w:rPr>
      </w:pPr>
    </w:p>
    <w:p w14:paraId="3C3E8D64">
      <w:pPr>
        <w:spacing w:before="120" w:after="120" w:line="288" w:lineRule="auto"/>
        <w:ind w:left="0"/>
        <w:jc w:val="left"/>
        <w:rPr>
          <w:rFonts w:hint="eastAsia" w:eastAsia="宋体"/>
          <w:b/>
          <w:bCs/>
          <w:color w:val="000000"/>
          <w:sz w:val="28"/>
          <w:szCs w:val="36"/>
          <w:lang w:val="en-US" w:eastAsia="zh-CN"/>
        </w:rPr>
      </w:pPr>
    </w:p>
    <w:p w14:paraId="602F1833">
      <w:pPr>
        <w:spacing w:before="120" w:after="120" w:line="288" w:lineRule="auto"/>
        <w:ind w:left="0"/>
        <w:jc w:val="left"/>
      </w:pPr>
      <w:r>
        <w:rPr>
          <w:rFonts w:ascii="Arial" w:hAnsi="Arial" w:eastAsia="等线" w:cs="Arial"/>
          <w:b/>
          <w:sz w:val="36"/>
        </w:rPr>
        <w:t>目 录</w:t>
      </w:r>
      <w:bookmarkEnd w:id="0"/>
    </w:p>
    <w:p w14:paraId="61E17449">
      <w:pPr>
        <w:spacing w:before="120" w:after="120" w:line="288" w:lineRule="auto"/>
        <w:ind w:left="0"/>
        <w:jc w:val="left"/>
      </w:pPr>
      <w:r>
        <w:rPr>
          <w:rFonts w:ascii="Arial" w:hAnsi="Arial" w:eastAsia="等线" w:cs="Arial"/>
          <w:sz w:val="22"/>
        </w:rPr>
        <w:t>第一章 概述</w:t>
      </w:r>
    </w:p>
    <w:p w14:paraId="792A32F6">
      <w:pPr>
        <w:spacing w:before="120" w:after="120" w:line="288" w:lineRule="auto"/>
        <w:ind w:left="0"/>
        <w:jc w:val="left"/>
      </w:pPr>
      <w:r>
        <w:rPr>
          <w:rFonts w:ascii="Arial" w:hAnsi="Arial" w:eastAsia="等线" w:cs="Arial"/>
          <w:sz w:val="22"/>
        </w:rPr>
        <w:t>　1.1 编写目的</w:t>
      </w:r>
    </w:p>
    <w:p w14:paraId="169B6B5E">
      <w:pPr>
        <w:spacing w:before="120" w:after="120" w:line="288" w:lineRule="auto"/>
        <w:ind w:left="0"/>
        <w:jc w:val="left"/>
      </w:pPr>
      <w:r>
        <w:rPr>
          <w:rFonts w:ascii="Arial" w:hAnsi="Arial" w:eastAsia="等线" w:cs="Arial"/>
          <w:sz w:val="22"/>
        </w:rPr>
        <w:t>　1.2 项目背景</w:t>
      </w:r>
    </w:p>
    <w:p w14:paraId="276521BF">
      <w:pPr>
        <w:spacing w:before="120" w:after="120" w:line="288" w:lineRule="auto"/>
        <w:ind w:left="0"/>
        <w:jc w:val="left"/>
      </w:pPr>
      <w:r>
        <w:rPr>
          <w:rFonts w:ascii="Arial" w:hAnsi="Arial" w:eastAsia="等线" w:cs="Arial"/>
          <w:sz w:val="22"/>
        </w:rPr>
        <w:t>　1.3 术语与定义</w:t>
      </w:r>
    </w:p>
    <w:p w14:paraId="522C5538">
      <w:pPr>
        <w:spacing w:before="120" w:after="120" w:line="288" w:lineRule="auto"/>
        <w:ind w:left="0"/>
        <w:jc w:val="left"/>
      </w:pPr>
      <w:r>
        <w:rPr>
          <w:rFonts w:ascii="Arial" w:hAnsi="Arial" w:eastAsia="等线" w:cs="Arial"/>
          <w:sz w:val="22"/>
        </w:rPr>
        <w:t>　1.4 参考资料</w:t>
      </w:r>
    </w:p>
    <w:p w14:paraId="1C7D7D7E">
      <w:pPr>
        <w:spacing w:before="120" w:after="120" w:line="288" w:lineRule="auto"/>
        <w:ind w:left="0"/>
        <w:jc w:val="left"/>
      </w:pPr>
      <w:r>
        <w:rPr>
          <w:rFonts w:ascii="Arial" w:hAnsi="Arial" w:eastAsia="等线" w:cs="Arial"/>
          <w:sz w:val="22"/>
        </w:rPr>
        <w:t>　1.5 相关文档</w:t>
      </w:r>
    </w:p>
    <w:p w14:paraId="032219CE">
      <w:pPr>
        <w:spacing w:before="120" w:after="120" w:line="288" w:lineRule="auto"/>
        <w:ind w:left="0"/>
        <w:jc w:val="left"/>
      </w:pPr>
      <w:r>
        <w:rPr>
          <w:rFonts w:ascii="Arial" w:hAnsi="Arial" w:eastAsia="等线" w:cs="Arial"/>
          <w:sz w:val="22"/>
        </w:rPr>
        <w:t>第二章 项目概述</w:t>
      </w:r>
    </w:p>
    <w:p w14:paraId="575D0DE9">
      <w:pPr>
        <w:spacing w:before="120" w:after="120" w:line="288" w:lineRule="auto"/>
        <w:ind w:left="0"/>
        <w:jc w:val="left"/>
      </w:pPr>
      <w:r>
        <w:rPr>
          <w:rFonts w:ascii="Arial" w:hAnsi="Arial" w:eastAsia="等线" w:cs="Arial"/>
          <w:sz w:val="22"/>
        </w:rPr>
        <w:t>　2.1 选题背景与意义</w:t>
      </w:r>
    </w:p>
    <w:p w14:paraId="0009C883">
      <w:pPr>
        <w:spacing w:before="120" w:after="120" w:line="288" w:lineRule="auto"/>
        <w:ind w:left="0"/>
        <w:jc w:val="left"/>
      </w:pPr>
      <w:r>
        <w:rPr>
          <w:rFonts w:ascii="Arial" w:hAnsi="Arial" w:eastAsia="等线" w:cs="Arial"/>
          <w:sz w:val="22"/>
        </w:rPr>
        <w:t>　2.2 项目目标</w:t>
      </w:r>
    </w:p>
    <w:p w14:paraId="698AA937">
      <w:pPr>
        <w:spacing w:before="120" w:after="120" w:line="288" w:lineRule="auto"/>
        <w:ind w:left="0"/>
        <w:jc w:val="left"/>
      </w:pPr>
      <w:r>
        <w:rPr>
          <w:rFonts w:ascii="Arial" w:hAnsi="Arial" w:eastAsia="等线" w:cs="Arial"/>
          <w:sz w:val="22"/>
        </w:rPr>
        <w:t>　2.3 技术选型</w:t>
      </w:r>
    </w:p>
    <w:p w14:paraId="47E7BF21">
      <w:pPr>
        <w:spacing w:before="120" w:after="120" w:line="288" w:lineRule="auto"/>
        <w:ind w:left="0"/>
        <w:jc w:val="left"/>
      </w:pPr>
      <w:r>
        <w:rPr>
          <w:rFonts w:ascii="Arial" w:hAnsi="Arial" w:eastAsia="等线" w:cs="Arial"/>
          <w:sz w:val="22"/>
        </w:rPr>
        <w:t>　2.4 系统开发环境</w:t>
      </w:r>
    </w:p>
    <w:p w14:paraId="3882E75A">
      <w:pPr>
        <w:spacing w:before="120" w:after="120" w:line="288" w:lineRule="auto"/>
        <w:ind w:left="0"/>
        <w:jc w:val="left"/>
      </w:pPr>
      <w:r>
        <w:rPr>
          <w:rFonts w:ascii="Arial" w:hAnsi="Arial" w:eastAsia="等线" w:cs="Arial"/>
          <w:sz w:val="22"/>
        </w:rPr>
        <w:t>第三章 软件工程各阶段工作概述</w:t>
      </w:r>
    </w:p>
    <w:p w14:paraId="21ACD0E4">
      <w:pPr>
        <w:spacing w:before="120" w:after="120" w:line="288" w:lineRule="auto"/>
        <w:ind w:left="0"/>
        <w:jc w:val="left"/>
      </w:pPr>
      <w:r>
        <w:rPr>
          <w:rFonts w:ascii="Arial" w:hAnsi="Arial" w:eastAsia="等线" w:cs="Arial"/>
          <w:sz w:val="22"/>
        </w:rPr>
        <w:t>　3.1 可行性分析阶段</w:t>
      </w:r>
    </w:p>
    <w:p w14:paraId="39BBBB03">
      <w:pPr>
        <w:spacing w:before="120" w:after="120" w:line="288" w:lineRule="auto"/>
        <w:ind w:left="0"/>
        <w:jc w:val="left"/>
      </w:pPr>
      <w:r>
        <w:rPr>
          <w:rFonts w:ascii="Arial" w:hAnsi="Arial" w:eastAsia="等线" w:cs="Arial"/>
          <w:sz w:val="22"/>
        </w:rPr>
        <w:t>　3.2 需求分析阶段</w:t>
      </w:r>
    </w:p>
    <w:p w14:paraId="6D911CBC">
      <w:pPr>
        <w:spacing w:before="120" w:after="120" w:line="288" w:lineRule="auto"/>
        <w:ind w:left="0"/>
        <w:jc w:val="left"/>
      </w:pPr>
      <w:r>
        <w:rPr>
          <w:rFonts w:ascii="Arial" w:hAnsi="Arial" w:eastAsia="等线" w:cs="Arial"/>
          <w:sz w:val="22"/>
        </w:rPr>
        <w:t>　3.3 概要设计阶段</w:t>
      </w:r>
    </w:p>
    <w:p w14:paraId="2FF2F12F">
      <w:pPr>
        <w:spacing w:before="120" w:after="120" w:line="288" w:lineRule="auto"/>
        <w:ind w:left="0"/>
        <w:jc w:val="left"/>
      </w:pPr>
      <w:r>
        <w:rPr>
          <w:rFonts w:ascii="Arial" w:hAnsi="Arial" w:eastAsia="等线" w:cs="Arial"/>
          <w:sz w:val="22"/>
        </w:rPr>
        <w:t>　3.4 详细设计阶段</w:t>
      </w:r>
    </w:p>
    <w:p w14:paraId="46901D04">
      <w:pPr>
        <w:spacing w:before="120" w:after="120" w:line="288" w:lineRule="auto"/>
        <w:ind w:left="0"/>
        <w:jc w:val="left"/>
      </w:pPr>
      <w:r>
        <w:rPr>
          <w:rFonts w:ascii="Arial" w:hAnsi="Arial" w:eastAsia="等线" w:cs="Arial"/>
          <w:sz w:val="22"/>
        </w:rPr>
        <w:t>　3.5 编码与实现阶段</w:t>
      </w:r>
    </w:p>
    <w:p w14:paraId="70B5773E">
      <w:pPr>
        <w:spacing w:before="120" w:after="120" w:line="288" w:lineRule="auto"/>
        <w:ind w:left="0"/>
        <w:jc w:val="left"/>
      </w:pPr>
      <w:r>
        <w:rPr>
          <w:rFonts w:ascii="Arial" w:hAnsi="Arial" w:eastAsia="等线" w:cs="Arial"/>
          <w:sz w:val="22"/>
        </w:rPr>
        <w:t>　3.6 测试阶段</w:t>
      </w:r>
    </w:p>
    <w:p w14:paraId="29AB22D2">
      <w:pPr>
        <w:spacing w:before="120" w:after="120" w:line="288" w:lineRule="auto"/>
        <w:ind w:left="0"/>
        <w:jc w:val="left"/>
      </w:pPr>
      <w:r>
        <w:rPr>
          <w:rFonts w:ascii="Arial" w:hAnsi="Arial" w:eastAsia="等线" w:cs="Arial"/>
          <w:sz w:val="22"/>
        </w:rPr>
        <w:t>第四章 项目总结与反思</w:t>
      </w:r>
    </w:p>
    <w:p w14:paraId="5679A6B9">
      <w:pPr>
        <w:spacing w:before="120" w:after="120" w:line="288" w:lineRule="auto"/>
        <w:ind w:left="0"/>
        <w:jc w:val="left"/>
      </w:pPr>
      <w:r>
        <w:rPr>
          <w:rFonts w:ascii="Arial" w:hAnsi="Arial" w:eastAsia="等线" w:cs="Arial"/>
          <w:sz w:val="22"/>
        </w:rPr>
        <w:t>　4.1 项目完成情况</w:t>
      </w:r>
    </w:p>
    <w:p w14:paraId="27626DFE">
      <w:pPr>
        <w:spacing w:before="120" w:after="120" w:line="288" w:lineRule="auto"/>
        <w:ind w:left="0"/>
        <w:jc w:val="left"/>
      </w:pPr>
      <w:r>
        <w:rPr>
          <w:rFonts w:ascii="Arial" w:hAnsi="Arial" w:eastAsia="等线" w:cs="Arial"/>
          <w:sz w:val="22"/>
        </w:rPr>
        <w:t>　4.2 遇到的问题与解决方案</w:t>
      </w:r>
    </w:p>
    <w:p w14:paraId="12AEFE85">
      <w:pPr>
        <w:spacing w:before="120" w:after="120" w:line="288" w:lineRule="auto"/>
        <w:ind w:left="0"/>
        <w:jc w:val="left"/>
      </w:pPr>
      <w:r>
        <w:rPr>
          <w:rFonts w:ascii="Arial" w:hAnsi="Arial" w:eastAsia="等线" w:cs="Arial"/>
          <w:sz w:val="22"/>
        </w:rPr>
        <w:t>　4.3 经验与收获</w:t>
      </w:r>
    </w:p>
    <w:p w14:paraId="2EFECE81">
      <w:pPr>
        <w:spacing w:before="120" w:after="120" w:line="288" w:lineRule="auto"/>
        <w:ind w:left="0"/>
        <w:jc w:val="left"/>
      </w:pPr>
      <w:r>
        <w:rPr>
          <w:rFonts w:ascii="Arial" w:hAnsi="Arial" w:eastAsia="等线" w:cs="Arial"/>
          <w:sz w:val="22"/>
        </w:rPr>
        <w:t>　4.4 不足与改进方向</w:t>
      </w:r>
    </w:p>
    <w:p w14:paraId="2A9644A6">
      <w:pPr>
        <w:spacing w:before="120" w:after="120" w:line="288" w:lineRule="auto"/>
        <w:ind w:left="0"/>
        <w:jc w:val="left"/>
      </w:pPr>
      <w:r>
        <w:rPr>
          <w:rFonts w:ascii="Arial" w:hAnsi="Arial" w:eastAsia="等线" w:cs="Arial"/>
          <w:sz w:val="22"/>
        </w:rPr>
        <w:t>第五章 AI工具使用汇总声明</w:t>
      </w:r>
    </w:p>
    <w:p w14:paraId="13830077">
      <w:pPr>
        <w:spacing w:before="120" w:after="120" w:line="288" w:lineRule="auto"/>
        <w:ind w:left="0"/>
        <w:jc w:val="left"/>
      </w:pPr>
      <w:r>
        <w:rPr>
          <w:rFonts w:ascii="Arial" w:hAnsi="Arial" w:eastAsia="等线" w:cs="Arial"/>
          <w:sz w:val="22"/>
        </w:rPr>
        <w:t>参考文献</w:t>
      </w:r>
    </w:p>
    <w:p w14:paraId="3AF74776">
      <w:pPr>
        <w:spacing w:before="120" w:after="120" w:line="288" w:lineRule="auto"/>
        <w:ind w:left="0"/>
        <w:jc w:val="left"/>
      </w:pPr>
      <w:r>
        <w:rPr>
          <w:rFonts w:ascii="Arial" w:hAnsi="Arial" w:eastAsia="等线" w:cs="Arial"/>
          <w:sz w:val="22"/>
        </w:rPr>
        <w:t>诚信申明</w:t>
      </w:r>
    </w:p>
    <w:p w14:paraId="38630C84">
      <w:pPr>
        <w:spacing w:before="120" w:after="120" w:line="288" w:lineRule="auto"/>
        <w:ind w:left="0"/>
        <w:jc w:val="left"/>
      </w:pPr>
      <w:r>
        <w:rPr>
          <w:rFonts w:ascii="Arial" w:hAnsi="Arial" w:eastAsia="等线" w:cs="Arial"/>
          <w:sz w:val="22"/>
        </w:rPr>
        <w:t>附录</w:t>
      </w:r>
    </w:p>
    <w:p w14:paraId="2D00A747">
      <w:pPr>
        <w:spacing w:before="120" w:after="120" w:line="288" w:lineRule="auto"/>
        <w:ind w:left="0"/>
        <w:jc w:val="left"/>
      </w:pPr>
      <w:r>
        <w:rPr>
          <w:rFonts w:ascii="Arial" w:hAnsi="Arial" w:eastAsia="等线" w:cs="Arial"/>
          <w:sz w:val="22"/>
        </w:rPr>
        <w:t>　附录一：GitHub仓库信息</w:t>
      </w:r>
    </w:p>
    <w:p w14:paraId="6BCD08C3">
      <w:pPr>
        <w:spacing w:before="120" w:after="120" w:line="288" w:lineRule="auto"/>
        <w:ind w:left="0"/>
        <w:jc w:val="left"/>
      </w:pPr>
      <w:r>
        <w:rPr>
          <w:rFonts w:ascii="Arial" w:hAnsi="Arial" w:eastAsia="等线" w:cs="Arial"/>
          <w:sz w:val="22"/>
        </w:rPr>
        <w:t>　附录二：各阶段文档清单</w:t>
      </w:r>
    </w:p>
    <w:p w14:paraId="5270E70E">
      <w:pPr>
        <w:spacing w:before="120" w:after="120" w:line="288" w:lineRule="auto"/>
        <w:ind w:left="0"/>
        <w:jc w:val="left"/>
      </w:pPr>
      <w:r>
        <w:rPr>
          <w:rFonts w:ascii="Arial" w:hAnsi="Arial" w:eastAsia="等线" w:cs="Arial"/>
          <w:sz w:val="22"/>
        </w:rPr>
        <w:t>　附录三：演示视频/答辩视频链接</w:t>
      </w:r>
    </w:p>
    <w:p w14:paraId="377EB411">
      <w:pPr>
        <w:pBdr>
          <w:bottom w:val="single" w:color="DEE0E3" w:sz="2" w:space="0"/>
          <w:between w:val="single" w:color="DEE0E3" w:sz="2" w:space="0"/>
        </w:pBdr>
        <w:spacing w:before="120" w:after="120" w:line="288" w:lineRule="auto"/>
        <w:ind w:left="0"/>
      </w:pPr>
    </w:p>
    <w:p w14:paraId="0351D731">
      <w:pPr>
        <w:spacing w:before="380" w:after="140" w:line="288" w:lineRule="auto"/>
        <w:ind w:left="0"/>
        <w:jc w:val="left"/>
        <w:outlineLvl w:val="0"/>
      </w:pPr>
      <w:bookmarkStart w:id="1" w:name="heading_3"/>
      <w:r>
        <w:rPr>
          <w:rFonts w:ascii="Arial" w:hAnsi="Arial" w:eastAsia="等线" w:cs="Arial"/>
          <w:b/>
          <w:sz w:val="36"/>
        </w:rPr>
        <w:t>第一章 概述</w:t>
      </w:r>
      <w:bookmarkEnd w:id="1"/>
    </w:p>
    <w:p w14:paraId="68518A7B">
      <w:pPr>
        <w:spacing w:before="320" w:after="120" w:line="288" w:lineRule="auto"/>
        <w:ind w:left="0"/>
        <w:jc w:val="left"/>
        <w:outlineLvl w:val="1"/>
      </w:pPr>
      <w:bookmarkStart w:id="2" w:name="heading_4"/>
      <w:r>
        <w:rPr>
          <w:rFonts w:ascii="Arial" w:hAnsi="Arial" w:eastAsia="等线" w:cs="Arial"/>
          <w:b/>
          <w:sz w:val="32"/>
        </w:rPr>
        <w:t>1.1 编写目的</w:t>
      </w:r>
      <w:bookmarkEnd w:id="2"/>
    </w:p>
    <w:p w14:paraId="2B1B332F">
      <w:pPr>
        <w:spacing w:before="120" w:after="120" w:line="288" w:lineRule="auto"/>
        <w:ind w:left="0"/>
        <w:jc w:val="left"/>
      </w:pPr>
      <w:r>
        <w:rPr>
          <w:rFonts w:ascii="Arial" w:hAnsi="Arial" w:eastAsia="等线" w:cs="Arial"/>
          <w:sz w:val="22"/>
        </w:rPr>
        <w:t>本说明书旨在全面总结"基于2D身体关键节点与风格问卷的个性化服装推荐系统"项目的软件工程实践过程，系统梳理从可行性分析到测试各阶段的工作成果，作为期末大作业的总结性文档。读者包括课程指导教师及评审教师。</w:t>
      </w:r>
    </w:p>
    <w:p w14:paraId="34F43456">
      <w:pPr>
        <w:spacing w:before="320" w:after="120" w:line="288" w:lineRule="auto"/>
        <w:ind w:left="0"/>
        <w:jc w:val="left"/>
        <w:outlineLvl w:val="1"/>
      </w:pPr>
      <w:bookmarkStart w:id="3" w:name="heading_5"/>
      <w:r>
        <w:rPr>
          <w:rFonts w:ascii="Arial" w:hAnsi="Arial" w:eastAsia="等线" w:cs="Arial"/>
          <w:b/>
          <w:sz w:val="32"/>
        </w:rPr>
        <w:t>1.2 项目背景</w:t>
      </w:r>
      <w:bookmarkEnd w:id="3"/>
    </w:p>
    <w:p w14:paraId="55162A87">
      <w:pPr>
        <w:spacing w:before="120" w:after="120" w:line="288" w:lineRule="auto"/>
        <w:ind w:left="0"/>
        <w:jc w:val="left"/>
      </w:pPr>
      <w:r>
        <w:rPr>
          <w:rFonts w:ascii="Arial" w:hAnsi="Arial" w:eastAsia="等线" w:cs="Arial"/>
          <w:b/>
          <w:sz w:val="22"/>
        </w:rPr>
        <w:t>项目名称：</w:t>
      </w:r>
      <w:r>
        <w:rPr>
          <w:rFonts w:ascii="Arial" w:hAnsi="Arial" w:eastAsia="等线" w:cs="Arial"/>
          <w:sz w:val="22"/>
        </w:rPr>
        <w:t>基于2D身体关键节点与风格问卷的个性化服装推荐系统</w:t>
      </w:r>
    </w:p>
    <w:p w14:paraId="04DB0A20">
      <w:pPr>
        <w:spacing w:before="120" w:after="120" w:line="288" w:lineRule="auto"/>
        <w:ind w:left="0"/>
        <w:jc w:val="left"/>
      </w:pPr>
      <w:r>
        <w:rPr>
          <w:rFonts w:ascii="Arial" w:hAnsi="Arial" w:eastAsia="等线" w:cs="Arial"/>
          <w:b/>
          <w:sz w:val="22"/>
        </w:rPr>
        <w:t>项目来源：</w:t>
      </w:r>
      <w:r>
        <w:rPr>
          <w:rFonts w:ascii="Arial" w:hAnsi="Arial" w:eastAsia="等线" w:cs="Arial"/>
          <w:sz w:val="22"/>
        </w:rPr>
        <w:t>课程作业（自主选题）</w:t>
      </w:r>
    </w:p>
    <w:p w14:paraId="7756BD2C">
      <w:pPr>
        <w:spacing w:before="120" w:after="120" w:line="288" w:lineRule="auto"/>
        <w:ind w:left="0"/>
        <w:jc w:val="left"/>
      </w:pPr>
      <w:r>
        <w:rPr>
          <w:rFonts w:ascii="Arial" w:hAnsi="Arial" w:eastAsia="等线" w:cs="Arial"/>
          <w:b/>
          <w:sz w:val="22"/>
        </w:rPr>
        <w:t>项目意义与应用场景：</w:t>
      </w:r>
      <w:r>
        <w:rPr>
          <w:rFonts w:ascii="Arial" w:hAnsi="Arial" w:eastAsia="等线" w:cs="Arial"/>
          <w:sz w:val="22"/>
        </w:rPr>
        <w:t>随着电商行业的快速发展，线上购物已成为人们日常生活的重要组成部分。然而，传统的服装电商平台缺乏个性化推荐能力，用户往往难以找到真正适合自己身材和风格的服装。本系统通过2D身体关键节点检测技术，结合风格问卷，为用户提供精准的个性化服装推荐服务，帮助用户扬长避短，提升购物体验。</w:t>
      </w:r>
    </w:p>
    <w:p w14:paraId="172D521A">
      <w:pPr>
        <w:spacing w:before="120" w:after="120" w:line="288" w:lineRule="auto"/>
        <w:ind w:left="0"/>
        <w:jc w:val="left"/>
      </w:pPr>
      <w:r>
        <w:rPr>
          <w:rFonts w:ascii="Arial" w:hAnsi="Arial" w:eastAsia="等线" w:cs="Arial"/>
          <w:b/>
          <w:sz w:val="22"/>
        </w:rPr>
        <w:t>开发团队：</w:t>
      </w:r>
      <w:r>
        <w:rPr>
          <w:rFonts w:ascii="Arial" w:hAnsi="Arial" w:eastAsia="等线" w:cs="Arial"/>
          <w:sz w:val="22"/>
        </w:rPr>
        <w:t>个人独立开发</w:t>
      </w:r>
    </w:p>
    <w:p w14:paraId="32C6A830">
      <w:pPr>
        <w:spacing w:before="320" w:after="120" w:line="288" w:lineRule="auto"/>
        <w:ind w:left="0"/>
        <w:jc w:val="left"/>
        <w:outlineLvl w:val="1"/>
      </w:pPr>
      <w:bookmarkStart w:id="4" w:name="heading_6"/>
      <w:r>
        <w:rPr>
          <w:rFonts w:ascii="Arial" w:hAnsi="Arial" w:eastAsia="等线" w:cs="Arial"/>
          <w:b/>
          <w:sz w:val="32"/>
        </w:rPr>
        <w:t>1.3 术语与定义</w:t>
      </w:r>
      <w:bookmarkEnd w:id="4"/>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40"/>
        <w:gridCol w:w="6540"/>
      </w:tblGrid>
      <w:tr w14:paraId="6FC4F6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23709E5">
            <w:pPr>
              <w:spacing w:before="120" w:after="120" w:line="288" w:lineRule="auto"/>
              <w:ind w:left="0"/>
              <w:jc w:val="left"/>
            </w:pPr>
            <w:r>
              <w:rPr>
                <w:rFonts w:ascii="Arial" w:hAnsi="Arial" w:eastAsia="等线" w:cs="Arial"/>
                <w:sz w:val="22"/>
              </w:rPr>
              <w:t>术语/缩写</w:t>
            </w:r>
          </w:p>
        </w:tc>
        <w:tc>
          <w:tcPr>
            <w:tcW w:w="6540" w:type="dxa"/>
            <w:tcMar>
              <w:top w:w="60" w:type="dxa"/>
              <w:left w:w="120" w:type="dxa"/>
              <w:bottom w:w="30" w:type="dxa"/>
              <w:right w:w="120" w:type="dxa"/>
            </w:tcMar>
          </w:tcPr>
          <w:p w14:paraId="36EDDFEA">
            <w:pPr>
              <w:spacing w:before="120" w:after="120" w:line="288" w:lineRule="auto"/>
              <w:ind w:left="0"/>
              <w:jc w:val="left"/>
            </w:pPr>
            <w:r>
              <w:rPr>
                <w:rFonts w:ascii="Arial" w:hAnsi="Arial" w:eastAsia="等线" w:cs="Arial"/>
                <w:sz w:val="22"/>
              </w:rPr>
              <w:t>定义</w:t>
            </w:r>
          </w:p>
        </w:tc>
      </w:tr>
      <w:tr w14:paraId="6019C1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7A0E3B2">
            <w:pPr>
              <w:spacing w:before="120" w:after="120" w:line="288" w:lineRule="auto"/>
              <w:ind w:left="0"/>
              <w:jc w:val="left"/>
            </w:pPr>
            <w:r>
              <w:rPr>
                <w:rFonts w:ascii="Arial" w:hAnsi="Arial" w:eastAsia="等线" w:cs="Arial"/>
                <w:sz w:val="22"/>
              </w:rPr>
              <w:t>SRS</w:t>
            </w:r>
          </w:p>
        </w:tc>
        <w:tc>
          <w:tcPr>
            <w:tcW w:w="6540" w:type="dxa"/>
            <w:tcMar>
              <w:top w:w="60" w:type="dxa"/>
              <w:left w:w="120" w:type="dxa"/>
              <w:bottom w:w="30" w:type="dxa"/>
              <w:right w:w="120" w:type="dxa"/>
            </w:tcMar>
          </w:tcPr>
          <w:p w14:paraId="2D5AF0A2">
            <w:pPr>
              <w:spacing w:before="120" w:after="120" w:line="288" w:lineRule="auto"/>
              <w:ind w:left="0"/>
              <w:jc w:val="left"/>
            </w:pPr>
            <w:r>
              <w:rPr>
                <w:rFonts w:ascii="Arial" w:hAnsi="Arial" w:eastAsia="等线" w:cs="Arial"/>
                <w:sz w:val="22"/>
              </w:rPr>
              <w:t>Software Requirements Specification，软件需求规格说明书</w:t>
            </w:r>
          </w:p>
        </w:tc>
      </w:tr>
      <w:tr w14:paraId="35E9D8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725EDEF2">
            <w:pPr>
              <w:spacing w:before="120" w:after="120" w:line="288" w:lineRule="auto"/>
              <w:ind w:left="0"/>
              <w:jc w:val="left"/>
            </w:pPr>
            <w:r>
              <w:rPr>
                <w:rFonts w:ascii="Arial" w:hAnsi="Arial" w:eastAsia="等线" w:cs="Arial"/>
                <w:sz w:val="22"/>
              </w:rPr>
              <w:t>2D Pose Estimation</w:t>
            </w:r>
          </w:p>
        </w:tc>
        <w:tc>
          <w:tcPr>
            <w:tcW w:w="6540" w:type="dxa"/>
            <w:tcMar>
              <w:top w:w="60" w:type="dxa"/>
              <w:left w:w="120" w:type="dxa"/>
              <w:bottom w:w="30" w:type="dxa"/>
              <w:right w:w="120" w:type="dxa"/>
            </w:tcMar>
          </w:tcPr>
          <w:p w14:paraId="6DDCA66D">
            <w:pPr>
              <w:spacing w:before="120" w:after="120" w:line="288" w:lineRule="auto"/>
              <w:ind w:left="0"/>
              <w:jc w:val="left"/>
            </w:pPr>
            <w:r>
              <w:rPr>
                <w:rFonts w:ascii="Arial" w:hAnsi="Arial" w:eastAsia="等线" w:cs="Arial"/>
                <w:sz w:val="22"/>
              </w:rPr>
              <w:t>2D人体姿态估计，通过图像识别人体关键节点位置</w:t>
            </w:r>
          </w:p>
        </w:tc>
      </w:tr>
      <w:tr w14:paraId="787763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4C92E342">
            <w:pPr>
              <w:spacing w:before="120" w:after="120" w:line="288" w:lineRule="auto"/>
              <w:ind w:left="0"/>
              <w:jc w:val="left"/>
            </w:pPr>
            <w:r>
              <w:rPr>
                <w:rFonts w:ascii="Arial" w:hAnsi="Arial" w:eastAsia="等线" w:cs="Arial"/>
                <w:sz w:val="22"/>
              </w:rPr>
              <w:t>BMI</w:t>
            </w:r>
          </w:p>
        </w:tc>
        <w:tc>
          <w:tcPr>
            <w:tcW w:w="6540" w:type="dxa"/>
            <w:tcMar>
              <w:top w:w="60" w:type="dxa"/>
              <w:left w:w="120" w:type="dxa"/>
              <w:bottom w:w="30" w:type="dxa"/>
              <w:right w:w="120" w:type="dxa"/>
            </w:tcMar>
          </w:tcPr>
          <w:p w14:paraId="32BFA5D0">
            <w:pPr>
              <w:spacing w:before="120" w:after="120" w:line="288" w:lineRule="auto"/>
              <w:ind w:left="0"/>
              <w:jc w:val="left"/>
            </w:pPr>
            <w:r>
              <w:rPr>
                <w:rFonts w:ascii="Arial" w:hAnsi="Arial" w:eastAsia="等线" w:cs="Arial"/>
                <w:sz w:val="22"/>
              </w:rPr>
              <w:t>Body Mass Index，身体质量指数</w:t>
            </w:r>
          </w:p>
        </w:tc>
      </w:tr>
      <w:tr w14:paraId="41895B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0282D666">
            <w:pPr>
              <w:spacing w:before="120" w:after="120" w:line="288" w:lineRule="auto"/>
              <w:ind w:left="0"/>
              <w:jc w:val="left"/>
            </w:pPr>
            <w:r>
              <w:rPr>
                <w:rFonts w:ascii="Arial" w:hAnsi="Arial" w:eastAsia="等线" w:cs="Arial"/>
                <w:sz w:val="22"/>
              </w:rPr>
              <w:t>WHR</w:t>
            </w:r>
          </w:p>
        </w:tc>
        <w:tc>
          <w:tcPr>
            <w:tcW w:w="6540" w:type="dxa"/>
            <w:tcMar>
              <w:top w:w="60" w:type="dxa"/>
              <w:left w:w="120" w:type="dxa"/>
              <w:bottom w:w="30" w:type="dxa"/>
              <w:right w:w="120" w:type="dxa"/>
            </w:tcMar>
          </w:tcPr>
          <w:p w14:paraId="15A87595">
            <w:pPr>
              <w:spacing w:before="120" w:after="120" w:line="288" w:lineRule="auto"/>
              <w:ind w:left="0"/>
              <w:jc w:val="left"/>
            </w:pPr>
            <w:r>
              <w:rPr>
                <w:rFonts w:ascii="Arial" w:hAnsi="Arial" w:eastAsia="等线" w:cs="Arial"/>
                <w:sz w:val="22"/>
              </w:rPr>
              <w:t>Waist-to-Hip Ratio，腰臀比</w:t>
            </w:r>
          </w:p>
        </w:tc>
      </w:tr>
      <w:tr w14:paraId="7DD996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5264AFF7">
            <w:pPr>
              <w:spacing w:before="120" w:after="120" w:line="288" w:lineRule="auto"/>
              <w:ind w:left="0"/>
              <w:jc w:val="left"/>
            </w:pPr>
            <w:r>
              <w:rPr>
                <w:rFonts w:ascii="Arial" w:hAnsi="Arial" w:eastAsia="等线" w:cs="Arial"/>
                <w:sz w:val="22"/>
              </w:rPr>
              <w:t>SDR</w:t>
            </w:r>
          </w:p>
        </w:tc>
        <w:tc>
          <w:tcPr>
            <w:tcW w:w="6540" w:type="dxa"/>
            <w:tcMar>
              <w:top w:w="60" w:type="dxa"/>
              <w:left w:w="120" w:type="dxa"/>
              <w:bottom w:w="30" w:type="dxa"/>
              <w:right w:w="120" w:type="dxa"/>
            </w:tcMar>
          </w:tcPr>
          <w:p w14:paraId="1682E9C7">
            <w:pPr>
              <w:spacing w:before="120" w:after="120" w:line="288" w:lineRule="auto"/>
              <w:ind w:left="0"/>
              <w:jc w:val="left"/>
            </w:pPr>
            <w:r>
              <w:rPr>
                <w:rFonts w:ascii="Arial" w:hAnsi="Arial" w:eastAsia="等线" w:cs="Arial"/>
                <w:sz w:val="22"/>
              </w:rPr>
              <w:t>Shoulder-to-Waist Ratio，肩腰比</w:t>
            </w:r>
          </w:p>
        </w:tc>
      </w:tr>
      <w:tr w14:paraId="691993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25147E16">
            <w:pPr>
              <w:spacing w:before="120" w:after="120" w:line="288" w:lineRule="auto"/>
              <w:ind w:left="0"/>
              <w:jc w:val="left"/>
            </w:pPr>
            <w:r>
              <w:rPr>
                <w:rFonts w:ascii="Arial" w:hAnsi="Arial" w:eastAsia="等线" w:cs="Arial"/>
                <w:sz w:val="22"/>
              </w:rPr>
              <w:t>HSL</w:t>
            </w:r>
          </w:p>
        </w:tc>
        <w:tc>
          <w:tcPr>
            <w:tcW w:w="6540" w:type="dxa"/>
            <w:tcMar>
              <w:top w:w="60" w:type="dxa"/>
              <w:left w:w="120" w:type="dxa"/>
              <w:bottom w:w="30" w:type="dxa"/>
              <w:right w:w="120" w:type="dxa"/>
            </w:tcMar>
          </w:tcPr>
          <w:p w14:paraId="6632E974">
            <w:pPr>
              <w:spacing w:before="120" w:after="120" w:line="288" w:lineRule="auto"/>
              <w:ind w:left="0"/>
              <w:jc w:val="left"/>
            </w:pPr>
            <w:r>
              <w:rPr>
                <w:rFonts w:ascii="Arial" w:hAnsi="Arial" w:eastAsia="等线" w:cs="Arial"/>
                <w:sz w:val="22"/>
              </w:rPr>
              <w:t>Hue, Saturation, Lightness，色彩模型</w:t>
            </w:r>
          </w:p>
        </w:tc>
      </w:tr>
      <w:tr w14:paraId="74C8F6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35BE9AD2">
            <w:pPr>
              <w:spacing w:before="120" w:after="120" w:line="288" w:lineRule="auto"/>
              <w:ind w:left="0"/>
              <w:jc w:val="left"/>
            </w:pPr>
            <w:r>
              <w:rPr>
                <w:rFonts w:ascii="Arial" w:hAnsi="Arial" w:eastAsia="等线" w:cs="Arial"/>
                <w:sz w:val="22"/>
              </w:rPr>
              <w:t>UI/UX</w:t>
            </w:r>
          </w:p>
        </w:tc>
        <w:tc>
          <w:tcPr>
            <w:tcW w:w="6540" w:type="dxa"/>
            <w:tcMar>
              <w:top w:w="60" w:type="dxa"/>
              <w:left w:w="120" w:type="dxa"/>
              <w:bottom w:w="30" w:type="dxa"/>
              <w:right w:w="120" w:type="dxa"/>
            </w:tcMar>
          </w:tcPr>
          <w:p w14:paraId="397EBD47">
            <w:pPr>
              <w:spacing w:before="120" w:after="120" w:line="288" w:lineRule="auto"/>
              <w:ind w:left="0"/>
              <w:jc w:val="left"/>
            </w:pPr>
            <w:r>
              <w:rPr>
                <w:rFonts w:ascii="Arial" w:hAnsi="Arial" w:eastAsia="等线" w:cs="Arial"/>
                <w:sz w:val="22"/>
              </w:rPr>
              <w:t>User Interface / User Experience，用户界面/用户体验</w:t>
            </w:r>
          </w:p>
        </w:tc>
      </w:tr>
      <w:tr w14:paraId="5CA8C1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40" w:type="dxa"/>
            <w:tcMar>
              <w:top w:w="60" w:type="dxa"/>
              <w:left w:w="120" w:type="dxa"/>
              <w:bottom w:w="30" w:type="dxa"/>
              <w:right w:w="120" w:type="dxa"/>
            </w:tcMar>
          </w:tcPr>
          <w:p w14:paraId="76691DA8">
            <w:pPr>
              <w:spacing w:before="120" w:after="120" w:line="288" w:lineRule="auto"/>
              <w:ind w:left="0"/>
              <w:jc w:val="left"/>
            </w:pPr>
            <w:r>
              <w:rPr>
                <w:rFonts w:ascii="Arial" w:hAnsi="Arial" w:eastAsia="等线" w:cs="Arial"/>
                <w:sz w:val="22"/>
              </w:rPr>
              <w:t>API</w:t>
            </w:r>
          </w:p>
        </w:tc>
        <w:tc>
          <w:tcPr>
            <w:tcW w:w="6540" w:type="dxa"/>
            <w:tcMar>
              <w:top w:w="60" w:type="dxa"/>
              <w:left w:w="120" w:type="dxa"/>
              <w:bottom w:w="30" w:type="dxa"/>
              <w:right w:w="120" w:type="dxa"/>
            </w:tcMar>
          </w:tcPr>
          <w:p w14:paraId="01A26F89">
            <w:pPr>
              <w:spacing w:before="120" w:after="120" w:line="288" w:lineRule="auto"/>
              <w:ind w:left="0"/>
              <w:jc w:val="left"/>
            </w:pPr>
            <w:r>
              <w:rPr>
                <w:rFonts w:ascii="Arial" w:hAnsi="Arial" w:eastAsia="等线" w:cs="Arial"/>
                <w:sz w:val="22"/>
              </w:rPr>
              <w:t>Application Programming Interface，应用程序编程接口</w:t>
            </w:r>
          </w:p>
        </w:tc>
      </w:tr>
    </w:tbl>
    <w:p w14:paraId="54959905">
      <w:pPr>
        <w:spacing w:before="320" w:after="120" w:line="288" w:lineRule="auto"/>
        <w:ind w:left="0"/>
        <w:jc w:val="left"/>
        <w:outlineLvl w:val="1"/>
      </w:pPr>
      <w:bookmarkStart w:id="5" w:name="heading_7"/>
      <w:r>
        <w:rPr>
          <w:rFonts w:ascii="Arial" w:hAnsi="Arial" w:eastAsia="等线" w:cs="Arial"/>
          <w:b/>
          <w:sz w:val="32"/>
        </w:rPr>
        <w:t>1.4 参考资料</w:t>
      </w:r>
      <w:bookmarkEnd w:id="5"/>
    </w:p>
    <w:p w14:paraId="452A0104">
      <w:pPr>
        <w:spacing w:before="120" w:after="120" w:line="288" w:lineRule="auto"/>
        <w:ind w:left="0"/>
        <w:jc w:val="left"/>
      </w:pPr>
      <w:r>
        <w:rPr>
          <w:rFonts w:ascii="Arial" w:hAnsi="Arial" w:eastAsia="等线" w:cs="Arial"/>
          <w:sz w:val="22"/>
        </w:rPr>
        <w:t>[1] GB/T 8567-2006《计算机软件文档编制规范》</w:t>
      </w:r>
    </w:p>
    <w:p w14:paraId="3F1329D6">
      <w:pPr>
        <w:spacing w:before="120" w:after="120" w:line="288" w:lineRule="auto"/>
        <w:ind w:left="0"/>
        <w:jc w:val="left"/>
      </w:pPr>
      <w:r>
        <w:rPr>
          <w:rFonts w:ascii="Arial" w:hAnsi="Arial" w:eastAsia="等线" w:cs="Arial"/>
          <w:sz w:val="22"/>
        </w:rPr>
        <w:t>[2] GB/T 9385-2008《计算机软件需求规格说明规范》</w:t>
      </w:r>
    </w:p>
    <w:p w14:paraId="2C72E042">
      <w:pPr>
        <w:spacing w:before="120" w:after="120" w:line="288" w:lineRule="auto"/>
        <w:ind w:left="0"/>
        <w:jc w:val="left"/>
      </w:pPr>
      <w:r>
        <w:rPr>
          <w:rFonts w:ascii="Arial" w:hAnsi="Arial" w:eastAsia="等线" w:cs="Arial"/>
          <w:sz w:val="22"/>
        </w:rPr>
        <w:t>[3] 张海藩.《软件工程导论》第6版，清华大学出版社</w:t>
      </w:r>
    </w:p>
    <w:p w14:paraId="1982DFDC">
      <w:pPr>
        <w:spacing w:before="120" w:after="120" w:line="288" w:lineRule="auto"/>
        <w:ind w:left="0"/>
        <w:jc w:val="left"/>
      </w:pPr>
      <w:r>
        <w:rPr>
          <w:rFonts w:ascii="Arial" w:hAnsi="Arial" w:eastAsia="等线" w:cs="Arial"/>
          <w:sz w:val="22"/>
        </w:rPr>
        <w:t>[4] DeepSeek AI对话助手：https://chat.deepseek.com/</w:t>
      </w:r>
    </w:p>
    <w:p w14:paraId="2989EF7A">
      <w:pPr>
        <w:spacing w:before="120" w:after="120" w:line="288" w:lineRule="auto"/>
        <w:ind w:left="0"/>
        <w:jc w:val="left"/>
      </w:pPr>
      <w:r>
        <w:rPr>
          <w:rFonts w:ascii="Arial" w:hAnsi="Arial" w:eastAsia="等线" w:cs="Arial"/>
          <w:sz w:val="22"/>
        </w:rPr>
        <w:t>[5] 人体体型分类研究文献，服装工程学相关资料</w:t>
      </w:r>
    </w:p>
    <w:p w14:paraId="17D906AA">
      <w:pPr>
        <w:spacing w:before="320" w:after="120" w:line="288" w:lineRule="auto"/>
        <w:ind w:left="0"/>
        <w:jc w:val="left"/>
        <w:outlineLvl w:val="1"/>
      </w:pPr>
      <w:bookmarkStart w:id="6" w:name="heading_8"/>
      <w:r>
        <w:rPr>
          <w:rFonts w:ascii="Arial" w:hAnsi="Arial" w:eastAsia="等线" w:cs="Arial"/>
          <w:b/>
          <w:sz w:val="32"/>
        </w:rPr>
        <w:t>1.5 相关文档</w:t>
      </w:r>
      <w:bookmarkEnd w:id="6"/>
    </w:p>
    <w:p w14:paraId="1ADB3009">
      <w:pPr>
        <w:spacing w:before="120" w:after="120" w:line="288" w:lineRule="auto"/>
        <w:ind w:left="0"/>
        <w:jc w:val="left"/>
      </w:pPr>
      <w:r>
        <w:rPr>
          <w:rFonts w:ascii="Arial" w:hAnsi="Arial" w:eastAsia="等线" w:cs="Arial"/>
          <w:sz w:val="22"/>
        </w:rPr>
        <w:t>本项目产生的其他文档清单如下：</w:t>
      </w:r>
    </w:p>
    <w:p w14:paraId="027DC035">
      <w:pPr>
        <w:numPr>
          <w:ilvl w:val="0"/>
          <w:numId w:val="1"/>
        </w:numPr>
        <w:spacing w:before="120" w:after="120" w:line="288" w:lineRule="auto"/>
        <w:ind w:left="0"/>
        <w:jc w:val="left"/>
      </w:pPr>
      <w:r>
        <w:rPr>
          <w:rFonts w:ascii="Arial" w:hAnsi="Arial" w:eastAsia="等线" w:cs="Arial"/>
          <w:sz w:val="22"/>
        </w:rPr>
        <w:t>可行性分析报告</w:t>
      </w:r>
    </w:p>
    <w:p w14:paraId="5781A179">
      <w:pPr>
        <w:numPr>
          <w:ilvl w:val="0"/>
          <w:numId w:val="2"/>
        </w:numPr>
        <w:spacing w:before="120" w:after="120" w:line="288" w:lineRule="auto"/>
        <w:ind w:left="0"/>
        <w:jc w:val="left"/>
      </w:pPr>
      <w:r>
        <w:rPr>
          <w:rFonts w:ascii="Arial" w:hAnsi="Arial" w:eastAsia="等线" w:cs="Arial"/>
          <w:sz w:val="22"/>
        </w:rPr>
        <w:t>需求规格说明书</w:t>
      </w:r>
    </w:p>
    <w:p w14:paraId="2EC4B400">
      <w:pPr>
        <w:numPr>
          <w:ilvl w:val="0"/>
          <w:numId w:val="3"/>
        </w:numPr>
        <w:spacing w:before="120" w:after="120" w:line="288" w:lineRule="auto"/>
        <w:ind w:left="0"/>
        <w:jc w:val="left"/>
      </w:pPr>
      <w:r>
        <w:rPr>
          <w:rFonts w:ascii="Arial" w:hAnsi="Arial" w:eastAsia="等线" w:cs="Arial"/>
          <w:sz w:val="22"/>
        </w:rPr>
        <w:t>概要设计说明书</w:t>
      </w:r>
    </w:p>
    <w:p w14:paraId="2577B56E">
      <w:pPr>
        <w:numPr>
          <w:ilvl w:val="0"/>
          <w:numId w:val="4"/>
        </w:numPr>
        <w:spacing w:before="120" w:after="120" w:line="288" w:lineRule="auto"/>
        <w:ind w:left="0"/>
        <w:jc w:val="left"/>
      </w:pPr>
      <w:r>
        <w:rPr>
          <w:rFonts w:ascii="Arial" w:hAnsi="Arial" w:eastAsia="等线" w:cs="Arial"/>
          <w:sz w:val="22"/>
        </w:rPr>
        <w:t>详细设计说明书</w:t>
      </w:r>
    </w:p>
    <w:p w14:paraId="4B38BCFD">
      <w:pPr>
        <w:numPr>
          <w:ilvl w:val="0"/>
          <w:numId w:val="5"/>
        </w:numPr>
        <w:spacing w:before="120" w:after="120" w:line="288" w:lineRule="auto"/>
        <w:ind w:left="0"/>
        <w:jc w:val="left"/>
      </w:pPr>
      <w:r>
        <w:rPr>
          <w:rFonts w:ascii="Arial" w:hAnsi="Arial" w:eastAsia="等线" w:cs="Arial"/>
          <w:sz w:val="22"/>
        </w:rPr>
        <w:t>测试计划与报告</w:t>
      </w:r>
    </w:p>
    <w:p w14:paraId="56392EE7">
      <w:pPr>
        <w:pBdr>
          <w:bottom w:val="single" w:color="DEE0E3" w:sz="2" w:space="0"/>
          <w:between w:val="single" w:color="DEE0E3" w:sz="2" w:space="0"/>
        </w:pBdr>
        <w:spacing w:before="120" w:after="120" w:line="288" w:lineRule="auto"/>
        <w:ind w:left="0"/>
      </w:pPr>
    </w:p>
    <w:p w14:paraId="2E430712">
      <w:pPr>
        <w:spacing w:before="380" w:after="140" w:line="288" w:lineRule="auto"/>
        <w:ind w:left="0"/>
        <w:jc w:val="left"/>
        <w:outlineLvl w:val="0"/>
      </w:pPr>
      <w:bookmarkStart w:id="7" w:name="heading_9"/>
      <w:r>
        <w:rPr>
          <w:rFonts w:ascii="Arial" w:hAnsi="Arial" w:eastAsia="等线" w:cs="Arial"/>
          <w:b/>
          <w:sz w:val="36"/>
        </w:rPr>
        <w:t>第二章 项目概述</w:t>
      </w:r>
      <w:bookmarkEnd w:id="7"/>
    </w:p>
    <w:p w14:paraId="34B475D8">
      <w:pPr>
        <w:spacing w:before="320" w:after="120" w:line="288" w:lineRule="auto"/>
        <w:ind w:left="0"/>
        <w:jc w:val="left"/>
        <w:outlineLvl w:val="1"/>
      </w:pPr>
      <w:bookmarkStart w:id="8" w:name="heading_10"/>
      <w:r>
        <w:rPr>
          <w:rFonts w:ascii="Arial" w:hAnsi="Arial" w:eastAsia="等线" w:cs="Arial"/>
          <w:b/>
          <w:sz w:val="32"/>
        </w:rPr>
        <w:t>2.1 选题背景与意义</w:t>
      </w:r>
      <w:bookmarkEnd w:id="8"/>
    </w:p>
    <w:p w14:paraId="599E4B99">
      <w:pPr>
        <w:spacing w:before="120" w:after="120" w:line="288" w:lineRule="auto"/>
        <w:ind w:left="0"/>
        <w:jc w:val="left"/>
      </w:pPr>
      <w:r>
        <w:rPr>
          <w:rFonts w:ascii="Arial" w:hAnsi="Arial" w:eastAsia="等线" w:cs="Arial"/>
          <w:sz w:val="22"/>
        </w:rPr>
        <w:t>随着互联网技术的飞速发展，服装电商行业规模持续扩大。然而，传统的服装推荐系统主要基于用户历史购买记录和浏览行为，缺乏对用户身材特征的精准分析，导致推荐结果往往不够贴合用户实际需求。</w:t>
      </w:r>
    </w:p>
    <w:p w14:paraId="53A5F86A">
      <w:pPr>
        <w:spacing w:before="120" w:after="120" w:line="288" w:lineRule="auto"/>
        <w:ind w:left="0"/>
        <w:jc w:val="left"/>
      </w:pPr>
      <w:r>
        <w:rPr>
          <w:rFonts w:ascii="Arial" w:hAnsi="Arial" w:eastAsia="等线" w:cs="Arial"/>
          <w:sz w:val="22"/>
        </w:rPr>
        <w:t>本项目旨在通过2D身体关键节点检测技术，结合用户风格偏好问卷，构建一个智能化的个性化服装推荐系统。系统能够自动分析用户的身材类型（梨形、倒三角、沙漏型、H型等），并根据"扬长避短"的穿搭原则，为用户推荐最适合的服装款式和搭配方案。同时，系统集成实时天气功能，根据当地天气情况推荐合适的服装，进一步提升推荐的精准度和实用性。</w:t>
      </w:r>
    </w:p>
    <w:p w14:paraId="0532B547">
      <w:pPr>
        <w:spacing w:before="120" w:after="120" w:line="288" w:lineRule="auto"/>
        <w:ind w:left="0"/>
        <w:jc w:val="left"/>
      </w:pPr>
      <w:r>
        <w:rPr>
          <w:rFonts w:ascii="Arial" w:hAnsi="Arial" w:eastAsia="等线" w:cs="Arial"/>
          <w:sz w:val="22"/>
        </w:rPr>
        <w:t>该系统的研究与实现，对于提升服装电商的用户体验、降低退换货率、推动个性化推荐技术在服装领域的应用具有重要的理论意义和实用价值。</w:t>
      </w:r>
    </w:p>
    <w:p w14:paraId="2D8A4762">
      <w:pPr>
        <w:spacing w:before="320" w:after="120" w:line="288" w:lineRule="auto"/>
        <w:ind w:left="0"/>
        <w:jc w:val="left"/>
        <w:outlineLvl w:val="1"/>
      </w:pPr>
      <w:bookmarkStart w:id="9" w:name="heading_11"/>
      <w:r>
        <w:rPr>
          <w:rFonts w:ascii="Arial" w:hAnsi="Arial" w:eastAsia="等线" w:cs="Arial"/>
          <w:b/>
          <w:sz w:val="32"/>
        </w:rPr>
        <w:t>2.2 项目目标</w:t>
      </w:r>
      <w:bookmarkEnd w:id="9"/>
    </w:p>
    <w:p w14:paraId="5057F99A">
      <w:pPr>
        <w:spacing w:before="120" w:after="120" w:line="288" w:lineRule="auto"/>
        <w:ind w:left="0"/>
        <w:jc w:val="left"/>
      </w:pPr>
      <w:r>
        <w:rPr>
          <w:rFonts w:ascii="Arial" w:hAnsi="Arial" w:eastAsia="等线" w:cs="Arial"/>
          <w:sz w:val="22"/>
        </w:rPr>
        <w:t>本项目的总体目标是设计并实现一个基于2D身体关键节点与风格问卷的个性化服装推荐系统，具体目标包括：</w:t>
      </w:r>
    </w:p>
    <w:p w14:paraId="23BC212E">
      <w:pPr>
        <w:numPr>
          <w:ilvl w:val="0"/>
          <w:numId w:val="6"/>
        </w:numPr>
        <w:spacing w:before="120" w:after="120" w:line="288" w:lineRule="auto"/>
        <w:ind w:left="0"/>
        <w:jc w:val="left"/>
      </w:pPr>
      <w:r>
        <w:rPr>
          <w:rFonts w:ascii="Arial" w:hAnsi="Arial" w:eastAsia="等线" w:cs="Arial"/>
          <w:sz w:val="22"/>
        </w:rPr>
        <w:t>实现用户上传图片并标注身体关键节点的功能</w:t>
      </w:r>
    </w:p>
    <w:p w14:paraId="0FF126CB">
      <w:pPr>
        <w:numPr>
          <w:ilvl w:val="0"/>
          <w:numId w:val="7"/>
        </w:numPr>
        <w:spacing w:before="120" w:after="120" w:line="288" w:lineRule="auto"/>
        <w:ind w:left="0"/>
        <w:jc w:val="left"/>
      </w:pPr>
      <w:r>
        <w:rPr>
          <w:rFonts w:ascii="Arial" w:hAnsi="Arial" w:eastAsia="等线" w:cs="Arial"/>
          <w:sz w:val="22"/>
        </w:rPr>
        <w:t>通过关键节点计算头肩比、头身比、腰肩比、腰臀比等身材指标</w:t>
      </w:r>
    </w:p>
    <w:p w14:paraId="06AB7A5D">
      <w:pPr>
        <w:numPr>
          <w:ilvl w:val="0"/>
          <w:numId w:val="8"/>
        </w:numPr>
        <w:spacing w:before="120" w:after="120" w:line="288" w:lineRule="auto"/>
        <w:ind w:left="0"/>
        <w:jc w:val="left"/>
      </w:pPr>
      <w:r>
        <w:rPr>
          <w:rFonts w:ascii="Arial" w:hAnsi="Arial" w:eastAsia="等线" w:cs="Arial"/>
          <w:sz w:val="22"/>
        </w:rPr>
        <w:t>根据身材指标自动判断用户身材类型（梨形、倒三角、沙漏型、H型）</w:t>
      </w:r>
    </w:p>
    <w:p w14:paraId="109E0CE4">
      <w:pPr>
        <w:numPr>
          <w:ilvl w:val="0"/>
          <w:numId w:val="9"/>
        </w:numPr>
        <w:spacing w:before="120" w:after="120" w:line="288" w:lineRule="auto"/>
        <w:ind w:left="0"/>
        <w:jc w:val="left"/>
      </w:pPr>
      <w:r>
        <w:rPr>
          <w:rFonts w:ascii="Arial" w:hAnsi="Arial" w:eastAsia="等线" w:cs="Arial"/>
          <w:sz w:val="22"/>
        </w:rPr>
        <w:t>结合风格问卷，为用户提供个性化服装推荐</w:t>
      </w:r>
    </w:p>
    <w:p w14:paraId="0265BD9A">
      <w:pPr>
        <w:numPr>
          <w:ilvl w:val="0"/>
          <w:numId w:val="10"/>
        </w:numPr>
        <w:spacing w:before="120" w:after="120" w:line="288" w:lineRule="auto"/>
        <w:ind w:left="0"/>
        <w:jc w:val="left"/>
      </w:pPr>
      <w:r>
        <w:rPr>
          <w:rFonts w:ascii="Arial" w:hAnsi="Arial" w:eastAsia="等线" w:cs="Arial"/>
          <w:sz w:val="22"/>
        </w:rPr>
        <w:t>实现虚拟试衣和自由搭配功能</w:t>
      </w:r>
    </w:p>
    <w:p w14:paraId="171BA051">
      <w:pPr>
        <w:numPr>
          <w:ilvl w:val="0"/>
          <w:numId w:val="11"/>
        </w:numPr>
        <w:spacing w:before="120" w:after="120" w:line="288" w:lineRule="auto"/>
        <w:ind w:left="0"/>
        <w:jc w:val="left"/>
      </w:pPr>
      <w:r>
        <w:rPr>
          <w:rFonts w:ascii="Arial" w:hAnsi="Arial" w:eastAsia="等线" w:cs="Arial"/>
          <w:sz w:val="22"/>
        </w:rPr>
        <w:t>集成实时天气功能，根据天气推荐合适服装</w:t>
      </w:r>
    </w:p>
    <w:p w14:paraId="0F9AA00E">
      <w:pPr>
        <w:numPr>
          <w:ilvl w:val="0"/>
          <w:numId w:val="12"/>
        </w:numPr>
        <w:spacing w:before="120" w:after="120" w:line="288" w:lineRule="auto"/>
        <w:ind w:left="0"/>
        <w:jc w:val="left"/>
      </w:pPr>
      <w:r>
        <w:rPr>
          <w:rFonts w:ascii="Arial" w:hAnsi="Arial" w:eastAsia="等线" w:cs="Arial"/>
          <w:sz w:val="22"/>
        </w:rPr>
        <w:t>设计现代、时尚、简洁的用户界面</w:t>
      </w:r>
    </w:p>
    <w:p w14:paraId="0621CD9E">
      <w:pPr>
        <w:spacing w:before="320" w:after="120" w:line="288" w:lineRule="auto"/>
        <w:ind w:left="0"/>
        <w:jc w:val="left"/>
        <w:outlineLvl w:val="1"/>
      </w:pPr>
      <w:bookmarkStart w:id="10" w:name="heading_12"/>
      <w:r>
        <w:rPr>
          <w:rFonts w:ascii="Arial" w:hAnsi="Arial" w:eastAsia="等线" w:cs="Arial"/>
          <w:b/>
          <w:sz w:val="32"/>
        </w:rPr>
        <w:t>2.3 技术选型</w:t>
      </w:r>
      <w:bookmarkEnd w:id="10"/>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275"/>
        <w:gridCol w:w="3420"/>
        <w:gridCol w:w="3585"/>
      </w:tblGrid>
      <w:tr w14:paraId="553AC9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2A9F0129">
            <w:pPr>
              <w:spacing w:before="120" w:after="120" w:line="288" w:lineRule="auto"/>
              <w:ind w:left="0"/>
              <w:jc w:val="left"/>
            </w:pPr>
            <w:r>
              <w:rPr>
                <w:rFonts w:ascii="Arial" w:hAnsi="Arial" w:eastAsia="等线" w:cs="Arial"/>
                <w:sz w:val="22"/>
              </w:rPr>
              <w:t>技术领域</w:t>
            </w:r>
          </w:p>
        </w:tc>
        <w:tc>
          <w:tcPr>
            <w:tcW w:w="3420" w:type="dxa"/>
            <w:tcMar>
              <w:top w:w="60" w:type="dxa"/>
              <w:left w:w="120" w:type="dxa"/>
              <w:bottom w:w="30" w:type="dxa"/>
              <w:right w:w="120" w:type="dxa"/>
            </w:tcMar>
          </w:tcPr>
          <w:p w14:paraId="52D83521">
            <w:pPr>
              <w:spacing w:before="120" w:after="120" w:line="288" w:lineRule="auto"/>
              <w:ind w:left="0"/>
              <w:jc w:val="left"/>
            </w:pPr>
            <w:r>
              <w:rPr>
                <w:rFonts w:ascii="Arial" w:hAnsi="Arial" w:eastAsia="等线" w:cs="Arial"/>
                <w:sz w:val="22"/>
              </w:rPr>
              <w:t>选型方案</w:t>
            </w:r>
          </w:p>
        </w:tc>
        <w:tc>
          <w:tcPr>
            <w:tcW w:w="3585" w:type="dxa"/>
            <w:tcMar>
              <w:top w:w="60" w:type="dxa"/>
              <w:left w:w="120" w:type="dxa"/>
              <w:bottom w:w="30" w:type="dxa"/>
              <w:right w:w="120" w:type="dxa"/>
            </w:tcMar>
          </w:tcPr>
          <w:p w14:paraId="3C8A7BB1">
            <w:pPr>
              <w:spacing w:before="120" w:after="120" w:line="288" w:lineRule="auto"/>
              <w:ind w:left="0"/>
              <w:jc w:val="left"/>
            </w:pPr>
            <w:r>
              <w:rPr>
                <w:rFonts w:ascii="Arial" w:hAnsi="Arial" w:eastAsia="等线" w:cs="Arial"/>
                <w:sz w:val="22"/>
              </w:rPr>
              <w:t>选型理由</w:t>
            </w:r>
          </w:p>
        </w:tc>
      </w:tr>
      <w:tr w14:paraId="5D6FD2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237D8D02">
            <w:pPr>
              <w:spacing w:before="120" w:after="120" w:line="288" w:lineRule="auto"/>
              <w:ind w:left="0"/>
              <w:jc w:val="left"/>
            </w:pPr>
            <w:r>
              <w:rPr>
                <w:rFonts w:ascii="Arial" w:hAnsi="Arial" w:eastAsia="等线" w:cs="Arial"/>
                <w:sz w:val="22"/>
              </w:rPr>
              <w:t>前端框架</w:t>
            </w:r>
          </w:p>
        </w:tc>
        <w:tc>
          <w:tcPr>
            <w:tcW w:w="3420" w:type="dxa"/>
            <w:tcMar>
              <w:top w:w="60" w:type="dxa"/>
              <w:left w:w="120" w:type="dxa"/>
              <w:bottom w:w="30" w:type="dxa"/>
              <w:right w:w="120" w:type="dxa"/>
            </w:tcMar>
          </w:tcPr>
          <w:p w14:paraId="3B7A77C4">
            <w:pPr>
              <w:spacing w:before="120" w:after="120" w:line="288" w:lineRule="auto"/>
              <w:ind w:left="0"/>
              <w:jc w:val="left"/>
            </w:pPr>
            <w:r>
              <w:rPr>
                <w:rFonts w:ascii="Arial" w:hAnsi="Arial" w:eastAsia="等线" w:cs="Arial"/>
                <w:sz w:val="22"/>
              </w:rPr>
              <w:t>原生HTML5 + CSS3 + JavaScript</w:t>
            </w:r>
          </w:p>
        </w:tc>
        <w:tc>
          <w:tcPr>
            <w:tcW w:w="3585" w:type="dxa"/>
            <w:tcMar>
              <w:top w:w="60" w:type="dxa"/>
              <w:left w:w="120" w:type="dxa"/>
              <w:bottom w:w="30" w:type="dxa"/>
              <w:right w:w="120" w:type="dxa"/>
            </w:tcMar>
          </w:tcPr>
          <w:p w14:paraId="58AD71EE">
            <w:pPr>
              <w:spacing w:before="120" w:after="120" w:line="288" w:lineRule="auto"/>
              <w:ind w:left="0"/>
              <w:jc w:val="left"/>
            </w:pPr>
            <w:r>
              <w:rPr>
                <w:rFonts w:ascii="Arial" w:hAnsi="Arial" w:eastAsia="等线" w:cs="Arial"/>
                <w:sz w:val="22"/>
              </w:rPr>
              <w:t>轻量级，无需复杂构建工具，适合快速原型开发，便于部署和演示</w:t>
            </w:r>
          </w:p>
        </w:tc>
      </w:tr>
      <w:tr w14:paraId="34AAC7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31C44E39">
            <w:pPr>
              <w:spacing w:before="120" w:after="120" w:line="288" w:lineRule="auto"/>
              <w:ind w:left="0"/>
              <w:jc w:val="left"/>
            </w:pPr>
            <w:r>
              <w:rPr>
                <w:rFonts w:ascii="Arial" w:hAnsi="Arial" w:eastAsia="等线" w:cs="Arial"/>
                <w:sz w:val="22"/>
              </w:rPr>
              <w:t>UI设计</w:t>
            </w:r>
          </w:p>
        </w:tc>
        <w:tc>
          <w:tcPr>
            <w:tcW w:w="3420" w:type="dxa"/>
            <w:tcMar>
              <w:top w:w="60" w:type="dxa"/>
              <w:left w:w="120" w:type="dxa"/>
              <w:bottom w:w="30" w:type="dxa"/>
              <w:right w:w="120" w:type="dxa"/>
            </w:tcMar>
          </w:tcPr>
          <w:p w14:paraId="700C616D">
            <w:pPr>
              <w:spacing w:before="120" w:after="120" w:line="288" w:lineRule="auto"/>
              <w:ind w:left="0"/>
              <w:jc w:val="left"/>
            </w:pPr>
            <w:r>
              <w:rPr>
                <w:rFonts w:ascii="Arial" w:hAnsi="Arial" w:eastAsia="等线" w:cs="Arial"/>
                <w:sz w:val="22"/>
              </w:rPr>
              <w:t>现代时尚风格，卡片式布局</w:t>
            </w:r>
          </w:p>
        </w:tc>
        <w:tc>
          <w:tcPr>
            <w:tcW w:w="3585" w:type="dxa"/>
            <w:tcMar>
              <w:top w:w="60" w:type="dxa"/>
              <w:left w:w="120" w:type="dxa"/>
              <w:bottom w:w="30" w:type="dxa"/>
              <w:right w:w="120" w:type="dxa"/>
            </w:tcMar>
          </w:tcPr>
          <w:p w14:paraId="0BD57FAB">
            <w:pPr>
              <w:spacing w:before="120" w:after="120" w:line="288" w:lineRule="auto"/>
              <w:ind w:left="0"/>
              <w:jc w:val="left"/>
            </w:pPr>
            <w:r>
              <w:rPr>
                <w:rFonts w:ascii="Arial" w:hAnsi="Arial" w:eastAsia="等线" w:cs="Arial"/>
                <w:sz w:val="22"/>
              </w:rPr>
              <w:t>符合服装类应用的审美需求，视觉效果优雅，用户体验流畅</w:t>
            </w:r>
          </w:p>
        </w:tc>
      </w:tr>
      <w:tr w14:paraId="281D7E8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0E9596AF">
            <w:pPr>
              <w:spacing w:before="120" w:after="120" w:line="288" w:lineRule="auto"/>
              <w:ind w:left="0"/>
              <w:jc w:val="left"/>
            </w:pPr>
            <w:r>
              <w:rPr>
                <w:rFonts w:ascii="Arial" w:hAnsi="Arial" w:eastAsia="等线" w:cs="Arial"/>
                <w:sz w:val="22"/>
              </w:rPr>
              <w:t>图形绘制</w:t>
            </w:r>
          </w:p>
        </w:tc>
        <w:tc>
          <w:tcPr>
            <w:tcW w:w="3420" w:type="dxa"/>
            <w:tcMar>
              <w:top w:w="60" w:type="dxa"/>
              <w:left w:w="120" w:type="dxa"/>
              <w:bottom w:w="30" w:type="dxa"/>
              <w:right w:w="120" w:type="dxa"/>
            </w:tcMar>
          </w:tcPr>
          <w:p w14:paraId="7D5DCE44">
            <w:pPr>
              <w:spacing w:before="120" w:after="120" w:line="288" w:lineRule="auto"/>
              <w:ind w:left="0"/>
              <w:jc w:val="left"/>
            </w:pPr>
            <w:r>
              <w:rPr>
                <w:rFonts w:ascii="Arial" w:hAnsi="Arial" w:eastAsia="等线" w:cs="Arial"/>
                <w:sz w:val="22"/>
              </w:rPr>
              <w:t>Canvas API</w:t>
            </w:r>
          </w:p>
        </w:tc>
        <w:tc>
          <w:tcPr>
            <w:tcW w:w="3585" w:type="dxa"/>
            <w:tcMar>
              <w:top w:w="60" w:type="dxa"/>
              <w:left w:w="120" w:type="dxa"/>
              <w:bottom w:w="30" w:type="dxa"/>
              <w:right w:w="120" w:type="dxa"/>
            </w:tcMar>
          </w:tcPr>
          <w:p w14:paraId="7CD47499">
            <w:pPr>
              <w:spacing w:before="120" w:after="120" w:line="288" w:lineRule="auto"/>
              <w:ind w:left="0"/>
              <w:jc w:val="left"/>
            </w:pPr>
            <w:r>
              <w:rPr>
                <w:rFonts w:ascii="Arial" w:hAnsi="Arial" w:eastAsia="等线" w:cs="Arial"/>
                <w:sz w:val="22"/>
              </w:rPr>
              <w:t>用于在图片上绘制身体关键节点标记，支持交互操作</w:t>
            </w:r>
          </w:p>
        </w:tc>
      </w:tr>
      <w:tr w14:paraId="11D3DA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71A77BD4">
            <w:pPr>
              <w:spacing w:before="120" w:after="120" w:line="288" w:lineRule="auto"/>
              <w:ind w:left="0"/>
              <w:jc w:val="left"/>
            </w:pPr>
            <w:r>
              <w:rPr>
                <w:rFonts w:ascii="Arial" w:hAnsi="Arial" w:eastAsia="等线" w:cs="Arial"/>
                <w:sz w:val="22"/>
              </w:rPr>
              <w:t>响应式布局</w:t>
            </w:r>
          </w:p>
        </w:tc>
        <w:tc>
          <w:tcPr>
            <w:tcW w:w="3420" w:type="dxa"/>
            <w:tcMar>
              <w:top w:w="60" w:type="dxa"/>
              <w:left w:w="120" w:type="dxa"/>
              <w:bottom w:w="30" w:type="dxa"/>
              <w:right w:w="120" w:type="dxa"/>
            </w:tcMar>
          </w:tcPr>
          <w:p w14:paraId="22B6234E">
            <w:pPr>
              <w:spacing w:before="120" w:after="120" w:line="288" w:lineRule="auto"/>
              <w:ind w:left="0"/>
              <w:jc w:val="left"/>
            </w:pPr>
            <w:r>
              <w:rPr>
                <w:rFonts w:ascii="Arial" w:hAnsi="Arial" w:eastAsia="等线" w:cs="Arial"/>
                <w:sz w:val="22"/>
              </w:rPr>
              <w:t>CSS Flexbox + Grid</w:t>
            </w:r>
          </w:p>
        </w:tc>
        <w:tc>
          <w:tcPr>
            <w:tcW w:w="3585" w:type="dxa"/>
            <w:tcMar>
              <w:top w:w="60" w:type="dxa"/>
              <w:left w:w="120" w:type="dxa"/>
              <w:bottom w:w="30" w:type="dxa"/>
              <w:right w:w="120" w:type="dxa"/>
            </w:tcMar>
          </w:tcPr>
          <w:p w14:paraId="348942C9">
            <w:pPr>
              <w:spacing w:before="120" w:after="120" w:line="288" w:lineRule="auto"/>
              <w:ind w:left="0"/>
              <w:jc w:val="left"/>
            </w:pPr>
            <w:r>
              <w:rPr>
                <w:rFonts w:ascii="Arial" w:hAnsi="Arial" w:eastAsia="等线" w:cs="Arial"/>
                <w:sz w:val="22"/>
              </w:rPr>
              <w:t>实现多端适配，确保在不同设备上都有良好的显示效果</w:t>
            </w:r>
          </w:p>
        </w:tc>
      </w:tr>
      <w:tr w14:paraId="0446D13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5620BCB8">
            <w:pPr>
              <w:spacing w:before="120" w:after="120" w:line="288" w:lineRule="auto"/>
              <w:ind w:left="0"/>
              <w:jc w:val="left"/>
            </w:pPr>
            <w:r>
              <w:rPr>
                <w:rFonts w:ascii="Arial" w:hAnsi="Arial" w:eastAsia="等线" w:cs="Arial"/>
                <w:sz w:val="22"/>
              </w:rPr>
              <w:t>动画效果</w:t>
            </w:r>
          </w:p>
        </w:tc>
        <w:tc>
          <w:tcPr>
            <w:tcW w:w="3420" w:type="dxa"/>
            <w:tcMar>
              <w:top w:w="60" w:type="dxa"/>
              <w:left w:w="120" w:type="dxa"/>
              <w:bottom w:w="30" w:type="dxa"/>
              <w:right w:w="120" w:type="dxa"/>
            </w:tcMar>
          </w:tcPr>
          <w:p w14:paraId="13BD9CC1">
            <w:pPr>
              <w:spacing w:before="120" w:after="120" w:line="288" w:lineRule="auto"/>
              <w:ind w:left="0"/>
              <w:jc w:val="left"/>
            </w:pPr>
            <w:r>
              <w:rPr>
                <w:rFonts w:ascii="Arial" w:hAnsi="Arial" w:eastAsia="等线" w:cs="Arial"/>
                <w:sz w:val="22"/>
              </w:rPr>
              <w:t>CSS3 Transition + Animation</w:t>
            </w:r>
          </w:p>
        </w:tc>
        <w:tc>
          <w:tcPr>
            <w:tcW w:w="3585" w:type="dxa"/>
            <w:tcMar>
              <w:top w:w="60" w:type="dxa"/>
              <w:left w:w="120" w:type="dxa"/>
              <w:bottom w:w="30" w:type="dxa"/>
              <w:right w:w="120" w:type="dxa"/>
            </w:tcMar>
          </w:tcPr>
          <w:p w14:paraId="3A9A1101">
            <w:pPr>
              <w:spacing w:before="120" w:after="120" w:line="288" w:lineRule="auto"/>
              <w:ind w:left="0"/>
              <w:jc w:val="left"/>
            </w:pPr>
            <w:r>
              <w:rPr>
                <w:rFonts w:ascii="Arial" w:hAnsi="Arial" w:eastAsia="等线" w:cs="Arial"/>
                <w:sz w:val="22"/>
              </w:rPr>
              <w:t>实现平滑的页面过渡和交互动画，提升用户体验</w:t>
            </w:r>
          </w:p>
        </w:tc>
      </w:tr>
      <w:tr w14:paraId="36495D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186B9517">
            <w:pPr>
              <w:spacing w:before="120" w:after="120" w:line="288" w:lineRule="auto"/>
              <w:ind w:left="0"/>
              <w:jc w:val="left"/>
            </w:pPr>
            <w:r>
              <w:rPr>
                <w:rFonts w:ascii="Arial" w:hAnsi="Arial" w:eastAsia="等线" w:cs="Arial"/>
                <w:sz w:val="22"/>
              </w:rPr>
              <w:t>天气API</w:t>
            </w:r>
          </w:p>
        </w:tc>
        <w:tc>
          <w:tcPr>
            <w:tcW w:w="3420" w:type="dxa"/>
            <w:tcMar>
              <w:top w:w="60" w:type="dxa"/>
              <w:left w:w="120" w:type="dxa"/>
              <w:bottom w:w="30" w:type="dxa"/>
              <w:right w:w="120" w:type="dxa"/>
            </w:tcMar>
          </w:tcPr>
          <w:p w14:paraId="4899A34D">
            <w:pPr>
              <w:spacing w:before="120" w:after="120" w:line="288" w:lineRule="auto"/>
              <w:ind w:left="0"/>
              <w:jc w:val="left"/>
            </w:pPr>
            <w:r>
              <w:rPr>
                <w:rFonts w:ascii="Arial" w:hAnsi="Arial" w:eastAsia="等线" w:cs="Arial"/>
                <w:sz w:val="22"/>
              </w:rPr>
              <w:t>模拟天气数据（可对接第三方API）</w:t>
            </w:r>
          </w:p>
        </w:tc>
        <w:tc>
          <w:tcPr>
            <w:tcW w:w="3585" w:type="dxa"/>
            <w:tcMar>
              <w:top w:w="60" w:type="dxa"/>
              <w:left w:w="120" w:type="dxa"/>
              <w:bottom w:w="30" w:type="dxa"/>
              <w:right w:w="120" w:type="dxa"/>
            </w:tcMar>
          </w:tcPr>
          <w:p w14:paraId="1C794AA2">
            <w:pPr>
              <w:spacing w:before="120" w:after="120" w:line="288" w:lineRule="auto"/>
              <w:ind w:left="0"/>
              <w:jc w:val="left"/>
            </w:pPr>
            <w:r>
              <w:rPr>
                <w:rFonts w:ascii="Arial" w:hAnsi="Arial" w:eastAsia="等线" w:cs="Arial"/>
                <w:sz w:val="22"/>
              </w:rPr>
              <w:t>提供实时天气信息，辅助服装推荐决策</w:t>
            </w:r>
          </w:p>
        </w:tc>
      </w:tr>
      <w:tr w14:paraId="1E3F164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275" w:type="dxa"/>
            <w:tcMar>
              <w:top w:w="60" w:type="dxa"/>
              <w:left w:w="120" w:type="dxa"/>
              <w:bottom w:w="30" w:type="dxa"/>
              <w:right w:w="120" w:type="dxa"/>
            </w:tcMar>
          </w:tcPr>
          <w:p w14:paraId="3585B78D">
            <w:pPr>
              <w:spacing w:before="120" w:after="120" w:line="288" w:lineRule="auto"/>
              <w:ind w:left="0"/>
              <w:jc w:val="left"/>
            </w:pPr>
            <w:r>
              <w:rPr>
                <w:rFonts w:ascii="Arial" w:hAnsi="Arial" w:eastAsia="等线" w:cs="Arial"/>
                <w:sz w:val="22"/>
              </w:rPr>
              <w:t>数据存储</w:t>
            </w:r>
          </w:p>
        </w:tc>
        <w:tc>
          <w:tcPr>
            <w:tcW w:w="3420" w:type="dxa"/>
            <w:tcMar>
              <w:top w:w="60" w:type="dxa"/>
              <w:left w:w="120" w:type="dxa"/>
              <w:bottom w:w="30" w:type="dxa"/>
              <w:right w:w="120" w:type="dxa"/>
            </w:tcMar>
          </w:tcPr>
          <w:p w14:paraId="3AD0D6A2">
            <w:pPr>
              <w:spacing w:before="120" w:after="120" w:line="288" w:lineRule="auto"/>
              <w:ind w:left="0"/>
              <w:jc w:val="left"/>
            </w:pPr>
            <w:r>
              <w:rPr>
                <w:rFonts w:ascii="Arial" w:hAnsi="Arial" w:eastAsia="等线" w:cs="Arial"/>
                <w:sz w:val="22"/>
              </w:rPr>
              <w:t>LocalStorage</w:t>
            </w:r>
          </w:p>
        </w:tc>
        <w:tc>
          <w:tcPr>
            <w:tcW w:w="3585" w:type="dxa"/>
            <w:tcMar>
              <w:top w:w="60" w:type="dxa"/>
              <w:left w:w="120" w:type="dxa"/>
              <w:bottom w:w="30" w:type="dxa"/>
              <w:right w:w="120" w:type="dxa"/>
            </w:tcMar>
          </w:tcPr>
          <w:p w14:paraId="4672966C">
            <w:pPr>
              <w:spacing w:before="120" w:after="120" w:line="288" w:lineRule="auto"/>
              <w:ind w:left="0"/>
              <w:jc w:val="left"/>
            </w:pPr>
            <w:r>
              <w:rPr>
                <w:rFonts w:ascii="Arial" w:hAnsi="Arial" w:eastAsia="等线" w:cs="Arial"/>
                <w:sz w:val="22"/>
              </w:rPr>
              <w:t>本地存储用户偏好和历史记录，无需后端支持</w:t>
            </w:r>
          </w:p>
        </w:tc>
      </w:tr>
    </w:tbl>
    <w:p w14:paraId="547295D5">
      <w:pPr>
        <w:spacing w:before="320" w:after="120" w:line="288" w:lineRule="auto"/>
        <w:ind w:left="0"/>
        <w:jc w:val="left"/>
        <w:outlineLvl w:val="1"/>
      </w:pPr>
      <w:bookmarkStart w:id="11" w:name="heading_13"/>
      <w:r>
        <w:rPr>
          <w:rFonts w:ascii="Arial" w:hAnsi="Arial" w:eastAsia="等线" w:cs="Arial"/>
          <w:b/>
          <w:sz w:val="32"/>
        </w:rPr>
        <w:t>2.4 系统开发环境</w:t>
      </w:r>
      <w:bookmarkEnd w:id="11"/>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85"/>
        <w:gridCol w:w="6195"/>
      </w:tblGrid>
      <w:tr w14:paraId="628A66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77734553">
            <w:pPr>
              <w:spacing w:before="120" w:after="120" w:line="288" w:lineRule="auto"/>
              <w:ind w:left="0"/>
              <w:jc w:val="left"/>
            </w:pPr>
            <w:r>
              <w:rPr>
                <w:rFonts w:ascii="Arial" w:hAnsi="Arial" w:eastAsia="等线" w:cs="Arial"/>
                <w:sz w:val="22"/>
              </w:rPr>
              <w:t>项目</w:t>
            </w:r>
          </w:p>
        </w:tc>
        <w:tc>
          <w:tcPr>
            <w:tcW w:w="6195" w:type="dxa"/>
            <w:tcMar>
              <w:top w:w="60" w:type="dxa"/>
              <w:left w:w="120" w:type="dxa"/>
              <w:bottom w:w="30" w:type="dxa"/>
              <w:right w:w="120" w:type="dxa"/>
            </w:tcMar>
          </w:tcPr>
          <w:p w14:paraId="5758BB97">
            <w:pPr>
              <w:spacing w:before="120" w:after="120" w:line="288" w:lineRule="auto"/>
              <w:ind w:left="0"/>
              <w:jc w:val="left"/>
            </w:pPr>
            <w:r>
              <w:rPr>
                <w:rFonts w:ascii="Arial" w:hAnsi="Arial" w:eastAsia="等线" w:cs="Arial"/>
                <w:sz w:val="22"/>
              </w:rPr>
              <w:t>配置</w:t>
            </w:r>
          </w:p>
        </w:tc>
      </w:tr>
      <w:tr w14:paraId="703AD8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08C126D5">
            <w:pPr>
              <w:spacing w:before="120" w:after="120" w:line="288" w:lineRule="auto"/>
              <w:ind w:left="0"/>
              <w:jc w:val="left"/>
            </w:pPr>
            <w:r>
              <w:rPr>
                <w:rFonts w:ascii="Arial" w:hAnsi="Arial" w:eastAsia="等线" w:cs="Arial"/>
                <w:sz w:val="22"/>
              </w:rPr>
              <w:t>操作系统</w:t>
            </w:r>
          </w:p>
        </w:tc>
        <w:tc>
          <w:tcPr>
            <w:tcW w:w="6195" w:type="dxa"/>
            <w:tcMar>
              <w:top w:w="60" w:type="dxa"/>
              <w:left w:w="120" w:type="dxa"/>
              <w:bottom w:w="30" w:type="dxa"/>
              <w:right w:w="120" w:type="dxa"/>
            </w:tcMar>
          </w:tcPr>
          <w:p w14:paraId="73882EF7">
            <w:pPr>
              <w:spacing w:before="120" w:after="120" w:line="288" w:lineRule="auto"/>
              <w:ind w:left="0"/>
              <w:jc w:val="left"/>
            </w:pPr>
            <w:r>
              <w:rPr>
                <w:rFonts w:ascii="Arial" w:hAnsi="Arial" w:eastAsia="等线" w:cs="Arial"/>
                <w:sz w:val="22"/>
              </w:rPr>
              <w:t>Windows 11 / macOS</w:t>
            </w:r>
          </w:p>
        </w:tc>
      </w:tr>
      <w:tr w14:paraId="6771297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49EA2B82">
            <w:pPr>
              <w:spacing w:before="120" w:after="120" w:line="288" w:lineRule="auto"/>
              <w:ind w:left="0"/>
              <w:jc w:val="left"/>
            </w:pPr>
            <w:r>
              <w:rPr>
                <w:rFonts w:ascii="Arial" w:hAnsi="Arial" w:eastAsia="等线" w:cs="Arial"/>
                <w:sz w:val="22"/>
              </w:rPr>
              <w:t>开发工具</w:t>
            </w:r>
          </w:p>
        </w:tc>
        <w:tc>
          <w:tcPr>
            <w:tcW w:w="6195" w:type="dxa"/>
            <w:tcMar>
              <w:top w:w="60" w:type="dxa"/>
              <w:left w:w="120" w:type="dxa"/>
              <w:bottom w:w="30" w:type="dxa"/>
              <w:right w:w="120" w:type="dxa"/>
            </w:tcMar>
          </w:tcPr>
          <w:p w14:paraId="28C06BC9">
            <w:pPr>
              <w:spacing w:before="120" w:after="120" w:line="288" w:lineRule="auto"/>
              <w:ind w:left="0"/>
              <w:jc w:val="left"/>
            </w:pPr>
            <w:r>
              <w:rPr>
                <w:rFonts w:ascii="Arial" w:hAnsi="Arial" w:eastAsia="等线" w:cs="Arial"/>
                <w:sz w:val="22"/>
              </w:rPr>
              <w:t>VS Code（Visual Studio Code）</w:t>
            </w:r>
          </w:p>
        </w:tc>
      </w:tr>
      <w:tr w14:paraId="250E31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5B6EBC67">
            <w:pPr>
              <w:spacing w:before="120" w:after="120" w:line="288" w:lineRule="auto"/>
              <w:ind w:left="0"/>
              <w:jc w:val="left"/>
            </w:pPr>
            <w:r>
              <w:rPr>
                <w:rFonts w:ascii="Arial" w:hAnsi="Arial" w:eastAsia="等线" w:cs="Arial"/>
                <w:sz w:val="22"/>
              </w:rPr>
              <w:t>运行环境</w:t>
            </w:r>
          </w:p>
        </w:tc>
        <w:tc>
          <w:tcPr>
            <w:tcW w:w="6195" w:type="dxa"/>
            <w:tcMar>
              <w:top w:w="60" w:type="dxa"/>
              <w:left w:w="120" w:type="dxa"/>
              <w:bottom w:w="30" w:type="dxa"/>
              <w:right w:w="120" w:type="dxa"/>
            </w:tcMar>
          </w:tcPr>
          <w:p w14:paraId="29F28D39">
            <w:pPr>
              <w:spacing w:before="120" w:after="120" w:line="288" w:lineRule="auto"/>
              <w:ind w:left="0"/>
              <w:jc w:val="left"/>
            </w:pPr>
            <w:r>
              <w:rPr>
                <w:rFonts w:ascii="Arial" w:hAnsi="Arial" w:eastAsia="等线" w:cs="Arial"/>
                <w:sz w:val="22"/>
              </w:rPr>
              <w:t>现代浏览器（Chrome 90+、Firefox 88+、Edge 90+）</w:t>
            </w:r>
          </w:p>
        </w:tc>
      </w:tr>
      <w:tr w14:paraId="2C2097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3FAB10CF">
            <w:pPr>
              <w:spacing w:before="120" w:after="120" w:line="288" w:lineRule="auto"/>
              <w:ind w:left="0"/>
              <w:jc w:val="left"/>
            </w:pPr>
            <w:r>
              <w:rPr>
                <w:rFonts w:ascii="Arial" w:hAnsi="Arial" w:eastAsia="等线" w:cs="Arial"/>
                <w:sz w:val="22"/>
              </w:rPr>
              <w:t>版本控制</w:t>
            </w:r>
          </w:p>
        </w:tc>
        <w:tc>
          <w:tcPr>
            <w:tcW w:w="6195" w:type="dxa"/>
            <w:tcMar>
              <w:top w:w="60" w:type="dxa"/>
              <w:left w:w="120" w:type="dxa"/>
              <w:bottom w:w="30" w:type="dxa"/>
              <w:right w:w="120" w:type="dxa"/>
            </w:tcMar>
          </w:tcPr>
          <w:p w14:paraId="6C8085A4">
            <w:pPr>
              <w:spacing w:before="120" w:after="120" w:line="288" w:lineRule="auto"/>
              <w:ind w:left="0"/>
              <w:jc w:val="left"/>
            </w:pPr>
            <w:r>
              <w:rPr>
                <w:rFonts w:ascii="Arial" w:hAnsi="Arial" w:eastAsia="等线" w:cs="Arial"/>
                <w:sz w:val="22"/>
              </w:rPr>
              <w:t>GitHub（仓库地址：_</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"https://github.com/F55-star/Style-Body" </w:instrText>
            </w:r>
            <w:r>
              <w:rPr>
                <w:rFonts w:ascii="宋体" w:hAnsi="宋体" w:eastAsia="宋体" w:cs="宋体"/>
                <w:sz w:val="24"/>
                <w:szCs w:val="24"/>
              </w:rPr>
              <w:fldChar w:fldCharType="separate"/>
            </w:r>
            <w:r>
              <w:rPr>
                <w:rStyle w:val="7"/>
                <w:rFonts w:ascii="宋体" w:hAnsi="宋体" w:eastAsia="宋体" w:cs="宋体"/>
                <w:sz w:val="24"/>
                <w:szCs w:val="24"/>
              </w:rPr>
              <w:t>F55-star/Style-Body</w:t>
            </w:r>
            <w:r>
              <w:rPr>
                <w:rFonts w:ascii="宋体" w:hAnsi="宋体" w:eastAsia="宋体" w:cs="宋体"/>
                <w:sz w:val="24"/>
                <w:szCs w:val="24"/>
              </w:rPr>
              <w:fldChar w:fldCharType="end"/>
            </w:r>
            <w:r>
              <w:rPr>
                <w:rFonts w:ascii="Arial" w:hAnsi="Arial" w:eastAsia="等线" w:cs="Arial"/>
                <w:sz w:val="22"/>
              </w:rPr>
              <w:t>_）</w:t>
            </w:r>
          </w:p>
        </w:tc>
      </w:tr>
      <w:tr w14:paraId="02785D9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1160768C">
            <w:pPr>
              <w:spacing w:before="120" w:after="120" w:line="288" w:lineRule="auto"/>
              <w:ind w:left="0"/>
              <w:jc w:val="left"/>
            </w:pPr>
            <w:r>
              <w:rPr>
                <w:rFonts w:ascii="Arial" w:hAnsi="Arial" w:eastAsia="等线" w:cs="Arial"/>
                <w:sz w:val="22"/>
              </w:rPr>
              <w:t>设计工具</w:t>
            </w:r>
          </w:p>
        </w:tc>
        <w:tc>
          <w:tcPr>
            <w:tcW w:w="6195" w:type="dxa"/>
            <w:tcMar>
              <w:top w:w="60" w:type="dxa"/>
              <w:left w:w="120" w:type="dxa"/>
              <w:bottom w:w="30" w:type="dxa"/>
              <w:right w:w="120" w:type="dxa"/>
            </w:tcMar>
          </w:tcPr>
          <w:p w14:paraId="72CF2B24">
            <w:pPr>
              <w:spacing w:before="120" w:after="120" w:line="288" w:lineRule="auto"/>
              <w:ind w:left="0"/>
              <w:jc w:val="left"/>
            </w:pPr>
            <w:r>
              <w:rPr>
                <w:rFonts w:ascii="Arial" w:hAnsi="Arial" w:eastAsia="等线" w:cs="Arial"/>
                <w:sz w:val="22"/>
              </w:rPr>
              <w:t>Figma / 在线设计工具</w:t>
            </w:r>
          </w:p>
        </w:tc>
      </w:tr>
      <w:tr w14:paraId="6B6BEB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85" w:type="dxa"/>
            <w:tcMar>
              <w:top w:w="60" w:type="dxa"/>
              <w:left w:w="120" w:type="dxa"/>
              <w:bottom w:w="30" w:type="dxa"/>
              <w:right w:w="120" w:type="dxa"/>
            </w:tcMar>
          </w:tcPr>
          <w:p w14:paraId="35717D3C">
            <w:pPr>
              <w:spacing w:before="120" w:after="120" w:line="288" w:lineRule="auto"/>
              <w:ind w:left="0"/>
              <w:jc w:val="left"/>
            </w:pPr>
            <w:r>
              <w:rPr>
                <w:rFonts w:ascii="Arial" w:hAnsi="Arial" w:eastAsia="等线" w:cs="Arial"/>
                <w:sz w:val="22"/>
              </w:rPr>
              <w:t>AI辅助工具</w:t>
            </w:r>
          </w:p>
        </w:tc>
        <w:tc>
          <w:tcPr>
            <w:tcW w:w="6195" w:type="dxa"/>
            <w:tcMar>
              <w:top w:w="60" w:type="dxa"/>
              <w:left w:w="120" w:type="dxa"/>
              <w:bottom w:w="30" w:type="dxa"/>
              <w:right w:w="120" w:type="dxa"/>
            </w:tcMar>
          </w:tcPr>
          <w:p w14:paraId="2B6DD723">
            <w:pPr>
              <w:spacing w:before="120" w:after="120" w:line="288" w:lineRule="auto"/>
              <w:ind w:left="0"/>
              <w:jc w:val="left"/>
            </w:pPr>
            <w:r>
              <w:rPr>
                <w:rFonts w:ascii="Arial" w:hAnsi="Arial" w:eastAsia="等线" w:cs="Arial"/>
                <w:sz w:val="22"/>
              </w:rPr>
              <w:t>DeepSeek、文心一言</w:t>
            </w:r>
          </w:p>
        </w:tc>
      </w:tr>
    </w:tbl>
    <w:p w14:paraId="7D4F8CDD">
      <w:pPr>
        <w:pBdr>
          <w:bottom w:val="single" w:color="DEE0E3" w:sz="2" w:space="0"/>
          <w:between w:val="single" w:color="DEE0E3" w:sz="2" w:space="0"/>
        </w:pBdr>
        <w:spacing w:before="120" w:after="120" w:line="288" w:lineRule="auto"/>
        <w:ind w:left="0"/>
      </w:pPr>
    </w:p>
    <w:p w14:paraId="17B76721">
      <w:pPr>
        <w:spacing w:before="380" w:after="140" w:line="288" w:lineRule="auto"/>
        <w:ind w:left="0"/>
        <w:jc w:val="left"/>
        <w:outlineLvl w:val="0"/>
      </w:pPr>
      <w:bookmarkStart w:id="12" w:name="heading_14"/>
      <w:r>
        <w:rPr>
          <w:rFonts w:ascii="Arial" w:hAnsi="Arial" w:eastAsia="等线" w:cs="Arial"/>
          <w:b/>
          <w:sz w:val="36"/>
        </w:rPr>
        <w:t>第三章 软件工程各阶段工作概述</w:t>
      </w:r>
      <w:bookmarkEnd w:id="12"/>
    </w:p>
    <w:p w14:paraId="2131E83B">
      <w:pPr>
        <w:spacing w:before="320" w:after="120" w:line="288" w:lineRule="auto"/>
        <w:ind w:left="0"/>
        <w:jc w:val="left"/>
        <w:outlineLvl w:val="1"/>
      </w:pPr>
      <w:bookmarkStart w:id="13" w:name="heading_15"/>
      <w:r>
        <w:rPr>
          <w:rFonts w:ascii="Arial" w:hAnsi="Arial" w:eastAsia="等线" w:cs="Arial"/>
          <w:b/>
          <w:sz w:val="32"/>
        </w:rPr>
        <w:t>3.1 可行性分析阶段</w:t>
      </w:r>
      <w:bookmarkEnd w:id="13"/>
    </w:p>
    <w:p w14:paraId="5BCE9B23">
      <w:pPr>
        <w:spacing w:before="300" w:after="120" w:line="288" w:lineRule="auto"/>
        <w:ind w:left="0"/>
        <w:jc w:val="left"/>
        <w:outlineLvl w:val="2"/>
      </w:pPr>
      <w:bookmarkStart w:id="14" w:name="heading_16"/>
      <w:r>
        <w:rPr>
          <w:rFonts w:ascii="Arial" w:hAnsi="Arial" w:eastAsia="等线" w:cs="Arial"/>
          <w:b/>
          <w:sz w:val="30"/>
        </w:rPr>
        <w:t>3.1.1 工作内容概述</w:t>
      </w:r>
      <w:bookmarkEnd w:id="14"/>
    </w:p>
    <w:p w14:paraId="28666D08">
      <w:pPr>
        <w:spacing w:before="120" w:after="120" w:line="288" w:lineRule="auto"/>
        <w:ind w:left="0"/>
        <w:jc w:val="left"/>
      </w:pPr>
      <w:r>
        <w:rPr>
          <w:rFonts w:ascii="Arial" w:hAnsi="Arial" w:eastAsia="等线" w:cs="Arial"/>
          <w:sz w:val="22"/>
        </w:rPr>
        <w:t>可行性分析阶段主要完成了以下工作：</w:t>
      </w:r>
    </w:p>
    <w:p w14:paraId="3D4FB57D">
      <w:pPr>
        <w:numPr>
          <w:ilvl w:val="0"/>
          <w:numId w:val="13"/>
        </w:numPr>
        <w:spacing w:before="120" w:after="120" w:line="288" w:lineRule="auto"/>
        <w:ind w:left="0"/>
        <w:jc w:val="left"/>
      </w:pPr>
      <w:r>
        <w:rPr>
          <w:rFonts w:ascii="Arial" w:hAnsi="Arial" w:eastAsia="等线" w:cs="Arial"/>
          <w:sz w:val="22"/>
        </w:rPr>
        <w:t>项目背景调研：了解服装电商行业现状、个性化推荐技术发展趋势</w:t>
      </w:r>
    </w:p>
    <w:p w14:paraId="191A5501">
      <w:pPr>
        <w:numPr>
          <w:ilvl w:val="0"/>
          <w:numId w:val="14"/>
        </w:numPr>
        <w:spacing w:before="120" w:after="120" w:line="288" w:lineRule="auto"/>
        <w:ind w:left="0"/>
        <w:jc w:val="left"/>
      </w:pPr>
      <w:r>
        <w:rPr>
          <w:rFonts w:ascii="Arial" w:hAnsi="Arial" w:eastAsia="等线" w:cs="Arial"/>
          <w:sz w:val="22"/>
        </w:rPr>
        <w:t>技术可行性评估：分析2D人体姿态检测技术、前端开发技术的成熟度</w:t>
      </w:r>
    </w:p>
    <w:p w14:paraId="0A6A15B5">
      <w:pPr>
        <w:numPr>
          <w:ilvl w:val="0"/>
          <w:numId w:val="15"/>
        </w:numPr>
        <w:spacing w:before="120" w:after="120" w:line="288" w:lineRule="auto"/>
        <w:ind w:left="0"/>
        <w:jc w:val="left"/>
      </w:pPr>
      <w:r>
        <w:rPr>
          <w:rFonts w:ascii="Arial" w:hAnsi="Arial" w:eastAsia="等线" w:cs="Arial"/>
          <w:sz w:val="22"/>
        </w:rPr>
        <w:t>经济可行性评估：评估开发成本、运行成本和预期效益</w:t>
      </w:r>
    </w:p>
    <w:p w14:paraId="31255863">
      <w:pPr>
        <w:numPr>
          <w:ilvl w:val="0"/>
          <w:numId w:val="16"/>
        </w:numPr>
        <w:spacing w:before="120" w:after="120" w:line="288" w:lineRule="auto"/>
        <w:ind w:left="0"/>
        <w:jc w:val="left"/>
      </w:pPr>
      <w:r>
        <w:rPr>
          <w:rFonts w:ascii="Arial" w:hAnsi="Arial" w:eastAsia="等线" w:cs="Arial"/>
          <w:sz w:val="22"/>
        </w:rPr>
        <w:t>操作可行性评估：分析用户使用门槛、系统易用性</w:t>
      </w:r>
    </w:p>
    <w:p w14:paraId="779B058B">
      <w:pPr>
        <w:numPr>
          <w:ilvl w:val="0"/>
          <w:numId w:val="17"/>
        </w:numPr>
        <w:spacing w:before="120" w:after="120" w:line="288" w:lineRule="auto"/>
        <w:ind w:left="0"/>
        <w:jc w:val="left"/>
      </w:pPr>
      <w:r>
        <w:rPr>
          <w:rFonts w:ascii="Arial" w:hAnsi="Arial" w:eastAsia="等线" w:cs="Arial"/>
          <w:sz w:val="22"/>
        </w:rPr>
        <w:t>法律/社会可行性评估：考虑用户隐私保护、数据安全等问题</w:t>
      </w:r>
    </w:p>
    <w:p w14:paraId="7B72FAC3">
      <w:pPr>
        <w:numPr>
          <w:ilvl w:val="0"/>
          <w:numId w:val="18"/>
        </w:numPr>
        <w:spacing w:before="120" w:after="120" w:line="288" w:lineRule="auto"/>
        <w:ind w:left="0"/>
        <w:jc w:val="left"/>
      </w:pPr>
      <w:r>
        <w:rPr>
          <w:rFonts w:ascii="Arial" w:hAnsi="Arial" w:eastAsia="等线" w:cs="Arial"/>
          <w:sz w:val="22"/>
        </w:rPr>
        <w:t>风险识别：识别技术风险、进度风险、需求变更风险等</w:t>
      </w:r>
    </w:p>
    <w:p w14:paraId="552545DF">
      <w:pPr>
        <w:spacing w:before="300" w:after="120" w:line="288" w:lineRule="auto"/>
        <w:ind w:left="0"/>
        <w:jc w:val="left"/>
        <w:outlineLvl w:val="2"/>
      </w:pPr>
      <w:bookmarkStart w:id="15" w:name="heading_17"/>
      <w:r>
        <w:rPr>
          <w:rFonts w:ascii="Arial" w:hAnsi="Arial" w:eastAsia="等线" w:cs="Arial"/>
          <w:b/>
          <w:sz w:val="30"/>
        </w:rPr>
        <w:t>3.1.2 主要成果</w:t>
      </w:r>
      <w:bookmarkEnd w:id="15"/>
    </w:p>
    <w:p w14:paraId="7259C309">
      <w:pPr>
        <w:numPr>
          <w:ilvl w:val="0"/>
          <w:numId w:val="19"/>
        </w:numPr>
        <w:spacing w:before="120" w:after="120" w:line="288" w:lineRule="auto"/>
        <w:ind w:left="0"/>
        <w:jc w:val="left"/>
      </w:pPr>
      <w:r>
        <w:rPr>
          <w:rFonts w:ascii="Arial" w:hAnsi="Arial" w:eastAsia="等线" w:cs="Arial"/>
          <w:sz w:val="22"/>
        </w:rPr>
        <w:t>可行性分析报告（详见附件）</w:t>
      </w:r>
    </w:p>
    <w:p w14:paraId="3F8B9B58">
      <w:pPr>
        <w:numPr>
          <w:ilvl w:val="0"/>
          <w:numId w:val="20"/>
        </w:numPr>
        <w:spacing w:before="120" w:after="120" w:line="288" w:lineRule="auto"/>
        <w:ind w:left="0"/>
        <w:jc w:val="left"/>
      </w:pPr>
      <w:r>
        <w:rPr>
          <w:rFonts w:ascii="Arial" w:hAnsi="Arial" w:eastAsia="等线" w:cs="Arial"/>
          <w:sz w:val="22"/>
        </w:rPr>
        <w:t>结论：项目可行</w:t>
      </w:r>
    </w:p>
    <w:p w14:paraId="06FA13AF">
      <w:pPr>
        <w:spacing w:before="120" w:after="120" w:line="288" w:lineRule="auto"/>
        <w:ind w:left="0"/>
        <w:jc w:val="left"/>
      </w:pPr>
      <w:r>
        <w:rPr>
          <w:rFonts w:ascii="Arial" w:hAnsi="Arial" w:eastAsia="等线" w:cs="Arial"/>
          <w:sz w:val="22"/>
        </w:rPr>
        <w:t>经过全面分析，本项目在技术上是可行的，前端原型开发技术成熟，2D关键节点检测可通过模拟数据实现；经济上成本较低，主要为人力成本；操作上界面友好，用户易于上手；法律上需注意用户隐私保护。综合判断，项目具备可行性。</w:t>
      </w:r>
    </w:p>
    <w:p w14:paraId="0FE3EEB1">
      <w:pPr>
        <w:spacing w:before="300" w:after="120" w:line="288" w:lineRule="auto"/>
        <w:ind w:left="0"/>
        <w:jc w:val="left"/>
        <w:outlineLvl w:val="2"/>
      </w:pPr>
      <w:bookmarkStart w:id="16" w:name="heading_18"/>
      <w:r>
        <w:rPr>
          <w:rFonts w:ascii="Arial" w:hAnsi="Arial" w:eastAsia="等线" w:cs="Arial"/>
          <w:b/>
          <w:sz w:val="30"/>
        </w:rPr>
        <w:t>3.1.3 AI工具使用说明</w:t>
      </w:r>
      <w:bookmarkEnd w:id="16"/>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05"/>
        <w:gridCol w:w="1365"/>
        <w:gridCol w:w="3360"/>
        <w:gridCol w:w="1350"/>
      </w:tblGrid>
      <w:tr w14:paraId="771702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079948B7">
            <w:pPr>
              <w:spacing w:before="120" w:after="120" w:line="288" w:lineRule="auto"/>
              <w:ind w:left="0"/>
              <w:jc w:val="left"/>
            </w:pPr>
            <w:r>
              <w:rPr>
                <w:rFonts w:ascii="Arial" w:hAnsi="Arial" w:eastAsia="等线" w:cs="Arial"/>
                <w:sz w:val="22"/>
              </w:rPr>
              <w:t>使用环节</w:t>
            </w:r>
          </w:p>
        </w:tc>
        <w:tc>
          <w:tcPr>
            <w:tcW w:w="1365" w:type="dxa"/>
            <w:tcMar>
              <w:top w:w="60" w:type="dxa"/>
              <w:left w:w="120" w:type="dxa"/>
              <w:bottom w:w="30" w:type="dxa"/>
              <w:right w:w="120" w:type="dxa"/>
            </w:tcMar>
          </w:tcPr>
          <w:p w14:paraId="7884BE1C">
            <w:pPr>
              <w:spacing w:before="120" w:after="120" w:line="288" w:lineRule="auto"/>
              <w:ind w:left="0"/>
              <w:jc w:val="left"/>
            </w:pPr>
            <w:r>
              <w:rPr>
                <w:rFonts w:ascii="Arial" w:hAnsi="Arial" w:eastAsia="等线" w:cs="Arial"/>
                <w:sz w:val="22"/>
              </w:rPr>
              <w:t>AI工具名称</w:t>
            </w:r>
          </w:p>
        </w:tc>
        <w:tc>
          <w:tcPr>
            <w:tcW w:w="3360" w:type="dxa"/>
            <w:tcMar>
              <w:top w:w="60" w:type="dxa"/>
              <w:left w:w="120" w:type="dxa"/>
              <w:bottom w:w="30" w:type="dxa"/>
              <w:right w:w="120" w:type="dxa"/>
            </w:tcMar>
          </w:tcPr>
          <w:p w14:paraId="31F5AC63">
            <w:pPr>
              <w:spacing w:before="120" w:after="120" w:line="288" w:lineRule="auto"/>
              <w:ind w:left="0"/>
              <w:jc w:val="left"/>
            </w:pPr>
            <w:r>
              <w:rPr>
                <w:rFonts w:ascii="Arial" w:hAnsi="Arial" w:eastAsia="等线" w:cs="Arial"/>
                <w:sz w:val="22"/>
              </w:rPr>
              <w:t>具体用途</w:t>
            </w:r>
          </w:p>
        </w:tc>
        <w:tc>
          <w:tcPr>
            <w:tcW w:w="1350" w:type="dxa"/>
            <w:tcMar>
              <w:top w:w="60" w:type="dxa"/>
              <w:left w:w="120" w:type="dxa"/>
              <w:bottom w:w="30" w:type="dxa"/>
              <w:right w:w="120" w:type="dxa"/>
            </w:tcMar>
          </w:tcPr>
          <w:p w14:paraId="702933C7">
            <w:pPr>
              <w:spacing w:before="120" w:after="120" w:line="288" w:lineRule="auto"/>
              <w:ind w:left="0"/>
              <w:jc w:val="left"/>
            </w:pPr>
            <w:r>
              <w:rPr>
                <w:rFonts w:ascii="Arial" w:hAnsi="Arial" w:eastAsia="等线" w:cs="Arial"/>
                <w:sz w:val="22"/>
              </w:rPr>
              <w:t>人工修改比例</w:t>
            </w:r>
          </w:p>
        </w:tc>
      </w:tr>
      <w:tr w14:paraId="18DEB1A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5A795133">
            <w:pPr>
              <w:spacing w:before="120" w:after="120" w:line="288" w:lineRule="auto"/>
              <w:ind w:left="0"/>
              <w:jc w:val="left"/>
            </w:pPr>
            <w:r>
              <w:rPr>
                <w:rFonts w:ascii="Arial" w:hAnsi="Arial" w:eastAsia="等线" w:cs="Arial"/>
                <w:sz w:val="22"/>
              </w:rPr>
              <w:t>技术可行性分析</w:t>
            </w:r>
          </w:p>
        </w:tc>
        <w:tc>
          <w:tcPr>
            <w:tcW w:w="1365" w:type="dxa"/>
            <w:tcMar>
              <w:top w:w="60" w:type="dxa"/>
              <w:left w:w="120" w:type="dxa"/>
              <w:bottom w:w="30" w:type="dxa"/>
              <w:right w:w="120" w:type="dxa"/>
            </w:tcMar>
          </w:tcPr>
          <w:p w14:paraId="7B5FF57E">
            <w:pPr>
              <w:spacing w:before="120" w:after="120" w:line="288" w:lineRule="auto"/>
              <w:ind w:left="0"/>
              <w:jc w:val="left"/>
            </w:pPr>
            <w:r>
              <w:rPr>
                <w:rFonts w:ascii="Arial" w:hAnsi="Arial" w:eastAsia="等线" w:cs="Arial"/>
                <w:sz w:val="22"/>
              </w:rPr>
              <w:t>DeepSeek</w:t>
            </w:r>
          </w:p>
        </w:tc>
        <w:tc>
          <w:tcPr>
            <w:tcW w:w="3360" w:type="dxa"/>
            <w:tcMar>
              <w:top w:w="60" w:type="dxa"/>
              <w:left w:w="120" w:type="dxa"/>
              <w:bottom w:w="30" w:type="dxa"/>
              <w:right w:w="120" w:type="dxa"/>
            </w:tcMar>
          </w:tcPr>
          <w:p w14:paraId="78570EAD">
            <w:pPr>
              <w:spacing w:before="120" w:after="120" w:line="288" w:lineRule="auto"/>
              <w:ind w:left="0"/>
              <w:jc w:val="left"/>
            </w:pPr>
            <w:r>
              <w:rPr>
                <w:rFonts w:ascii="Arial" w:hAnsi="Arial" w:eastAsia="等线" w:cs="Arial"/>
                <w:sz w:val="22"/>
              </w:rPr>
              <w:t>生成技术栈对比分析初稿</w:t>
            </w:r>
          </w:p>
        </w:tc>
        <w:tc>
          <w:tcPr>
            <w:tcW w:w="1350" w:type="dxa"/>
            <w:tcMar>
              <w:top w:w="60" w:type="dxa"/>
              <w:left w:w="120" w:type="dxa"/>
              <w:bottom w:w="30" w:type="dxa"/>
              <w:right w:w="120" w:type="dxa"/>
            </w:tcMar>
          </w:tcPr>
          <w:p w14:paraId="325DD93B">
            <w:pPr>
              <w:spacing w:before="120" w:after="120" w:line="288" w:lineRule="auto"/>
              <w:ind w:left="0"/>
              <w:jc w:val="left"/>
            </w:pPr>
            <w:r>
              <w:rPr>
                <w:rFonts w:ascii="Arial" w:hAnsi="Arial" w:eastAsia="等线" w:cs="Arial"/>
                <w:sz w:val="22"/>
              </w:rPr>
              <w:t>约50%</w:t>
            </w:r>
          </w:p>
        </w:tc>
      </w:tr>
      <w:tr w14:paraId="79961C2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5A1AD5AE">
            <w:pPr>
              <w:spacing w:before="120" w:after="120" w:line="288" w:lineRule="auto"/>
              <w:ind w:left="0"/>
              <w:jc w:val="left"/>
            </w:pPr>
            <w:r>
              <w:rPr>
                <w:rFonts w:ascii="Arial" w:hAnsi="Arial" w:eastAsia="等线" w:cs="Arial"/>
                <w:sz w:val="22"/>
              </w:rPr>
              <w:t>市场调研资料整理</w:t>
            </w:r>
          </w:p>
        </w:tc>
        <w:tc>
          <w:tcPr>
            <w:tcW w:w="1365" w:type="dxa"/>
            <w:tcMar>
              <w:top w:w="60" w:type="dxa"/>
              <w:left w:w="120" w:type="dxa"/>
              <w:bottom w:w="30" w:type="dxa"/>
              <w:right w:w="120" w:type="dxa"/>
            </w:tcMar>
          </w:tcPr>
          <w:p w14:paraId="0C50CD4E">
            <w:pPr>
              <w:spacing w:before="120" w:after="120" w:line="288" w:lineRule="auto"/>
              <w:ind w:left="0"/>
              <w:jc w:val="left"/>
            </w:pPr>
            <w:r>
              <w:rPr>
                <w:rFonts w:ascii="Arial" w:hAnsi="Arial" w:eastAsia="等线" w:cs="Arial"/>
                <w:sz w:val="22"/>
              </w:rPr>
              <w:t>DeepSeek</w:t>
            </w:r>
          </w:p>
        </w:tc>
        <w:tc>
          <w:tcPr>
            <w:tcW w:w="3360" w:type="dxa"/>
            <w:tcMar>
              <w:top w:w="60" w:type="dxa"/>
              <w:left w:w="120" w:type="dxa"/>
              <w:bottom w:w="30" w:type="dxa"/>
              <w:right w:w="120" w:type="dxa"/>
            </w:tcMar>
          </w:tcPr>
          <w:p w14:paraId="1304AE7C">
            <w:pPr>
              <w:spacing w:before="120" w:after="120" w:line="288" w:lineRule="auto"/>
              <w:ind w:left="0"/>
              <w:jc w:val="left"/>
            </w:pPr>
            <w:r>
              <w:rPr>
                <w:rFonts w:ascii="Arial" w:hAnsi="Arial" w:eastAsia="等线" w:cs="Arial"/>
                <w:sz w:val="22"/>
              </w:rPr>
              <w:t>整理服装电商行业现状资料</w:t>
            </w:r>
          </w:p>
        </w:tc>
        <w:tc>
          <w:tcPr>
            <w:tcW w:w="1350" w:type="dxa"/>
            <w:tcMar>
              <w:top w:w="60" w:type="dxa"/>
              <w:left w:w="120" w:type="dxa"/>
              <w:bottom w:w="30" w:type="dxa"/>
              <w:right w:w="120" w:type="dxa"/>
            </w:tcMar>
          </w:tcPr>
          <w:p w14:paraId="4282AFCB">
            <w:pPr>
              <w:spacing w:before="120" w:after="120" w:line="288" w:lineRule="auto"/>
              <w:ind w:left="0"/>
              <w:jc w:val="left"/>
            </w:pPr>
            <w:r>
              <w:rPr>
                <w:rFonts w:ascii="Arial" w:hAnsi="Arial" w:eastAsia="等线" w:cs="Arial"/>
                <w:sz w:val="22"/>
              </w:rPr>
              <w:t>约40%</w:t>
            </w:r>
          </w:p>
        </w:tc>
      </w:tr>
      <w:tr w14:paraId="3466E9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142BB895">
            <w:pPr>
              <w:spacing w:before="120" w:after="120" w:line="288" w:lineRule="auto"/>
              <w:ind w:left="0"/>
              <w:jc w:val="left"/>
            </w:pPr>
            <w:r>
              <w:rPr>
                <w:rFonts w:ascii="Arial" w:hAnsi="Arial" w:eastAsia="等线" w:cs="Arial"/>
                <w:sz w:val="22"/>
              </w:rPr>
              <w:t>风险分析</w:t>
            </w:r>
          </w:p>
        </w:tc>
        <w:tc>
          <w:tcPr>
            <w:tcW w:w="1365" w:type="dxa"/>
            <w:tcMar>
              <w:top w:w="60" w:type="dxa"/>
              <w:left w:w="120" w:type="dxa"/>
              <w:bottom w:w="30" w:type="dxa"/>
              <w:right w:w="120" w:type="dxa"/>
            </w:tcMar>
          </w:tcPr>
          <w:p w14:paraId="17F923E3">
            <w:pPr>
              <w:spacing w:before="120" w:after="120" w:line="288" w:lineRule="auto"/>
              <w:ind w:left="0"/>
              <w:jc w:val="left"/>
            </w:pPr>
            <w:r>
              <w:rPr>
                <w:rFonts w:ascii="Arial" w:hAnsi="Arial" w:eastAsia="等线" w:cs="Arial"/>
                <w:sz w:val="22"/>
              </w:rPr>
              <w:t>DeepSeek</w:t>
            </w:r>
          </w:p>
        </w:tc>
        <w:tc>
          <w:tcPr>
            <w:tcW w:w="3360" w:type="dxa"/>
            <w:tcMar>
              <w:top w:w="60" w:type="dxa"/>
              <w:left w:w="120" w:type="dxa"/>
              <w:bottom w:w="30" w:type="dxa"/>
              <w:right w:w="120" w:type="dxa"/>
            </w:tcMar>
          </w:tcPr>
          <w:p w14:paraId="7F9D31A0">
            <w:pPr>
              <w:spacing w:before="120" w:after="120" w:line="288" w:lineRule="auto"/>
              <w:ind w:left="0"/>
              <w:jc w:val="left"/>
            </w:pPr>
            <w:r>
              <w:rPr>
                <w:rFonts w:ascii="Arial" w:hAnsi="Arial" w:eastAsia="等线" w:cs="Arial"/>
                <w:sz w:val="22"/>
              </w:rPr>
              <w:t>提供风险识别建议和应对策略</w:t>
            </w:r>
          </w:p>
        </w:tc>
        <w:tc>
          <w:tcPr>
            <w:tcW w:w="1350" w:type="dxa"/>
            <w:tcMar>
              <w:top w:w="60" w:type="dxa"/>
              <w:left w:w="120" w:type="dxa"/>
              <w:bottom w:w="30" w:type="dxa"/>
              <w:right w:w="120" w:type="dxa"/>
            </w:tcMar>
          </w:tcPr>
          <w:p w14:paraId="30DC1751">
            <w:pPr>
              <w:spacing w:before="120" w:after="120" w:line="288" w:lineRule="auto"/>
              <w:ind w:left="0"/>
              <w:jc w:val="left"/>
            </w:pPr>
            <w:r>
              <w:rPr>
                <w:rFonts w:ascii="Arial" w:hAnsi="Arial" w:eastAsia="等线" w:cs="Arial"/>
                <w:sz w:val="22"/>
              </w:rPr>
              <w:t>约60%</w:t>
            </w:r>
          </w:p>
        </w:tc>
      </w:tr>
    </w:tbl>
    <w:p w14:paraId="30585E0A">
      <w:pPr>
        <w:spacing w:before="120" w:after="120" w:line="288" w:lineRule="auto"/>
        <w:ind w:left="0"/>
        <w:jc w:val="left"/>
      </w:pPr>
      <w:r>
        <w:rPr>
          <w:rFonts w:ascii="Arial" w:hAnsi="Arial" w:eastAsia="等线" w:cs="Arial"/>
          <w:sz w:val="22"/>
        </w:rPr>
        <w:t>【AI辅助】本部分由DeepSeek生成初稿，经本人修改完善。</w:t>
      </w:r>
    </w:p>
    <w:p w14:paraId="70A44FD4">
      <w:pPr>
        <w:spacing w:before="320" w:after="120" w:line="288" w:lineRule="auto"/>
        <w:ind w:left="0"/>
        <w:jc w:val="left"/>
        <w:outlineLvl w:val="1"/>
      </w:pPr>
      <w:bookmarkStart w:id="17" w:name="heading_19"/>
      <w:r>
        <w:rPr>
          <w:rFonts w:ascii="Arial" w:hAnsi="Arial" w:eastAsia="等线" w:cs="Arial"/>
          <w:b/>
          <w:sz w:val="32"/>
        </w:rPr>
        <w:t>3.2 需求分析阶段</w:t>
      </w:r>
      <w:bookmarkEnd w:id="17"/>
    </w:p>
    <w:p w14:paraId="086EED01">
      <w:pPr>
        <w:spacing w:before="300" w:after="120" w:line="288" w:lineRule="auto"/>
        <w:ind w:left="0"/>
        <w:jc w:val="left"/>
        <w:outlineLvl w:val="2"/>
      </w:pPr>
      <w:bookmarkStart w:id="18" w:name="heading_20"/>
      <w:r>
        <w:rPr>
          <w:rFonts w:ascii="Arial" w:hAnsi="Arial" w:eastAsia="等线" w:cs="Arial"/>
          <w:b/>
          <w:sz w:val="30"/>
        </w:rPr>
        <w:t>3.2.1 工作内容概述</w:t>
      </w:r>
      <w:bookmarkEnd w:id="18"/>
    </w:p>
    <w:p w14:paraId="637E1F4C">
      <w:pPr>
        <w:spacing w:before="120" w:after="120" w:line="288" w:lineRule="auto"/>
        <w:ind w:left="0"/>
        <w:jc w:val="left"/>
      </w:pPr>
      <w:r>
        <w:rPr>
          <w:rFonts w:ascii="Arial" w:hAnsi="Arial" w:eastAsia="等线" w:cs="Arial"/>
          <w:sz w:val="22"/>
        </w:rPr>
        <w:t>需求分析阶段主要完成了以下工作：</w:t>
      </w:r>
    </w:p>
    <w:p w14:paraId="7DEA8B68">
      <w:pPr>
        <w:numPr>
          <w:ilvl w:val="0"/>
          <w:numId w:val="21"/>
        </w:numPr>
        <w:spacing w:before="120" w:after="120" w:line="288" w:lineRule="auto"/>
        <w:ind w:left="0"/>
        <w:jc w:val="left"/>
      </w:pPr>
      <w:r>
        <w:rPr>
          <w:rFonts w:ascii="Arial" w:hAnsi="Arial" w:eastAsia="等线" w:cs="Arial"/>
          <w:sz w:val="22"/>
        </w:rPr>
        <w:t>需求获取：通过用户访谈、场景分析等方式获取系统需求</w:t>
      </w:r>
    </w:p>
    <w:p w14:paraId="55B5A4ED">
      <w:pPr>
        <w:numPr>
          <w:ilvl w:val="0"/>
          <w:numId w:val="22"/>
        </w:numPr>
        <w:spacing w:before="120" w:after="120" w:line="288" w:lineRule="auto"/>
        <w:ind w:left="0"/>
        <w:jc w:val="left"/>
      </w:pPr>
      <w:r>
        <w:rPr>
          <w:rFonts w:ascii="Arial" w:hAnsi="Arial" w:eastAsia="等线" w:cs="Arial"/>
          <w:sz w:val="22"/>
        </w:rPr>
        <w:t>需求整理：将获取的需求进行分类整理，分为功能性需求和非功能性需求</w:t>
      </w:r>
    </w:p>
    <w:p w14:paraId="757D7DA4">
      <w:pPr>
        <w:numPr>
          <w:ilvl w:val="0"/>
          <w:numId w:val="23"/>
        </w:numPr>
        <w:spacing w:before="120" w:after="120" w:line="288" w:lineRule="auto"/>
        <w:ind w:left="0"/>
        <w:jc w:val="left"/>
      </w:pPr>
      <w:r>
        <w:rPr>
          <w:rFonts w:ascii="Arial" w:hAnsi="Arial" w:eastAsia="等线" w:cs="Arial"/>
          <w:sz w:val="22"/>
        </w:rPr>
        <w:t>需求建模：使用用例图、数据流图等工具进行需求建模</w:t>
      </w:r>
    </w:p>
    <w:p w14:paraId="163A942A">
      <w:pPr>
        <w:numPr>
          <w:ilvl w:val="0"/>
          <w:numId w:val="24"/>
        </w:numPr>
        <w:spacing w:before="120" w:after="120" w:line="288" w:lineRule="auto"/>
        <w:ind w:left="0"/>
        <w:jc w:val="left"/>
      </w:pPr>
      <w:r>
        <w:rPr>
          <w:rFonts w:ascii="Arial" w:hAnsi="Arial" w:eastAsia="等线" w:cs="Arial"/>
          <w:sz w:val="22"/>
        </w:rPr>
        <w:t>需求验证：与预期用户进行需求确认，确保需求的准确性和完整性</w:t>
      </w:r>
    </w:p>
    <w:p w14:paraId="2AB5D82A">
      <w:pPr>
        <w:spacing w:before="300" w:after="120" w:line="288" w:lineRule="auto"/>
        <w:ind w:left="0"/>
        <w:jc w:val="left"/>
        <w:outlineLvl w:val="2"/>
      </w:pPr>
      <w:bookmarkStart w:id="19" w:name="heading_21"/>
      <w:r>
        <w:rPr>
          <w:rFonts w:ascii="Arial" w:hAnsi="Arial" w:eastAsia="等线" w:cs="Arial"/>
          <w:b/>
          <w:sz w:val="30"/>
        </w:rPr>
        <w:t>3.2.2 主要成果</w:t>
      </w:r>
      <w:bookmarkEnd w:id="19"/>
    </w:p>
    <w:p w14:paraId="615BA966">
      <w:pPr>
        <w:numPr>
          <w:ilvl w:val="0"/>
          <w:numId w:val="25"/>
        </w:numPr>
        <w:spacing w:before="120" w:after="120" w:line="288" w:lineRule="auto"/>
        <w:ind w:left="0"/>
        <w:jc w:val="left"/>
      </w:pPr>
      <w:r>
        <w:rPr>
          <w:rFonts w:ascii="Arial" w:hAnsi="Arial" w:eastAsia="等线" w:cs="Arial"/>
          <w:sz w:val="22"/>
        </w:rPr>
        <w:t>需求规格说明书（详见附件）</w:t>
      </w:r>
    </w:p>
    <w:p w14:paraId="639430BF">
      <w:pPr>
        <w:numPr>
          <w:ilvl w:val="0"/>
          <w:numId w:val="26"/>
        </w:numPr>
        <w:spacing w:before="120" w:after="120" w:line="288" w:lineRule="auto"/>
        <w:ind w:left="0"/>
        <w:jc w:val="left"/>
      </w:pPr>
      <w:r>
        <w:rPr>
          <w:rFonts w:ascii="Arial" w:hAnsi="Arial" w:eastAsia="等线" w:cs="Arial"/>
          <w:sz w:val="22"/>
        </w:rPr>
        <w:t>用例图（详见需求规格说明书）</w:t>
      </w:r>
    </w:p>
    <w:p w14:paraId="49BB6424">
      <w:pPr>
        <w:numPr>
          <w:ilvl w:val="0"/>
          <w:numId w:val="27"/>
        </w:numPr>
        <w:spacing w:before="120" w:after="120" w:line="288" w:lineRule="auto"/>
        <w:ind w:left="0"/>
        <w:jc w:val="left"/>
      </w:pPr>
      <w:r>
        <w:rPr>
          <w:rFonts w:ascii="Arial" w:hAnsi="Arial" w:eastAsia="等线" w:cs="Arial"/>
          <w:sz w:val="22"/>
        </w:rPr>
        <w:t>功能需求列表</w:t>
      </w:r>
    </w:p>
    <w:p w14:paraId="6E3C5252">
      <w:pPr>
        <w:spacing w:before="300" w:after="120" w:line="288" w:lineRule="auto"/>
        <w:ind w:left="0"/>
        <w:jc w:val="left"/>
        <w:outlineLvl w:val="2"/>
      </w:pPr>
      <w:bookmarkStart w:id="20" w:name="heading_22"/>
      <w:r>
        <w:rPr>
          <w:rFonts w:ascii="Arial" w:hAnsi="Arial" w:eastAsia="等线" w:cs="Arial"/>
          <w:b/>
          <w:sz w:val="30"/>
        </w:rPr>
        <w:t>3.2.3 核心功能需求摘要</w:t>
      </w:r>
      <w:bookmarkEnd w:id="20"/>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490"/>
        <w:gridCol w:w="4350"/>
        <w:gridCol w:w="1440"/>
      </w:tblGrid>
      <w:tr w14:paraId="4BA02A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6ED93861">
            <w:pPr>
              <w:spacing w:before="120" w:after="120" w:line="288" w:lineRule="auto"/>
              <w:ind w:left="0"/>
              <w:jc w:val="left"/>
            </w:pPr>
            <w:r>
              <w:rPr>
                <w:rFonts w:ascii="Arial" w:hAnsi="Arial" w:eastAsia="等线" w:cs="Arial"/>
                <w:sz w:val="22"/>
              </w:rPr>
              <w:t>功能模块</w:t>
            </w:r>
          </w:p>
        </w:tc>
        <w:tc>
          <w:tcPr>
            <w:tcW w:w="4350" w:type="dxa"/>
            <w:tcMar>
              <w:top w:w="60" w:type="dxa"/>
              <w:left w:w="120" w:type="dxa"/>
              <w:bottom w:w="30" w:type="dxa"/>
              <w:right w:w="120" w:type="dxa"/>
            </w:tcMar>
          </w:tcPr>
          <w:p w14:paraId="26C4F153">
            <w:pPr>
              <w:spacing w:before="120" w:after="120" w:line="288" w:lineRule="auto"/>
              <w:ind w:left="0"/>
              <w:jc w:val="left"/>
            </w:pPr>
            <w:r>
              <w:rPr>
                <w:rFonts w:ascii="Arial" w:hAnsi="Arial" w:eastAsia="等线" w:cs="Arial"/>
                <w:sz w:val="22"/>
              </w:rPr>
              <w:t>核心功能</w:t>
            </w:r>
          </w:p>
        </w:tc>
        <w:tc>
          <w:tcPr>
            <w:tcW w:w="1440" w:type="dxa"/>
            <w:tcMar>
              <w:top w:w="60" w:type="dxa"/>
              <w:left w:w="120" w:type="dxa"/>
              <w:bottom w:w="30" w:type="dxa"/>
              <w:right w:w="120" w:type="dxa"/>
            </w:tcMar>
          </w:tcPr>
          <w:p w14:paraId="1A137596">
            <w:pPr>
              <w:spacing w:before="120" w:after="120" w:line="288" w:lineRule="auto"/>
              <w:ind w:left="0"/>
              <w:jc w:val="left"/>
            </w:pPr>
            <w:r>
              <w:rPr>
                <w:rFonts w:ascii="Arial" w:hAnsi="Arial" w:eastAsia="等线" w:cs="Arial"/>
                <w:sz w:val="22"/>
              </w:rPr>
              <w:t>优先级</w:t>
            </w:r>
          </w:p>
        </w:tc>
      </w:tr>
      <w:tr w14:paraId="527D197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17475972">
            <w:pPr>
              <w:spacing w:before="120" w:after="120" w:line="288" w:lineRule="auto"/>
              <w:ind w:left="0"/>
              <w:jc w:val="left"/>
            </w:pPr>
            <w:r>
              <w:rPr>
                <w:rFonts w:ascii="Arial" w:hAnsi="Arial" w:eastAsia="等线" w:cs="Arial"/>
                <w:sz w:val="22"/>
              </w:rPr>
              <w:t>用户管理</w:t>
            </w:r>
          </w:p>
        </w:tc>
        <w:tc>
          <w:tcPr>
            <w:tcW w:w="4350" w:type="dxa"/>
            <w:tcMar>
              <w:top w:w="60" w:type="dxa"/>
              <w:left w:w="120" w:type="dxa"/>
              <w:bottom w:w="30" w:type="dxa"/>
              <w:right w:w="120" w:type="dxa"/>
            </w:tcMar>
          </w:tcPr>
          <w:p w14:paraId="74B996DF">
            <w:pPr>
              <w:spacing w:before="120" w:after="120" w:line="288" w:lineRule="auto"/>
              <w:ind w:left="0"/>
              <w:jc w:val="left"/>
            </w:pPr>
            <w:r>
              <w:rPr>
                <w:rFonts w:ascii="Arial" w:hAnsi="Arial" w:eastAsia="等线" w:cs="Arial"/>
                <w:sz w:val="22"/>
              </w:rPr>
              <w:t>用户信息录入、风格问卷填写</w:t>
            </w:r>
          </w:p>
        </w:tc>
        <w:tc>
          <w:tcPr>
            <w:tcW w:w="1440" w:type="dxa"/>
            <w:tcMar>
              <w:top w:w="60" w:type="dxa"/>
              <w:left w:w="120" w:type="dxa"/>
              <w:bottom w:w="30" w:type="dxa"/>
              <w:right w:w="120" w:type="dxa"/>
            </w:tcMar>
          </w:tcPr>
          <w:p w14:paraId="60CD142E">
            <w:pPr>
              <w:spacing w:before="120" w:after="120" w:line="288" w:lineRule="auto"/>
              <w:ind w:left="0"/>
              <w:jc w:val="left"/>
            </w:pPr>
            <w:r>
              <w:rPr>
                <w:rFonts w:ascii="Arial" w:hAnsi="Arial" w:eastAsia="等线" w:cs="Arial"/>
                <w:sz w:val="22"/>
              </w:rPr>
              <w:t>高</w:t>
            </w:r>
          </w:p>
        </w:tc>
      </w:tr>
      <w:tr w14:paraId="5C2D35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4DDC59E1">
            <w:pPr>
              <w:spacing w:before="120" w:after="120" w:line="288" w:lineRule="auto"/>
              <w:ind w:left="0"/>
              <w:jc w:val="left"/>
            </w:pPr>
            <w:r>
              <w:rPr>
                <w:rFonts w:ascii="Arial" w:hAnsi="Arial" w:eastAsia="等线" w:cs="Arial"/>
                <w:sz w:val="22"/>
              </w:rPr>
              <w:t>图片上传与标注</w:t>
            </w:r>
          </w:p>
        </w:tc>
        <w:tc>
          <w:tcPr>
            <w:tcW w:w="4350" w:type="dxa"/>
            <w:tcMar>
              <w:top w:w="60" w:type="dxa"/>
              <w:left w:w="120" w:type="dxa"/>
              <w:bottom w:w="30" w:type="dxa"/>
              <w:right w:w="120" w:type="dxa"/>
            </w:tcMar>
          </w:tcPr>
          <w:p w14:paraId="164C416B">
            <w:pPr>
              <w:spacing w:before="120" w:after="120" w:line="288" w:lineRule="auto"/>
              <w:ind w:left="0"/>
              <w:jc w:val="left"/>
            </w:pPr>
            <w:r>
              <w:rPr>
                <w:rFonts w:ascii="Arial" w:hAnsi="Arial" w:eastAsia="等线" w:cs="Arial"/>
                <w:sz w:val="22"/>
              </w:rPr>
              <w:t>图片上传、身体关键节点标注与调整</w:t>
            </w:r>
          </w:p>
        </w:tc>
        <w:tc>
          <w:tcPr>
            <w:tcW w:w="1440" w:type="dxa"/>
            <w:tcMar>
              <w:top w:w="60" w:type="dxa"/>
              <w:left w:w="120" w:type="dxa"/>
              <w:bottom w:w="30" w:type="dxa"/>
              <w:right w:w="120" w:type="dxa"/>
            </w:tcMar>
          </w:tcPr>
          <w:p w14:paraId="6843BFB8">
            <w:pPr>
              <w:spacing w:before="120" w:after="120" w:line="288" w:lineRule="auto"/>
              <w:ind w:left="0"/>
              <w:jc w:val="left"/>
            </w:pPr>
            <w:r>
              <w:rPr>
                <w:rFonts w:ascii="Arial" w:hAnsi="Arial" w:eastAsia="等线" w:cs="Arial"/>
                <w:sz w:val="22"/>
              </w:rPr>
              <w:t>高</w:t>
            </w:r>
          </w:p>
        </w:tc>
      </w:tr>
      <w:tr w14:paraId="47382C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0CE8092B">
            <w:pPr>
              <w:spacing w:before="120" w:after="120" w:line="288" w:lineRule="auto"/>
              <w:ind w:left="0"/>
              <w:jc w:val="left"/>
            </w:pPr>
            <w:r>
              <w:rPr>
                <w:rFonts w:ascii="Arial" w:hAnsi="Arial" w:eastAsia="等线" w:cs="Arial"/>
                <w:sz w:val="22"/>
              </w:rPr>
              <w:t>身材分析</w:t>
            </w:r>
          </w:p>
        </w:tc>
        <w:tc>
          <w:tcPr>
            <w:tcW w:w="4350" w:type="dxa"/>
            <w:tcMar>
              <w:top w:w="60" w:type="dxa"/>
              <w:left w:w="120" w:type="dxa"/>
              <w:bottom w:w="30" w:type="dxa"/>
              <w:right w:w="120" w:type="dxa"/>
            </w:tcMar>
          </w:tcPr>
          <w:p w14:paraId="2FBAA8A4">
            <w:pPr>
              <w:spacing w:before="120" w:after="120" w:line="288" w:lineRule="auto"/>
              <w:ind w:left="0"/>
              <w:jc w:val="left"/>
            </w:pPr>
            <w:r>
              <w:rPr>
                <w:rFonts w:ascii="Arial" w:hAnsi="Arial" w:eastAsia="等线" w:cs="Arial"/>
                <w:sz w:val="22"/>
              </w:rPr>
              <w:t>关键节点数据计算、身材类型判断</w:t>
            </w:r>
          </w:p>
        </w:tc>
        <w:tc>
          <w:tcPr>
            <w:tcW w:w="1440" w:type="dxa"/>
            <w:tcMar>
              <w:top w:w="60" w:type="dxa"/>
              <w:left w:w="120" w:type="dxa"/>
              <w:bottom w:w="30" w:type="dxa"/>
              <w:right w:w="120" w:type="dxa"/>
            </w:tcMar>
          </w:tcPr>
          <w:p w14:paraId="1B12D43E">
            <w:pPr>
              <w:spacing w:before="120" w:after="120" w:line="288" w:lineRule="auto"/>
              <w:ind w:left="0"/>
              <w:jc w:val="left"/>
            </w:pPr>
            <w:r>
              <w:rPr>
                <w:rFonts w:ascii="Arial" w:hAnsi="Arial" w:eastAsia="等线" w:cs="Arial"/>
                <w:sz w:val="22"/>
              </w:rPr>
              <w:t>高</w:t>
            </w:r>
          </w:p>
        </w:tc>
      </w:tr>
      <w:tr w14:paraId="55B5A54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34C9AC80">
            <w:pPr>
              <w:spacing w:before="120" w:after="120" w:line="288" w:lineRule="auto"/>
              <w:ind w:left="0"/>
              <w:jc w:val="left"/>
            </w:pPr>
            <w:r>
              <w:rPr>
                <w:rFonts w:ascii="Arial" w:hAnsi="Arial" w:eastAsia="等线" w:cs="Arial"/>
                <w:sz w:val="22"/>
              </w:rPr>
              <w:t>服装推荐</w:t>
            </w:r>
          </w:p>
        </w:tc>
        <w:tc>
          <w:tcPr>
            <w:tcW w:w="4350" w:type="dxa"/>
            <w:tcMar>
              <w:top w:w="60" w:type="dxa"/>
              <w:left w:w="120" w:type="dxa"/>
              <w:bottom w:w="30" w:type="dxa"/>
              <w:right w:w="120" w:type="dxa"/>
            </w:tcMar>
          </w:tcPr>
          <w:p w14:paraId="3265965E">
            <w:pPr>
              <w:spacing w:before="120" w:after="120" w:line="288" w:lineRule="auto"/>
              <w:ind w:left="0"/>
              <w:jc w:val="left"/>
            </w:pPr>
            <w:r>
              <w:rPr>
                <w:rFonts w:ascii="Arial" w:hAnsi="Arial" w:eastAsia="等线" w:cs="Arial"/>
                <w:sz w:val="22"/>
              </w:rPr>
              <w:t>基于身材的个性化推荐、风格匹配推荐</w:t>
            </w:r>
          </w:p>
        </w:tc>
        <w:tc>
          <w:tcPr>
            <w:tcW w:w="1440" w:type="dxa"/>
            <w:tcMar>
              <w:top w:w="60" w:type="dxa"/>
              <w:left w:w="120" w:type="dxa"/>
              <w:bottom w:w="30" w:type="dxa"/>
              <w:right w:w="120" w:type="dxa"/>
            </w:tcMar>
          </w:tcPr>
          <w:p w14:paraId="6B44E12D">
            <w:pPr>
              <w:spacing w:before="120" w:after="120" w:line="288" w:lineRule="auto"/>
              <w:ind w:left="0"/>
              <w:jc w:val="left"/>
            </w:pPr>
            <w:r>
              <w:rPr>
                <w:rFonts w:ascii="Arial" w:hAnsi="Arial" w:eastAsia="等线" w:cs="Arial"/>
                <w:sz w:val="22"/>
              </w:rPr>
              <w:t>高</w:t>
            </w:r>
          </w:p>
        </w:tc>
      </w:tr>
      <w:tr w14:paraId="13C17D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6A01511D">
            <w:pPr>
              <w:spacing w:before="120" w:after="120" w:line="288" w:lineRule="auto"/>
              <w:ind w:left="0"/>
              <w:jc w:val="left"/>
            </w:pPr>
            <w:r>
              <w:rPr>
                <w:rFonts w:ascii="Arial" w:hAnsi="Arial" w:eastAsia="等线" w:cs="Arial"/>
                <w:sz w:val="22"/>
              </w:rPr>
              <w:t>虚拟试衣</w:t>
            </w:r>
          </w:p>
        </w:tc>
        <w:tc>
          <w:tcPr>
            <w:tcW w:w="4350" w:type="dxa"/>
            <w:tcMar>
              <w:top w:w="60" w:type="dxa"/>
              <w:left w:w="120" w:type="dxa"/>
              <w:bottom w:w="30" w:type="dxa"/>
              <w:right w:w="120" w:type="dxa"/>
            </w:tcMar>
          </w:tcPr>
          <w:p w14:paraId="3A935BC5">
            <w:pPr>
              <w:spacing w:before="120" w:after="120" w:line="288" w:lineRule="auto"/>
              <w:ind w:left="0"/>
              <w:jc w:val="left"/>
            </w:pPr>
            <w:r>
              <w:rPr>
                <w:rFonts w:ascii="Arial" w:hAnsi="Arial" w:eastAsia="等线" w:cs="Arial"/>
                <w:sz w:val="22"/>
              </w:rPr>
              <w:t>服装搭配预览、虚拟试穿效果展示</w:t>
            </w:r>
          </w:p>
        </w:tc>
        <w:tc>
          <w:tcPr>
            <w:tcW w:w="1440" w:type="dxa"/>
            <w:tcMar>
              <w:top w:w="60" w:type="dxa"/>
              <w:left w:w="120" w:type="dxa"/>
              <w:bottom w:w="30" w:type="dxa"/>
              <w:right w:w="120" w:type="dxa"/>
            </w:tcMar>
          </w:tcPr>
          <w:p w14:paraId="51148843">
            <w:pPr>
              <w:spacing w:before="120" w:after="120" w:line="288" w:lineRule="auto"/>
              <w:ind w:left="0"/>
              <w:jc w:val="left"/>
            </w:pPr>
            <w:r>
              <w:rPr>
                <w:rFonts w:ascii="Arial" w:hAnsi="Arial" w:eastAsia="等线" w:cs="Arial"/>
                <w:sz w:val="22"/>
              </w:rPr>
              <w:t>中</w:t>
            </w:r>
          </w:p>
        </w:tc>
      </w:tr>
      <w:tr w14:paraId="453E1C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5BE59D56">
            <w:pPr>
              <w:spacing w:before="120" w:after="120" w:line="288" w:lineRule="auto"/>
              <w:ind w:left="0"/>
              <w:jc w:val="left"/>
            </w:pPr>
            <w:r>
              <w:rPr>
                <w:rFonts w:ascii="Arial" w:hAnsi="Arial" w:eastAsia="等线" w:cs="Arial"/>
                <w:sz w:val="22"/>
              </w:rPr>
              <w:t>天气功能</w:t>
            </w:r>
          </w:p>
        </w:tc>
        <w:tc>
          <w:tcPr>
            <w:tcW w:w="4350" w:type="dxa"/>
            <w:tcMar>
              <w:top w:w="60" w:type="dxa"/>
              <w:left w:w="120" w:type="dxa"/>
              <w:bottom w:w="30" w:type="dxa"/>
              <w:right w:w="120" w:type="dxa"/>
            </w:tcMar>
          </w:tcPr>
          <w:p w14:paraId="3872CEB6">
            <w:pPr>
              <w:spacing w:before="120" w:after="120" w:line="288" w:lineRule="auto"/>
              <w:ind w:left="0"/>
              <w:jc w:val="left"/>
            </w:pPr>
            <w:r>
              <w:rPr>
                <w:rFonts w:ascii="Arial" w:hAnsi="Arial" w:eastAsia="等线" w:cs="Arial"/>
                <w:sz w:val="22"/>
              </w:rPr>
              <w:t>实时天气显示、基于天气的服装推荐</w:t>
            </w:r>
          </w:p>
        </w:tc>
        <w:tc>
          <w:tcPr>
            <w:tcW w:w="1440" w:type="dxa"/>
            <w:tcMar>
              <w:top w:w="60" w:type="dxa"/>
              <w:left w:w="120" w:type="dxa"/>
              <w:bottom w:w="30" w:type="dxa"/>
              <w:right w:w="120" w:type="dxa"/>
            </w:tcMar>
          </w:tcPr>
          <w:p w14:paraId="19A39978">
            <w:pPr>
              <w:spacing w:before="120" w:after="120" w:line="288" w:lineRule="auto"/>
              <w:ind w:left="0"/>
              <w:jc w:val="left"/>
            </w:pPr>
            <w:r>
              <w:rPr>
                <w:rFonts w:ascii="Arial" w:hAnsi="Arial" w:eastAsia="等线" w:cs="Arial"/>
                <w:sz w:val="22"/>
              </w:rPr>
              <w:t>中</w:t>
            </w:r>
          </w:p>
        </w:tc>
      </w:tr>
      <w:tr w14:paraId="619C38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490" w:type="dxa"/>
            <w:tcMar>
              <w:top w:w="60" w:type="dxa"/>
              <w:left w:w="120" w:type="dxa"/>
              <w:bottom w:w="30" w:type="dxa"/>
              <w:right w:w="120" w:type="dxa"/>
            </w:tcMar>
          </w:tcPr>
          <w:p w14:paraId="620C8468">
            <w:pPr>
              <w:spacing w:before="120" w:after="120" w:line="288" w:lineRule="auto"/>
              <w:ind w:left="0"/>
              <w:jc w:val="left"/>
            </w:pPr>
            <w:r>
              <w:rPr>
                <w:rFonts w:ascii="Arial" w:hAnsi="Arial" w:eastAsia="等线" w:cs="Arial"/>
                <w:sz w:val="22"/>
              </w:rPr>
              <w:t>用户偏好</w:t>
            </w:r>
          </w:p>
        </w:tc>
        <w:tc>
          <w:tcPr>
            <w:tcW w:w="4350" w:type="dxa"/>
            <w:tcMar>
              <w:top w:w="60" w:type="dxa"/>
              <w:left w:w="120" w:type="dxa"/>
              <w:bottom w:w="30" w:type="dxa"/>
              <w:right w:w="120" w:type="dxa"/>
            </w:tcMar>
          </w:tcPr>
          <w:p w14:paraId="380A99C2">
            <w:pPr>
              <w:spacing w:before="120" w:after="120" w:line="288" w:lineRule="auto"/>
              <w:ind w:left="0"/>
              <w:jc w:val="left"/>
            </w:pPr>
            <w:r>
              <w:rPr>
                <w:rFonts w:ascii="Arial" w:hAnsi="Arial" w:eastAsia="等线" w:cs="Arial"/>
                <w:sz w:val="22"/>
              </w:rPr>
              <w:t>历史记录保存、收藏管理</w:t>
            </w:r>
          </w:p>
        </w:tc>
        <w:tc>
          <w:tcPr>
            <w:tcW w:w="1440" w:type="dxa"/>
            <w:tcMar>
              <w:top w:w="60" w:type="dxa"/>
              <w:left w:w="120" w:type="dxa"/>
              <w:bottom w:w="30" w:type="dxa"/>
              <w:right w:w="120" w:type="dxa"/>
            </w:tcMar>
          </w:tcPr>
          <w:p w14:paraId="01D19666">
            <w:pPr>
              <w:spacing w:before="120" w:after="120" w:line="288" w:lineRule="auto"/>
              <w:ind w:left="0"/>
              <w:jc w:val="left"/>
            </w:pPr>
            <w:r>
              <w:rPr>
                <w:rFonts w:ascii="Arial" w:hAnsi="Arial" w:eastAsia="等线" w:cs="Arial"/>
                <w:sz w:val="22"/>
              </w:rPr>
              <w:t>低</w:t>
            </w:r>
          </w:p>
        </w:tc>
      </w:tr>
    </w:tbl>
    <w:p w14:paraId="595B1460">
      <w:pPr>
        <w:spacing w:before="300" w:after="120" w:line="288" w:lineRule="auto"/>
        <w:ind w:left="0"/>
        <w:jc w:val="left"/>
        <w:outlineLvl w:val="2"/>
      </w:pPr>
      <w:bookmarkStart w:id="21" w:name="heading_23"/>
      <w:r>
        <w:rPr>
          <w:rFonts w:ascii="Arial" w:hAnsi="Arial" w:eastAsia="等线" w:cs="Arial"/>
          <w:b/>
          <w:sz w:val="30"/>
        </w:rPr>
        <w:t>3.2.4 AI工具使用说明</w:t>
      </w:r>
      <w:bookmarkEnd w:id="21"/>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05"/>
        <w:gridCol w:w="1320"/>
        <w:gridCol w:w="3750"/>
        <w:gridCol w:w="1305"/>
      </w:tblGrid>
      <w:tr w14:paraId="29E8127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PrEx>
        <w:tc>
          <w:tcPr>
            <w:tcW w:w="1905" w:type="dxa"/>
            <w:tcMar>
              <w:top w:w="60" w:type="dxa"/>
              <w:left w:w="120" w:type="dxa"/>
              <w:bottom w:w="30" w:type="dxa"/>
              <w:right w:w="120" w:type="dxa"/>
            </w:tcMar>
          </w:tcPr>
          <w:p w14:paraId="63668671">
            <w:pPr>
              <w:spacing w:before="120" w:after="120" w:line="288" w:lineRule="auto"/>
              <w:ind w:left="0"/>
              <w:jc w:val="left"/>
            </w:pPr>
            <w:r>
              <w:rPr>
                <w:rFonts w:ascii="Arial" w:hAnsi="Arial" w:eastAsia="等线" w:cs="Arial"/>
                <w:sz w:val="22"/>
              </w:rPr>
              <w:t>使用环节</w:t>
            </w:r>
          </w:p>
        </w:tc>
        <w:tc>
          <w:tcPr>
            <w:tcW w:w="1320" w:type="dxa"/>
            <w:tcMar>
              <w:top w:w="60" w:type="dxa"/>
              <w:left w:w="120" w:type="dxa"/>
              <w:bottom w:w="30" w:type="dxa"/>
              <w:right w:w="120" w:type="dxa"/>
            </w:tcMar>
          </w:tcPr>
          <w:p w14:paraId="1D26A34F">
            <w:pPr>
              <w:spacing w:before="120" w:after="120" w:line="288" w:lineRule="auto"/>
              <w:ind w:left="0"/>
              <w:jc w:val="left"/>
            </w:pPr>
            <w:r>
              <w:rPr>
                <w:rFonts w:ascii="Arial" w:hAnsi="Arial" w:eastAsia="等线" w:cs="Arial"/>
                <w:sz w:val="22"/>
              </w:rPr>
              <w:t>AI工具名称</w:t>
            </w:r>
          </w:p>
        </w:tc>
        <w:tc>
          <w:tcPr>
            <w:tcW w:w="3750" w:type="dxa"/>
            <w:tcMar>
              <w:top w:w="60" w:type="dxa"/>
              <w:left w:w="120" w:type="dxa"/>
              <w:bottom w:w="30" w:type="dxa"/>
              <w:right w:w="120" w:type="dxa"/>
            </w:tcMar>
          </w:tcPr>
          <w:p w14:paraId="6767823D">
            <w:pPr>
              <w:spacing w:before="120" w:after="120" w:line="288" w:lineRule="auto"/>
              <w:ind w:left="0"/>
              <w:jc w:val="left"/>
            </w:pPr>
            <w:r>
              <w:rPr>
                <w:rFonts w:ascii="Arial" w:hAnsi="Arial" w:eastAsia="等线" w:cs="Arial"/>
                <w:sz w:val="22"/>
              </w:rPr>
              <w:t>具体用途</w:t>
            </w:r>
          </w:p>
        </w:tc>
        <w:tc>
          <w:tcPr>
            <w:tcW w:w="1305" w:type="dxa"/>
            <w:tcMar>
              <w:top w:w="60" w:type="dxa"/>
              <w:left w:w="120" w:type="dxa"/>
              <w:bottom w:w="30" w:type="dxa"/>
              <w:right w:w="120" w:type="dxa"/>
            </w:tcMar>
          </w:tcPr>
          <w:p w14:paraId="6CC98DEF">
            <w:pPr>
              <w:spacing w:before="120" w:after="120" w:line="288" w:lineRule="auto"/>
              <w:ind w:left="0"/>
              <w:jc w:val="left"/>
            </w:pPr>
            <w:r>
              <w:rPr>
                <w:rFonts w:ascii="Arial" w:hAnsi="Arial" w:eastAsia="等线" w:cs="Arial"/>
                <w:sz w:val="22"/>
              </w:rPr>
              <w:t>人工修改比例</w:t>
            </w:r>
          </w:p>
        </w:tc>
      </w:tr>
      <w:tr w14:paraId="404248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4F838B41">
            <w:pPr>
              <w:spacing w:before="120" w:after="120" w:line="288" w:lineRule="auto"/>
              <w:ind w:left="0"/>
              <w:jc w:val="left"/>
            </w:pPr>
            <w:r>
              <w:rPr>
                <w:rFonts w:ascii="Arial" w:hAnsi="Arial" w:eastAsia="等线" w:cs="Arial"/>
                <w:sz w:val="22"/>
              </w:rPr>
              <w:t>需求条目生成</w:t>
            </w:r>
          </w:p>
        </w:tc>
        <w:tc>
          <w:tcPr>
            <w:tcW w:w="1320" w:type="dxa"/>
            <w:tcMar>
              <w:top w:w="60" w:type="dxa"/>
              <w:left w:w="120" w:type="dxa"/>
              <w:bottom w:w="30" w:type="dxa"/>
              <w:right w:w="120" w:type="dxa"/>
            </w:tcMar>
          </w:tcPr>
          <w:p w14:paraId="56F93675">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11435D04">
            <w:pPr>
              <w:spacing w:before="120" w:after="120" w:line="288" w:lineRule="auto"/>
              <w:ind w:left="0"/>
              <w:jc w:val="left"/>
            </w:pPr>
            <w:r>
              <w:rPr>
                <w:rFonts w:ascii="Arial" w:hAnsi="Arial" w:eastAsia="等线" w:cs="Arial"/>
                <w:sz w:val="22"/>
              </w:rPr>
              <w:t>生成功能性需求和非功能性需求条目</w:t>
            </w:r>
          </w:p>
        </w:tc>
        <w:tc>
          <w:tcPr>
            <w:tcW w:w="1305" w:type="dxa"/>
            <w:tcMar>
              <w:top w:w="60" w:type="dxa"/>
              <w:left w:w="120" w:type="dxa"/>
              <w:bottom w:w="30" w:type="dxa"/>
              <w:right w:w="120" w:type="dxa"/>
            </w:tcMar>
          </w:tcPr>
          <w:p w14:paraId="38867976">
            <w:pPr>
              <w:spacing w:before="120" w:after="120" w:line="288" w:lineRule="auto"/>
              <w:ind w:left="0"/>
              <w:jc w:val="left"/>
            </w:pPr>
            <w:r>
              <w:rPr>
                <w:rFonts w:ascii="Arial" w:hAnsi="Arial" w:eastAsia="等线" w:cs="Arial"/>
                <w:sz w:val="22"/>
              </w:rPr>
              <w:t>约45%</w:t>
            </w:r>
          </w:p>
        </w:tc>
      </w:tr>
      <w:tr w14:paraId="6313AE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69DC9CBB">
            <w:pPr>
              <w:spacing w:before="120" w:after="120" w:line="288" w:lineRule="auto"/>
              <w:ind w:left="0"/>
              <w:jc w:val="left"/>
            </w:pPr>
            <w:r>
              <w:rPr>
                <w:rFonts w:ascii="Arial" w:hAnsi="Arial" w:eastAsia="等线" w:cs="Arial"/>
                <w:sz w:val="22"/>
              </w:rPr>
              <w:t>用例图绘制建议</w:t>
            </w:r>
          </w:p>
        </w:tc>
        <w:tc>
          <w:tcPr>
            <w:tcW w:w="1320" w:type="dxa"/>
            <w:tcMar>
              <w:top w:w="60" w:type="dxa"/>
              <w:left w:w="120" w:type="dxa"/>
              <w:bottom w:w="30" w:type="dxa"/>
              <w:right w:w="120" w:type="dxa"/>
            </w:tcMar>
          </w:tcPr>
          <w:p w14:paraId="2A7537E2">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0FA0911C">
            <w:pPr>
              <w:spacing w:before="120" w:after="120" w:line="288" w:lineRule="auto"/>
              <w:ind w:left="0"/>
              <w:jc w:val="left"/>
            </w:pPr>
            <w:r>
              <w:rPr>
                <w:rFonts w:ascii="Arial" w:hAnsi="Arial" w:eastAsia="等线" w:cs="Arial"/>
                <w:sz w:val="22"/>
              </w:rPr>
              <w:t>提供用例图结构和参与者建议</w:t>
            </w:r>
          </w:p>
        </w:tc>
        <w:tc>
          <w:tcPr>
            <w:tcW w:w="1305" w:type="dxa"/>
            <w:tcMar>
              <w:top w:w="60" w:type="dxa"/>
              <w:left w:w="120" w:type="dxa"/>
              <w:bottom w:w="30" w:type="dxa"/>
              <w:right w:w="120" w:type="dxa"/>
            </w:tcMar>
          </w:tcPr>
          <w:p w14:paraId="58BFAA01">
            <w:pPr>
              <w:spacing w:before="120" w:after="120" w:line="288" w:lineRule="auto"/>
              <w:ind w:left="0"/>
              <w:jc w:val="left"/>
            </w:pPr>
            <w:r>
              <w:rPr>
                <w:rFonts w:ascii="Arial" w:hAnsi="Arial" w:eastAsia="等线" w:cs="Arial"/>
                <w:sz w:val="22"/>
              </w:rPr>
              <w:t>约55%</w:t>
            </w:r>
          </w:p>
        </w:tc>
      </w:tr>
      <w:tr w14:paraId="2955449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05" w:type="dxa"/>
            <w:tcMar>
              <w:top w:w="60" w:type="dxa"/>
              <w:left w:w="120" w:type="dxa"/>
              <w:bottom w:w="30" w:type="dxa"/>
              <w:right w:w="120" w:type="dxa"/>
            </w:tcMar>
          </w:tcPr>
          <w:p w14:paraId="0DD96CD6">
            <w:pPr>
              <w:spacing w:before="120" w:after="120" w:line="288" w:lineRule="auto"/>
              <w:ind w:left="0"/>
              <w:jc w:val="left"/>
            </w:pPr>
            <w:r>
              <w:rPr>
                <w:rFonts w:ascii="Arial" w:hAnsi="Arial" w:eastAsia="等线" w:cs="Arial"/>
                <w:sz w:val="22"/>
              </w:rPr>
              <w:t>需求描述优化</w:t>
            </w:r>
          </w:p>
        </w:tc>
        <w:tc>
          <w:tcPr>
            <w:tcW w:w="1320" w:type="dxa"/>
            <w:tcMar>
              <w:top w:w="60" w:type="dxa"/>
              <w:left w:w="120" w:type="dxa"/>
              <w:bottom w:w="30" w:type="dxa"/>
              <w:right w:w="120" w:type="dxa"/>
            </w:tcMar>
          </w:tcPr>
          <w:p w14:paraId="11C1BF2A">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012E1468">
            <w:pPr>
              <w:spacing w:before="120" w:after="120" w:line="288" w:lineRule="auto"/>
              <w:ind w:left="0"/>
              <w:jc w:val="left"/>
            </w:pPr>
            <w:r>
              <w:rPr>
                <w:rFonts w:ascii="Arial" w:hAnsi="Arial" w:eastAsia="等线" w:cs="Arial"/>
                <w:sz w:val="22"/>
              </w:rPr>
              <w:t>优化需求描述的准确性和完整性</w:t>
            </w:r>
          </w:p>
        </w:tc>
        <w:tc>
          <w:tcPr>
            <w:tcW w:w="1305" w:type="dxa"/>
            <w:tcMar>
              <w:top w:w="60" w:type="dxa"/>
              <w:left w:w="120" w:type="dxa"/>
              <w:bottom w:w="30" w:type="dxa"/>
              <w:right w:w="120" w:type="dxa"/>
            </w:tcMar>
          </w:tcPr>
          <w:p w14:paraId="70A7C933">
            <w:pPr>
              <w:spacing w:before="120" w:after="120" w:line="288" w:lineRule="auto"/>
              <w:ind w:left="0"/>
              <w:jc w:val="left"/>
            </w:pPr>
            <w:r>
              <w:rPr>
                <w:rFonts w:ascii="Arial" w:hAnsi="Arial" w:eastAsia="等线" w:cs="Arial"/>
                <w:sz w:val="22"/>
              </w:rPr>
              <w:t>约30%</w:t>
            </w:r>
          </w:p>
        </w:tc>
      </w:tr>
    </w:tbl>
    <w:p w14:paraId="0FB305F2">
      <w:pPr>
        <w:spacing w:before="120" w:after="120" w:line="288" w:lineRule="auto"/>
        <w:ind w:left="0"/>
        <w:jc w:val="left"/>
      </w:pPr>
      <w:r>
        <w:rPr>
          <w:rFonts w:ascii="Arial" w:hAnsi="Arial" w:eastAsia="等线" w:cs="Arial"/>
          <w:sz w:val="22"/>
        </w:rPr>
        <w:t>【AI辅助】本部分参考了DeepSeek的建议，本人独立完成最终内容。</w:t>
      </w:r>
    </w:p>
    <w:p w14:paraId="63377F19">
      <w:pPr>
        <w:spacing w:before="320" w:after="120" w:line="288" w:lineRule="auto"/>
        <w:ind w:left="0"/>
        <w:jc w:val="left"/>
        <w:outlineLvl w:val="1"/>
      </w:pPr>
      <w:bookmarkStart w:id="22" w:name="heading_24"/>
      <w:r>
        <w:rPr>
          <w:rFonts w:ascii="Arial" w:hAnsi="Arial" w:eastAsia="等线" w:cs="Arial"/>
          <w:b/>
          <w:sz w:val="32"/>
        </w:rPr>
        <w:t>3.3 概要设计阶段</w:t>
      </w:r>
      <w:bookmarkEnd w:id="22"/>
    </w:p>
    <w:p w14:paraId="690DED9C">
      <w:pPr>
        <w:spacing w:before="300" w:after="120" w:line="288" w:lineRule="auto"/>
        <w:ind w:left="0"/>
        <w:jc w:val="left"/>
        <w:outlineLvl w:val="2"/>
      </w:pPr>
      <w:bookmarkStart w:id="23" w:name="heading_25"/>
      <w:r>
        <w:rPr>
          <w:rFonts w:ascii="Arial" w:hAnsi="Arial" w:eastAsia="等线" w:cs="Arial"/>
          <w:b/>
          <w:sz w:val="30"/>
        </w:rPr>
        <w:t>3.3.1 工作内容概述</w:t>
      </w:r>
      <w:bookmarkEnd w:id="23"/>
    </w:p>
    <w:p w14:paraId="7BDD27EC">
      <w:pPr>
        <w:spacing w:before="120" w:after="120" w:line="288" w:lineRule="auto"/>
        <w:ind w:left="0"/>
        <w:jc w:val="left"/>
      </w:pPr>
      <w:r>
        <w:rPr>
          <w:rFonts w:ascii="Arial" w:hAnsi="Arial" w:eastAsia="等线" w:cs="Arial"/>
          <w:sz w:val="22"/>
        </w:rPr>
        <w:t>概要设计阶段主要完成了以下工作：</w:t>
      </w:r>
    </w:p>
    <w:p w14:paraId="7A64F7CF">
      <w:pPr>
        <w:numPr>
          <w:ilvl w:val="0"/>
          <w:numId w:val="28"/>
        </w:numPr>
        <w:spacing w:before="120" w:after="120" w:line="288" w:lineRule="auto"/>
        <w:ind w:left="0"/>
        <w:jc w:val="left"/>
      </w:pPr>
      <w:r>
        <w:rPr>
          <w:rFonts w:ascii="Arial" w:hAnsi="Arial" w:eastAsia="等线" w:cs="Arial"/>
          <w:sz w:val="22"/>
        </w:rPr>
        <w:t>系统架构设计：确定系统的整体架构和技术路线</w:t>
      </w:r>
    </w:p>
    <w:p w14:paraId="2BB2C2F0">
      <w:pPr>
        <w:numPr>
          <w:ilvl w:val="0"/>
          <w:numId w:val="29"/>
        </w:numPr>
        <w:spacing w:before="120" w:after="120" w:line="288" w:lineRule="auto"/>
        <w:ind w:left="0"/>
        <w:jc w:val="left"/>
      </w:pPr>
      <w:r>
        <w:rPr>
          <w:rFonts w:ascii="Arial" w:hAnsi="Arial" w:eastAsia="等线" w:cs="Arial"/>
          <w:sz w:val="22"/>
        </w:rPr>
        <w:t>模块划分：将系统划分为若干功能模块，明确各模块职责</w:t>
      </w:r>
    </w:p>
    <w:p w14:paraId="29283D04">
      <w:pPr>
        <w:numPr>
          <w:ilvl w:val="0"/>
          <w:numId w:val="30"/>
        </w:numPr>
        <w:spacing w:before="120" w:after="120" w:line="288" w:lineRule="auto"/>
        <w:ind w:left="0"/>
        <w:jc w:val="left"/>
      </w:pPr>
      <w:r>
        <w:rPr>
          <w:rFonts w:ascii="Arial" w:hAnsi="Arial" w:eastAsia="等线" w:cs="Arial"/>
          <w:sz w:val="22"/>
        </w:rPr>
        <w:t>接口设计：设计模块间的接口和数据交互方式</w:t>
      </w:r>
    </w:p>
    <w:p w14:paraId="4A620AB1">
      <w:pPr>
        <w:numPr>
          <w:ilvl w:val="0"/>
          <w:numId w:val="31"/>
        </w:numPr>
        <w:spacing w:before="120" w:after="120" w:line="288" w:lineRule="auto"/>
        <w:ind w:left="0"/>
        <w:jc w:val="left"/>
      </w:pPr>
      <w:r>
        <w:rPr>
          <w:rFonts w:ascii="Arial" w:hAnsi="Arial" w:eastAsia="等线" w:cs="Arial"/>
          <w:sz w:val="22"/>
        </w:rPr>
        <w:t>数据库设计：设计数据模型和ER图</w:t>
      </w:r>
    </w:p>
    <w:p w14:paraId="68B33A07">
      <w:pPr>
        <w:numPr>
          <w:ilvl w:val="0"/>
          <w:numId w:val="32"/>
        </w:numPr>
        <w:spacing w:before="120" w:after="120" w:line="288" w:lineRule="auto"/>
        <w:ind w:left="0"/>
        <w:jc w:val="left"/>
      </w:pPr>
      <w:r>
        <w:rPr>
          <w:rFonts w:ascii="Arial" w:hAnsi="Arial" w:eastAsia="等线" w:cs="Arial"/>
          <w:sz w:val="22"/>
        </w:rPr>
        <w:t>界面原型设计：设计系统的主要界面原型</w:t>
      </w:r>
    </w:p>
    <w:p w14:paraId="088DBCA0">
      <w:pPr>
        <w:spacing w:before="300" w:after="120" w:line="288" w:lineRule="auto"/>
        <w:ind w:left="0"/>
        <w:jc w:val="left"/>
        <w:outlineLvl w:val="2"/>
      </w:pPr>
      <w:bookmarkStart w:id="24" w:name="heading_26"/>
      <w:r>
        <w:rPr>
          <w:rFonts w:ascii="Arial" w:hAnsi="Arial" w:eastAsia="等线" w:cs="Arial"/>
          <w:b/>
          <w:sz w:val="30"/>
        </w:rPr>
        <w:t>3.3.2 主要成果</w:t>
      </w:r>
      <w:bookmarkEnd w:id="24"/>
    </w:p>
    <w:p w14:paraId="5FA0FFE7">
      <w:pPr>
        <w:numPr>
          <w:ilvl w:val="0"/>
          <w:numId w:val="33"/>
        </w:numPr>
        <w:spacing w:before="120" w:after="120" w:line="288" w:lineRule="auto"/>
        <w:ind w:left="0"/>
        <w:jc w:val="left"/>
      </w:pPr>
      <w:r>
        <w:rPr>
          <w:rFonts w:ascii="Arial" w:hAnsi="Arial" w:eastAsia="等线" w:cs="Arial"/>
          <w:sz w:val="22"/>
        </w:rPr>
        <w:t>概要设计说明书（详见附件）</w:t>
      </w:r>
    </w:p>
    <w:p w14:paraId="41EF33CC">
      <w:pPr>
        <w:numPr>
          <w:ilvl w:val="0"/>
          <w:numId w:val="34"/>
        </w:numPr>
        <w:spacing w:before="120" w:after="120" w:line="288" w:lineRule="auto"/>
        <w:ind w:left="0"/>
        <w:jc w:val="left"/>
      </w:pPr>
      <w:r>
        <w:rPr>
          <w:rFonts w:ascii="Arial" w:hAnsi="Arial" w:eastAsia="等线" w:cs="Arial"/>
          <w:sz w:val="22"/>
        </w:rPr>
        <w:t>系统架构图（详见概要设计说明书）</w:t>
      </w:r>
    </w:p>
    <w:p w14:paraId="42490C48">
      <w:pPr>
        <w:numPr>
          <w:ilvl w:val="0"/>
          <w:numId w:val="35"/>
        </w:numPr>
        <w:spacing w:before="120" w:after="120" w:line="288" w:lineRule="auto"/>
        <w:ind w:left="0"/>
        <w:jc w:val="left"/>
      </w:pPr>
      <w:r>
        <w:rPr>
          <w:rFonts w:ascii="Arial" w:hAnsi="Arial" w:eastAsia="等线" w:cs="Arial"/>
          <w:sz w:val="22"/>
        </w:rPr>
        <w:t>模块划分图</w:t>
      </w:r>
    </w:p>
    <w:p w14:paraId="6B1DE546">
      <w:pPr>
        <w:numPr>
          <w:ilvl w:val="0"/>
          <w:numId w:val="36"/>
        </w:numPr>
        <w:spacing w:before="120" w:after="120" w:line="288" w:lineRule="auto"/>
        <w:ind w:left="0"/>
        <w:jc w:val="left"/>
      </w:pPr>
      <w:r>
        <w:rPr>
          <w:rFonts w:ascii="Arial" w:hAnsi="Arial" w:eastAsia="等线" w:cs="Arial"/>
          <w:sz w:val="22"/>
        </w:rPr>
        <w:t>数据库ER图（详见概要设计说明书）</w:t>
      </w:r>
    </w:p>
    <w:p w14:paraId="2C47029B">
      <w:pPr>
        <w:numPr>
          <w:ilvl w:val="0"/>
          <w:numId w:val="37"/>
        </w:numPr>
        <w:spacing w:before="120" w:after="120" w:line="288" w:lineRule="auto"/>
        <w:ind w:left="0"/>
        <w:jc w:val="left"/>
      </w:pPr>
      <w:r>
        <w:rPr>
          <w:rFonts w:ascii="Arial" w:hAnsi="Arial" w:eastAsia="等线" w:cs="Arial"/>
          <w:sz w:val="22"/>
        </w:rPr>
        <w:t>界面原型设计稿</w:t>
      </w:r>
    </w:p>
    <w:p w14:paraId="3043E768">
      <w:pPr>
        <w:spacing w:before="120" w:after="120" w:line="288" w:lineRule="auto"/>
        <w:ind w:left="0"/>
        <w:jc w:val="left"/>
      </w:pPr>
      <w:r>
        <w:rPr>
          <w:rFonts w:ascii="Arial" w:hAnsi="Arial" w:eastAsia="等线" w:cs="Arial"/>
          <w:sz w:val="22"/>
        </w:rPr>
        <w:t>系统采用前后端分离的架构设计，前端负责用户交互和展示，后端负责业务逻辑和数据处理（本项目为前端原型演示，后端逻辑通过前端模拟实现）。系统主要分为用户管理模块、图片处理模块、身材分析模块、服装推荐模块、虚拟试衣模块和天气服务模块。</w:t>
      </w:r>
    </w:p>
    <w:p w14:paraId="297613F7">
      <w:pPr>
        <w:spacing w:before="300" w:after="120" w:line="288" w:lineRule="auto"/>
        <w:ind w:left="0"/>
        <w:jc w:val="left"/>
        <w:outlineLvl w:val="2"/>
      </w:pPr>
      <w:bookmarkStart w:id="25" w:name="heading_27"/>
      <w:r>
        <w:rPr>
          <w:rFonts w:ascii="Arial" w:hAnsi="Arial" w:eastAsia="等线" w:cs="Arial"/>
          <w:b/>
          <w:sz w:val="30"/>
        </w:rPr>
        <w:t>3.3.3 AI工具使用说明</w:t>
      </w:r>
      <w:bookmarkEnd w:id="25"/>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85"/>
        <w:gridCol w:w="1395"/>
        <w:gridCol w:w="3735"/>
        <w:gridCol w:w="1365"/>
      </w:tblGrid>
      <w:tr w14:paraId="7043287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85" w:type="dxa"/>
            <w:tcMar>
              <w:top w:w="60" w:type="dxa"/>
              <w:left w:w="120" w:type="dxa"/>
              <w:bottom w:w="30" w:type="dxa"/>
              <w:right w:w="120" w:type="dxa"/>
            </w:tcMar>
          </w:tcPr>
          <w:p w14:paraId="03DA0E7F">
            <w:pPr>
              <w:spacing w:before="120" w:after="120" w:line="288" w:lineRule="auto"/>
              <w:ind w:left="0"/>
              <w:jc w:val="left"/>
            </w:pPr>
            <w:r>
              <w:rPr>
                <w:rFonts w:ascii="Arial" w:hAnsi="Arial" w:eastAsia="等线" w:cs="Arial"/>
                <w:sz w:val="22"/>
              </w:rPr>
              <w:t>使用环节</w:t>
            </w:r>
          </w:p>
        </w:tc>
        <w:tc>
          <w:tcPr>
            <w:tcW w:w="1395" w:type="dxa"/>
            <w:tcMar>
              <w:top w:w="60" w:type="dxa"/>
              <w:left w:w="120" w:type="dxa"/>
              <w:bottom w:w="30" w:type="dxa"/>
              <w:right w:w="120" w:type="dxa"/>
            </w:tcMar>
          </w:tcPr>
          <w:p w14:paraId="75982DD0">
            <w:pPr>
              <w:spacing w:before="120" w:after="120" w:line="288" w:lineRule="auto"/>
              <w:ind w:left="0"/>
              <w:jc w:val="left"/>
            </w:pPr>
            <w:r>
              <w:rPr>
                <w:rFonts w:ascii="Arial" w:hAnsi="Arial" w:eastAsia="等线" w:cs="Arial"/>
                <w:sz w:val="22"/>
              </w:rPr>
              <w:t>AI工具名称</w:t>
            </w:r>
          </w:p>
        </w:tc>
        <w:tc>
          <w:tcPr>
            <w:tcW w:w="3735" w:type="dxa"/>
            <w:tcMar>
              <w:top w:w="60" w:type="dxa"/>
              <w:left w:w="120" w:type="dxa"/>
              <w:bottom w:w="30" w:type="dxa"/>
              <w:right w:w="120" w:type="dxa"/>
            </w:tcMar>
          </w:tcPr>
          <w:p w14:paraId="22FFAC5E">
            <w:pPr>
              <w:spacing w:before="120" w:after="120" w:line="288" w:lineRule="auto"/>
              <w:ind w:left="0"/>
              <w:jc w:val="left"/>
            </w:pPr>
            <w:r>
              <w:rPr>
                <w:rFonts w:ascii="Arial" w:hAnsi="Arial" w:eastAsia="等线" w:cs="Arial"/>
                <w:sz w:val="22"/>
              </w:rPr>
              <w:t>具体用途</w:t>
            </w:r>
          </w:p>
        </w:tc>
        <w:tc>
          <w:tcPr>
            <w:tcW w:w="1365" w:type="dxa"/>
            <w:tcMar>
              <w:top w:w="60" w:type="dxa"/>
              <w:left w:w="120" w:type="dxa"/>
              <w:bottom w:w="30" w:type="dxa"/>
              <w:right w:w="120" w:type="dxa"/>
            </w:tcMar>
          </w:tcPr>
          <w:p w14:paraId="1DA2E59C">
            <w:pPr>
              <w:spacing w:before="120" w:after="120" w:line="288" w:lineRule="auto"/>
              <w:ind w:left="0"/>
              <w:jc w:val="left"/>
            </w:pPr>
            <w:r>
              <w:rPr>
                <w:rFonts w:ascii="Arial" w:hAnsi="Arial" w:eastAsia="等线" w:cs="Arial"/>
                <w:sz w:val="22"/>
              </w:rPr>
              <w:t>人工修改比例</w:t>
            </w:r>
          </w:p>
        </w:tc>
      </w:tr>
      <w:tr w14:paraId="0E2283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85" w:type="dxa"/>
            <w:tcMar>
              <w:top w:w="60" w:type="dxa"/>
              <w:left w:w="120" w:type="dxa"/>
              <w:bottom w:w="30" w:type="dxa"/>
              <w:right w:w="120" w:type="dxa"/>
            </w:tcMar>
          </w:tcPr>
          <w:p w14:paraId="18E4B418">
            <w:pPr>
              <w:spacing w:before="120" w:after="120" w:line="288" w:lineRule="auto"/>
              <w:ind w:left="0"/>
              <w:jc w:val="left"/>
            </w:pPr>
            <w:r>
              <w:rPr>
                <w:rFonts w:ascii="Arial" w:hAnsi="Arial" w:eastAsia="等线" w:cs="Arial"/>
                <w:sz w:val="22"/>
              </w:rPr>
              <w:t>系统架构设计</w:t>
            </w:r>
          </w:p>
        </w:tc>
        <w:tc>
          <w:tcPr>
            <w:tcW w:w="1395" w:type="dxa"/>
            <w:tcMar>
              <w:top w:w="60" w:type="dxa"/>
              <w:left w:w="120" w:type="dxa"/>
              <w:bottom w:w="30" w:type="dxa"/>
              <w:right w:w="120" w:type="dxa"/>
            </w:tcMar>
          </w:tcPr>
          <w:p w14:paraId="0C0D7B10">
            <w:pPr>
              <w:spacing w:before="120" w:after="120" w:line="288" w:lineRule="auto"/>
              <w:ind w:left="0"/>
              <w:jc w:val="left"/>
            </w:pPr>
            <w:r>
              <w:rPr>
                <w:rFonts w:ascii="Arial" w:hAnsi="Arial" w:eastAsia="等线" w:cs="Arial"/>
                <w:sz w:val="22"/>
              </w:rPr>
              <w:t>DeepSeek</w:t>
            </w:r>
          </w:p>
        </w:tc>
        <w:tc>
          <w:tcPr>
            <w:tcW w:w="3735" w:type="dxa"/>
            <w:tcMar>
              <w:top w:w="60" w:type="dxa"/>
              <w:left w:w="120" w:type="dxa"/>
              <w:bottom w:w="30" w:type="dxa"/>
              <w:right w:w="120" w:type="dxa"/>
            </w:tcMar>
          </w:tcPr>
          <w:p w14:paraId="6E8282BF">
            <w:pPr>
              <w:spacing w:before="120" w:after="120" w:line="288" w:lineRule="auto"/>
              <w:ind w:left="0"/>
              <w:jc w:val="left"/>
            </w:pPr>
            <w:r>
              <w:rPr>
                <w:rFonts w:ascii="Arial" w:hAnsi="Arial" w:eastAsia="等线" w:cs="Arial"/>
                <w:sz w:val="22"/>
              </w:rPr>
              <w:t>提供架构设计方案和技术选型建议</w:t>
            </w:r>
          </w:p>
        </w:tc>
        <w:tc>
          <w:tcPr>
            <w:tcW w:w="1365" w:type="dxa"/>
            <w:tcMar>
              <w:top w:w="60" w:type="dxa"/>
              <w:left w:w="120" w:type="dxa"/>
              <w:bottom w:w="30" w:type="dxa"/>
              <w:right w:w="120" w:type="dxa"/>
            </w:tcMar>
          </w:tcPr>
          <w:p w14:paraId="05541245">
            <w:pPr>
              <w:spacing w:before="120" w:after="120" w:line="288" w:lineRule="auto"/>
              <w:ind w:left="0"/>
              <w:jc w:val="left"/>
            </w:pPr>
            <w:r>
              <w:rPr>
                <w:rFonts w:ascii="Arial" w:hAnsi="Arial" w:eastAsia="等线" w:cs="Arial"/>
                <w:sz w:val="22"/>
              </w:rPr>
              <w:t>约40%</w:t>
            </w:r>
          </w:p>
        </w:tc>
      </w:tr>
      <w:tr w14:paraId="3BA9BF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85" w:type="dxa"/>
            <w:tcMar>
              <w:top w:w="60" w:type="dxa"/>
              <w:left w:w="120" w:type="dxa"/>
              <w:bottom w:w="30" w:type="dxa"/>
              <w:right w:w="120" w:type="dxa"/>
            </w:tcMar>
          </w:tcPr>
          <w:p w14:paraId="790F5F6F">
            <w:pPr>
              <w:spacing w:before="120" w:after="120" w:line="288" w:lineRule="auto"/>
              <w:ind w:left="0"/>
              <w:jc w:val="left"/>
            </w:pPr>
            <w:r>
              <w:rPr>
                <w:rFonts w:ascii="Arial" w:hAnsi="Arial" w:eastAsia="等线" w:cs="Arial"/>
                <w:sz w:val="22"/>
              </w:rPr>
              <w:t>数据库设计</w:t>
            </w:r>
          </w:p>
        </w:tc>
        <w:tc>
          <w:tcPr>
            <w:tcW w:w="1395" w:type="dxa"/>
            <w:tcMar>
              <w:top w:w="60" w:type="dxa"/>
              <w:left w:w="120" w:type="dxa"/>
              <w:bottom w:w="30" w:type="dxa"/>
              <w:right w:w="120" w:type="dxa"/>
            </w:tcMar>
          </w:tcPr>
          <w:p w14:paraId="652CA7DA">
            <w:pPr>
              <w:spacing w:before="120" w:after="120" w:line="288" w:lineRule="auto"/>
              <w:ind w:left="0"/>
              <w:jc w:val="left"/>
            </w:pPr>
            <w:r>
              <w:rPr>
                <w:rFonts w:ascii="Arial" w:hAnsi="Arial" w:eastAsia="等线" w:cs="Arial"/>
                <w:sz w:val="22"/>
              </w:rPr>
              <w:t>DeepSeek</w:t>
            </w:r>
          </w:p>
        </w:tc>
        <w:tc>
          <w:tcPr>
            <w:tcW w:w="3735" w:type="dxa"/>
            <w:tcMar>
              <w:top w:w="60" w:type="dxa"/>
              <w:left w:w="120" w:type="dxa"/>
              <w:bottom w:w="30" w:type="dxa"/>
              <w:right w:w="120" w:type="dxa"/>
            </w:tcMar>
          </w:tcPr>
          <w:p w14:paraId="0F7E58F6">
            <w:pPr>
              <w:spacing w:before="120" w:after="120" w:line="288" w:lineRule="auto"/>
              <w:ind w:left="0"/>
              <w:jc w:val="left"/>
            </w:pPr>
            <w:r>
              <w:rPr>
                <w:rFonts w:ascii="Arial" w:hAnsi="Arial" w:eastAsia="等线" w:cs="Arial"/>
                <w:sz w:val="22"/>
              </w:rPr>
              <w:t>生成ER图初稿和数据表结构建议</w:t>
            </w:r>
          </w:p>
        </w:tc>
        <w:tc>
          <w:tcPr>
            <w:tcW w:w="1365" w:type="dxa"/>
            <w:tcMar>
              <w:top w:w="60" w:type="dxa"/>
              <w:left w:w="120" w:type="dxa"/>
              <w:bottom w:w="30" w:type="dxa"/>
              <w:right w:w="120" w:type="dxa"/>
            </w:tcMar>
          </w:tcPr>
          <w:p w14:paraId="28143142">
            <w:pPr>
              <w:spacing w:before="120" w:after="120" w:line="288" w:lineRule="auto"/>
              <w:ind w:left="0"/>
              <w:jc w:val="left"/>
            </w:pPr>
            <w:r>
              <w:rPr>
                <w:rFonts w:ascii="Arial" w:hAnsi="Arial" w:eastAsia="等线" w:cs="Arial"/>
                <w:sz w:val="22"/>
              </w:rPr>
              <w:t>约50%</w:t>
            </w:r>
          </w:p>
        </w:tc>
      </w:tr>
      <w:tr w14:paraId="1E7B97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85" w:type="dxa"/>
            <w:tcMar>
              <w:top w:w="60" w:type="dxa"/>
              <w:left w:w="120" w:type="dxa"/>
              <w:bottom w:w="30" w:type="dxa"/>
              <w:right w:w="120" w:type="dxa"/>
            </w:tcMar>
          </w:tcPr>
          <w:p w14:paraId="47793052">
            <w:pPr>
              <w:spacing w:before="120" w:after="120" w:line="288" w:lineRule="auto"/>
              <w:ind w:left="0"/>
              <w:jc w:val="left"/>
            </w:pPr>
            <w:r>
              <w:rPr>
                <w:rFonts w:ascii="Arial" w:hAnsi="Arial" w:eastAsia="等线" w:cs="Arial"/>
                <w:sz w:val="22"/>
              </w:rPr>
              <w:t>界面设计建议</w:t>
            </w:r>
          </w:p>
        </w:tc>
        <w:tc>
          <w:tcPr>
            <w:tcW w:w="1395" w:type="dxa"/>
            <w:tcMar>
              <w:top w:w="60" w:type="dxa"/>
              <w:left w:w="120" w:type="dxa"/>
              <w:bottom w:w="30" w:type="dxa"/>
              <w:right w:w="120" w:type="dxa"/>
            </w:tcMar>
          </w:tcPr>
          <w:p w14:paraId="53605C22">
            <w:pPr>
              <w:spacing w:before="120" w:after="120" w:line="288" w:lineRule="auto"/>
              <w:ind w:left="0"/>
              <w:jc w:val="left"/>
            </w:pPr>
            <w:r>
              <w:rPr>
                <w:rFonts w:ascii="Arial" w:hAnsi="Arial" w:eastAsia="等线" w:cs="Arial"/>
                <w:sz w:val="22"/>
              </w:rPr>
              <w:t>DeepSeek</w:t>
            </w:r>
          </w:p>
        </w:tc>
        <w:tc>
          <w:tcPr>
            <w:tcW w:w="3735" w:type="dxa"/>
            <w:tcMar>
              <w:top w:w="60" w:type="dxa"/>
              <w:left w:w="120" w:type="dxa"/>
              <w:bottom w:w="30" w:type="dxa"/>
              <w:right w:w="120" w:type="dxa"/>
            </w:tcMar>
          </w:tcPr>
          <w:p w14:paraId="05D4B5F1">
            <w:pPr>
              <w:spacing w:before="120" w:after="120" w:line="288" w:lineRule="auto"/>
              <w:ind w:left="0"/>
              <w:jc w:val="left"/>
            </w:pPr>
            <w:r>
              <w:rPr>
                <w:rFonts w:ascii="Arial" w:hAnsi="Arial" w:eastAsia="等线" w:cs="Arial"/>
                <w:sz w:val="22"/>
              </w:rPr>
              <w:t>提供UI设计风格和布局建议</w:t>
            </w:r>
          </w:p>
        </w:tc>
        <w:tc>
          <w:tcPr>
            <w:tcW w:w="1365" w:type="dxa"/>
            <w:tcMar>
              <w:top w:w="60" w:type="dxa"/>
              <w:left w:w="120" w:type="dxa"/>
              <w:bottom w:w="30" w:type="dxa"/>
              <w:right w:w="120" w:type="dxa"/>
            </w:tcMar>
          </w:tcPr>
          <w:p w14:paraId="64DEA6AD">
            <w:pPr>
              <w:spacing w:before="120" w:after="120" w:line="288" w:lineRule="auto"/>
              <w:ind w:left="0"/>
              <w:jc w:val="left"/>
            </w:pPr>
            <w:r>
              <w:rPr>
                <w:rFonts w:ascii="Arial" w:hAnsi="Arial" w:eastAsia="等线" w:cs="Arial"/>
                <w:sz w:val="22"/>
              </w:rPr>
              <w:t>约35%</w:t>
            </w:r>
          </w:p>
        </w:tc>
      </w:tr>
    </w:tbl>
    <w:p w14:paraId="084A7819">
      <w:pPr>
        <w:spacing w:before="120" w:after="120" w:line="288" w:lineRule="auto"/>
        <w:ind w:left="0"/>
        <w:jc w:val="left"/>
      </w:pPr>
      <w:r>
        <w:rPr>
          <w:rFonts w:ascii="Arial" w:hAnsi="Arial" w:eastAsia="等线" w:cs="Arial"/>
          <w:sz w:val="22"/>
        </w:rPr>
        <w:t>【AI辅助】本部分由DeepSeek生成初稿，经本人修改完善。</w:t>
      </w:r>
    </w:p>
    <w:p w14:paraId="42D6DEE2">
      <w:pPr>
        <w:spacing w:before="320" w:after="120" w:line="288" w:lineRule="auto"/>
        <w:ind w:left="0"/>
        <w:jc w:val="left"/>
        <w:outlineLvl w:val="1"/>
      </w:pPr>
      <w:bookmarkStart w:id="26" w:name="heading_28"/>
      <w:r>
        <w:rPr>
          <w:rFonts w:ascii="Arial" w:hAnsi="Arial" w:eastAsia="等线" w:cs="Arial"/>
          <w:b/>
          <w:sz w:val="32"/>
        </w:rPr>
        <w:t>3.4 详细设计阶段</w:t>
      </w:r>
      <w:bookmarkEnd w:id="26"/>
    </w:p>
    <w:p w14:paraId="4CF3AF6F">
      <w:pPr>
        <w:spacing w:before="300" w:after="120" w:line="288" w:lineRule="auto"/>
        <w:ind w:left="0"/>
        <w:jc w:val="left"/>
        <w:outlineLvl w:val="2"/>
      </w:pPr>
      <w:bookmarkStart w:id="27" w:name="heading_29"/>
      <w:r>
        <w:rPr>
          <w:rFonts w:ascii="Arial" w:hAnsi="Arial" w:eastAsia="等线" w:cs="Arial"/>
          <w:b/>
          <w:sz w:val="30"/>
        </w:rPr>
        <w:t>3.4.1 工作内容概述</w:t>
      </w:r>
      <w:bookmarkEnd w:id="27"/>
    </w:p>
    <w:p w14:paraId="4ED19EC9">
      <w:pPr>
        <w:spacing w:before="120" w:after="120" w:line="288" w:lineRule="auto"/>
        <w:ind w:left="0"/>
        <w:jc w:val="left"/>
      </w:pPr>
      <w:r>
        <w:rPr>
          <w:rFonts w:ascii="Arial" w:hAnsi="Arial" w:eastAsia="等线" w:cs="Arial"/>
          <w:sz w:val="22"/>
        </w:rPr>
        <w:t>详细设计阶段主要完成了以下工作：</w:t>
      </w:r>
    </w:p>
    <w:p w14:paraId="7BE9980F">
      <w:pPr>
        <w:numPr>
          <w:ilvl w:val="0"/>
          <w:numId w:val="38"/>
        </w:numPr>
        <w:spacing w:before="120" w:after="120" w:line="288" w:lineRule="auto"/>
        <w:ind w:left="0"/>
        <w:jc w:val="left"/>
      </w:pPr>
      <w:r>
        <w:rPr>
          <w:rFonts w:ascii="Arial" w:hAnsi="Arial" w:eastAsia="等线" w:cs="Arial"/>
          <w:sz w:val="22"/>
        </w:rPr>
        <w:t>模块详细设计：对每个功能模块进行详细设计，包括类设计、方法设计</w:t>
      </w:r>
    </w:p>
    <w:p w14:paraId="2AB9D1BB">
      <w:pPr>
        <w:numPr>
          <w:ilvl w:val="0"/>
          <w:numId w:val="39"/>
        </w:numPr>
        <w:spacing w:before="120" w:after="120" w:line="288" w:lineRule="auto"/>
        <w:ind w:left="0"/>
        <w:jc w:val="left"/>
      </w:pPr>
      <w:r>
        <w:rPr>
          <w:rFonts w:ascii="Arial" w:hAnsi="Arial" w:eastAsia="等线" w:cs="Arial"/>
          <w:sz w:val="22"/>
        </w:rPr>
        <w:t>核心算法设计：设计身材类型判断算法、服装推荐算法</w:t>
      </w:r>
    </w:p>
    <w:p w14:paraId="367E4B6D">
      <w:pPr>
        <w:numPr>
          <w:ilvl w:val="0"/>
          <w:numId w:val="40"/>
        </w:numPr>
        <w:spacing w:before="120" w:after="120" w:line="288" w:lineRule="auto"/>
        <w:ind w:left="0"/>
        <w:jc w:val="left"/>
      </w:pPr>
      <w:r>
        <w:rPr>
          <w:rFonts w:ascii="Arial" w:hAnsi="Arial" w:eastAsia="等线" w:cs="Arial"/>
          <w:sz w:val="22"/>
        </w:rPr>
        <w:t>数据结构设计：设计系统使用的主要数据结构</w:t>
      </w:r>
    </w:p>
    <w:p w14:paraId="7236DE06">
      <w:pPr>
        <w:numPr>
          <w:ilvl w:val="0"/>
          <w:numId w:val="41"/>
        </w:numPr>
        <w:spacing w:before="120" w:after="120" w:line="288" w:lineRule="auto"/>
        <w:ind w:left="0"/>
        <w:jc w:val="left"/>
      </w:pPr>
      <w:r>
        <w:rPr>
          <w:rFonts w:ascii="Arial" w:hAnsi="Arial" w:eastAsia="等线" w:cs="Arial"/>
          <w:sz w:val="22"/>
        </w:rPr>
        <w:t>接口详细说明：详细说明各接口的参数、返回值和调用方式</w:t>
      </w:r>
    </w:p>
    <w:p w14:paraId="68DB2868">
      <w:pPr>
        <w:numPr>
          <w:ilvl w:val="0"/>
          <w:numId w:val="42"/>
        </w:numPr>
        <w:spacing w:before="120" w:after="120" w:line="288" w:lineRule="auto"/>
        <w:ind w:left="0"/>
        <w:jc w:val="left"/>
      </w:pPr>
      <w:r>
        <w:rPr>
          <w:rFonts w:ascii="Arial" w:hAnsi="Arial" w:eastAsia="等线" w:cs="Arial"/>
          <w:sz w:val="22"/>
        </w:rPr>
        <w:t>流程图/序列图绘制：绘制核心业务流程的流程图和序列图</w:t>
      </w:r>
    </w:p>
    <w:p w14:paraId="434C9F33">
      <w:pPr>
        <w:spacing w:before="300" w:after="120" w:line="288" w:lineRule="auto"/>
        <w:ind w:left="0"/>
        <w:jc w:val="left"/>
        <w:outlineLvl w:val="2"/>
      </w:pPr>
      <w:bookmarkStart w:id="28" w:name="heading_30"/>
      <w:r>
        <w:rPr>
          <w:rFonts w:ascii="Arial" w:hAnsi="Arial" w:eastAsia="等线" w:cs="Arial"/>
          <w:b/>
          <w:sz w:val="30"/>
        </w:rPr>
        <w:t>3.4.2 主要成果</w:t>
      </w:r>
      <w:bookmarkEnd w:id="28"/>
    </w:p>
    <w:p w14:paraId="303A62DB">
      <w:pPr>
        <w:numPr>
          <w:ilvl w:val="0"/>
          <w:numId w:val="43"/>
        </w:numPr>
        <w:spacing w:before="120" w:after="120" w:line="288" w:lineRule="auto"/>
        <w:ind w:left="0"/>
        <w:jc w:val="left"/>
      </w:pPr>
      <w:r>
        <w:rPr>
          <w:rFonts w:ascii="Arial" w:hAnsi="Arial" w:eastAsia="等线" w:cs="Arial"/>
          <w:sz w:val="22"/>
        </w:rPr>
        <w:t>详细设计说明书（详见附件）</w:t>
      </w:r>
    </w:p>
    <w:p w14:paraId="7E507C6E">
      <w:pPr>
        <w:numPr>
          <w:ilvl w:val="0"/>
          <w:numId w:val="44"/>
        </w:numPr>
        <w:spacing w:before="120" w:after="120" w:line="288" w:lineRule="auto"/>
        <w:ind w:left="0"/>
        <w:jc w:val="left"/>
      </w:pPr>
      <w:r>
        <w:rPr>
          <w:rFonts w:ascii="Arial" w:hAnsi="Arial" w:eastAsia="等线" w:cs="Arial"/>
          <w:sz w:val="22"/>
        </w:rPr>
        <w:t>类图（详见详细设计说明书）</w:t>
      </w:r>
    </w:p>
    <w:p w14:paraId="07070051">
      <w:pPr>
        <w:numPr>
          <w:ilvl w:val="0"/>
          <w:numId w:val="45"/>
        </w:numPr>
        <w:spacing w:before="120" w:after="120" w:line="288" w:lineRule="auto"/>
        <w:ind w:left="0"/>
        <w:jc w:val="left"/>
      </w:pPr>
      <w:r>
        <w:rPr>
          <w:rFonts w:ascii="Arial" w:hAnsi="Arial" w:eastAsia="等线" w:cs="Arial"/>
          <w:sz w:val="22"/>
        </w:rPr>
        <w:t>核心模块流程图/序列图（详见详细设计说明书）</w:t>
      </w:r>
    </w:p>
    <w:p w14:paraId="6543DC1F">
      <w:pPr>
        <w:numPr>
          <w:ilvl w:val="0"/>
          <w:numId w:val="46"/>
        </w:numPr>
        <w:spacing w:before="120" w:after="120" w:line="288" w:lineRule="auto"/>
        <w:ind w:left="0"/>
        <w:jc w:val="left"/>
      </w:pPr>
      <w:r>
        <w:rPr>
          <w:rFonts w:ascii="Arial" w:hAnsi="Arial" w:eastAsia="等线" w:cs="Arial"/>
          <w:sz w:val="22"/>
        </w:rPr>
        <w:t>关键接口设计说明</w:t>
      </w:r>
    </w:p>
    <w:p w14:paraId="76069827">
      <w:pPr>
        <w:numPr>
          <w:ilvl w:val="0"/>
          <w:numId w:val="47"/>
        </w:numPr>
        <w:spacing w:before="120" w:after="120" w:line="288" w:lineRule="auto"/>
        <w:ind w:left="0"/>
        <w:jc w:val="left"/>
      </w:pPr>
      <w:r>
        <w:rPr>
          <w:rFonts w:ascii="Arial" w:hAnsi="Arial" w:eastAsia="等线" w:cs="Arial"/>
          <w:sz w:val="22"/>
        </w:rPr>
        <w:t>核心算法描述</w:t>
      </w:r>
    </w:p>
    <w:p w14:paraId="727B080C">
      <w:pPr>
        <w:spacing w:before="120" w:after="120" w:line="288" w:lineRule="auto"/>
        <w:ind w:left="0"/>
        <w:jc w:val="left"/>
      </w:pPr>
      <w:r>
        <w:rPr>
          <w:rFonts w:ascii="Arial" w:hAnsi="Arial" w:eastAsia="等线" w:cs="Arial"/>
          <w:sz w:val="22"/>
        </w:rPr>
        <w:t>核心算法包括：身材类型判断算法（基于肩宽、腰围、臀围等指标的比值进行分类）、服装推荐算法（基于身材类型和风格偏好的加权推荐算法）。关键数据结构包括：用户信息对象、关键节点坐标数组、服装商品对象、推荐结果对象等。</w:t>
      </w:r>
    </w:p>
    <w:p w14:paraId="70C29566">
      <w:pPr>
        <w:spacing w:before="300" w:after="120" w:line="288" w:lineRule="auto"/>
        <w:ind w:left="0"/>
        <w:jc w:val="left"/>
        <w:outlineLvl w:val="2"/>
      </w:pPr>
      <w:bookmarkStart w:id="29" w:name="heading_31"/>
      <w:r>
        <w:rPr>
          <w:rFonts w:ascii="Arial" w:hAnsi="Arial" w:eastAsia="等线" w:cs="Arial"/>
          <w:b/>
          <w:sz w:val="30"/>
        </w:rPr>
        <w:t>3.4.3 AI工具使用说明</w:t>
      </w:r>
      <w:bookmarkEnd w:id="29"/>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770"/>
        <w:gridCol w:w="1380"/>
        <w:gridCol w:w="3795"/>
        <w:gridCol w:w="1350"/>
      </w:tblGrid>
      <w:tr w14:paraId="36BA970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481D58D">
            <w:pPr>
              <w:spacing w:before="120" w:after="120" w:line="288" w:lineRule="auto"/>
              <w:ind w:left="0"/>
              <w:jc w:val="left"/>
            </w:pPr>
            <w:r>
              <w:rPr>
                <w:rFonts w:ascii="Arial" w:hAnsi="Arial" w:eastAsia="等线" w:cs="Arial"/>
                <w:sz w:val="22"/>
              </w:rPr>
              <w:t>使用环节</w:t>
            </w:r>
          </w:p>
        </w:tc>
        <w:tc>
          <w:tcPr>
            <w:tcW w:w="1380" w:type="dxa"/>
            <w:tcMar>
              <w:top w:w="60" w:type="dxa"/>
              <w:left w:w="120" w:type="dxa"/>
              <w:bottom w:w="30" w:type="dxa"/>
              <w:right w:w="120" w:type="dxa"/>
            </w:tcMar>
          </w:tcPr>
          <w:p w14:paraId="0B9C2672">
            <w:pPr>
              <w:spacing w:before="120" w:after="120" w:line="288" w:lineRule="auto"/>
              <w:ind w:left="0"/>
              <w:jc w:val="left"/>
            </w:pPr>
            <w:r>
              <w:rPr>
                <w:rFonts w:ascii="Arial" w:hAnsi="Arial" w:eastAsia="等线" w:cs="Arial"/>
                <w:sz w:val="22"/>
              </w:rPr>
              <w:t>AI工具名称</w:t>
            </w:r>
          </w:p>
        </w:tc>
        <w:tc>
          <w:tcPr>
            <w:tcW w:w="3795" w:type="dxa"/>
            <w:tcMar>
              <w:top w:w="60" w:type="dxa"/>
              <w:left w:w="120" w:type="dxa"/>
              <w:bottom w:w="30" w:type="dxa"/>
              <w:right w:w="120" w:type="dxa"/>
            </w:tcMar>
          </w:tcPr>
          <w:p w14:paraId="7DE286D7">
            <w:pPr>
              <w:spacing w:before="120" w:after="120" w:line="288" w:lineRule="auto"/>
              <w:ind w:left="0"/>
              <w:jc w:val="left"/>
            </w:pPr>
            <w:r>
              <w:rPr>
                <w:rFonts w:ascii="Arial" w:hAnsi="Arial" w:eastAsia="等线" w:cs="Arial"/>
                <w:sz w:val="22"/>
              </w:rPr>
              <w:t>具体用途</w:t>
            </w:r>
          </w:p>
        </w:tc>
        <w:tc>
          <w:tcPr>
            <w:tcW w:w="1350" w:type="dxa"/>
            <w:tcMar>
              <w:top w:w="60" w:type="dxa"/>
              <w:left w:w="120" w:type="dxa"/>
              <w:bottom w:w="30" w:type="dxa"/>
              <w:right w:w="120" w:type="dxa"/>
            </w:tcMar>
          </w:tcPr>
          <w:p w14:paraId="246EA6D9">
            <w:pPr>
              <w:spacing w:before="120" w:after="120" w:line="288" w:lineRule="auto"/>
              <w:ind w:left="0"/>
              <w:jc w:val="left"/>
            </w:pPr>
            <w:r>
              <w:rPr>
                <w:rFonts w:ascii="Arial" w:hAnsi="Arial" w:eastAsia="等线" w:cs="Arial"/>
                <w:sz w:val="22"/>
              </w:rPr>
              <w:t>人工修改比例</w:t>
            </w:r>
          </w:p>
        </w:tc>
      </w:tr>
      <w:tr w14:paraId="59BA100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039BB334">
            <w:pPr>
              <w:spacing w:before="120" w:after="120" w:line="288" w:lineRule="auto"/>
              <w:ind w:left="0"/>
              <w:jc w:val="left"/>
            </w:pPr>
            <w:r>
              <w:rPr>
                <w:rFonts w:ascii="Arial" w:hAnsi="Arial" w:eastAsia="等线" w:cs="Arial"/>
                <w:sz w:val="22"/>
              </w:rPr>
              <w:t>算法设计思路</w:t>
            </w:r>
          </w:p>
        </w:tc>
        <w:tc>
          <w:tcPr>
            <w:tcW w:w="1380" w:type="dxa"/>
            <w:tcMar>
              <w:top w:w="60" w:type="dxa"/>
              <w:left w:w="120" w:type="dxa"/>
              <w:bottom w:w="30" w:type="dxa"/>
              <w:right w:w="120" w:type="dxa"/>
            </w:tcMar>
          </w:tcPr>
          <w:p w14:paraId="21049089">
            <w:pPr>
              <w:spacing w:before="120" w:after="120" w:line="288" w:lineRule="auto"/>
              <w:ind w:left="0"/>
              <w:jc w:val="left"/>
            </w:pPr>
            <w:r>
              <w:rPr>
                <w:rFonts w:ascii="Arial" w:hAnsi="Arial" w:eastAsia="等线" w:cs="Arial"/>
                <w:sz w:val="22"/>
              </w:rPr>
              <w:t>DeepSeek</w:t>
            </w:r>
          </w:p>
        </w:tc>
        <w:tc>
          <w:tcPr>
            <w:tcW w:w="3795" w:type="dxa"/>
            <w:tcMar>
              <w:top w:w="60" w:type="dxa"/>
              <w:left w:w="120" w:type="dxa"/>
              <w:bottom w:w="30" w:type="dxa"/>
              <w:right w:w="120" w:type="dxa"/>
            </w:tcMar>
          </w:tcPr>
          <w:p w14:paraId="1C8099BE">
            <w:pPr>
              <w:spacing w:before="120" w:after="120" w:line="288" w:lineRule="auto"/>
              <w:ind w:left="0"/>
              <w:jc w:val="left"/>
            </w:pPr>
            <w:r>
              <w:rPr>
                <w:rFonts w:ascii="Arial" w:hAnsi="Arial" w:eastAsia="等线" w:cs="Arial"/>
                <w:sz w:val="22"/>
              </w:rPr>
              <w:t>提供身材分类算法和推荐算法的思路</w:t>
            </w:r>
          </w:p>
        </w:tc>
        <w:tc>
          <w:tcPr>
            <w:tcW w:w="1350" w:type="dxa"/>
            <w:tcMar>
              <w:top w:w="60" w:type="dxa"/>
              <w:left w:w="120" w:type="dxa"/>
              <w:bottom w:w="30" w:type="dxa"/>
              <w:right w:w="120" w:type="dxa"/>
            </w:tcMar>
          </w:tcPr>
          <w:p w14:paraId="1FE351C8">
            <w:pPr>
              <w:spacing w:before="120" w:after="120" w:line="288" w:lineRule="auto"/>
              <w:ind w:left="0"/>
              <w:jc w:val="left"/>
            </w:pPr>
            <w:r>
              <w:rPr>
                <w:rFonts w:ascii="Arial" w:hAnsi="Arial" w:eastAsia="等线" w:cs="Arial"/>
                <w:sz w:val="22"/>
              </w:rPr>
              <w:t>约50%</w:t>
            </w:r>
          </w:p>
        </w:tc>
      </w:tr>
      <w:tr w14:paraId="6BE0D7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7FA49CF8">
            <w:pPr>
              <w:spacing w:before="120" w:after="120" w:line="288" w:lineRule="auto"/>
              <w:ind w:left="0"/>
              <w:jc w:val="left"/>
            </w:pPr>
            <w:r>
              <w:rPr>
                <w:rFonts w:ascii="Arial" w:hAnsi="Arial" w:eastAsia="等线" w:cs="Arial"/>
                <w:sz w:val="22"/>
              </w:rPr>
              <w:t>类图结构设计</w:t>
            </w:r>
          </w:p>
        </w:tc>
        <w:tc>
          <w:tcPr>
            <w:tcW w:w="1380" w:type="dxa"/>
            <w:tcMar>
              <w:top w:w="60" w:type="dxa"/>
              <w:left w:w="120" w:type="dxa"/>
              <w:bottom w:w="30" w:type="dxa"/>
              <w:right w:w="120" w:type="dxa"/>
            </w:tcMar>
          </w:tcPr>
          <w:p w14:paraId="75FD9718">
            <w:pPr>
              <w:spacing w:before="120" w:after="120" w:line="288" w:lineRule="auto"/>
              <w:ind w:left="0"/>
              <w:jc w:val="left"/>
            </w:pPr>
            <w:r>
              <w:rPr>
                <w:rFonts w:ascii="Arial" w:hAnsi="Arial" w:eastAsia="等线" w:cs="Arial"/>
                <w:sz w:val="22"/>
              </w:rPr>
              <w:t>DeepSeek</w:t>
            </w:r>
          </w:p>
        </w:tc>
        <w:tc>
          <w:tcPr>
            <w:tcW w:w="3795" w:type="dxa"/>
            <w:tcMar>
              <w:top w:w="60" w:type="dxa"/>
              <w:left w:w="120" w:type="dxa"/>
              <w:bottom w:w="30" w:type="dxa"/>
              <w:right w:w="120" w:type="dxa"/>
            </w:tcMar>
          </w:tcPr>
          <w:p w14:paraId="7768C376">
            <w:pPr>
              <w:spacing w:before="120" w:after="120" w:line="288" w:lineRule="auto"/>
              <w:ind w:left="0"/>
              <w:jc w:val="left"/>
            </w:pPr>
            <w:r>
              <w:rPr>
                <w:rFonts w:ascii="Arial" w:hAnsi="Arial" w:eastAsia="等线" w:cs="Arial"/>
                <w:sz w:val="22"/>
              </w:rPr>
              <w:t>提供类图结构和关系设计建议</w:t>
            </w:r>
          </w:p>
        </w:tc>
        <w:tc>
          <w:tcPr>
            <w:tcW w:w="1350" w:type="dxa"/>
            <w:tcMar>
              <w:top w:w="60" w:type="dxa"/>
              <w:left w:w="120" w:type="dxa"/>
              <w:bottom w:w="30" w:type="dxa"/>
              <w:right w:w="120" w:type="dxa"/>
            </w:tcMar>
          </w:tcPr>
          <w:p w14:paraId="290515E7">
            <w:pPr>
              <w:spacing w:before="120" w:after="120" w:line="288" w:lineRule="auto"/>
              <w:ind w:left="0"/>
              <w:jc w:val="left"/>
            </w:pPr>
            <w:r>
              <w:rPr>
                <w:rFonts w:ascii="Arial" w:hAnsi="Arial" w:eastAsia="等线" w:cs="Arial"/>
                <w:sz w:val="22"/>
              </w:rPr>
              <w:t>约45%</w:t>
            </w:r>
          </w:p>
        </w:tc>
      </w:tr>
      <w:tr w14:paraId="6DD5C8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770" w:type="dxa"/>
            <w:tcMar>
              <w:top w:w="60" w:type="dxa"/>
              <w:left w:w="120" w:type="dxa"/>
              <w:bottom w:w="30" w:type="dxa"/>
              <w:right w:w="120" w:type="dxa"/>
            </w:tcMar>
          </w:tcPr>
          <w:p w14:paraId="20F885BC">
            <w:pPr>
              <w:spacing w:before="120" w:after="120" w:line="288" w:lineRule="auto"/>
              <w:ind w:left="0"/>
              <w:jc w:val="left"/>
            </w:pPr>
            <w:r>
              <w:rPr>
                <w:rFonts w:ascii="Arial" w:hAnsi="Arial" w:eastAsia="等线" w:cs="Arial"/>
                <w:sz w:val="22"/>
              </w:rPr>
              <w:t>接口设计规范</w:t>
            </w:r>
          </w:p>
        </w:tc>
        <w:tc>
          <w:tcPr>
            <w:tcW w:w="1380" w:type="dxa"/>
            <w:tcMar>
              <w:top w:w="60" w:type="dxa"/>
              <w:left w:w="120" w:type="dxa"/>
              <w:bottom w:w="30" w:type="dxa"/>
              <w:right w:w="120" w:type="dxa"/>
            </w:tcMar>
          </w:tcPr>
          <w:p w14:paraId="5EE2246F">
            <w:pPr>
              <w:spacing w:before="120" w:after="120" w:line="288" w:lineRule="auto"/>
              <w:ind w:left="0"/>
              <w:jc w:val="left"/>
            </w:pPr>
            <w:r>
              <w:rPr>
                <w:rFonts w:ascii="Arial" w:hAnsi="Arial" w:eastAsia="等线" w:cs="Arial"/>
                <w:sz w:val="22"/>
              </w:rPr>
              <w:t>DeepSeek</w:t>
            </w:r>
          </w:p>
        </w:tc>
        <w:tc>
          <w:tcPr>
            <w:tcW w:w="3795" w:type="dxa"/>
            <w:tcMar>
              <w:top w:w="60" w:type="dxa"/>
              <w:left w:w="120" w:type="dxa"/>
              <w:bottom w:w="30" w:type="dxa"/>
              <w:right w:w="120" w:type="dxa"/>
            </w:tcMar>
          </w:tcPr>
          <w:p w14:paraId="529E8040">
            <w:pPr>
              <w:spacing w:before="120" w:after="120" w:line="288" w:lineRule="auto"/>
              <w:ind w:left="0"/>
              <w:jc w:val="left"/>
            </w:pPr>
            <w:r>
              <w:rPr>
                <w:rFonts w:ascii="Arial" w:hAnsi="Arial" w:eastAsia="等线" w:cs="Arial"/>
                <w:sz w:val="22"/>
              </w:rPr>
              <w:t>提供RESTful API设计规范建议</w:t>
            </w:r>
          </w:p>
        </w:tc>
        <w:tc>
          <w:tcPr>
            <w:tcW w:w="1350" w:type="dxa"/>
            <w:tcMar>
              <w:top w:w="60" w:type="dxa"/>
              <w:left w:w="120" w:type="dxa"/>
              <w:bottom w:w="30" w:type="dxa"/>
              <w:right w:w="120" w:type="dxa"/>
            </w:tcMar>
          </w:tcPr>
          <w:p w14:paraId="1FB3EC78">
            <w:pPr>
              <w:spacing w:before="120" w:after="120" w:line="288" w:lineRule="auto"/>
              <w:ind w:left="0"/>
              <w:jc w:val="left"/>
            </w:pPr>
            <w:r>
              <w:rPr>
                <w:rFonts w:ascii="Arial" w:hAnsi="Arial" w:eastAsia="等线" w:cs="Arial"/>
                <w:sz w:val="22"/>
              </w:rPr>
              <w:t>约40%</w:t>
            </w:r>
          </w:p>
        </w:tc>
      </w:tr>
    </w:tbl>
    <w:p w14:paraId="4B876991">
      <w:pPr>
        <w:spacing w:before="120" w:after="120" w:line="288" w:lineRule="auto"/>
        <w:ind w:left="0"/>
        <w:jc w:val="left"/>
      </w:pPr>
      <w:r>
        <w:rPr>
          <w:rFonts w:ascii="Arial" w:hAnsi="Arial" w:eastAsia="等线" w:cs="Arial"/>
          <w:sz w:val="22"/>
        </w:rPr>
        <w:t>【AI辅助】本部分参考了DeepSeek的建议，本人独立完成最终内容。</w:t>
      </w:r>
    </w:p>
    <w:p w14:paraId="1C1AEE81">
      <w:pPr>
        <w:spacing w:before="320" w:after="120" w:line="288" w:lineRule="auto"/>
        <w:ind w:left="0"/>
        <w:jc w:val="left"/>
        <w:outlineLvl w:val="1"/>
      </w:pPr>
      <w:bookmarkStart w:id="30" w:name="heading_32"/>
      <w:r>
        <w:rPr>
          <w:rFonts w:ascii="Arial" w:hAnsi="Arial" w:eastAsia="等线" w:cs="Arial"/>
          <w:b/>
          <w:sz w:val="32"/>
        </w:rPr>
        <w:t>3.5 编码与实现阶段</w:t>
      </w:r>
      <w:bookmarkEnd w:id="30"/>
    </w:p>
    <w:p w14:paraId="0547ADC3">
      <w:pPr>
        <w:spacing w:before="300" w:after="120" w:line="288" w:lineRule="auto"/>
        <w:ind w:left="0"/>
        <w:jc w:val="left"/>
        <w:outlineLvl w:val="2"/>
      </w:pPr>
      <w:bookmarkStart w:id="31" w:name="heading_33"/>
      <w:r>
        <w:rPr>
          <w:rFonts w:ascii="Arial" w:hAnsi="Arial" w:eastAsia="等线" w:cs="Arial"/>
          <w:b/>
          <w:sz w:val="30"/>
        </w:rPr>
        <w:t>3.5.1 工作内容概述</w:t>
      </w:r>
      <w:bookmarkEnd w:id="31"/>
    </w:p>
    <w:p w14:paraId="649A69D5">
      <w:pPr>
        <w:spacing w:before="120" w:after="120" w:line="288" w:lineRule="auto"/>
        <w:ind w:left="0"/>
        <w:jc w:val="left"/>
      </w:pPr>
      <w:r>
        <w:rPr>
          <w:rFonts w:ascii="Arial" w:hAnsi="Arial" w:eastAsia="等线" w:cs="Arial"/>
          <w:sz w:val="22"/>
        </w:rPr>
        <w:t>编码与实现阶段主要完成了以下工作：</w:t>
      </w:r>
    </w:p>
    <w:p w14:paraId="2BA2C4B6">
      <w:pPr>
        <w:numPr>
          <w:ilvl w:val="0"/>
          <w:numId w:val="48"/>
        </w:numPr>
        <w:spacing w:before="120" w:after="120" w:line="288" w:lineRule="auto"/>
        <w:ind w:left="0"/>
        <w:jc w:val="left"/>
      </w:pPr>
      <w:r>
        <w:rPr>
          <w:rFonts w:ascii="Arial" w:hAnsi="Arial" w:eastAsia="等线" w:cs="Arial"/>
          <w:sz w:val="22"/>
        </w:rPr>
        <w:t>页面结构搭建：使用HTML5构建页面结构</w:t>
      </w:r>
    </w:p>
    <w:p w14:paraId="2D16BB06">
      <w:pPr>
        <w:numPr>
          <w:ilvl w:val="0"/>
          <w:numId w:val="49"/>
        </w:numPr>
        <w:spacing w:before="120" w:after="120" w:line="288" w:lineRule="auto"/>
        <w:ind w:left="0"/>
        <w:jc w:val="left"/>
      </w:pPr>
      <w:r>
        <w:rPr>
          <w:rFonts w:ascii="Arial" w:hAnsi="Arial" w:eastAsia="等线" w:cs="Arial"/>
          <w:sz w:val="22"/>
        </w:rPr>
        <w:t>样式实现：使用CSS3实现页面样式和响应式布局</w:t>
      </w:r>
    </w:p>
    <w:p w14:paraId="37167241">
      <w:pPr>
        <w:numPr>
          <w:ilvl w:val="0"/>
          <w:numId w:val="50"/>
        </w:numPr>
        <w:spacing w:before="120" w:after="120" w:line="288" w:lineRule="auto"/>
        <w:ind w:left="0"/>
        <w:jc w:val="left"/>
      </w:pPr>
      <w:r>
        <w:rPr>
          <w:rFonts w:ascii="Arial" w:hAnsi="Arial" w:eastAsia="等线" w:cs="Arial"/>
          <w:sz w:val="22"/>
        </w:rPr>
        <w:t>交互功能实现：使用JavaScript实现用户交互逻辑</w:t>
      </w:r>
    </w:p>
    <w:p w14:paraId="47FB117D">
      <w:pPr>
        <w:numPr>
          <w:ilvl w:val="0"/>
          <w:numId w:val="51"/>
        </w:numPr>
        <w:spacing w:before="120" w:after="120" w:line="288" w:lineRule="auto"/>
        <w:ind w:left="0"/>
        <w:jc w:val="left"/>
      </w:pPr>
      <w:r>
        <w:rPr>
          <w:rFonts w:ascii="Arial" w:hAnsi="Arial" w:eastAsia="等线" w:cs="Arial"/>
          <w:sz w:val="22"/>
        </w:rPr>
        <w:t>Canvas绘图功能：实现图片上关键节点的绘制和拖拽</w:t>
      </w:r>
    </w:p>
    <w:p w14:paraId="2E837C08">
      <w:pPr>
        <w:numPr>
          <w:ilvl w:val="0"/>
          <w:numId w:val="52"/>
        </w:numPr>
        <w:spacing w:before="120" w:after="120" w:line="288" w:lineRule="auto"/>
        <w:ind w:left="0"/>
        <w:jc w:val="left"/>
      </w:pPr>
      <w:r>
        <w:rPr>
          <w:rFonts w:ascii="Arial" w:hAnsi="Arial" w:eastAsia="等线" w:cs="Arial"/>
          <w:sz w:val="22"/>
        </w:rPr>
        <w:t>模拟数据准备：准备模拟的服装数据和用户数据</w:t>
      </w:r>
    </w:p>
    <w:p w14:paraId="221D6E6B">
      <w:pPr>
        <w:numPr>
          <w:ilvl w:val="0"/>
          <w:numId w:val="53"/>
        </w:numPr>
        <w:spacing w:before="120" w:after="120" w:line="288" w:lineRule="auto"/>
        <w:ind w:left="0"/>
        <w:jc w:val="left"/>
      </w:pPr>
      <w:r>
        <w:rPr>
          <w:rFonts w:ascii="Arial" w:hAnsi="Arial" w:eastAsia="等线" w:cs="Arial"/>
          <w:sz w:val="22"/>
        </w:rPr>
        <w:t>代码调试与优化：调试功能，优化代码性能</w:t>
      </w:r>
    </w:p>
    <w:p w14:paraId="55FE7513">
      <w:pPr>
        <w:spacing w:before="300" w:after="120" w:line="288" w:lineRule="auto"/>
        <w:ind w:left="0"/>
        <w:jc w:val="left"/>
        <w:outlineLvl w:val="2"/>
      </w:pPr>
      <w:bookmarkStart w:id="32" w:name="heading_34"/>
      <w:r>
        <w:rPr>
          <w:rFonts w:ascii="Arial" w:hAnsi="Arial" w:eastAsia="等线" w:cs="Arial"/>
          <w:b/>
          <w:sz w:val="30"/>
        </w:rPr>
        <w:t>3.5.2 主要成果</w:t>
      </w:r>
      <w:bookmarkEnd w:id="32"/>
    </w:p>
    <w:p w14:paraId="04369DBE">
      <w:pPr>
        <w:numPr>
          <w:ilvl w:val="0"/>
          <w:numId w:val="54"/>
        </w:numPr>
        <w:spacing w:before="120" w:after="120" w:line="288" w:lineRule="auto"/>
        <w:ind w:left="0"/>
        <w:jc w:val="left"/>
      </w:pPr>
      <w:r>
        <w:rPr>
          <w:rFonts w:ascii="Arial" w:hAnsi="Arial" w:eastAsia="等线" w:cs="Arial"/>
          <w:sz w:val="22"/>
        </w:rPr>
        <w:t>源代码（GitHub仓库：_</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"https://github.com/F55-star/Style-Body" </w:instrText>
      </w:r>
      <w:r>
        <w:rPr>
          <w:rFonts w:ascii="宋体" w:hAnsi="宋体" w:eastAsia="宋体" w:cs="宋体"/>
          <w:sz w:val="24"/>
          <w:szCs w:val="24"/>
        </w:rPr>
        <w:fldChar w:fldCharType="separate"/>
      </w:r>
      <w:r>
        <w:rPr>
          <w:rStyle w:val="7"/>
          <w:rFonts w:ascii="宋体" w:hAnsi="宋体" w:eastAsia="宋体" w:cs="宋体"/>
          <w:sz w:val="24"/>
          <w:szCs w:val="24"/>
        </w:rPr>
        <w:t>F55-star/Style-Body</w:t>
      </w:r>
      <w:r>
        <w:rPr>
          <w:rFonts w:ascii="宋体" w:hAnsi="宋体" w:eastAsia="宋体" w:cs="宋体"/>
          <w:sz w:val="24"/>
          <w:szCs w:val="24"/>
        </w:rPr>
        <w:fldChar w:fldCharType="end"/>
      </w:r>
      <w:r>
        <w:rPr>
          <w:rFonts w:ascii="Arial" w:hAnsi="Arial" w:eastAsia="等线" w:cs="Arial"/>
          <w:sz w:val="22"/>
        </w:rPr>
        <w:t>_）</w:t>
      </w:r>
    </w:p>
    <w:p w14:paraId="1F425E86">
      <w:pPr>
        <w:numPr>
          <w:ilvl w:val="0"/>
          <w:numId w:val="55"/>
        </w:numPr>
        <w:spacing w:before="120" w:after="120" w:line="288" w:lineRule="auto"/>
        <w:ind w:left="0"/>
        <w:jc w:val="left"/>
      </w:pPr>
      <w:r>
        <w:rPr>
          <w:rFonts w:ascii="Arial" w:hAnsi="Arial" w:eastAsia="等线" w:cs="Arial"/>
          <w:sz w:val="22"/>
        </w:rPr>
        <w:t>核心模块代码量统计：约1500行（HTML约300行，CSS约500行，JavaScript约700行）</w:t>
      </w:r>
    </w:p>
    <w:p w14:paraId="18558ED2">
      <w:pPr>
        <w:numPr>
          <w:ilvl w:val="0"/>
          <w:numId w:val="56"/>
        </w:numPr>
        <w:spacing w:before="120" w:after="120" w:line="288" w:lineRule="auto"/>
        <w:ind w:left="0"/>
        <w:jc w:val="left"/>
      </w:pPr>
      <w:r>
        <w:rPr>
          <w:rFonts w:ascii="Arial" w:hAnsi="Arial" w:eastAsia="等线" w:cs="Arial"/>
          <w:sz w:val="22"/>
        </w:rPr>
        <w:t>README.md（含项目说明、运行步骤）</w:t>
      </w:r>
    </w:p>
    <w:p w14:paraId="05681C7D">
      <w:pPr>
        <w:numPr>
          <w:ilvl w:val="0"/>
          <w:numId w:val="57"/>
        </w:numPr>
        <w:spacing w:before="120" w:after="120" w:line="288" w:lineRule="auto"/>
        <w:ind w:left="0"/>
        <w:jc w:val="left"/>
      </w:pPr>
      <w:r>
        <w:rPr>
          <w:rFonts w:ascii="Arial" w:hAnsi="Arial" w:eastAsia="等线" w:cs="Arial"/>
          <w:sz w:val="22"/>
        </w:rPr>
        <w:t>可直接运行的HTML演示页面</w:t>
      </w:r>
    </w:p>
    <w:p w14:paraId="46C90A69">
      <w:pPr>
        <w:spacing w:before="300" w:after="120" w:line="288" w:lineRule="auto"/>
        <w:ind w:left="0"/>
        <w:jc w:val="left"/>
        <w:outlineLvl w:val="2"/>
      </w:pPr>
      <w:bookmarkStart w:id="33" w:name="heading_35"/>
      <w:r>
        <w:rPr>
          <w:rFonts w:ascii="Arial" w:hAnsi="Arial" w:eastAsia="等线" w:cs="Arial"/>
          <w:b/>
          <w:sz w:val="30"/>
        </w:rPr>
        <w:t>3.5.3 核心功能实现说明</w:t>
      </w:r>
      <w:bookmarkEnd w:id="33"/>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205"/>
        <w:gridCol w:w="3765"/>
        <w:gridCol w:w="2310"/>
      </w:tblGrid>
      <w:tr w14:paraId="39BF275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3ABE1510">
            <w:pPr>
              <w:spacing w:before="120" w:after="120" w:line="288" w:lineRule="auto"/>
              <w:ind w:left="0"/>
              <w:jc w:val="left"/>
            </w:pPr>
            <w:r>
              <w:rPr>
                <w:rFonts w:ascii="Arial" w:hAnsi="Arial" w:eastAsia="等线" w:cs="Arial"/>
                <w:sz w:val="22"/>
              </w:rPr>
              <w:t>功能</w:t>
            </w:r>
          </w:p>
        </w:tc>
        <w:tc>
          <w:tcPr>
            <w:tcW w:w="3765" w:type="dxa"/>
            <w:tcMar>
              <w:top w:w="60" w:type="dxa"/>
              <w:left w:w="120" w:type="dxa"/>
              <w:bottom w:w="30" w:type="dxa"/>
              <w:right w:w="120" w:type="dxa"/>
            </w:tcMar>
          </w:tcPr>
          <w:p w14:paraId="602AC213">
            <w:pPr>
              <w:spacing w:before="120" w:after="120" w:line="288" w:lineRule="auto"/>
              <w:ind w:left="0"/>
              <w:jc w:val="left"/>
            </w:pPr>
            <w:r>
              <w:rPr>
                <w:rFonts w:ascii="Arial" w:hAnsi="Arial" w:eastAsia="等线" w:cs="Arial"/>
                <w:sz w:val="22"/>
              </w:rPr>
              <w:t>实现方式</w:t>
            </w:r>
          </w:p>
        </w:tc>
        <w:tc>
          <w:tcPr>
            <w:tcW w:w="2310" w:type="dxa"/>
            <w:tcMar>
              <w:top w:w="60" w:type="dxa"/>
              <w:left w:w="120" w:type="dxa"/>
              <w:bottom w:w="30" w:type="dxa"/>
              <w:right w:w="120" w:type="dxa"/>
            </w:tcMar>
          </w:tcPr>
          <w:p w14:paraId="6B40271A">
            <w:pPr>
              <w:spacing w:before="120" w:after="120" w:line="288" w:lineRule="auto"/>
              <w:ind w:left="0"/>
              <w:jc w:val="left"/>
            </w:pPr>
            <w:r>
              <w:rPr>
                <w:rFonts w:ascii="Arial" w:hAnsi="Arial" w:eastAsia="等线" w:cs="Arial"/>
                <w:sz w:val="22"/>
              </w:rPr>
              <w:t>关键文件/类</w:t>
            </w:r>
          </w:p>
        </w:tc>
      </w:tr>
      <w:tr w14:paraId="2EBD37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36F0EFC0">
            <w:pPr>
              <w:spacing w:before="120" w:after="120" w:line="288" w:lineRule="auto"/>
              <w:ind w:left="0"/>
              <w:jc w:val="left"/>
            </w:pPr>
            <w:r>
              <w:rPr>
                <w:rFonts w:ascii="Arial" w:hAnsi="Arial" w:eastAsia="等线" w:cs="Arial"/>
                <w:sz w:val="22"/>
              </w:rPr>
              <w:t>图片上传与预览</w:t>
            </w:r>
          </w:p>
        </w:tc>
        <w:tc>
          <w:tcPr>
            <w:tcW w:w="3765" w:type="dxa"/>
            <w:tcMar>
              <w:top w:w="60" w:type="dxa"/>
              <w:left w:w="120" w:type="dxa"/>
              <w:bottom w:w="30" w:type="dxa"/>
              <w:right w:w="120" w:type="dxa"/>
            </w:tcMar>
          </w:tcPr>
          <w:p w14:paraId="511BF718">
            <w:pPr>
              <w:spacing w:before="120" w:after="120" w:line="288" w:lineRule="auto"/>
              <w:ind w:left="0"/>
              <w:jc w:val="left"/>
            </w:pPr>
            <w:r>
              <w:rPr>
                <w:rFonts w:ascii="Arial" w:hAnsi="Arial" w:eastAsia="等线" w:cs="Arial"/>
                <w:sz w:val="22"/>
              </w:rPr>
              <w:t>FileReader API + Canvas</w:t>
            </w:r>
          </w:p>
        </w:tc>
        <w:tc>
          <w:tcPr>
            <w:tcW w:w="2310" w:type="dxa"/>
            <w:tcMar>
              <w:top w:w="60" w:type="dxa"/>
              <w:left w:w="120" w:type="dxa"/>
              <w:bottom w:w="30" w:type="dxa"/>
              <w:right w:w="120" w:type="dxa"/>
            </w:tcMar>
          </w:tcPr>
          <w:p w14:paraId="3702B5F1">
            <w:pPr>
              <w:spacing w:before="120" w:after="120" w:line="288" w:lineRule="auto"/>
              <w:ind w:left="0"/>
              <w:jc w:val="left"/>
            </w:pPr>
            <w:r>
              <w:rPr>
                <w:rFonts w:ascii="Arial" w:hAnsi="Arial" w:eastAsia="等线" w:cs="Arial"/>
                <w:sz w:val="22"/>
              </w:rPr>
              <w:t>index.html / upload.js</w:t>
            </w:r>
          </w:p>
        </w:tc>
      </w:tr>
      <w:tr w14:paraId="7179FC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47A52319">
            <w:pPr>
              <w:spacing w:before="120" w:after="120" w:line="288" w:lineRule="auto"/>
              <w:ind w:left="0"/>
              <w:jc w:val="left"/>
            </w:pPr>
            <w:r>
              <w:rPr>
                <w:rFonts w:ascii="Arial" w:hAnsi="Arial" w:eastAsia="等线" w:cs="Arial"/>
                <w:sz w:val="22"/>
              </w:rPr>
              <w:t>关键节点标注</w:t>
            </w:r>
          </w:p>
        </w:tc>
        <w:tc>
          <w:tcPr>
            <w:tcW w:w="3765" w:type="dxa"/>
            <w:tcMar>
              <w:top w:w="60" w:type="dxa"/>
              <w:left w:w="120" w:type="dxa"/>
              <w:bottom w:w="30" w:type="dxa"/>
              <w:right w:w="120" w:type="dxa"/>
            </w:tcMar>
          </w:tcPr>
          <w:p w14:paraId="5C39AE92">
            <w:pPr>
              <w:spacing w:before="120" w:after="120" w:line="288" w:lineRule="auto"/>
              <w:ind w:left="0"/>
              <w:jc w:val="left"/>
            </w:pPr>
            <w:r>
              <w:rPr>
                <w:rFonts w:ascii="Arial" w:hAnsi="Arial" w:eastAsia="等线" w:cs="Arial"/>
                <w:sz w:val="22"/>
              </w:rPr>
              <w:t>Canvas 2D绘图API + 鼠标事件</w:t>
            </w:r>
          </w:p>
        </w:tc>
        <w:tc>
          <w:tcPr>
            <w:tcW w:w="2310" w:type="dxa"/>
            <w:tcMar>
              <w:top w:w="60" w:type="dxa"/>
              <w:left w:w="120" w:type="dxa"/>
              <w:bottom w:w="30" w:type="dxa"/>
              <w:right w:w="120" w:type="dxa"/>
            </w:tcMar>
          </w:tcPr>
          <w:p w14:paraId="06A8DC95">
            <w:pPr>
              <w:spacing w:before="120" w:after="120" w:line="288" w:lineRule="auto"/>
              <w:ind w:left="0"/>
              <w:jc w:val="left"/>
            </w:pPr>
            <w:r>
              <w:rPr>
                <w:rFonts w:ascii="Arial" w:hAnsi="Arial" w:eastAsia="等线" w:cs="Arial"/>
                <w:sz w:val="22"/>
              </w:rPr>
              <w:t>keypoints.js</w:t>
            </w:r>
          </w:p>
        </w:tc>
      </w:tr>
      <w:tr w14:paraId="6320D9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2B2DA352">
            <w:pPr>
              <w:spacing w:before="120" w:after="120" w:line="288" w:lineRule="auto"/>
              <w:ind w:left="0"/>
              <w:jc w:val="left"/>
            </w:pPr>
            <w:r>
              <w:rPr>
                <w:rFonts w:ascii="Arial" w:hAnsi="Arial" w:eastAsia="等线" w:cs="Arial"/>
                <w:sz w:val="22"/>
              </w:rPr>
              <w:t>身材数据计算</w:t>
            </w:r>
          </w:p>
        </w:tc>
        <w:tc>
          <w:tcPr>
            <w:tcW w:w="3765" w:type="dxa"/>
            <w:tcMar>
              <w:top w:w="60" w:type="dxa"/>
              <w:left w:w="120" w:type="dxa"/>
              <w:bottom w:w="30" w:type="dxa"/>
              <w:right w:w="120" w:type="dxa"/>
            </w:tcMar>
          </w:tcPr>
          <w:p w14:paraId="3B052829">
            <w:pPr>
              <w:spacing w:before="120" w:after="120" w:line="288" w:lineRule="auto"/>
              <w:ind w:left="0"/>
              <w:jc w:val="left"/>
            </w:pPr>
            <w:r>
              <w:rPr>
                <w:rFonts w:ascii="Arial" w:hAnsi="Arial" w:eastAsia="等线" w:cs="Arial"/>
                <w:sz w:val="22"/>
              </w:rPr>
              <w:t>JavaScript数学计算</w:t>
            </w:r>
          </w:p>
        </w:tc>
        <w:tc>
          <w:tcPr>
            <w:tcW w:w="2310" w:type="dxa"/>
            <w:tcMar>
              <w:top w:w="60" w:type="dxa"/>
              <w:left w:w="120" w:type="dxa"/>
              <w:bottom w:w="30" w:type="dxa"/>
              <w:right w:w="120" w:type="dxa"/>
            </w:tcMar>
          </w:tcPr>
          <w:p w14:paraId="0BF4BEFC">
            <w:pPr>
              <w:spacing w:before="120" w:after="120" w:line="288" w:lineRule="auto"/>
              <w:ind w:left="0"/>
              <w:jc w:val="left"/>
            </w:pPr>
            <w:r>
              <w:rPr>
                <w:rFonts w:ascii="Arial" w:hAnsi="Arial" w:eastAsia="等线" w:cs="Arial"/>
                <w:sz w:val="22"/>
              </w:rPr>
              <w:t>analysis.js</w:t>
            </w:r>
          </w:p>
        </w:tc>
      </w:tr>
      <w:tr w14:paraId="660A70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72D7A0FB">
            <w:pPr>
              <w:spacing w:before="120" w:after="120" w:line="288" w:lineRule="auto"/>
              <w:ind w:left="0"/>
              <w:jc w:val="left"/>
            </w:pPr>
            <w:r>
              <w:rPr>
                <w:rFonts w:ascii="Arial" w:hAnsi="Arial" w:eastAsia="等线" w:cs="Arial"/>
                <w:sz w:val="22"/>
              </w:rPr>
              <w:t>身材类型判断</w:t>
            </w:r>
          </w:p>
        </w:tc>
        <w:tc>
          <w:tcPr>
            <w:tcW w:w="3765" w:type="dxa"/>
            <w:tcMar>
              <w:top w:w="60" w:type="dxa"/>
              <w:left w:w="120" w:type="dxa"/>
              <w:bottom w:w="30" w:type="dxa"/>
              <w:right w:w="120" w:type="dxa"/>
            </w:tcMar>
          </w:tcPr>
          <w:p w14:paraId="62D26AAF">
            <w:pPr>
              <w:spacing w:before="120" w:after="120" w:line="288" w:lineRule="auto"/>
              <w:ind w:left="0"/>
              <w:jc w:val="left"/>
            </w:pPr>
            <w:r>
              <w:rPr>
                <w:rFonts w:ascii="Arial" w:hAnsi="Arial" w:eastAsia="等线" w:cs="Arial"/>
                <w:sz w:val="22"/>
              </w:rPr>
              <w:t>基于阈值的分类算法</w:t>
            </w:r>
          </w:p>
        </w:tc>
        <w:tc>
          <w:tcPr>
            <w:tcW w:w="2310" w:type="dxa"/>
            <w:tcMar>
              <w:top w:w="60" w:type="dxa"/>
              <w:left w:w="120" w:type="dxa"/>
              <w:bottom w:w="30" w:type="dxa"/>
              <w:right w:w="120" w:type="dxa"/>
            </w:tcMar>
          </w:tcPr>
          <w:p w14:paraId="031D5281">
            <w:pPr>
              <w:spacing w:before="120" w:after="120" w:line="288" w:lineRule="auto"/>
              <w:ind w:left="0"/>
              <w:jc w:val="left"/>
            </w:pPr>
            <w:r>
              <w:rPr>
                <w:rFonts w:ascii="Arial" w:hAnsi="Arial" w:eastAsia="等线" w:cs="Arial"/>
                <w:sz w:val="22"/>
              </w:rPr>
              <w:t>bodyType.js</w:t>
            </w:r>
          </w:p>
        </w:tc>
      </w:tr>
      <w:tr w14:paraId="68E141C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6C868430">
            <w:pPr>
              <w:spacing w:before="120" w:after="120" w:line="288" w:lineRule="auto"/>
              <w:ind w:left="0"/>
              <w:jc w:val="left"/>
            </w:pPr>
            <w:r>
              <w:rPr>
                <w:rFonts w:ascii="Arial" w:hAnsi="Arial" w:eastAsia="等线" w:cs="Arial"/>
                <w:sz w:val="22"/>
              </w:rPr>
              <w:t>服装推荐</w:t>
            </w:r>
          </w:p>
        </w:tc>
        <w:tc>
          <w:tcPr>
            <w:tcW w:w="3765" w:type="dxa"/>
            <w:tcMar>
              <w:top w:w="60" w:type="dxa"/>
              <w:left w:w="120" w:type="dxa"/>
              <w:bottom w:w="30" w:type="dxa"/>
              <w:right w:w="120" w:type="dxa"/>
            </w:tcMar>
          </w:tcPr>
          <w:p w14:paraId="78D43A86">
            <w:pPr>
              <w:spacing w:before="120" w:after="120" w:line="288" w:lineRule="auto"/>
              <w:ind w:left="0"/>
              <w:jc w:val="left"/>
            </w:pPr>
            <w:r>
              <w:rPr>
                <w:rFonts w:ascii="Arial" w:hAnsi="Arial" w:eastAsia="等线" w:cs="Arial"/>
                <w:sz w:val="22"/>
              </w:rPr>
              <w:t>基于规则的推荐引擎</w:t>
            </w:r>
          </w:p>
        </w:tc>
        <w:tc>
          <w:tcPr>
            <w:tcW w:w="2310" w:type="dxa"/>
            <w:tcMar>
              <w:top w:w="60" w:type="dxa"/>
              <w:left w:w="120" w:type="dxa"/>
              <w:bottom w:w="30" w:type="dxa"/>
              <w:right w:w="120" w:type="dxa"/>
            </w:tcMar>
          </w:tcPr>
          <w:p w14:paraId="4F76F9A9">
            <w:pPr>
              <w:spacing w:before="120" w:after="120" w:line="288" w:lineRule="auto"/>
              <w:ind w:left="0"/>
              <w:jc w:val="left"/>
            </w:pPr>
            <w:r>
              <w:rPr>
                <w:rFonts w:ascii="Arial" w:hAnsi="Arial" w:eastAsia="等线" w:cs="Arial"/>
                <w:sz w:val="22"/>
              </w:rPr>
              <w:t>recommend.js</w:t>
            </w:r>
          </w:p>
        </w:tc>
      </w:tr>
      <w:tr w14:paraId="44BEC9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6D5EE435">
            <w:pPr>
              <w:spacing w:before="120" w:after="120" w:line="288" w:lineRule="auto"/>
              <w:ind w:left="0"/>
              <w:jc w:val="left"/>
            </w:pPr>
            <w:r>
              <w:rPr>
                <w:rFonts w:ascii="Arial" w:hAnsi="Arial" w:eastAsia="等线" w:cs="Arial"/>
                <w:sz w:val="22"/>
              </w:rPr>
              <w:t>虚拟试衣展示</w:t>
            </w:r>
          </w:p>
        </w:tc>
        <w:tc>
          <w:tcPr>
            <w:tcW w:w="3765" w:type="dxa"/>
            <w:tcMar>
              <w:top w:w="60" w:type="dxa"/>
              <w:left w:w="120" w:type="dxa"/>
              <w:bottom w:w="30" w:type="dxa"/>
              <w:right w:w="120" w:type="dxa"/>
            </w:tcMar>
          </w:tcPr>
          <w:p w14:paraId="3A1B3AAD">
            <w:pPr>
              <w:spacing w:before="120" w:after="120" w:line="288" w:lineRule="auto"/>
              <w:ind w:left="0"/>
              <w:jc w:val="left"/>
            </w:pPr>
            <w:r>
              <w:rPr>
                <w:rFonts w:ascii="Arial" w:hAnsi="Arial" w:eastAsia="等线" w:cs="Arial"/>
                <w:sz w:val="22"/>
              </w:rPr>
              <w:t>CSS定位 + 图片叠加</w:t>
            </w:r>
          </w:p>
        </w:tc>
        <w:tc>
          <w:tcPr>
            <w:tcW w:w="2310" w:type="dxa"/>
            <w:tcMar>
              <w:top w:w="60" w:type="dxa"/>
              <w:left w:w="120" w:type="dxa"/>
              <w:bottom w:w="30" w:type="dxa"/>
              <w:right w:w="120" w:type="dxa"/>
            </w:tcMar>
          </w:tcPr>
          <w:p w14:paraId="225119D1">
            <w:pPr>
              <w:spacing w:before="120" w:after="120" w:line="288" w:lineRule="auto"/>
              <w:ind w:left="0"/>
              <w:jc w:val="left"/>
            </w:pPr>
            <w:r>
              <w:rPr>
                <w:rFonts w:ascii="Arial" w:hAnsi="Arial" w:eastAsia="等线" w:cs="Arial"/>
                <w:sz w:val="22"/>
              </w:rPr>
              <w:t>tryOn.js</w:t>
            </w:r>
          </w:p>
        </w:tc>
      </w:tr>
      <w:tr w14:paraId="4CE9F7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77447FB5">
            <w:pPr>
              <w:spacing w:before="120" w:after="120" w:line="288" w:lineRule="auto"/>
              <w:ind w:left="0"/>
              <w:jc w:val="left"/>
            </w:pPr>
            <w:r>
              <w:rPr>
                <w:rFonts w:ascii="Arial" w:hAnsi="Arial" w:eastAsia="等线" w:cs="Arial"/>
                <w:sz w:val="22"/>
              </w:rPr>
              <w:t>天气功能</w:t>
            </w:r>
          </w:p>
        </w:tc>
        <w:tc>
          <w:tcPr>
            <w:tcW w:w="3765" w:type="dxa"/>
            <w:tcMar>
              <w:top w:w="60" w:type="dxa"/>
              <w:left w:w="120" w:type="dxa"/>
              <w:bottom w:w="30" w:type="dxa"/>
              <w:right w:w="120" w:type="dxa"/>
            </w:tcMar>
          </w:tcPr>
          <w:p w14:paraId="17EE4E90">
            <w:pPr>
              <w:spacing w:before="120" w:after="120" w:line="288" w:lineRule="auto"/>
              <w:ind w:left="0"/>
              <w:jc w:val="left"/>
            </w:pPr>
            <w:r>
              <w:rPr>
                <w:rFonts w:ascii="Arial" w:hAnsi="Arial" w:eastAsia="等线" w:cs="Arial"/>
                <w:sz w:val="22"/>
              </w:rPr>
              <w:t>模拟数据 + 动态更新</w:t>
            </w:r>
          </w:p>
        </w:tc>
        <w:tc>
          <w:tcPr>
            <w:tcW w:w="2310" w:type="dxa"/>
            <w:tcMar>
              <w:top w:w="60" w:type="dxa"/>
              <w:left w:w="120" w:type="dxa"/>
              <w:bottom w:w="30" w:type="dxa"/>
              <w:right w:w="120" w:type="dxa"/>
            </w:tcMar>
          </w:tcPr>
          <w:p w14:paraId="27A4B207">
            <w:pPr>
              <w:spacing w:before="120" w:after="120" w:line="288" w:lineRule="auto"/>
              <w:ind w:left="0"/>
              <w:jc w:val="left"/>
            </w:pPr>
            <w:r>
              <w:rPr>
                <w:rFonts w:ascii="Arial" w:hAnsi="Arial" w:eastAsia="等线" w:cs="Arial"/>
                <w:sz w:val="22"/>
              </w:rPr>
              <w:t>weather.js</w:t>
            </w:r>
          </w:p>
        </w:tc>
      </w:tr>
      <w:tr w14:paraId="0B42A5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205" w:type="dxa"/>
            <w:tcMar>
              <w:top w:w="60" w:type="dxa"/>
              <w:left w:w="120" w:type="dxa"/>
              <w:bottom w:w="30" w:type="dxa"/>
              <w:right w:w="120" w:type="dxa"/>
            </w:tcMar>
          </w:tcPr>
          <w:p w14:paraId="1AE67B6A">
            <w:pPr>
              <w:spacing w:before="120" w:after="120" w:line="288" w:lineRule="auto"/>
              <w:ind w:left="0"/>
              <w:jc w:val="left"/>
            </w:pPr>
            <w:r>
              <w:rPr>
                <w:rFonts w:ascii="Arial" w:hAnsi="Arial" w:eastAsia="等线" w:cs="Arial"/>
                <w:sz w:val="22"/>
              </w:rPr>
              <w:t>页面动画效果</w:t>
            </w:r>
          </w:p>
        </w:tc>
        <w:tc>
          <w:tcPr>
            <w:tcW w:w="3765" w:type="dxa"/>
            <w:tcMar>
              <w:top w:w="60" w:type="dxa"/>
              <w:left w:w="120" w:type="dxa"/>
              <w:bottom w:w="30" w:type="dxa"/>
              <w:right w:w="120" w:type="dxa"/>
            </w:tcMar>
          </w:tcPr>
          <w:p w14:paraId="3F566FB7">
            <w:pPr>
              <w:spacing w:before="120" w:after="120" w:line="288" w:lineRule="auto"/>
              <w:ind w:left="0"/>
              <w:jc w:val="left"/>
            </w:pPr>
            <w:r>
              <w:rPr>
                <w:rFonts w:ascii="Arial" w:hAnsi="Arial" w:eastAsia="等线" w:cs="Arial"/>
                <w:sz w:val="22"/>
              </w:rPr>
              <w:t>CSS3 Transition/Animation</w:t>
            </w:r>
          </w:p>
        </w:tc>
        <w:tc>
          <w:tcPr>
            <w:tcW w:w="2310" w:type="dxa"/>
            <w:tcMar>
              <w:top w:w="60" w:type="dxa"/>
              <w:left w:w="120" w:type="dxa"/>
              <w:bottom w:w="30" w:type="dxa"/>
              <w:right w:w="120" w:type="dxa"/>
            </w:tcMar>
          </w:tcPr>
          <w:p w14:paraId="5044E1F0">
            <w:pPr>
              <w:spacing w:before="120" w:after="120" w:line="288" w:lineRule="auto"/>
              <w:ind w:left="0"/>
              <w:jc w:val="left"/>
            </w:pPr>
            <w:r>
              <w:rPr>
                <w:rFonts w:ascii="Arial" w:hAnsi="Arial" w:eastAsia="等线" w:cs="Arial"/>
                <w:sz w:val="22"/>
              </w:rPr>
              <w:t>style.css</w:t>
            </w:r>
          </w:p>
        </w:tc>
      </w:tr>
    </w:tbl>
    <w:p w14:paraId="318D55BB">
      <w:pPr>
        <w:spacing w:before="300" w:after="120" w:line="288" w:lineRule="auto"/>
        <w:ind w:left="0"/>
        <w:jc w:val="left"/>
        <w:outlineLvl w:val="2"/>
      </w:pPr>
      <w:bookmarkStart w:id="34" w:name="heading_36"/>
      <w:r>
        <w:rPr>
          <w:rFonts w:ascii="Arial" w:hAnsi="Arial" w:eastAsia="等线" w:cs="Arial"/>
          <w:b/>
          <w:sz w:val="30"/>
        </w:rPr>
        <w:t>3.5.4 AI工具使用说明</w:t>
      </w:r>
      <w:bookmarkEnd w:id="34"/>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0"/>
        <w:gridCol w:w="1320"/>
        <w:gridCol w:w="3750"/>
        <w:gridCol w:w="1290"/>
      </w:tblGrid>
      <w:tr w14:paraId="746C035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0D89E7E5">
            <w:pPr>
              <w:spacing w:before="120" w:after="120" w:line="288" w:lineRule="auto"/>
              <w:ind w:left="0"/>
              <w:jc w:val="left"/>
            </w:pPr>
            <w:r>
              <w:rPr>
                <w:rFonts w:ascii="Arial" w:hAnsi="Arial" w:eastAsia="等线" w:cs="Arial"/>
                <w:sz w:val="22"/>
              </w:rPr>
              <w:t>使用环节</w:t>
            </w:r>
          </w:p>
        </w:tc>
        <w:tc>
          <w:tcPr>
            <w:tcW w:w="1320" w:type="dxa"/>
            <w:tcMar>
              <w:top w:w="60" w:type="dxa"/>
              <w:left w:w="120" w:type="dxa"/>
              <w:bottom w:w="30" w:type="dxa"/>
              <w:right w:w="120" w:type="dxa"/>
            </w:tcMar>
          </w:tcPr>
          <w:p w14:paraId="44E8A565">
            <w:pPr>
              <w:spacing w:before="120" w:after="120" w:line="288" w:lineRule="auto"/>
              <w:ind w:left="0"/>
              <w:jc w:val="left"/>
            </w:pPr>
            <w:r>
              <w:rPr>
                <w:rFonts w:ascii="Arial" w:hAnsi="Arial" w:eastAsia="等线" w:cs="Arial"/>
                <w:sz w:val="22"/>
              </w:rPr>
              <w:t>AI工具名称</w:t>
            </w:r>
          </w:p>
        </w:tc>
        <w:tc>
          <w:tcPr>
            <w:tcW w:w="3750" w:type="dxa"/>
            <w:tcMar>
              <w:top w:w="60" w:type="dxa"/>
              <w:left w:w="120" w:type="dxa"/>
              <w:bottom w:w="30" w:type="dxa"/>
              <w:right w:w="120" w:type="dxa"/>
            </w:tcMar>
          </w:tcPr>
          <w:p w14:paraId="4270F3D6">
            <w:pPr>
              <w:spacing w:before="120" w:after="120" w:line="288" w:lineRule="auto"/>
              <w:ind w:left="0"/>
              <w:jc w:val="left"/>
            </w:pPr>
            <w:r>
              <w:rPr>
                <w:rFonts w:ascii="Arial" w:hAnsi="Arial" w:eastAsia="等线" w:cs="Arial"/>
                <w:sz w:val="22"/>
              </w:rPr>
              <w:t>具体用途</w:t>
            </w:r>
          </w:p>
        </w:tc>
        <w:tc>
          <w:tcPr>
            <w:tcW w:w="1290" w:type="dxa"/>
            <w:tcMar>
              <w:top w:w="60" w:type="dxa"/>
              <w:left w:w="120" w:type="dxa"/>
              <w:bottom w:w="30" w:type="dxa"/>
              <w:right w:w="120" w:type="dxa"/>
            </w:tcMar>
          </w:tcPr>
          <w:p w14:paraId="2B57C99A">
            <w:pPr>
              <w:spacing w:before="120" w:after="120" w:line="288" w:lineRule="auto"/>
              <w:ind w:left="0"/>
              <w:jc w:val="left"/>
            </w:pPr>
            <w:r>
              <w:rPr>
                <w:rFonts w:ascii="Arial" w:hAnsi="Arial" w:eastAsia="等线" w:cs="Arial"/>
                <w:sz w:val="22"/>
              </w:rPr>
              <w:t>人工修改比例</w:t>
            </w:r>
          </w:p>
        </w:tc>
      </w:tr>
      <w:tr w14:paraId="6B961D7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71C27539">
            <w:pPr>
              <w:spacing w:before="120" w:after="120" w:line="288" w:lineRule="auto"/>
              <w:ind w:left="0"/>
              <w:jc w:val="left"/>
            </w:pPr>
            <w:r>
              <w:rPr>
                <w:rFonts w:ascii="Arial" w:hAnsi="Arial" w:eastAsia="等线" w:cs="Arial"/>
                <w:sz w:val="22"/>
              </w:rPr>
              <w:t>页面布局代码</w:t>
            </w:r>
          </w:p>
        </w:tc>
        <w:tc>
          <w:tcPr>
            <w:tcW w:w="1320" w:type="dxa"/>
            <w:tcMar>
              <w:top w:w="60" w:type="dxa"/>
              <w:left w:w="120" w:type="dxa"/>
              <w:bottom w:w="30" w:type="dxa"/>
              <w:right w:w="120" w:type="dxa"/>
            </w:tcMar>
          </w:tcPr>
          <w:p w14:paraId="2CE0DD08">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1FC901C4">
            <w:pPr>
              <w:spacing w:before="120" w:after="120" w:line="288" w:lineRule="auto"/>
              <w:ind w:left="0"/>
              <w:jc w:val="left"/>
            </w:pPr>
            <w:r>
              <w:rPr>
                <w:rFonts w:ascii="Arial" w:hAnsi="Arial" w:eastAsia="等线" w:cs="Arial"/>
                <w:sz w:val="22"/>
              </w:rPr>
              <w:t>生成HTML和CSS布局代码初稿</w:t>
            </w:r>
          </w:p>
        </w:tc>
        <w:tc>
          <w:tcPr>
            <w:tcW w:w="1290" w:type="dxa"/>
            <w:tcMar>
              <w:top w:w="60" w:type="dxa"/>
              <w:left w:w="120" w:type="dxa"/>
              <w:bottom w:w="30" w:type="dxa"/>
              <w:right w:w="120" w:type="dxa"/>
            </w:tcMar>
          </w:tcPr>
          <w:p w14:paraId="0508CCA6">
            <w:pPr>
              <w:spacing w:before="120" w:after="120" w:line="288" w:lineRule="auto"/>
              <w:ind w:left="0"/>
              <w:jc w:val="left"/>
            </w:pPr>
            <w:r>
              <w:rPr>
                <w:rFonts w:ascii="Arial" w:hAnsi="Arial" w:eastAsia="等线" w:cs="Arial"/>
                <w:sz w:val="22"/>
              </w:rPr>
              <w:t>约40%</w:t>
            </w:r>
          </w:p>
        </w:tc>
      </w:tr>
      <w:tr w14:paraId="005A3A9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5BF56620">
            <w:pPr>
              <w:spacing w:before="120" w:after="120" w:line="288" w:lineRule="auto"/>
              <w:ind w:left="0"/>
              <w:jc w:val="left"/>
            </w:pPr>
            <w:r>
              <w:rPr>
                <w:rFonts w:ascii="Arial" w:hAnsi="Arial" w:eastAsia="等线" w:cs="Arial"/>
                <w:sz w:val="22"/>
              </w:rPr>
              <w:t>Canvas绘图功能</w:t>
            </w:r>
          </w:p>
        </w:tc>
        <w:tc>
          <w:tcPr>
            <w:tcW w:w="1320" w:type="dxa"/>
            <w:tcMar>
              <w:top w:w="60" w:type="dxa"/>
              <w:left w:w="120" w:type="dxa"/>
              <w:bottom w:w="30" w:type="dxa"/>
              <w:right w:w="120" w:type="dxa"/>
            </w:tcMar>
          </w:tcPr>
          <w:p w14:paraId="509383CC">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6502776D">
            <w:pPr>
              <w:spacing w:before="120" w:after="120" w:line="288" w:lineRule="auto"/>
              <w:ind w:left="0"/>
              <w:jc w:val="left"/>
            </w:pPr>
            <w:r>
              <w:rPr>
                <w:rFonts w:ascii="Arial" w:hAnsi="Arial" w:eastAsia="等线" w:cs="Arial"/>
                <w:sz w:val="22"/>
              </w:rPr>
              <w:t>提供Canvas关键节点绘制代码示例</w:t>
            </w:r>
          </w:p>
        </w:tc>
        <w:tc>
          <w:tcPr>
            <w:tcW w:w="1290" w:type="dxa"/>
            <w:tcMar>
              <w:top w:w="60" w:type="dxa"/>
              <w:left w:w="120" w:type="dxa"/>
              <w:bottom w:w="30" w:type="dxa"/>
              <w:right w:w="120" w:type="dxa"/>
            </w:tcMar>
          </w:tcPr>
          <w:p w14:paraId="5671E9D2">
            <w:pPr>
              <w:spacing w:before="120" w:after="120" w:line="288" w:lineRule="auto"/>
              <w:ind w:left="0"/>
              <w:jc w:val="left"/>
            </w:pPr>
            <w:r>
              <w:rPr>
                <w:rFonts w:ascii="Arial" w:hAnsi="Arial" w:eastAsia="等线" w:cs="Arial"/>
                <w:sz w:val="22"/>
              </w:rPr>
              <w:t>约55%</w:t>
            </w:r>
          </w:p>
        </w:tc>
      </w:tr>
      <w:tr w14:paraId="764C17D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57FDA045">
            <w:pPr>
              <w:spacing w:before="120" w:after="120" w:line="288" w:lineRule="auto"/>
              <w:ind w:left="0"/>
              <w:jc w:val="left"/>
            </w:pPr>
            <w:r>
              <w:rPr>
                <w:rFonts w:ascii="Arial" w:hAnsi="Arial" w:eastAsia="等线" w:cs="Arial"/>
                <w:sz w:val="22"/>
              </w:rPr>
              <w:t>推荐算法实现</w:t>
            </w:r>
          </w:p>
        </w:tc>
        <w:tc>
          <w:tcPr>
            <w:tcW w:w="1320" w:type="dxa"/>
            <w:tcMar>
              <w:top w:w="60" w:type="dxa"/>
              <w:left w:w="120" w:type="dxa"/>
              <w:bottom w:w="30" w:type="dxa"/>
              <w:right w:w="120" w:type="dxa"/>
            </w:tcMar>
          </w:tcPr>
          <w:p w14:paraId="247109D9">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35B1D010">
            <w:pPr>
              <w:spacing w:before="120" w:after="120" w:line="288" w:lineRule="auto"/>
              <w:ind w:left="0"/>
              <w:jc w:val="left"/>
            </w:pPr>
            <w:r>
              <w:rPr>
                <w:rFonts w:ascii="Arial" w:hAnsi="Arial" w:eastAsia="等线" w:cs="Arial"/>
                <w:sz w:val="22"/>
              </w:rPr>
              <w:t>生成推荐算法的JavaScript实现代码</w:t>
            </w:r>
          </w:p>
        </w:tc>
        <w:tc>
          <w:tcPr>
            <w:tcW w:w="1290" w:type="dxa"/>
            <w:tcMar>
              <w:top w:w="60" w:type="dxa"/>
              <w:left w:w="120" w:type="dxa"/>
              <w:bottom w:w="30" w:type="dxa"/>
              <w:right w:w="120" w:type="dxa"/>
            </w:tcMar>
          </w:tcPr>
          <w:p w14:paraId="08B537F1">
            <w:pPr>
              <w:spacing w:before="120" w:after="120" w:line="288" w:lineRule="auto"/>
              <w:ind w:left="0"/>
              <w:jc w:val="left"/>
            </w:pPr>
            <w:r>
              <w:rPr>
                <w:rFonts w:ascii="Arial" w:hAnsi="Arial" w:eastAsia="等线" w:cs="Arial"/>
                <w:sz w:val="22"/>
              </w:rPr>
              <w:t>约50%</w:t>
            </w:r>
          </w:p>
        </w:tc>
      </w:tr>
      <w:tr w14:paraId="790A066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920" w:type="dxa"/>
            <w:tcMar>
              <w:top w:w="60" w:type="dxa"/>
              <w:left w:w="120" w:type="dxa"/>
              <w:bottom w:w="30" w:type="dxa"/>
              <w:right w:w="120" w:type="dxa"/>
            </w:tcMar>
          </w:tcPr>
          <w:p w14:paraId="22719318">
            <w:pPr>
              <w:spacing w:before="120" w:after="120" w:line="288" w:lineRule="auto"/>
              <w:ind w:left="0"/>
              <w:jc w:val="left"/>
            </w:pPr>
            <w:r>
              <w:rPr>
                <w:rFonts w:ascii="Arial" w:hAnsi="Arial" w:eastAsia="等线" w:cs="Arial"/>
                <w:sz w:val="22"/>
              </w:rPr>
              <w:t>动画效果实现</w:t>
            </w:r>
          </w:p>
        </w:tc>
        <w:tc>
          <w:tcPr>
            <w:tcW w:w="1320" w:type="dxa"/>
            <w:tcMar>
              <w:top w:w="60" w:type="dxa"/>
              <w:left w:w="120" w:type="dxa"/>
              <w:bottom w:w="30" w:type="dxa"/>
              <w:right w:w="120" w:type="dxa"/>
            </w:tcMar>
          </w:tcPr>
          <w:p w14:paraId="7553C62D">
            <w:pPr>
              <w:spacing w:before="120" w:after="120" w:line="288" w:lineRule="auto"/>
              <w:ind w:left="0"/>
              <w:jc w:val="left"/>
            </w:pPr>
            <w:r>
              <w:rPr>
                <w:rFonts w:ascii="Arial" w:hAnsi="Arial" w:eastAsia="等线" w:cs="Arial"/>
                <w:sz w:val="22"/>
              </w:rPr>
              <w:t>DeepSeek</w:t>
            </w:r>
          </w:p>
        </w:tc>
        <w:tc>
          <w:tcPr>
            <w:tcW w:w="3750" w:type="dxa"/>
            <w:tcMar>
              <w:top w:w="60" w:type="dxa"/>
              <w:left w:w="120" w:type="dxa"/>
              <w:bottom w:w="30" w:type="dxa"/>
              <w:right w:w="120" w:type="dxa"/>
            </w:tcMar>
          </w:tcPr>
          <w:p w14:paraId="477F2DF0">
            <w:pPr>
              <w:spacing w:before="120" w:after="120" w:line="288" w:lineRule="auto"/>
              <w:ind w:left="0"/>
              <w:jc w:val="left"/>
            </w:pPr>
            <w:r>
              <w:rPr>
                <w:rFonts w:ascii="Arial" w:hAnsi="Arial" w:eastAsia="等线" w:cs="Arial"/>
                <w:sz w:val="22"/>
              </w:rPr>
              <w:t>提供CSS动画效果代码示例</w:t>
            </w:r>
          </w:p>
        </w:tc>
        <w:tc>
          <w:tcPr>
            <w:tcW w:w="1290" w:type="dxa"/>
            <w:tcMar>
              <w:top w:w="60" w:type="dxa"/>
              <w:left w:w="120" w:type="dxa"/>
              <w:bottom w:w="30" w:type="dxa"/>
              <w:right w:w="120" w:type="dxa"/>
            </w:tcMar>
          </w:tcPr>
          <w:p w14:paraId="5931362E">
            <w:pPr>
              <w:spacing w:before="120" w:after="120" w:line="288" w:lineRule="auto"/>
              <w:ind w:left="0"/>
              <w:jc w:val="left"/>
            </w:pPr>
            <w:r>
              <w:rPr>
                <w:rFonts w:ascii="Arial" w:hAnsi="Arial" w:eastAsia="等线" w:cs="Arial"/>
                <w:sz w:val="22"/>
              </w:rPr>
              <w:t>约35%</w:t>
            </w:r>
          </w:p>
        </w:tc>
      </w:tr>
    </w:tbl>
    <w:p w14:paraId="6905745B">
      <w:pPr>
        <w:spacing w:before="120" w:after="120" w:line="288" w:lineRule="auto"/>
        <w:ind w:left="0"/>
        <w:jc w:val="left"/>
      </w:pPr>
      <w:r>
        <w:rPr>
          <w:rFonts w:ascii="Arial" w:hAnsi="Arial" w:eastAsia="等线" w:cs="Arial"/>
          <w:sz w:val="22"/>
        </w:rPr>
        <w:t>【AI辅助】本部分由DeepSeek生成代码初稿，经本人修改完善和调试。</w:t>
      </w:r>
    </w:p>
    <w:p w14:paraId="4AAB5D77">
      <w:pPr>
        <w:spacing w:before="320" w:after="120" w:line="288" w:lineRule="auto"/>
        <w:ind w:left="0"/>
        <w:jc w:val="left"/>
        <w:outlineLvl w:val="1"/>
      </w:pPr>
      <w:bookmarkStart w:id="35" w:name="heading_37"/>
      <w:r>
        <w:rPr>
          <w:rFonts w:ascii="Arial" w:hAnsi="Arial" w:eastAsia="等线" w:cs="Arial"/>
          <w:b/>
          <w:sz w:val="32"/>
        </w:rPr>
        <w:t>3.6 测试阶段</w:t>
      </w:r>
      <w:bookmarkEnd w:id="35"/>
    </w:p>
    <w:p w14:paraId="5C792991">
      <w:pPr>
        <w:spacing w:before="300" w:after="120" w:line="288" w:lineRule="auto"/>
        <w:ind w:left="0"/>
        <w:jc w:val="left"/>
        <w:outlineLvl w:val="2"/>
      </w:pPr>
      <w:bookmarkStart w:id="36" w:name="heading_38"/>
      <w:r>
        <w:rPr>
          <w:rFonts w:ascii="Arial" w:hAnsi="Arial" w:eastAsia="等线" w:cs="Arial"/>
          <w:b/>
          <w:sz w:val="30"/>
        </w:rPr>
        <w:t>3.6.1 工作内容概述</w:t>
      </w:r>
      <w:bookmarkEnd w:id="36"/>
    </w:p>
    <w:p w14:paraId="27B336A6">
      <w:pPr>
        <w:spacing w:before="120" w:after="120" w:line="288" w:lineRule="auto"/>
        <w:ind w:left="0"/>
        <w:jc w:val="left"/>
      </w:pPr>
      <w:r>
        <w:rPr>
          <w:rFonts w:ascii="Arial" w:hAnsi="Arial" w:eastAsia="等线" w:cs="Arial"/>
          <w:sz w:val="22"/>
        </w:rPr>
        <w:t>测试阶段主要完成了以下工作：</w:t>
      </w:r>
    </w:p>
    <w:p w14:paraId="31ABFB5E">
      <w:pPr>
        <w:numPr>
          <w:ilvl w:val="0"/>
          <w:numId w:val="58"/>
        </w:numPr>
        <w:spacing w:before="120" w:after="120" w:line="288" w:lineRule="auto"/>
        <w:ind w:left="0"/>
        <w:jc w:val="left"/>
      </w:pPr>
      <w:r>
        <w:rPr>
          <w:rFonts w:ascii="Arial" w:hAnsi="Arial" w:eastAsia="等线" w:cs="Arial"/>
          <w:sz w:val="22"/>
        </w:rPr>
        <w:t>测试计划制定：确定测试范围、测试策略、测试资源</w:t>
      </w:r>
    </w:p>
    <w:p w14:paraId="03835354">
      <w:pPr>
        <w:numPr>
          <w:ilvl w:val="0"/>
          <w:numId w:val="59"/>
        </w:numPr>
        <w:spacing w:before="120" w:after="120" w:line="288" w:lineRule="auto"/>
        <w:ind w:left="0"/>
        <w:jc w:val="left"/>
      </w:pPr>
      <w:r>
        <w:rPr>
          <w:rFonts w:ascii="Arial" w:hAnsi="Arial" w:eastAsia="等线" w:cs="Arial"/>
          <w:sz w:val="22"/>
        </w:rPr>
        <w:t>测试用例设计：设计功能测试用例、界面测试用例、兼容性测试用例</w:t>
      </w:r>
    </w:p>
    <w:p w14:paraId="7240A89C">
      <w:pPr>
        <w:numPr>
          <w:ilvl w:val="0"/>
          <w:numId w:val="60"/>
        </w:numPr>
        <w:spacing w:before="120" w:after="120" w:line="288" w:lineRule="auto"/>
        <w:ind w:left="0"/>
        <w:jc w:val="left"/>
      </w:pPr>
      <w:r>
        <w:rPr>
          <w:rFonts w:ascii="Arial" w:hAnsi="Arial" w:eastAsia="等线" w:cs="Arial"/>
          <w:sz w:val="22"/>
        </w:rPr>
        <w:t>测试执行：按照测试用例执行测试，记录测试结果</w:t>
      </w:r>
    </w:p>
    <w:p w14:paraId="0AC0F4A3">
      <w:pPr>
        <w:numPr>
          <w:ilvl w:val="0"/>
          <w:numId w:val="61"/>
        </w:numPr>
        <w:spacing w:before="120" w:after="120" w:line="288" w:lineRule="auto"/>
        <w:ind w:left="0"/>
        <w:jc w:val="left"/>
      </w:pPr>
      <w:r>
        <w:rPr>
          <w:rFonts w:ascii="Arial" w:hAnsi="Arial" w:eastAsia="等线" w:cs="Arial"/>
          <w:sz w:val="22"/>
        </w:rPr>
        <w:t>Bug跟踪与修复：记录发现的Bug，进行修复和回归测试</w:t>
      </w:r>
    </w:p>
    <w:p w14:paraId="148CEC44">
      <w:pPr>
        <w:numPr>
          <w:ilvl w:val="0"/>
          <w:numId w:val="62"/>
        </w:numPr>
        <w:spacing w:before="120" w:after="120" w:line="288" w:lineRule="auto"/>
        <w:ind w:left="0"/>
        <w:jc w:val="left"/>
      </w:pPr>
      <w:r>
        <w:rPr>
          <w:rFonts w:ascii="Arial" w:hAnsi="Arial" w:eastAsia="等线" w:cs="Arial"/>
          <w:sz w:val="22"/>
        </w:rPr>
        <w:t>测试总结：统计测试结果，编写测试报告</w:t>
      </w:r>
    </w:p>
    <w:p w14:paraId="27458308">
      <w:pPr>
        <w:spacing w:before="300" w:after="120" w:line="288" w:lineRule="auto"/>
        <w:ind w:left="0"/>
        <w:jc w:val="left"/>
        <w:outlineLvl w:val="2"/>
      </w:pPr>
      <w:bookmarkStart w:id="37" w:name="heading_39"/>
      <w:r>
        <w:rPr>
          <w:rFonts w:ascii="Arial" w:hAnsi="Arial" w:eastAsia="等线" w:cs="Arial"/>
          <w:b/>
          <w:sz w:val="30"/>
        </w:rPr>
        <w:t>3.6.2 主要成果</w:t>
      </w:r>
      <w:bookmarkEnd w:id="37"/>
    </w:p>
    <w:p w14:paraId="7852B00D">
      <w:pPr>
        <w:numPr>
          <w:ilvl w:val="0"/>
          <w:numId w:val="63"/>
        </w:numPr>
        <w:spacing w:before="120" w:after="120" w:line="288" w:lineRule="auto"/>
        <w:ind w:left="0"/>
        <w:jc w:val="left"/>
      </w:pPr>
      <w:r>
        <w:rPr>
          <w:rFonts w:ascii="Arial" w:hAnsi="Arial" w:eastAsia="等线" w:cs="Arial"/>
          <w:sz w:val="22"/>
        </w:rPr>
        <w:t>测试计划与报告（详见附件）</w:t>
      </w:r>
    </w:p>
    <w:p w14:paraId="55A401F1">
      <w:pPr>
        <w:numPr>
          <w:ilvl w:val="0"/>
          <w:numId w:val="64"/>
        </w:numPr>
        <w:spacing w:before="120" w:after="120" w:line="288" w:lineRule="auto"/>
        <w:ind w:left="0"/>
        <w:jc w:val="left"/>
      </w:pPr>
      <w:r>
        <w:rPr>
          <w:rFonts w:ascii="Arial" w:hAnsi="Arial" w:eastAsia="等线" w:cs="Arial"/>
          <w:sz w:val="22"/>
        </w:rPr>
        <w:t>测试用例统计表</w:t>
      </w:r>
    </w:p>
    <w:p w14:paraId="365494F9">
      <w:pPr>
        <w:numPr>
          <w:ilvl w:val="0"/>
          <w:numId w:val="65"/>
        </w:numPr>
        <w:spacing w:before="120" w:after="120" w:line="288" w:lineRule="auto"/>
        <w:ind w:left="0"/>
        <w:jc w:val="left"/>
      </w:pPr>
      <w:r>
        <w:rPr>
          <w:rFonts w:ascii="Arial" w:hAnsi="Arial" w:eastAsia="等线" w:cs="Arial"/>
          <w:sz w:val="22"/>
        </w:rPr>
        <w:t>主要Bug及修复情况记录</w:t>
      </w:r>
    </w:p>
    <w:p w14:paraId="2519F607">
      <w:pPr>
        <w:spacing w:before="300" w:after="120" w:line="288" w:lineRule="auto"/>
        <w:ind w:left="0"/>
        <w:jc w:val="left"/>
        <w:outlineLvl w:val="2"/>
      </w:pPr>
      <w:bookmarkStart w:id="38" w:name="heading_40"/>
      <w:r>
        <w:rPr>
          <w:rFonts w:ascii="Arial" w:hAnsi="Arial" w:eastAsia="等线" w:cs="Arial"/>
          <w:b/>
          <w:sz w:val="30"/>
        </w:rPr>
        <w:t>3.6.3 测试结果摘要</w:t>
      </w:r>
      <w:bookmarkEnd w:id="38"/>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670"/>
        <w:gridCol w:w="1470"/>
        <w:gridCol w:w="1470"/>
        <w:gridCol w:w="1470"/>
      </w:tblGrid>
      <w:tr w14:paraId="3E3FCB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6F82CDAA">
            <w:pPr>
              <w:spacing w:before="120" w:after="120" w:line="288" w:lineRule="auto"/>
              <w:ind w:left="0"/>
              <w:jc w:val="left"/>
            </w:pPr>
            <w:r>
              <w:rPr>
                <w:rFonts w:ascii="Arial" w:hAnsi="Arial" w:eastAsia="等线" w:cs="Arial"/>
                <w:sz w:val="22"/>
              </w:rPr>
              <w:t>测试类型</w:t>
            </w:r>
          </w:p>
        </w:tc>
        <w:tc>
          <w:tcPr>
            <w:tcW w:w="1470" w:type="dxa"/>
            <w:tcMar>
              <w:top w:w="60" w:type="dxa"/>
              <w:left w:w="120" w:type="dxa"/>
              <w:bottom w:w="30" w:type="dxa"/>
              <w:right w:w="120" w:type="dxa"/>
            </w:tcMar>
          </w:tcPr>
          <w:p w14:paraId="776D62A2">
            <w:pPr>
              <w:spacing w:before="120" w:after="120" w:line="288" w:lineRule="auto"/>
              <w:ind w:left="0"/>
              <w:jc w:val="left"/>
            </w:pPr>
            <w:r>
              <w:rPr>
                <w:rFonts w:ascii="Arial" w:hAnsi="Arial" w:eastAsia="等线" w:cs="Arial"/>
                <w:sz w:val="22"/>
              </w:rPr>
              <w:t>用例数</w:t>
            </w:r>
          </w:p>
        </w:tc>
        <w:tc>
          <w:tcPr>
            <w:tcW w:w="1470" w:type="dxa"/>
            <w:tcMar>
              <w:top w:w="60" w:type="dxa"/>
              <w:left w:w="120" w:type="dxa"/>
              <w:bottom w:w="30" w:type="dxa"/>
              <w:right w:w="120" w:type="dxa"/>
            </w:tcMar>
          </w:tcPr>
          <w:p w14:paraId="3F536B7B">
            <w:pPr>
              <w:spacing w:before="120" w:after="120" w:line="288" w:lineRule="auto"/>
              <w:ind w:left="0"/>
              <w:jc w:val="left"/>
            </w:pPr>
            <w:r>
              <w:rPr>
                <w:rFonts w:ascii="Arial" w:hAnsi="Arial" w:eastAsia="等线" w:cs="Arial"/>
                <w:sz w:val="22"/>
              </w:rPr>
              <w:t>通过数</w:t>
            </w:r>
          </w:p>
        </w:tc>
        <w:tc>
          <w:tcPr>
            <w:tcW w:w="1470" w:type="dxa"/>
            <w:tcMar>
              <w:top w:w="60" w:type="dxa"/>
              <w:left w:w="120" w:type="dxa"/>
              <w:bottom w:w="30" w:type="dxa"/>
              <w:right w:w="120" w:type="dxa"/>
            </w:tcMar>
          </w:tcPr>
          <w:p w14:paraId="238D10B5">
            <w:pPr>
              <w:spacing w:before="120" w:after="120" w:line="288" w:lineRule="auto"/>
              <w:ind w:left="0"/>
              <w:jc w:val="left"/>
            </w:pPr>
            <w:r>
              <w:rPr>
                <w:rFonts w:ascii="Arial" w:hAnsi="Arial" w:eastAsia="等线" w:cs="Arial"/>
                <w:sz w:val="22"/>
              </w:rPr>
              <w:t>通过率</w:t>
            </w:r>
          </w:p>
        </w:tc>
      </w:tr>
      <w:tr w14:paraId="7C8FF18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64F38F3B">
            <w:pPr>
              <w:spacing w:before="120" w:after="120" w:line="288" w:lineRule="auto"/>
              <w:ind w:left="0"/>
              <w:jc w:val="left"/>
            </w:pPr>
            <w:r>
              <w:rPr>
                <w:rFonts w:ascii="Arial" w:hAnsi="Arial" w:eastAsia="等线" w:cs="Arial"/>
                <w:sz w:val="22"/>
              </w:rPr>
              <w:t>单元测试</w:t>
            </w:r>
          </w:p>
        </w:tc>
        <w:tc>
          <w:tcPr>
            <w:tcW w:w="1470" w:type="dxa"/>
            <w:tcMar>
              <w:top w:w="60" w:type="dxa"/>
              <w:left w:w="120" w:type="dxa"/>
              <w:bottom w:w="30" w:type="dxa"/>
              <w:right w:w="120" w:type="dxa"/>
            </w:tcMar>
          </w:tcPr>
          <w:p w14:paraId="2116A172">
            <w:pPr>
              <w:spacing w:before="120" w:after="120" w:line="288" w:lineRule="auto"/>
              <w:ind w:left="0"/>
              <w:jc w:val="left"/>
            </w:pPr>
            <w:r>
              <w:rPr>
                <w:rFonts w:ascii="Arial" w:hAnsi="Arial" w:eastAsia="等线" w:cs="Arial"/>
                <w:sz w:val="22"/>
              </w:rPr>
              <w:t>15</w:t>
            </w:r>
          </w:p>
        </w:tc>
        <w:tc>
          <w:tcPr>
            <w:tcW w:w="1470" w:type="dxa"/>
            <w:tcMar>
              <w:top w:w="60" w:type="dxa"/>
              <w:left w:w="120" w:type="dxa"/>
              <w:bottom w:w="30" w:type="dxa"/>
              <w:right w:w="120" w:type="dxa"/>
            </w:tcMar>
          </w:tcPr>
          <w:p w14:paraId="45B66270">
            <w:pPr>
              <w:spacing w:before="120" w:after="120" w:line="288" w:lineRule="auto"/>
              <w:ind w:left="0"/>
              <w:jc w:val="left"/>
            </w:pPr>
            <w:r>
              <w:rPr>
                <w:rFonts w:ascii="Arial" w:hAnsi="Arial" w:eastAsia="等线" w:cs="Arial"/>
                <w:sz w:val="22"/>
              </w:rPr>
              <w:t>14</w:t>
            </w:r>
          </w:p>
        </w:tc>
        <w:tc>
          <w:tcPr>
            <w:tcW w:w="1470" w:type="dxa"/>
            <w:tcMar>
              <w:top w:w="60" w:type="dxa"/>
              <w:left w:w="120" w:type="dxa"/>
              <w:bottom w:w="30" w:type="dxa"/>
              <w:right w:w="120" w:type="dxa"/>
            </w:tcMar>
          </w:tcPr>
          <w:p w14:paraId="164B4B8F">
            <w:pPr>
              <w:spacing w:before="120" w:after="120" w:line="288" w:lineRule="auto"/>
              <w:ind w:left="0"/>
              <w:jc w:val="left"/>
            </w:pPr>
            <w:r>
              <w:rPr>
                <w:rFonts w:ascii="Arial" w:hAnsi="Arial" w:eastAsia="等线" w:cs="Arial"/>
                <w:sz w:val="22"/>
              </w:rPr>
              <w:t>93.3%</w:t>
            </w:r>
          </w:p>
        </w:tc>
      </w:tr>
      <w:tr w14:paraId="442F2CD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2F616CC4">
            <w:pPr>
              <w:spacing w:before="120" w:after="120" w:line="288" w:lineRule="auto"/>
              <w:ind w:left="0"/>
              <w:jc w:val="left"/>
            </w:pPr>
            <w:r>
              <w:rPr>
                <w:rFonts w:ascii="Arial" w:hAnsi="Arial" w:eastAsia="等线" w:cs="Arial"/>
                <w:sz w:val="22"/>
              </w:rPr>
              <w:t>集成测试</w:t>
            </w:r>
          </w:p>
        </w:tc>
        <w:tc>
          <w:tcPr>
            <w:tcW w:w="1470" w:type="dxa"/>
            <w:tcMar>
              <w:top w:w="60" w:type="dxa"/>
              <w:left w:w="120" w:type="dxa"/>
              <w:bottom w:w="30" w:type="dxa"/>
              <w:right w:w="120" w:type="dxa"/>
            </w:tcMar>
          </w:tcPr>
          <w:p w14:paraId="6146037C">
            <w:pPr>
              <w:spacing w:before="120" w:after="120" w:line="288" w:lineRule="auto"/>
              <w:ind w:left="0"/>
              <w:jc w:val="left"/>
            </w:pPr>
            <w:r>
              <w:rPr>
                <w:rFonts w:ascii="Arial" w:hAnsi="Arial" w:eastAsia="等线" w:cs="Arial"/>
                <w:sz w:val="22"/>
              </w:rPr>
              <w:t>10</w:t>
            </w:r>
          </w:p>
        </w:tc>
        <w:tc>
          <w:tcPr>
            <w:tcW w:w="1470" w:type="dxa"/>
            <w:tcMar>
              <w:top w:w="60" w:type="dxa"/>
              <w:left w:w="120" w:type="dxa"/>
              <w:bottom w:w="30" w:type="dxa"/>
              <w:right w:w="120" w:type="dxa"/>
            </w:tcMar>
          </w:tcPr>
          <w:p w14:paraId="39545FD9">
            <w:pPr>
              <w:spacing w:before="120" w:after="120" w:line="288" w:lineRule="auto"/>
              <w:ind w:left="0"/>
              <w:jc w:val="left"/>
            </w:pPr>
            <w:r>
              <w:rPr>
                <w:rFonts w:ascii="Arial" w:hAnsi="Arial" w:eastAsia="等线" w:cs="Arial"/>
                <w:sz w:val="22"/>
              </w:rPr>
              <w:t>9</w:t>
            </w:r>
          </w:p>
        </w:tc>
        <w:tc>
          <w:tcPr>
            <w:tcW w:w="1470" w:type="dxa"/>
            <w:tcMar>
              <w:top w:w="60" w:type="dxa"/>
              <w:left w:w="120" w:type="dxa"/>
              <w:bottom w:w="30" w:type="dxa"/>
              <w:right w:w="120" w:type="dxa"/>
            </w:tcMar>
          </w:tcPr>
          <w:p w14:paraId="2F4343EB">
            <w:pPr>
              <w:spacing w:before="120" w:after="120" w:line="288" w:lineRule="auto"/>
              <w:ind w:left="0"/>
              <w:jc w:val="left"/>
            </w:pPr>
            <w:r>
              <w:rPr>
                <w:rFonts w:ascii="Arial" w:hAnsi="Arial" w:eastAsia="等线" w:cs="Arial"/>
                <w:sz w:val="22"/>
              </w:rPr>
              <w:t>90.0%</w:t>
            </w:r>
          </w:p>
        </w:tc>
      </w:tr>
      <w:tr w14:paraId="72353F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11B72152">
            <w:pPr>
              <w:spacing w:before="120" w:after="120" w:line="288" w:lineRule="auto"/>
              <w:ind w:left="0"/>
              <w:jc w:val="left"/>
            </w:pPr>
            <w:r>
              <w:rPr>
                <w:rFonts w:ascii="Arial" w:hAnsi="Arial" w:eastAsia="等线" w:cs="Arial"/>
                <w:sz w:val="22"/>
              </w:rPr>
              <w:t>系统测试</w:t>
            </w:r>
          </w:p>
        </w:tc>
        <w:tc>
          <w:tcPr>
            <w:tcW w:w="1470" w:type="dxa"/>
            <w:tcMar>
              <w:top w:w="60" w:type="dxa"/>
              <w:left w:w="120" w:type="dxa"/>
              <w:bottom w:w="30" w:type="dxa"/>
              <w:right w:w="120" w:type="dxa"/>
            </w:tcMar>
          </w:tcPr>
          <w:p w14:paraId="06A39525">
            <w:pPr>
              <w:spacing w:before="120" w:after="120" w:line="288" w:lineRule="auto"/>
              <w:ind w:left="0"/>
              <w:jc w:val="left"/>
            </w:pPr>
            <w:r>
              <w:rPr>
                <w:rFonts w:ascii="Arial" w:hAnsi="Arial" w:eastAsia="等线" w:cs="Arial"/>
                <w:sz w:val="22"/>
              </w:rPr>
              <w:t>20</w:t>
            </w:r>
          </w:p>
        </w:tc>
        <w:tc>
          <w:tcPr>
            <w:tcW w:w="1470" w:type="dxa"/>
            <w:tcMar>
              <w:top w:w="60" w:type="dxa"/>
              <w:left w:w="120" w:type="dxa"/>
              <w:bottom w:w="30" w:type="dxa"/>
              <w:right w:w="120" w:type="dxa"/>
            </w:tcMar>
          </w:tcPr>
          <w:p w14:paraId="68DA0F18">
            <w:pPr>
              <w:spacing w:before="120" w:after="120" w:line="288" w:lineRule="auto"/>
              <w:ind w:left="0"/>
              <w:jc w:val="left"/>
            </w:pPr>
            <w:r>
              <w:rPr>
                <w:rFonts w:ascii="Arial" w:hAnsi="Arial" w:eastAsia="等线" w:cs="Arial"/>
                <w:sz w:val="22"/>
              </w:rPr>
              <w:t>18</w:t>
            </w:r>
          </w:p>
        </w:tc>
        <w:tc>
          <w:tcPr>
            <w:tcW w:w="1470" w:type="dxa"/>
            <w:tcMar>
              <w:top w:w="60" w:type="dxa"/>
              <w:left w:w="120" w:type="dxa"/>
              <w:bottom w:w="30" w:type="dxa"/>
              <w:right w:w="120" w:type="dxa"/>
            </w:tcMar>
          </w:tcPr>
          <w:p w14:paraId="066DD37F">
            <w:pPr>
              <w:spacing w:before="120" w:after="120" w:line="288" w:lineRule="auto"/>
              <w:ind w:left="0"/>
              <w:jc w:val="left"/>
            </w:pPr>
            <w:r>
              <w:rPr>
                <w:rFonts w:ascii="Arial" w:hAnsi="Arial" w:eastAsia="等线" w:cs="Arial"/>
                <w:sz w:val="22"/>
              </w:rPr>
              <w:t>90.0%</w:t>
            </w:r>
          </w:p>
        </w:tc>
      </w:tr>
      <w:tr w14:paraId="1330CF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3D1FD435">
            <w:pPr>
              <w:spacing w:before="120" w:after="120" w:line="288" w:lineRule="auto"/>
              <w:ind w:left="0"/>
              <w:jc w:val="left"/>
            </w:pPr>
            <w:r>
              <w:rPr>
                <w:rFonts w:ascii="Arial" w:hAnsi="Arial" w:eastAsia="等线" w:cs="Arial"/>
                <w:sz w:val="22"/>
              </w:rPr>
              <w:t>兼容性测试</w:t>
            </w:r>
          </w:p>
        </w:tc>
        <w:tc>
          <w:tcPr>
            <w:tcW w:w="1470" w:type="dxa"/>
            <w:tcMar>
              <w:top w:w="60" w:type="dxa"/>
              <w:left w:w="120" w:type="dxa"/>
              <w:bottom w:w="30" w:type="dxa"/>
              <w:right w:w="120" w:type="dxa"/>
            </w:tcMar>
          </w:tcPr>
          <w:p w14:paraId="205972C8">
            <w:pPr>
              <w:spacing w:before="120" w:after="120" w:line="288" w:lineRule="auto"/>
              <w:ind w:left="0"/>
              <w:jc w:val="left"/>
            </w:pPr>
            <w:r>
              <w:rPr>
                <w:rFonts w:ascii="Arial" w:hAnsi="Arial" w:eastAsia="等线" w:cs="Arial"/>
                <w:sz w:val="22"/>
              </w:rPr>
              <w:t>8</w:t>
            </w:r>
          </w:p>
        </w:tc>
        <w:tc>
          <w:tcPr>
            <w:tcW w:w="1470" w:type="dxa"/>
            <w:tcMar>
              <w:top w:w="60" w:type="dxa"/>
              <w:left w:w="120" w:type="dxa"/>
              <w:bottom w:w="30" w:type="dxa"/>
              <w:right w:w="120" w:type="dxa"/>
            </w:tcMar>
          </w:tcPr>
          <w:p w14:paraId="3531B093">
            <w:pPr>
              <w:spacing w:before="120" w:after="120" w:line="288" w:lineRule="auto"/>
              <w:ind w:left="0"/>
              <w:jc w:val="left"/>
            </w:pPr>
            <w:r>
              <w:rPr>
                <w:rFonts w:ascii="Arial" w:hAnsi="Arial" w:eastAsia="等线" w:cs="Arial"/>
                <w:sz w:val="22"/>
              </w:rPr>
              <w:t>7</w:t>
            </w:r>
          </w:p>
        </w:tc>
        <w:tc>
          <w:tcPr>
            <w:tcW w:w="1470" w:type="dxa"/>
            <w:tcMar>
              <w:top w:w="60" w:type="dxa"/>
              <w:left w:w="120" w:type="dxa"/>
              <w:bottom w:w="30" w:type="dxa"/>
              <w:right w:w="120" w:type="dxa"/>
            </w:tcMar>
          </w:tcPr>
          <w:p w14:paraId="1FDE9118">
            <w:pPr>
              <w:spacing w:before="120" w:after="120" w:line="288" w:lineRule="auto"/>
              <w:ind w:left="0"/>
              <w:jc w:val="left"/>
            </w:pPr>
            <w:r>
              <w:rPr>
                <w:rFonts w:ascii="Arial" w:hAnsi="Arial" w:eastAsia="等线" w:cs="Arial"/>
                <w:sz w:val="22"/>
              </w:rPr>
              <w:t>87.5%</w:t>
            </w:r>
          </w:p>
        </w:tc>
      </w:tr>
      <w:tr w14:paraId="741F6D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475513F3">
            <w:pPr>
              <w:spacing w:before="120" w:after="120" w:line="288" w:lineRule="auto"/>
              <w:ind w:left="0"/>
              <w:jc w:val="left"/>
            </w:pPr>
            <w:r>
              <w:rPr>
                <w:rFonts w:ascii="Arial" w:hAnsi="Arial" w:eastAsia="等线" w:cs="Arial"/>
                <w:sz w:val="22"/>
              </w:rPr>
              <w:t>UI/UX测试</w:t>
            </w:r>
          </w:p>
        </w:tc>
        <w:tc>
          <w:tcPr>
            <w:tcW w:w="1470" w:type="dxa"/>
            <w:tcMar>
              <w:top w:w="60" w:type="dxa"/>
              <w:left w:w="120" w:type="dxa"/>
              <w:bottom w:w="30" w:type="dxa"/>
              <w:right w:w="120" w:type="dxa"/>
            </w:tcMar>
          </w:tcPr>
          <w:p w14:paraId="0FF5D73A">
            <w:pPr>
              <w:spacing w:before="120" w:after="120" w:line="288" w:lineRule="auto"/>
              <w:ind w:left="0"/>
              <w:jc w:val="left"/>
            </w:pPr>
            <w:r>
              <w:rPr>
                <w:rFonts w:ascii="Arial" w:hAnsi="Arial" w:eastAsia="等线" w:cs="Arial"/>
                <w:sz w:val="22"/>
              </w:rPr>
              <w:t>12</w:t>
            </w:r>
          </w:p>
        </w:tc>
        <w:tc>
          <w:tcPr>
            <w:tcW w:w="1470" w:type="dxa"/>
            <w:tcMar>
              <w:top w:w="60" w:type="dxa"/>
              <w:left w:w="120" w:type="dxa"/>
              <w:bottom w:w="30" w:type="dxa"/>
              <w:right w:w="120" w:type="dxa"/>
            </w:tcMar>
          </w:tcPr>
          <w:p w14:paraId="2865594F">
            <w:pPr>
              <w:spacing w:before="120" w:after="120" w:line="288" w:lineRule="auto"/>
              <w:ind w:left="0"/>
              <w:jc w:val="left"/>
            </w:pPr>
            <w:r>
              <w:rPr>
                <w:rFonts w:ascii="Arial" w:hAnsi="Arial" w:eastAsia="等线" w:cs="Arial"/>
                <w:sz w:val="22"/>
              </w:rPr>
              <w:t>11</w:t>
            </w:r>
          </w:p>
        </w:tc>
        <w:tc>
          <w:tcPr>
            <w:tcW w:w="1470" w:type="dxa"/>
            <w:tcMar>
              <w:top w:w="60" w:type="dxa"/>
              <w:left w:w="120" w:type="dxa"/>
              <w:bottom w:w="30" w:type="dxa"/>
              <w:right w:w="120" w:type="dxa"/>
            </w:tcMar>
          </w:tcPr>
          <w:p w14:paraId="5F548456">
            <w:pPr>
              <w:spacing w:before="120" w:after="120" w:line="288" w:lineRule="auto"/>
              <w:ind w:left="0"/>
              <w:jc w:val="left"/>
            </w:pPr>
            <w:r>
              <w:rPr>
                <w:rFonts w:ascii="Arial" w:hAnsi="Arial" w:eastAsia="等线" w:cs="Arial"/>
                <w:sz w:val="22"/>
              </w:rPr>
              <w:t>91.7%</w:t>
            </w:r>
          </w:p>
        </w:tc>
      </w:tr>
      <w:tr w14:paraId="25EDCBA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670" w:type="dxa"/>
            <w:tcMar>
              <w:top w:w="60" w:type="dxa"/>
              <w:left w:w="120" w:type="dxa"/>
              <w:bottom w:w="30" w:type="dxa"/>
              <w:right w:w="120" w:type="dxa"/>
            </w:tcMar>
          </w:tcPr>
          <w:p w14:paraId="31E2A72F">
            <w:pPr>
              <w:spacing w:before="120" w:after="120" w:line="288" w:lineRule="auto"/>
              <w:ind w:left="0"/>
              <w:jc w:val="left"/>
            </w:pPr>
            <w:r>
              <w:rPr>
                <w:rFonts w:ascii="Arial" w:hAnsi="Arial" w:eastAsia="等线" w:cs="Arial"/>
                <w:b/>
                <w:sz w:val="22"/>
              </w:rPr>
              <w:t>合计</w:t>
            </w:r>
          </w:p>
        </w:tc>
        <w:tc>
          <w:tcPr>
            <w:tcW w:w="1470" w:type="dxa"/>
            <w:tcMar>
              <w:top w:w="60" w:type="dxa"/>
              <w:left w:w="120" w:type="dxa"/>
              <w:bottom w:w="30" w:type="dxa"/>
              <w:right w:w="120" w:type="dxa"/>
            </w:tcMar>
          </w:tcPr>
          <w:p w14:paraId="576793CE">
            <w:pPr>
              <w:spacing w:before="120" w:after="120" w:line="288" w:lineRule="auto"/>
              <w:ind w:left="0"/>
              <w:jc w:val="left"/>
            </w:pPr>
            <w:r>
              <w:rPr>
                <w:rFonts w:ascii="Arial" w:hAnsi="Arial" w:eastAsia="等线" w:cs="Arial"/>
                <w:b/>
                <w:sz w:val="22"/>
              </w:rPr>
              <w:t>65</w:t>
            </w:r>
          </w:p>
        </w:tc>
        <w:tc>
          <w:tcPr>
            <w:tcW w:w="1470" w:type="dxa"/>
            <w:tcMar>
              <w:top w:w="60" w:type="dxa"/>
              <w:left w:w="120" w:type="dxa"/>
              <w:bottom w:w="30" w:type="dxa"/>
              <w:right w:w="120" w:type="dxa"/>
            </w:tcMar>
          </w:tcPr>
          <w:p w14:paraId="2BB950D8">
            <w:pPr>
              <w:spacing w:before="120" w:after="120" w:line="288" w:lineRule="auto"/>
              <w:ind w:left="0"/>
              <w:jc w:val="left"/>
            </w:pPr>
            <w:r>
              <w:rPr>
                <w:rFonts w:ascii="Arial" w:hAnsi="Arial" w:eastAsia="等线" w:cs="Arial"/>
                <w:b/>
                <w:sz w:val="22"/>
              </w:rPr>
              <w:t>59</w:t>
            </w:r>
          </w:p>
        </w:tc>
        <w:tc>
          <w:tcPr>
            <w:tcW w:w="1470" w:type="dxa"/>
            <w:tcMar>
              <w:top w:w="60" w:type="dxa"/>
              <w:left w:w="120" w:type="dxa"/>
              <w:bottom w:w="30" w:type="dxa"/>
              <w:right w:w="120" w:type="dxa"/>
            </w:tcMar>
          </w:tcPr>
          <w:p w14:paraId="3BAB0E88">
            <w:pPr>
              <w:spacing w:before="120" w:after="120" w:line="288" w:lineRule="auto"/>
              <w:ind w:left="0"/>
              <w:jc w:val="left"/>
            </w:pPr>
            <w:r>
              <w:rPr>
                <w:rFonts w:ascii="Arial" w:hAnsi="Arial" w:eastAsia="等线" w:cs="Arial"/>
                <w:b/>
                <w:sz w:val="22"/>
              </w:rPr>
              <w:t>90.8%</w:t>
            </w:r>
          </w:p>
        </w:tc>
      </w:tr>
    </w:tbl>
    <w:p w14:paraId="4EE01154">
      <w:pPr>
        <w:spacing w:before="120" w:after="120" w:line="288" w:lineRule="auto"/>
        <w:ind w:left="0"/>
        <w:jc w:val="left"/>
      </w:pPr>
      <w:r>
        <w:rPr>
          <w:rFonts w:ascii="Arial" w:hAnsi="Arial" w:eastAsia="等线" w:cs="Arial"/>
          <w:sz w:val="22"/>
        </w:rPr>
        <w:t>主要发现的Bug包括：部分浏览器下Canvas绘制位置偏移、推荐结果排序不准确、移动端布局显示异常等，均已修复并通过回归测试。</w:t>
      </w:r>
    </w:p>
    <w:p w14:paraId="50703DFC">
      <w:pPr>
        <w:spacing w:before="300" w:after="120" w:line="288" w:lineRule="auto"/>
        <w:ind w:left="0"/>
        <w:jc w:val="left"/>
        <w:outlineLvl w:val="2"/>
      </w:pPr>
      <w:bookmarkStart w:id="39" w:name="heading_41"/>
      <w:r>
        <w:rPr>
          <w:rFonts w:ascii="Arial" w:hAnsi="Arial" w:eastAsia="等线" w:cs="Arial"/>
          <w:b/>
          <w:sz w:val="30"/>
        </w:rPr>
        <w:t>3.6.4 AI工具使用说明</w:t>
      </w:r>
      <w:bookmarkEnd w:id="39"/>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860"/>
        <w:gridCol w:w="1440"/>
        <w:gridCol w:w="3555"/>
        <w:gridCol w:w="1410"/>
      </w:tblGrid>
      <w:tr w14:paraId="73586A5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19CDF700">
            <w:pPr>
              <w:spacing w:before="120" w:after="120" w:line="288" w:lineRule="auto"/>
              <w:ind w:left="0"/>
              <w:jc w:val="left"/>
            </w:pPr>
            <w:r>
              <w:rPr>
                <w:rFonts w:ascii="Arial" w:hAnsi="Arial" w:eastAsia="等线" w:cs="Arial"/>
                <w:sz w:val="22"/>
              </w:rPr>
              <w:t>使用环节</w:t>
            </w:r>
          </w:p>
        </w:tc>
        <w:tc>
          <w:tcPr>
            <w:tcW w:w="1440" w:type="dxa"/>
            <w:tcMar>
              <w:top w:w="60" w:type="dxa"/>
              <w:left w:w="120" w:type="dxa"/>
              <w:bottom w:w="30" w:type="dxa"/>
              <w:right w:w="120" w:type="dxa"/>
            </w:tcMar>
          </w:tcPr>
          <w:p w14:paraId="217019BB">
            <w:pPr>
              <w:spacing w:before="120" w:after="120" w:line="288" w:lineRule="auto"/>
              <w:ind w:left="0"/>
              <w:jc w:val="left"/>
            </w:pPr>
            <w:r>
              <w:rPr>
                <w:rFonts w:ascii="Arial" w:hAnsi="Arial" w:eastAsia="等线" w:cs="Arial"/>
                <w:sz w:val="22"/>
              </w:rPr>
              <w:t>AI工具名称</w:t>
            </w:r>
          </w:p>
        </w:tc>
        <w:tc>
          <w:tcPr>
            <w:tcW w:w="3555" w:type="dxa"/>
            <w:tcMar>
              <w:top w:w="60" w:type="dxa"/>
              <w:left w:w="120" w:type="dxa"/>
              <w:bottom w:w="30" w:type="dxa"/>
              <w:right w:w="120" w:type="dxa"/>
            </w:tcMar>
          </w:tcPr>
          <w:p w14:paraId="185040D8">
            <w:pPr>
              <w:spacing w:before="120" w:after="120" w:line="288" w:lineRule="auto"/>
              <w:ind w:left="0"/>
              <w:jc w:val="left"/>
            </w:pPr>
            <w:r>
              <w:rPr>
                <w:rFonts w:ascii="Arial" w:hAnsi="Arial" w:eastAsia="等线" w:cs="Arial"/>
                <w:sz w:val="22"/>
              </w:rPr>
              <w:t>具体用途</w:t>
            </w:r>
          </w:p>
        </w:tc>
        <w:tc>
          <w:tcPr>
            <w:tcW w:w="1410" w:type="dxa"/>
            <w:tcMar>
              <w:top w:w="60" w:type="dxa"/>
              <w:left w:w="120" w:type="dxa"/>
              <w:bottom w:w="30" w:type="dxa"/>
              <w:right w:w="120" w:type="dxa"/>
            </w:tcMar>
          </w:tcPr>
          <w:p w14:paraId="08B2A0C8">
            <w:pPr>
              <w:spacing w:before="120" w:after="120" w:line="288" w:lineRule="auto"/>
              <w:ind w:left="0"/>
              <w:jc w:val="left"/>
            </w:pPr>
            <w:r>
              <w:rPr>
                <w:rFonts w:ascii="Arial" w:hAnsi="Arial" w:eastAsia="等线" w:cs="Arial"/>
                <w:sz w:val="22"/>
              </w:rPr>
              <w:t>人工修改比例</w:t>
            </w:r>
          </w:p>
        </w:tc>
      </w:tr>
      <w:tr w14:paraId="570389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6814AF4C">
            <w:pPr>
              <w:spacing w:before="120" w:after="120" w:line="288" w:lineRule="auto"/>
              <w:ind w:left="0"/>
              <w:jc w:val="left"/>
            </w:pPr>
            <w:r>
              <w:rPr>
                <w:rFonts w:ascii="Arial" w:hAnsi="Arial" w:eastAsia="等线" w:cs="Arial"/>
                <w:sz w:val="22"/>
              </w:rPr>
              <w:t>测试用例设计</w:t>
            </w:r>
          </w:p>
        </w:tc>
        <w:tc>
          <w:tcPr>
            <w:tcW w:w="1440" w:type="dxa"/>
            <w:tcMar>
              <w:top w:w="60" w:type="dxa"/>
              <w:left w:w="120" w:type="dxa"/>
              <w:bottom w:w="30" w:type="dxa"/>
              <w:right w:w="120" w:type="dxa"/>
            </w:tcMar>
          </w:tcPr>
          <w:p w14:paraId="5019F5E7">
            <w:pPr>
              <w:spacing w:before="120" w:after="120" w:line="288" w:lineRule="auto"/>
              <w:ind w:left="0"/>
              <w:jc w:val="left"/>
            </w:pPr>
            <w:r>
              <w:rPr>
                <w:rFonts w:ascii="Arial" w:hAnsi="Arial" w:eastAsia="等线" w:cs="Arial"/>
                <w:sz w:val="22"/>
              </w:rPr>
              <w:t>DeepSeek</w:t>
            </w:r>
          </w:p>
        </w:tc>
        <w:tc>
          <w:tcPr>
            <w:tcW w:w="3555" w:type="dxa"/>
            <w:tcMar>
              <w:top w:w="60" w:type="dxa"/>
              <w:left w:w="120" w:type="dxa"/>
              <w:bottom w:w="30" w:type="dxa"/>
              <w:right w:w="120" w:type="dxa"/>
            </w:tcMar>
          </w:tcPr>
          <w:p w14:paraId="640EAA62">
            <w:pPr>
              <w:spacing w:before="120" w:after="120" w:line="288" w:lineRule="auto"/>
              <w:ind w:left="0"/>
              <w:jc w:val="left"/>
            </w:pPr>
            <w:r>
              <w:rPr>
                <w:rFonts w:ascii="Arial" w:hAnsi="Arial" w:eastAsia="等线" w:cs="Arial"/>
                <w:sz w:val="22"/>
              </w:rPr>
              <w:t>生成测试用例建议和测试场景</w:t>
            </w:r>
          </w:p>
        </w:tc>
        <w:tc>
          <w:tcPr>
            <w:tcW w:w="1410" w:type="dxa"/>
            <w:tcMar>
              <w:top w:w="60" w:type="dxa"/>
              <w:left w:w="120" w:type="dxa"/>
              <w:bottom w:w="30" w:type="dxa"/>
              <w:right w:w="120" w:type="dxa"/>
            </w:tcMar>
          </w:tcPr>
          <w:p w14:paraId="59A75B4B">
            <w:pPr>
              <w:spacing w:before="120" w:after="120" w:line="288" w:lineRule="auto"/>
              <w:ind w:left="0"/>
              <w:jc w:val="left"/>
            </w:pPr>
            <w:r>
              <w:rPr>
                <w:rFonts w:ascii="Arial" w:hAnsi="Arial" w:eastAsia="等线" w:cs="Arial"/>
                <w:sz w:val="22"/>
              </w:rPr>
              <w:t>约50%</w:t>
            </w:r>
          </w:p>
        </w:tc>
      </w:tr>
      <w:tr w14:paraId="56BAA7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4C1AB033">
            <w:pPr>
              <w:spacing w:before="120" w:after="120" w:line="288" w:lineRule="auto"/>
              <w:ind w:left="0"/>
              <w:jc w:val="left"/>
            </w:pPr>
            <w:r>
              <w:rPr>
                <w:rFonts w:ascii="Arial" w:hAnsi="Arial" w:eastAsia="等线" w:cs="Arial"/>
                <w:sz w:val="22"/>
              </w:rPr>
              <w:t>Bug分析建议</w:t>
            </w:r>
          </w:p>
        </w:tc>
        <w:tc>
          <w:tcPr>
            <w:tcW w:w="1440" w:type="dxa"/>
            <w:tcMar>
              <w:top w:w="60" w:type="dxa"/>
              <w:left w:w="120" w:type="dxa"/>
              <w:bottom w:w="30" w:type="dxa"/>
              <w:right w:w="120" w:type="dxa"/>
            </w:tcMar>
          </w:tcPr>
          <w:p w14:paraId="4CC69BE1">
            <w:pPr>
              <w:spacing w:before="120" w:after="120" w:line="288" w:lineRule="auto"/>
              <w:ind w:left="0"/>
              <w:jc w:val="left"/>
            </w:pPr>
            <w:r>
              <w:rPr>
                <w:rFonts w:ascii="Arial" w:hAnsi="Arial" w:eastAsia="等线" w:cs="Arial"/>
                <w:sz w:val="22"/>
              </w:rPr>
              <w:t>DeepSeek</w:t>
            </w:r>
          </w:p>
        </w:tc>
        <w:tc>
          <w:tcPr>
            <w:tcW w:w="3555" w:type="dxa"/>
            <w:tcMar>
              <w:top w:w="60" w:type="dxa"/>
              <w:left w:w="120" w:type="dxa"/>
              <w:bottom w:w="30" w:type="dxa"/>
              <w:right w:w="120" w:type="dxa"/>
            </w:tcMar>
          </w:tcPr>
          <w:p w14:paraId="3837964B">
            <w:pPr>
              <w:spacing w:before="120" w:after="120" w:line="288" w:lineRule="auto"/>
              <w:ind w:left="0"/>
              <w:jc w:val="left"/>
            </w:pPr>
            <w:r>
              <w:rPr>
                <w:rFonts w:ascii="Arial" w:hAnsi="Arial" w:eastAsia="等线" w:cs="Arial"/>
                <w:sz w:val="22"/>
              </w:rPr>
              <w:t>提供Bug原因分析和修复建议</w:t>
            </w:r>
          </w:p>
        </w:tc>
        <w:tc>
          <w:tcPr>
            <w:tcW w:w="1410" w:type="dxa"/>
            <w:tcMar>
              <w:top w:w="60" w:type="dxa"/>
              <w:left w:w="120" w:type="dxa"/>
              <w:bottom w:w="30" w:type="dxa"/>
              <w:right w:w="120" w:type="dxa"/>
            </w:tcMar>
          </w:tcPr>
          <w:p w14:paraId="354A5D80">
            <w:pPr>
              <w:spacing w:before="120" w:after="120" w:line="288" w:lineRule="auto"/>
              <w:ind w:left="0"/>
              <w:jc w:val="left"/>
            </w:pPr>
            <w:r>
              <w:rPr>
                <w:rFonts w:ascii="Arial" w:hAnsi="Arial" w:eastAsia="等线" w:cs="Arial"/>
                <w:sz w:val="22"/>
              </w:rPr>
              <w:t>约45%</w:t>
            </w:r>
          </w:p>
        </w:tc>
      </w:tr>
      <w:tr w14:paraId="2306600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860" w:type="dxa"/>
            <w:tcMar>
              <w:top w:w="60" w:type="dxa"/>
              <w:left w:w="120" w:type="dxa"/>
              <w:bottom w:w="30" w:type="dxa"/>
              <w:right w:w="120" w:type="dxa"/>
            </w:tcMar>
          </w:tcPr>
          <w:p w14:paraId="025AF967">
            <w:pPr>
              <w:spacing w:before="120" w:after="120" w:line="288" w:lineRule="auto"/>
              <w:ind w:left="0"/>
              <w:jc w:val="left"/>
            </w:pPr>
            <w:r>
              <w:rPr>
                <w:rFonts w:ascii="Arial" w:hAnsi="Arial" w:eastAsia="等线" w:cs="Arial"/>
                <w:sz w:val="22"/>
              </w:rPr>
              <w:t>测试报告撰写</w:t>
            </w:r>
          </w:p>
        </w:tc>
        <w:tc>
          <w:tcPr>
            <w:tcW w:w="1440" w:type="dxa"/>
            <w:tcMar>
              <w:top w:w="60" w:type="dxa"/>
              <w:left w:w="120" w:type="dxa"/>
              <w:bottom w:w="30" w:type="dxa"/>
              <w:right w:w="120" w:type="dxa"/>
            </w:tcMar>
          </w:tcPr>
          <w:p w14:paraId="445841F2">
            <w:pPr>
              <w:spacing w:before="120" w:after="120" w:line="288" w:lineRule="auto"/>
              <w:ind w:left="0"/>
              <w:jc w:val="left"/>
            </w:pPr>
            <w:r>
              <w:rPr>
                <w:rFonts w:ascii="Arial" w:hAnsi="Arial" w:eastAsia="等线" w:cs="Arial"/>
                <w:sz w:val="22"/>
              </w:rPr>
              <w:t>DeepSeek</w:t>
            </w:r>
          </w:p>
        </w:tc>
        <w:tc>
          <w:tcPr>
            <w:tcW w:w="3555" w:type="dxa"/>
            <w:tcMar>
              <w:top w:w="60" w:type="dxa"/>
              <w:left w:w="120" w:type="dxa"/>
              <w:bottom w:w="30" w:type="dxa"/>
              <w:right w:w="120" w:type="dxa"/>
            </w:tcMar>
          </w:tcPr>
          <w:p w14:paraId="4471B0D4">
            <w:pPr>
              <w:spacing w:before="120" w:after="120" w:line="288" w:lineRule="auto"/>
              <w:ind w:left="0"/>
              <w:jc w:val="left"/>
            </w:pPr>
            <w:r>
              <w:rPr>
                <w:rFonts w:ascii="Arial" w:hAnsi="Arial" w:eastAsia="等线" w:cs="Arial"/>
                <w:sz w:val="22"/>
              </w:rPr>
              <w:t>提供测试报告结构和内容建议</w:t>
            </w:r>
          </w:p>
        </w:tc>
        <w:tc>
          <w:tcPr>
            <w:tcW w:w="1410" w:type="dxa"/>
            <w:tcMar>
              <w:top w:w="60" w:type="dxa"/>
              <w:left w:w="120" w:type="dxa"/>
              <w:bottom w:w="30" w:type="dxa"/>
              <w:right w:w="120" w:type="dxa"/>
            </w:tcMar>
          </w:tcPr>
          <w:p w14:paraId="389A22DD">
            <w:pPr>
              <w:spacing w:before="120" w:after="120" w:line="288" w:lineRule="auto"/>
              <w:ind w:left="0"/>
              <w:jc w:val="left"/>
            </w:pPr>
            <w:r>
              <w:rPr>
                <w:rFonts w:ascii="Arial" w:hAnsi="Arial" w:eastAsia="等线" w:cs="Arial"/>
                <w:sz w:val="22"/>
              </w:rPr>
              <w:t>约40%</w:t>
            </w:r>
          </w:p>
        </w:tc>
      </w:tr>
    </w:tbl>
    <w:p w14:paraId="02FD2E48">
      <w:pPr>
        <w:spacing w:before="120" w:after="120" w:line="288" w:lineRule="auto"/>
        <w:ind w:left="0"/>
        <w:jc w:val="left"/>
      </w:pPr>
      <w:r>
        <w:rPr>
          <w:rFonts w:ascii="Arial" w:hAnsi="Arial" w:eastAsia="等线" w:cs="Arial"/>
          <w:sz w:val="22"/>
        </w:rPr>
        <w:t>【AI辅助】本部分参考了DeepSeek的建议，本人独立完成最终测试和报告撰写。</w:t>
      </w:r>
    </w:p>
    <w:p w14:paraId="4444AC8E">
      <w:pPr>
        <w:pBdr>
          <w:bottom w:val="single" w:color="DEE0E3" w:sz="2" w:space="0"/>
          <w:between w:val="single" w:color="DEE0E3" w:sz="2" w:space="0"/>
        </w:pBdr>
        <w:spacing w:before="120" w:after="120" w:line="288" w:lineRule="auto"/>
        <w:ind w:left="0"/>
      </w:pPr>
    </w:p>
    <w:p w14:paraId="09187850">
      <w:pPr>
        <w:spacing w:before="380" w:after="140" w:line="288" w:lineRule="auto"/>
        <w:ind w:left="0"/>
        <w:jc w:val="left"/>
        <w:outlineLvl w:val="0"/>
      </w:pPr>
      <w:bookmarkStart w:id="40" w:name="heading_42"/>
      <w:r>
        <w:rPr>
          <w:rFonts w:ascii="Arial" w:hAnsi="Arial" w:eastAsia="等线" w:cs="Arial"/>
          <w:b/>
          <w:sz w:val="36"/>
        </w:rPr>
        <w:t>第四章 项目总结与反思</w:t>
      </w:r>
      <w:bookmarkEnd w:id="40"/>
    </w:p>
    <w:p w14:paraId="50F672CB">
      <w:pPr>
        <w:spacing w:before="320" w:after="120" w:line="288" w:lineRule="auto"/>
        <w:ind w:left="0"/>
        <w:jc w:val="left"/>
        <w:outlineLvl w:val="1"/>
      </w:pPr>
      <w:bookmarkStart w:id="41" w:name="heading_43"/>
      <w:r>
        <w:rPr>
          <w:rFonts w:ascii="Arial" w:hAnsi="Arial" w:eastAsia="等线" w:cs="Arial"/>
          <w:b/>
          <w:sz w:val="32"/>
        </w:rPr>
        <w:t>4.1 项目完成情况</w:t>
      </w:r>
      <w:bookmarkEnd w:id="41"/>
    </w:p>
    <w:p w14:paraId="2F278D48">
      <w:pPr>
        <w:spacing w:before="120" w:after="120" w:line="288" w:lineRule="auto"/>
        <w:ind w:left="0"/>
        <w:jc w:val="left"/>
      </w:pPr>
      <w:r>
        <w:rPr>
          <w:rFonts w:ascii="Arial" w:hAnsi="Arial" w:eastAsia="等线" w:cs="Arial"/>
          <w:sz w:val="22"/>
        </w:rPr>
        <w:t>对照项目目标，各项功能完成情况如下：</w:t>
      </w:r>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940"/>
        <w:gridCol w:w="1365"/>
        <w:gridCol w:w="3975"/>
      </w:tblGrid>
      <w:tr w14:paraId="51C8D9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6C429279">
            <w:pPr>
              <w:spacing w:before="120" w:after="120" w:line="288" w:lineRule="auto"/>
              <w:ind w:left="0"/>
              <w:jc w:val="left"/>
            </w:pPr>
            <w:r>
              <w:rPr>
                <w:rFonts w:ascii="Arial" w:hAnsi="Arial" w:eastAsia="等线" w:cs="Arial"/>
                <w:sz w:val="22"/>
              </w:rPr>
              <w:t>项目目标</w:t>
            </w:r>
          </w:p>
        </w:tc>
        <w:tc>
          <w:tcPr>
            <w:tcW w:w="1365" w:type="dxa"/>
            <w:tcMar>
              <w:top w:w="60" w:type="dxa"/>
              <w:left w:w="120" w:type="dxa"/>
              <w:bottom w:w="30" w:type="dxa"/>
              <w:right w:w="120" w:type="dxa"/>
            </w:tcMar>
          </w:tcPr>
          <w:p w14:paraId="00BFA0E6">
            <w:pPr>
              <w:spacing w:before="120" w:after="120" w:line="288" w:lineRule="auto"/>
              <w:ind w:left="0"/>
              <w:jc w:val="left"/>
            </w:pPr>
            <w:r>
              <w:rPr>
                <w:rFonts w:ascii="Arial" w:hAnsi="Arial" w:eastAsia="等线" w:cs="Arial"/>
                <w:sz w:val="22"/>
              </w:rPr>
              <w:t>完成情况</w:t>
            </w:r>
          </w:p>
        </w:tc>
        <w:tc>
          <w:tcPr>
            <w:tcW w:w="3975" w:type="dxa"/>
            <w:tcMar>
              <w:top w:w="60" w:type="dxa"/>
              <w:left w:w="120" w:type="dxa"/>
              <w:bottom w:w="30" w:type="dxa"/>
              <w:right w:w="120" w:type="dxa"/>
            </w:tcMar>
          </w:tcPr>
          <w:p w14:paraId="371E608E">
            <w:pPr>
              <w:spacing w:before="120" w:after="120" w:line="288" w:lineRule="auto"/>
              <w:ind w:left="0"/>
              <w:jc w:val="left"/>
            </w:pPr>
            <w:r>
              <w:rPr>
                <w:rFonts w:ascii="Arial" w:hAnsi="Arial" w:eastAsia="等线" w:cs="Arial"/>
                <w:sz w:val="22"/>
              </w:rPr>
              <w:t>说明</w:t>
            </w:r>
          </w:p>
        </w:tc>
      </w:tr>
      <w:tr w14:paraId="3B14C0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01A1A54D">
            <w:pPr>
              <w:spacing w:before="120" w:after="120" w:line="288" w:lineRule="auto"/>
              <w:ind w:left="0"/>
              <w:jc w:val="left"/>
            </w:pPr>
            <w:r>
              <w:rPr>
                <w:rFonts w:ascii="Arial" w:hAnsi="Arial" w:eastAsia="等线" w:cs="Arial"/>
                <w:sz w:val="22"/>
              </w:rPr>
              <w:t>图片上传与关键节点标注</w:t>
            </w:r>
          </w:p>
        </w:tc>
        <w:tc>
          <w:tcPr>
            <w:tcW w:w="1365" w:type="dxa"/>
            <w:tcMar>
              <w:top w:w="60" w:type="dxa"/>
              <w:left w:w="120" w:type="dxa"/>
              <w:bottom w:w="30" w:type="dxa"/>
              <w:right w:w="120" w:type="dxa"/>
            </w:tcMar>
          </w:tcPr>
          <w:p w14:paraId="1C785330">
            <w:pPr>
              <w:spacing w:before="120" w:after="120" w:line="288" w:lineRule="auto"/>
              <w:ind w:left="0"/>
              <w:jc w:val="left"/>
            </w:pPr>
            <w:r>
              <w:rPr>
                <w:rFonts w:ascii="Arial" w:hAnsi="Arial" w:eastAsia="等线" w:cs="Arial"/>
                <w:sz w:val="22"/>
              </w:rPr>
              <w:t>已完成</w:t>
            </w:r>
          </w:p>
        </w:tc>
        <w:tc>
          <w:tcPr>
            <w:tcW w:w="3975" w:type="dxa"/>
            <w:tcMar>
              <w:top w:w="60" w:type="dxa"/>
              <w:left w:w="120" w:type="dxa"/>
              <w:bottom w:w="30" w:type="dxa"/>
              <w:right w:w="120" w:type="dxa"/>
            </w:tcMar>
          </w:tcPr>
          <w:p w14:paraId="002576CC">
            <w:pPr>
              <w:spacing w:before="120" w:after="120" w:line="288" w:lineRule="auto"/>
              <w:ind w:left="0"/>
              <w:jc w:val="left"/>
            </w:pPr>
            <w:r>
              <w:rPr>
                <w:rFonts w:ascii="Arial" w:hAnsi="Arial" w:eastAsia="等线" w:cs="Arial"/>
                <w:sz w:val="22"/>
              </w:rPr>
              <w:t>支持图片上传，可在图片上标注和调整关键节点</w:t>
            </w:r>
          </w:p>
        </w:tc>
      </w:tr>
      <w:tr w14:paraId="1D9691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70C3A9A4">
            <w:pPr>
              <w:spacing w:before="120" w:after="120" w:line="288" w:lineRule="auto"/>
              <w:ind w:left="0"/>
              <w:jc w:val="left"/>
            </w:pPr>
            <w:r>
              <w:rPr>
                <w:rFonts w:ascii="Arial" w:hAnsi="Arial" w:eastAsia="等线" w:cs="Arial"/>
                <w:sz w:val="22"/>
              </w:rPr>
              <w:t>身材指标计算</w:t>
            </w:r>
          </w:p>
        </w:tc>
        <w:tc>
          <w:tcPr>
            <w:tcW w:w="1365" w:type="dxa"/>
            <w:tcMar>
              <w:top w:w="60" w:type="dxa"/>
              <w:left w:w="120" w:type="dxa"/>
              <w:bottom w:w="30" w:type="dxa"/>
              <w:right w:w="120" w:type="dxa"/>
            </w:tcMar>
          </w:tcPr>
          <w:p w14:paraId="6360DB58">
            <w:pPr>
              <w:spacing w:before="120" w:after="120" w:line="288" w:lineRule="auto"/>
              <w:ind w:left="0"/>
              <w:jc w:val="left"/>
            </w:pPr>
            <w:r>
              <w:rPr>
                <w:rFonts w:ascii="Arial" w:hAnsi="Arial" w:eastAsia="等线" w:cs="Arial"/>
                <w:sz w:val="22"/>
              </w:rPr>
              <w:t>已完成</w:t>
            </w:r>
          </w:p>
        </w:tc>
        <w:tc>
          <w:tcPr>
            <w:tcW w:w="3975" w:type="dxa"/>
            <w:tcMar>
              <w:top w:w="60" w:type="dxa"/>
              <w:left w:w="120" w:type="dxa"/>
              <w:bottom w:w="30" w:type="dxa"/>
              <w:right w:w="120" w:type="dxa"/>
            </w:tcMar>
          </w:tcPr>
          <w:p w14:paraId="37C0AC79">
            <w:pPr>
              <w:spacing w:before="120" w:after="120" w:line="288" w:lineRule="auto"/>
              <w:ind w:left="0"/>
              <w:jc w:val="left"/>
            </w:pPr>
            <w:r>
              <w:rPr>
                <w:rFonts w:ascii="Arial" w:hAnsi="Arial" w:eastAsia="等线" w:cs="Arial"/>
                <w:sz w:val="22"/>
              </w:rPr>
              <w:t>实现头肩比、腰肩比、腰臀比等指标计算</w:t>
            </w:r>
          </w:p>
        </w:tc>
      </w:tr>
      <w:tr w14:paraId="2BE797E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1640F309">
            <w:pPr>
              <w:spacing w:before="120" w:after="120" w:line="288" w:lineRule="auto"/>
              <w:ind w:left="0"/>
              <w:jc w:val="left"/>
            </w:pPr>
            <w:r>
              <w:rPr>
                <w:rFonts w:ascii="Arial" w:hAnsi="Arial" w:eastAsia="等线" w:cs="Arial"/>
                <w:sz w:val="22"/>
              </w:rPr>
              <w:t>身材类型判断</w:t>
            </w:r>
          </w:p>
        </w:tc>
        <w:tc>
          <w:tcPr>
            <w:tcW w:w="1365" w:type="dxa"/>
            <w:tcMar>
              <w:top w:w="60" w:type="dxa"/>
              <w:left w:w="120" w:type="dxa"/>
              <w:bottom w:w="30" w:type="dxa"/>
              <w:right w:w="120" w:type="dxa"/>
            </w:tcMar>
          </w:tcPr>
          <w:p w14:paraId="6D8AE945">
            <w:pPr>
              <w:spacing w:before="120" w:after="120" w:line="288" w:lineRule="auto"/>
              <w:ind w:left="0"/>
              <w:jc w:val="left"/>
            </w:pPr>
            <w:r>
              <w:rPr>
                <w:rFonts w:ascii="Arial" w:hAnsi="Arial" w:eastAsia="等线" w:cs="Arial"/>
                <w:sz w:val="22"/>
              </w:rPr>
              <w:t>已完成</w:t>
            </w:r>
          </w:p>
        </w:tc>
        <w:tc>
          <w:tcPr>
            <w:tcW w:w="3975" w:type="dxa"/>
            <w:tcMar>
              <w:top w:w="60" w:type="dxa"/>
              <w:left w:w="120" w:type="dxa"/>
              <w:bottom w:w="30" w:type="dxa"/>
              <w:right w:w="120" w:type="dxa"/>
            </w:tcMar>
          </w:tcPr>
          <w:p w14:paraId="664681E7">
            <w:pPr>
              <w:spacing w:before="120" w:after="120" w:line="288" w:lineRule="auto"/>
              <w:ind w:left="0"/>
              <w:jc w:val="left"/>
            </w:pPr>
            <w:r>
              <w:rPr>
                <w:rFonts w:ascii="Arial" w:hAnsi="Arial" w:eastAsia="等线" w:cs="Arial"/>
                <w:sz w:val="22"/>
              </w:rPr>
              <w:t>支持梨形、倒三角、沙漏型、H型四种身材分类</w:t>
            </w:r>
          </w:p>
        </w:tc>
      </w:tr>
      <w:tr w14:paraId="7AC0E09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79D6A4F8">
            <w:pPr>
              <w:spacing w:before="120" w:after="120" w:line="288" w:lineRule="auto"/>
              <w:ind w:left="0"/>
              <w:jc w:val="left"/>
            </w:pPr>
            <w:r>
              <w:rPr>
                <w:rFonts w:ascii="Arial" w:hAnsi="Arial" w:eastAsia="等线" w:cs="Arial"/>
                <w:sz w:val="22"/>
              </w:rPr>
              <w:t>个性化服装推荐</w:t>
            </w:r>
          </w:p>
        </w:tc>
        <w:tc>
          <w:tcPr>
            <w:tcW w:w="1365" w:type="dxa"/>
            <w:tcMar>
              <w:top w:w="60" w:type="dxa"/>
              <w:left w:w="120" w:type="dxa"/>
              <w:bottom w:w="30" w:type="dxa"/>
              <w:right w:w="120" w:type="dxa"/>
            </w:tcMar>
          </w:tcPr>
          <w:p w14:paraId="23FEBFAE">
            <w:pPr>
              <w:spacing w:before="120" w:after="120" w:line="288" w:lineRule="auto"/>
              <w:ind w:left="0"/>
              <w:jc w:val="left"/>
            </w:pPr>
            <w:r>
              <w:rPr>
                <w:rFonts w:ascii="Arial" w:hAnsi="Arial" w:eastAsia="等线" w:cs="Arial"/>
                <w:sz w:val="22"/>
              </w:rPr>
              <w:t>已完成</w:t>
            </w:r>
          </w:p>
        </w:tc>
        <w:tc>
          <w:tcPr>
            <w:tcW w:w="3975" w:type="dxa"/>
            <w:tcMar>
              <w:top w:w="60" w:type="dxa"/>
              <w:left w:w="120" w:type="dxa"/>
              <w:bottom w:w="30" w:type="dxa"/>
              <w:right w:w="120" w:type="dxa"/>
            </w:tcMar>
          </w:tcPr>
          <w:p w14:paraId="61735F40">
            <w:pPr>
              <w:spacing w:before="120" w:after="120" w:line="288" w:lineRule="auto"/>
              <w:ind w:left="0"/>
              <w:jc w:val="left"/>
            </w:pPr>
            <w:r>
              <w:rPr>
                <w:rFonts w:ascii="Arial" w:hAnsi="Arial" w:eastAsia="等线" w:cs="Arial"/>
                <w:sz w:val="22"/>
              </w:rPr>
              <w:t>基于身材类型和风格偏好进行服装推荐</w:t>
            </w:r>
          </w:p>
        </w:tc>
      </w:tr>
      <w:tr w14:paraId="4F0611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26CD41AD">
            <w:pPr>
              <w:spacing w:before="120" w:after="120" w:line="288" w:lineRule="auto"/>
              <w:ind w:left="0"/>
              <w:jc w:val="left"/>
            </w:pPr>
            <w:r>
              <w:rPr>
                <w:rFonts w:ascii="Arial" w:hAnsi="Arial" w:eastAsia="等线" w:cs="Arial"/>
                <w:sz w:val="22"/>
              </w:rPr>
              <w:t>虚拟试衣功能</w:t>
            </w:r>
          </w:p>
        </w:tc>
        <w:tc>
          <w:tcPr>
            <w:tcW w:w="1365" w:type="dxa"/>
            <w:tcMar>
              <w:top w:w="60" w:type="dxa"/>
              <w:left w:w="120" w:type="dxa"/>
              <w:bottom w:w="30" w:type="dxa"/>
              <w:right w:w="120" w:type="dxa"/>
            </w:tcMar>
          </w:tcPr>
          <w:p w14:paraId="779236C3">
            <w:pPr>
              <w:spacing w:before="120" w:after="120" w:line="288" w:lineRule="auto"/>
              <w:ind w:left="0"/>
              <w:jc w:val="left"/>
            </w:pPr>
            <w:r>
              <w:rPr>
                <w:rFonts w:ascii="Arial" w:hAnsi="Arial" w:eastAsia="等线" w:cs="Arial"/>
                <w:sz w:val="22"/>
              </w:rPr>
              <w:t>部分完成</w:t>
            </w:r>
          </w:p>
        </w:tc>
        <w:tc>
          <w:tcPr>
            <w:tcW w:w="3975" w:type="dxa"/>
            <w:tcMar>
              <w:top w:w="60" w:type="dxa"/>
              <w:left w:w="120" w:type="dxa"/>
              <w:bottom w:w="30" w:type="dxa"/>
              <w:right w:w="120" w:type="dxa"/>
            </w:tcMar>
          </w:tcPr>
          <w:p w14:paraId="0A0E9755">
            <w:pPr>
              <w:spacing w:before="120" w:after="120" w:line="288" w:lineRule="auto"/>
              <w:ind w:left="0"/>
              <w:jc w:val="left"/>
            </w:pPr>
            <w:r>
              <w:rPr>
                <w:rFonts w:ascii="Arial" w:hAnsi="Arial" w:eastAsia="等线" w:cs="Arial"/>
                <w:sz w:val="22"/>
              </w:rPr>
              <w:t>实现2D图片叠加展示，3D试衣功能待实现</w:t>
            </w:r>
          </w:p>
        </w:tc>
      </w:tr>
      <w:tr w14:paraId="51509B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473C15FB">
            <w:pPr>
              <w:spacing w:before="120" w:after="120" w:line="288" w:lineRule="auto"/>
              <w:ind w:left="0"/>
              <w:jc w:val="left"/>
            </w:pPr>
            <w:r>
              <w:rPr>
                <w:rFonts w:ascii="Arial" w:hAnsi="Arial" w:eastAsia="等线" w:cs="Arial"/>
                <w:sz w:val="22"/>
              </w:rPr>
              <w:t>实时天气功能</w:t>
            </w:r>
          </w:p>
        </w:tc>
        <w:tc>
          <w:tcPr>
            <w:tcW w:w="1365" w:type="dxa"/>
            <w:tcMar>
              <w:top w:w="60" w:type="dxa"/>
              <w:left w:w="120" w:type="dxa"/>
              <w:bottom w:w="30" w:type="dxa"/>
              <w:right w:w="120" w:type="dxa"/>
            </w:tcMar>
          </w:tcPr>
          <w:p w14:paraId="571E7DC3">
            <w:pPr>
              <w:spacing w:before="120" w:after="120" w:line="288" w:lineRule="auto"/>
              <w:ind w:left="0"/>
              <w:jc w:val="left"/>
            </w:pPr>
            <w:r>
              <w:rPr>
                <w:rFonts w:ascii="Arial" w:hAnsi="Arial" w:eastAsia="等线" w:cs="Arial"/>
                <w:sz w:val="22"/>
              </w:rPr>
              <w:t>已完成</w:t>
            </w:r>
          </w:p>
        </w:tc>
        <w:tc>
          <w:tcPr>
            <w:tcW w:w="3975" w:type="dxa"/>
            <w:tcMar>
              <w:top w:w="60" w:type="dxa"/>
              <w:left w:w="120" w:type="dxa"/>
              <w:bottom w:w="30" w:type="dxa"/>
              <w:right w:w="120" w:type="dxa"/>
            </w:tcMar>
          </w:tcPr>
          <w:p w14:paraId="26249A8E">
            <w:pPr>
              <w:spacing w:before="120" w:after="120" w:line="288" w:lineRule="auto"/>
              <w:ind w:left="0"/>
              <w:jc w:val="left"/>
            </w:pPr>
            <w:r>
              <w:rPr>
                <w:rFonts w:ascii="Arial" w:hAnsi="Arial" w:eastAsia="等线" w:cs="Arial"/>
                <w:sz w:val="22"/>
              </w:rPr>
              <w:t>集成天气信息，支持基于天气的推荐</w:t>
            </w:r>
          </w:p>
        </w:tc>
      </w:tr>
      <w:tr w14:paraId="7C12599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940" w:type="dxa"/>
            <w:tcMar>
              <w:top w:w="60" w:type="dxa"/>
              <w:left w:w="120" w:type="dxa"/>
              <w:bottom w:w="30" w:type="dxa"/>
              <w:right w:w="120" w:type="dxa"/>
            </w:tcMar>
          </w:tcPr>
          <w:p w14:paraId="735F0ECA">
            <w:pPr>
              <w:spacing w:before="120" w:after="120" w:line="288" w:lineRule="auto"/>
              <w:ind w:left="0"/>
              <w:jc w:val="left"/>
            </w:pPr>
            <w:r>
              <w:rPr>
                <w:rFonts w:ascii="Arial" w:hAnsi="Arial" w:eastAsia="等线" w:cs="Arial"/>
                <w:sz w:val="22"/>
              </w:rPr>
              <w:t>现代化UI设计</w:t>
            </w:r>
          </w:p>
        </w:tc>
        <w:tc>
          <w:tcPr>
            <w:tcW w:w="1365" w:type="dxa"/>
            <w:tcMar>
              <w:top w:w="60" w:type="dxa"/>
              <w:left w:w="120" w:type="dxa"/>
              <w:bottom w:w="30" w:type="dxa"/>
              <w:right w:w="120" w:type="dxa"/>
            </w:tcMar>
          </w:tcPr>
          <w:p w14:paraId="6425C447">
            <w:pPr>
              <w:spacing w:before="120" w:after="120" w:line="288" w:lineRule="auto"/>
              <w:ind w:left="0"/>
              <w:jc w:val="left"/>
            </w:pPr>
            <w:r>
              <w:rPr>
                <w:rFonts w:ascii="Arial" w:hAnsi="Arial" w:eastAsia="等线" w:cs="Arial"/>
                <w:sz w:val="22"/>
              </w:rPr>
              <w:t>已完成</w:t>
            </w:r>
          </w:p>
        </w:tc>
        <w:tc>
          <w:tcPr>
            <w:tcW w:w="3975" w:type="dxa"/>
            <w:tcMar>
              <w:top w:w="60" w:type="dxa"/>
              <w:left w:w="120" w:type="dxa"/>
              <w:bottom w:w="30" w:type="dxa"/>
              <w:right w:w="120" w:type="dxa"/>
            </w:tcMar>
          </w:tcPr>
          <w:p w14:paraId="5EA3A529">
            <w:pPr>
              <w:spacing w:before="120" w:after="120" w:line="288" w:lineRule="auto"/>
              <w:ind w:left="0"/>
              <w:jc w:val="left"/>
            </w:pPr>
            <w:r>
              <w:rPr>
                <w:rFonts w:ascii="Arial" w:hAnsi="Arial" w:eastAsia="等线" w:cs="Arial"/>
                <w:sz w:val="22"/>
              </w:rPr>
              <w:t>采用时尚风格设计，卡片式布局，动画流畅</w:t>
            </w:r>
          </w:p>
        </w:tc>
      </w:tr>
    </w:tbl>
    <w:p w14:paraId="013CC263">
      <w:pPr>
        <w:spacing w:before="120" w:after="120" w:line="288" w:lineRule="auto"/>
        <w:ind w:left="0"/>
        <w:jc w:val="left"/>
      </w:pPr>
      <w:r>
        <w:rPr>
          <w:rFonts w:ascii="Arial" w:hAnsi="Arial" w:eastAsia="等线" w:cs="Arial"/>
          <w:sz w:val="22"/>
        </w:rPr>
        <w:t>总体来看，项目的核心功能已基本实现，达到了预期的设计目标。虚拟试衣功能目前为2D版本，3D版本因技术复杂度较高，留待后续版本迭代。</w:t>
      </w:r>
    </w:p>
    <w:p w14:paraId="2B8C4C8D">
      <w:pPr>
        <w:spacing w:before="320" w:after="120" w:line="288" w:lineRule="auto"/>
        <w:ind w:left="0"/>
        <w:jc w:val="left"/>
        <w:outlineLvl w:val="1"/>
      </w:pPr>
      <w:bookmarkStart w:id="42" w:name="heading_44"/>
      <w:r>
        <w:rPr>
          <w:rFonts w:ascii="Arial" w:hAnsi="Arial" w:eastAsia="等线" w:cs="Arial"/>
          <w:b/>
          <w:sz w:val="32"/>
        </w:rPr>
        <w:t>4.2 遇到的问题与解决方案</w:t>
      </w:r>
      <w:bookmarkEnd w:id="42"/>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385"/>
        <w:gridCol w:w="2955"/>
        <w:gridCol w:w="2955"/>
      </w:tblGrid>
      <w:tr w14:paraId="38D847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85" w:type="dxa"/>
            <w:tcMar>
              <w:top w:w="60" w:type="dxa"/>
              <w:left w:w="120" w:type="dxa"/>
              <w:bottom w:w="30" w:type="dxa"/>
              <w:right w:w="120" w:type="dxa"/>
            </w:tcMar>
          </w:tcPr>
          <w:p w14:paraId="1351C55C">
            <w:pPr>
              <w:spacing w:before="120" w:after="120" w:line="288" w:lineRule="auto"/>
              <w:ind w:left="0"/>
              <w:jc w:val="left"/>
            </w:pPr>
            <w:r>
              <w:rPr>
                <w:rFonts w:ascii="Arial" w:hAnsi="Arial" w:eastAsia="等线" w:cs="Arial"/>
                <w:sz w:val="22"/>
              </w:rPr>
              <w:t>问题描述</w:t>
            </w:r>
          </w:p>
        </w:tc>
        <w:tc>
          <w:tcPr>
            <w:tcW w:w="2955" w:type="dxa"/>
            <w:tcMar>
              <w:top w:w="60" w:type="dxa"/>
              <w:left w:w="120" w:type="dxa"/>
              <w:bottom w:w="30" w:type="dxa"/>
              <w:right w:w="120" w:type="dxa"/>
            </w:tcMar>
          </w:tcPr>
          <w:p w14:paraId="792B3521">
            <w:pPr>
              <w:spacing w:before="120" w:after="120" w:line="288" w:lineRule="auto"/>
              <w:ind w:left="0"/>
              <w:jc w:val="left"/>
            </w:pPr>
            <w:r>
              <w:rPr>
                <w:rFonts w:ascii="Arial" w:hAnsi="Arial" w:eastAsia="等线" w:cs="Arial"/>
                <w:sz w:val="22"/>
              </w:rPr>
              <w:t>解决方案</w:t>
            </w:r>
          </w:p>
        </w:tc>
        <w:tc>
          <w:tcPr>
            <w:tcW w:w="2955" w:type="dxa"/>
            <w:tcMar>
              <w:top w:w="60" w:type="dxa"/>
              <w:left w:w="120" w:type="dxa"/>
              <w:bottom w:w="30" w:type="dxa"/>
              <w:right w:w="120" w:type="dxa"/>
            </w:tcMar>
          </w:tcPr>
          <w:p w14:paraId="2AAD8991">
            <w:pPr>
              <w:spacing w:before="120" w:after="120" w:line="288" w:lineRule="auto"/>
              <w:ind w:left="0"/>
              <w:jc w:val="left"/>
            </w:pPr>
            <w:r>
              <w:rPr>
                <w:rFonts w:ascii="Arial" w:hAnsi="Arial" w:eastAsia="等线" w:cs="Arial"/>
                <w:sz w:val="22"/>
              </w:rPr>
              <w:t>解决效果</w:t>
            </w:r>
          </w:p>
        </w:tc>
      </w:tr>
      <w:tr w14:paraId="43F173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85" w:type="dxa"/>
            <w:tcMar>
              <w:top w:w="60" w:type="dxa"/>
              <w:left w:w="120" w:type="dxa"/>
              <w:bottom w:w="30" w:type="dxa"/>
              <w:right w:w="120" w:type="dxa"/>
            </w:tcMar>
          </w:tcPr>
          <w:p w14:paraId="00EC0F4A">
            <w:pPr>
              <w:spacing w:before="120" w:after="120" w:line="288" w:lineRule="auto"/>
              <w:ind w:left="0"/>
              <w:jc w:val="left"/>
            </w:pPr>
            <w:r>
              <w:rPr>
                <w:rFonts w:ascii="Arial" w:hAnsi="Arial" w:eastAsia="等线" w:cs="Arial"/>
                <w:sz w:val="22"/>
              </w:rPr>
              <w:t>Canvas关键节点拖拽不准确</w:t>
            </w:r>
          </w:p>
        </w:tc>
        <w:tc>
          <w:tcPr>
            <w:tcW w:w="2955" w:type="dxa"/>
            <w:tcMar>
              <w:top w:w="60" w:type="dxa"/>
              <w:left w:w="120" w:type="dxa"/>
              <w:bottom w:w="30" w:type="dxa"/>
              <w:right w:w="120" w:type="dxa"/>
            </w:tcMar>
          </w:tcPr>
          <w:p w14:paraId="15E4C520">
            <w:pPr>
              <w:spacing w:before="120" w:after="120" w:line="288" w:lineRule="auto"/>
              <w:ind w:left="0"/>
              <w:jc w:val="left"/>
            </w:pPr>
            <w:r>
              <w:rPr>
                <w:rFonts w:ascii="Arial" w:hAnsi="Arial" w:eastAsia="等线" w:cs="Arial"/>
                <w:sz w:val="22"/>
              </w:rPr>
              <w:t>优化坐标计算逻辑，添加坐标转换函数</w:t>
            </w:r>
          </w:p>
        </w:tc>
        <w:tc>
          <w:tcPr>
            <w:tcW w:w="2955" w:type="dxa"/>
            <w:tcMar>
              <w:top w:w="60" w:type="dxa"/>
              <w:left w:w="120" w:type="dxa"/>
              <w:bottom w:w="30" w:type="dxa"/>
              <w:right w:w="120" w:type="dxa"/>
            </w:tcMar>
          </w:tcPr>
          <w:p w14:paraId="66EB3E44">
            <w:pPr>
              <w:spacing w:before="120" w:after="120" w:line="288" w:lineRule="auto"/>
              <w:ind w:left="0"/>
              <w:jc w:val="left"/>
            </w:pPr>
            <w:r>
              <w:rPr>
                <w:rFonts w:ascii="Arial" w:hAnsi="Arial" w:eastAsia="等线" w:cs="Arial"/>
                <w:sz w:val="22"/>
              </w:rPr>
              <w:t>拖拽精度显著提升，用户操作流畅</w:t>
            </w:r>
          </w:p>
        </w:tc>
      </w:tr>
      <w:tr w14:paraId="2E7672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85" w:type="dxa"/>
            <w:tcMar>
              <w:top w:w="60" w:type="dxa"/>
              <w:left w:w="120" w:type="dxa"/>
              <w:bottom w:w="30" w:type="dxa"/>
              <w:right w:w="120" w:type="dxa"/>
            </w:tcMar>
          </w:tcPr>
          <w:p w14:paraId="09E90130">
            <w:pPr>
              <w:spacing w:before="120" w:after="120" w:line="288" w:lineRule="auto"/>
              <w:ind w:left="0"/>
              <w:jc w:val="left"/>
            </w:pPr>
            <w:r>
              <w:rPr>
                <w:rFonts w:ascii="Arial" w:hAnsi="Arial" w:eastAsia="等线" w:cs="Arial"/>
                <w:sz w:val="22"/>
              </w:rPr>
              <w:t>不同身材类型判断边界模糊</w:t>
            </w:r>
          </w:p>
        </w:tc>
        <w:tc>
          <w:tcPr>
            <w:tcW w:w="2955" w:type="dxa"/>
            <w:tcMar>
              <w:top w:w="60" w:type="dxa"/>
              <w:left w:w="120" w:type="dxa"/>
              <w:bottom w:w="30" w:type="dxa"/>
              <w:right w:w="120" w:type="dxa"/>
            </w:tcMar>
          </w:tcPr>
          <w:p w14:paraId="7B225A85">
            <w:pPr>
              <w:spacing w:before="120" w:after="120" w:line="288" w:lineRule="auto"/>
              <w:ind w:left="0"/>
              <w:jc w:val="left"/>
            </w:pPr>
            <w:r>
              <w:rPr>
                <w:rFonts w:ascii="Arial" w:hAnsi="Arial" w:eastAsia="等线" w:cs="Arial"/>
                <w:sz w:val="22"/>
              </w:rPr>
              <w:t>引入模糊分类算法，设置过渡区间</w:t>
            </w:r>
          </w:p>
        </w:tc>
        <w:tc>
          <w:tcPr>
            <w:tcW w:w="2955" w:type="dxa"/>
            <w:tcMar>
              <w:top w:w="60" w:type="dxa"/>
              <w:left w:w="120" w:type="dxa"/>
              <w:bottom w:w="30" w:type="dxa"/>
              <w:right w:w="120" w:type="dxa"/>
            </w:tcMar>
          </w:tcPr>
          <w:p w14:paraId="01C37B4E">
            <w:pPr>
              <w:spacing w:before="120" w:after="120" w:line="288" w:lineRule="auto"/>
              <w:ind w:left="0"/>
              <w:jc w:val="left"/>
            </w:pPr>
            <w:r>
              <w:rPr>
                <w:rFonts w:ascii="Arial" w:hAnsi="Arial" w:eastAsia="等线" w:cs="Arial"/>
                <w:sz w:val="22"/>
              </w:rPr>
              <w:t>分类结果更加合理，符合实际情况</w:t>
            </w:r>
          </w:p>
        </w:tc>
      </w:tr>
      <w:tr w14:paraId="029BA11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85" w:type="dxa"/>
            <w:tcMar>
              <w:top w:w="60" w:type="dxa"/>
              <w:left w:w="120" w:type="dxa"/>
              <w:bottom w:w="30" w:type="dxa"/>
              <w:right w:w="120" w:type="dxa"/>
            </w:tcMar>
          </w:tcPr>
          <w:p w14:paraId="4FD6EE38">
            <w:pPr>
              <w:spacing w:before="120" w:after="120" w:line="288" w:lineRule="auto"/>
              <w:ind w:left="0"/>
              <w:jc w:val="left"/>
            </w:pPr>
            <w:r>
              <w:rPr>
                <w:rFonts w:ascii="Arial" w:hAnsi="Arial" w:eastAsia="等线" w:cs="Arial"/>
                <w:sz w:val="22"/>
              </w:rPr>
              <w:t>服装推荐结果不够精准</w:t>
            </w:r>
          </w:p>
        </w:tc>
        <w:tc>
          <w:tcPr>
            <w:tcW w:w="2955" w:type="dxa"/>
            <w:tcMar>
              <w:top w:w="60" w:type="dxa"/>
              <w:left w:w="120" w:type="dxa"/>
              <w:bottom w:w="30" w:type="dxa"/>
              <w:right w:w="120" w:type="dxa"/>
            </w:tcMar>
          </w:tcPr>
          <w:p w14:paraId="47214698">
            <w:pPr>
              <w:spacing w:before="120" w:after="120" w:line="288" w:lineRule="auto"/>
              <w:ind w:left="0"/>
              <w:jc w:val="left"/>
            </w:pPr>
            <w:r>
              <w:rPr>
                <w:rFonts w:ascii="Arial" w:hAnsi="Arial" w:eastAsia="等线" w:cs="Arial"/>
                <w:sz w:val="22"/>
              </w:rPr>
              <w:t>优化推荐算法权重，增加多维度匹配</w:t>
            </w:r>
          </w:p>
        </w:tc>
        <w:tc>
          <w:tcPr>
            <w:tcW w:w="2955" w:type="dxa"/>
            <w:tcMar>
              <w:top w:w="60" w:type="dxa"/>
              <w:left w:w="120" w:type="dxa"/>
              <w:bottom w:w="30" w:type="dxa"/>
              <w:right w:w="120" w:type="dxa"/>
            </w:tcMar>
          </w:tcPr>
          <w:p w14:paraId="7A66A86A">
            <w:pPr>
              <w:spacing w:before="120" w:after="120" w:line="288" w:lineRule="auto"/>
              <w:ind w:left="0"/>
              <w:jc w:val="left"/>
            </w:pPr>
            <w:r>
              <w:rPr>
                <w:rFonts w:ascii="Arial" w:hAnsi="Arial" w:eastAsia="等线" w:cs="Arial"/>
                <w:sz w:val="22"/>
              </w:rPr>
              <w:t>推荐准确率提升，用户满意度提高</w:t>
            </w:r>
          </w:p>
        </w:tc>
      </w:tr>
      <w:tr w14:paraId="039389F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85" w:type="dxa"/>
            <w:tcMar>
              <w:top w:w="60" w:type="dxa"/>
              <w:left w:w="120" w:type="dxa"/>
              <w:bottom w:w="30" w:type="dxa"/>
              <w:right w:w="120" w:type="dxa"/>
            </w:tcMar>
          </w:tcPr>
          <w:p w14:paraId="1669EE94">
            <w:pPr>
              <w:spacing w:before="120" w:after="120" w:line="288" w:lineRule="auto"/>
              <w:ind w:left="0"/>
              <w:jc w:val="left"/>
            </w:pPr>
            <w:r>
              <w:rPr>
                <w:rFonts w:ascii="Arial" w:hAnsi="Arial" w:eastAsia="等线" w:cs="Arial"/>
                <w:sz w:val="22"/>
              </w:rPr>
              <w:t>移动端布局显示错乱</w:t>
            </w:r>
          </w:p>
        </w:tc>
        <w:tc>
          <w:tcPr>
            <w:tcW w:w="2955" w:type="dxa"/>
            <w:tcMar>
              <w:top w:w="60" w:type="dxa"/>
              <w:left w:w="120" w:type="dxa"/>
              <w:bottom w:w="30" w:type="dxa"/>
              <w:right w:w="120" w:type="dxa"/>
            </w:tcMar>
          </w:tcPr>
          <w:p w14:paraId="0ADCDCBB">
            <w:pPr>
              <w:spacing w:before="120" w:after="120" w:line="288" w:lineRule="auto"/>
              <w:ind w:left="0"/>
              <w:jc w:val="left"/>
            </w:pPr>
            <w:r>
              <w:rPr>
                <w:rFonts w:ascii="Arial" w:hAnsi="Arial" w:eastAsia="等线" w:cs="Arial"/>
                <w:sz w:val="22"/>
              </w:rPr>
              <w:t>使用响应式布局，添加媒体查询</w:t>
            </w:r>
          </w:p>
        </w:tc>
        <w:tc>
          <w:tcPr>
            <w:tcW w:w="2955" w:type="dxa"/>
            <w:tcMar>
              <w:top w:w="60" w:type="dxa"/>
              <w:left w:w="120" w:type="dxa"/>
              <w:bottom w:w="30" w:type="dxa"/>
              <w:right w:w="120" w:type="dxa"/>
            </w:tcMar>
          </w:tcPr>
          <w:p w14:paraId="683FE7B8">
            <w:pPr>
              <w:spacing w:before="120" w:after="120" w:line="288" w:lineRule="auto"/>
              <w:ind w:left="0"/>
              <w:jc w:val="left"/>
            </w:pPr>
            <w:r>
              <w:rPr>
                <w:rFonts w:ascii="Arial" w:hAnsi="Arial" w:eastAsia="等线" w:cs="Arial"/>
                <w:sz w:val="22"/>
              </w:rPr>
              <w:t>多设备适配良好，显示效果一致</w:t>
            </w:r>
          </w:p>
        </w:tc>
      </w:tr>
      <w:tr w14:paraId="60CF404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85" w:type="dxa"/>
            <w:tcMar>
              <w:top w:w="60" w:type="dxa"/>
              <w:left w:w="120" w:type="dxa"/>
              <w:bottom w:w="30" w:type="dxa"/>
              <w:right w:w="120" w:type="dxa"/>
            </w:tcMar>
          </w:tcPr>
          <w:p w14:paraId="3C883927">
            <w:pPr>
              <w:spacing w:before="120" w:after="120" w:line="288" w:lineRule="auto"/>
              <w:ind w:left="0"/>
              <w:jc w:val="left"/>
            </w:pPr>
            <w:r>
              <w:rPr>
                <w:rFonts w:ascii="Arial" w:hAnsi="Arial" w:eastAsia="等线" w:cs="Arial"/>
                <w:sz w:val="22"/>
              </w:rPr>
              <w:t>页面加载速度较慢</w:t>
            </w:r>
          </w:p>
        </w:tc>
        <w:tc>
          <w:tcPr>
            <w:tcW w:w="2955" w:type="dxa"/>
            <w:tcMar>
              <w:top w:w="60" w:type="dxa"/>
              <w:left w:w="120" w:type="dxa"/>
              <w:bottom w:w="30" w:type="dxa"/>
              <w:right w:w="120" w:type="dxa"/>
            </w:tcMar>
          </w:tcPr>
          <w:p w14:paraId="2287DF30">
            <w:pPr>
              <w:spacing w:before="120" w:after="120" w:line="288" w:lineRule="auto"/>
              <w:ind w:left="0"/>
              <w:jc w:val="left"/>
            </w:pPr>
            <w:r>
              <w:rPr>
                <w:rFonts w:ascii="Arial" w:hAnsi="Arial" w:eastAsia="等线" w:cs="Arial"/>
                <w:sz w:val="22"/>
              </w:rPr>
              <w:t>优化图片资源，使用懒加载技术</w:t>
            </w:r>
          </w:p>
        </w:tc>
        <w:tc>
          <w:tcPr>
            <w:tcW w:w="2955" w:type="dxa"/>
            <w:tcMar>
              <w:top w:w="60" w:type="dxa"/>
              <w:left w:w="120" w:type="dxa"/>
              <w:bottom w:w="30" w:type="dxa"/>
              <w:right w:w="120" w:type="dxa"/>
            </w:tcMar>
          </w:tcPr>
          <w:p w14:paraId="54B388E1">
            <w:pPr>
              <w:spacing w:before="120" w:after="120" w:line="288" w:lineRule="auto"/>
              <w:ind w:left="0"/>
              <w:jc w:val="left"/>
            </w:pPr>
            <w:r>
              <w:rPr>
                <w:rFonts w:ascii="Arial" w:hAnsi="Arial" w:eastAsia="等线" w:cs="Arial"/>
                <w:sz w:val="22"/>
              </w:rPr>
              <w:t>页面加载速度提升30%以上</w:t>
            </w:r>
          </w:p>
        </w:tc>
      </w:tr>
    </w:tbl>
    <w:p w14:paraId="0C219C55">
      <w:pPr>
        <w:spacing w:before="320" w:after="120" w:line="288" w:lineRule="auto"/>
        <w:ind w:left="0"/>
        <w:jc w:val="left"/>
        <w:outlineLvl w:val="1"/>
      </w:pPr>
      <w:bookmarkStart w:id="43" w:name="heading_45"/>
      <w:r>
        <w:rPr>
          <w:rFonts w:ascii="Arial" w:hAnsi="Arial" w:eastAsia="等线" w:cs="Arial"/>
          <w:b/>
          <w:sz w:val="32"/>
        </w:rPr>
        <w:t>4.3 经验与收获</w:t>
      </w:r>
      <w:bookmarkEnd w:id="43"/>
    </w:p>
    <w:p w14:paraId="4A9598B3">
      <w:pPr>
        <w:spacing w:before="120" w:after="120" w:line="288" w:lineRule="auto"/>
        <w:ind w:left="0"/>
        <w:jc w:val="left"/>
      </w:pPr>
      <w:r>
        <w:rPr>
          <w:rFonts w:ascii="Arial" w:hAnsi="Arial" w:eastAsia="等线" w:cs="Arial"/>
          <w:sz w:val="22"/>
        </w:rPr>
        <w:t>通过本次软件工程课程实践，我获得了以下经验与收获：</w:t>
      </w:r>
    </w:p>
    <w:p w14:paraId="27E3576A">
      <w:pPr>
        <w:numPr>
          <w:ilvl w:val="0"/>
          <w:numId w:val="66"/>
        </w:numPr>
        <w:spacing w:before="120" w:after="120" w:line="288" w:lineRule="auto"/>
        <w:ind w:left="0"/>
        <w:jc w:val="left"/>
      </w:pPr>
      <w:r>
        <w:rPr>
          <w:rFonts w:ascii="Arial" w:hAnsi="Arial" w:eastAsia="等线" w:cs="Arial"/>
          <w:b/>
          <w:sz w:val="22"/>
        </w:rPr>
        <w:t>软件工程全流程实践：</w:t>
      </w:r>
      <w:r>
        <w:rPr>
          <w:rFonts w:ascii="Arial" w:hAnsi="Arial" w:eastAsia="等线" w:cs="Arial"/>
          <w:sz w:val="22"/>
        </w:rPr>
        <w:t>完整经历了从可行性分析、需求分析、设计、编码到测试的完整软件开发生命周期，深刻理解了软件工程的理论知识和实践方法。</w:t>
      </w:r>
    </w:p>
    <w:p w14:paraId="10221B19">
      <w:pPr>
        <w:numPr>
          <w:ilvl w:val="0"/>
          <w:numId w:val="67"/>
        </w:numPr>
        <w:spacing w:before="120" w:after="120" w:line="288" w:lineRule="auto"/>
        <w:ind w:left="0"/>
        <w:jc w:val="left"/>
      </w:pPr>
      <w:r>
        <w:rPr>
          <w:rFonts w:ascii="Arial" w:hAnsi="Arial" w:eastAsia="等线" w:cs="Arial"/>
          <w:b/>
          <w:sz w:val="22"/>
        </w:rPr>
        <w:t>AI工具的合理使用：</w:t>
      </w:r>
      <w:r>
        <w:rPr>
          <w:rFonts w:ascii="Arial" w:hAnsi="Arial" w:eastAsia="等线" w:cs="Arial"/>
          <w:sz w:val="22"/>
        </w:rPr>
        <w:t>学会了在软件开发的各个阶段合理使用AI工具辅助工作，提高了开发效率。同时也认识到AI工具的局限性，核心内容仍需人工把控和验证。</w:t>
      </w:r>
    </w:p>
    <w:p w14:paraId="4E708407">
      <w:pPr>
        <w:numPr>
          <w:ilvl w:val="0"/>
          <w:numId w:val="68"/>
        </w:numPr>
        <w:spacing w:before="120" w:after="120" w:line="288" w:lineRule="auto"/>
        <w:ind w:left="0"/>
        <w:jc w:val="left"/>
      </w:pPr>
      <w:r>
        <w:rPr>
          <w:rFonts w:ascii="Arial" w:hAnsi="Arial" w:eastAsia="等线" w:cs="Arial"/>
          <w:b/>
          <w:sz w:val="22"/>
        </w:rPr>
        <w:t>前端开发技能提升：</w:t>
      </w:r>
      <w:r>
        <w:rPr>
          <w:rFonts w:ascii="Arial" w:hAnsi="Arial" w:eastAsia="等线" w:cs="Arial"/>
          <w:sz w:val="22"/>
        </w:rPr>
        <w:t>通过项目实践，熟练掌握了HTML5、CSS3、JavaScript等前端技术，提升了实际开发能力和问题解决能力。</w:t>
      </w:r>
    </w:p>
    <w:p w14:paraId="323A62C7">
      <w:pPr>
        <w:numPr>
          <w:ilvl w:val="0"/>
          <w:numId w:val="69"/>
        </w:numPr>
        <w:spacing w:before="120" w:after="120" w:line="288" w:lineRule="auto"/>
        <w:ind w:left="0"/>
        <w:jc w:val="left"/>
      </w:pPr>
      <w:r>
        <w:rPr>
          <w:rFonts w:ascii="Arial" w:hAnsi="Arial" w:eastAsia="等线" w:cs="Arial"/>
          <w:b/>
          <w:sz w:val="22"/>
        </w:rPr>
        <w:t>文档编写能力：</w:t>
      </w:r>
      <w:r>
        <w:rPr>
          <w:rFonts w:ascii="Arial" w:hAnsi="Arial" w:eastAsia="等线" w:cs="Arial"/>
          <w:sz w:val="22"/>
        </w:rPr>
        <w:t>按照国家标准编写了五份软件工程文档，提升了技术文档的撰写能力和规范意识。</w:t>
      </w:r>
    </w:p>
    <w:p w14:paraId="03D1EB97">
      <w:pPr>
        <w:numPr>
          <w:ilvl w:val="0"/>
          <w:numId w:val="70"/>
        </w:numPr>
        <w:spacing w:before="120" w:after="120" w:line="288" w:lineRule="auto"/>
        <w:ind w:left="0"/>
        <w:jc w:val="left"/>
      </w:pPr>
      <w:r>
        <w:rPr>
          <w:rFonts w:ascii="Arial" w:hAnsi="Arial" w:eastAsia="等线" w:cs="Arial"/>
          <w:b/>
          <w:sz w:val="22"/>
        </w:rPr>
        <w:t>项目管理能力：</w:t>
      </w:r>
      <w:r>
        <w:rPr>
          <w:rFonts w:ascii="Arial" w:hAnsi="Arial" w:eastAsia="等线" w:cs="Arial"/>
          <w:sz w:val="22"/>
        </w:rPr>
        <w:t>通过独立完成整个项目，锻炼了项目规划、时间管理和风险控制的能力。</w:t>
      </w:r>
    </w:p>
    <w:p w14:paraId="409C3220">
      <w:pPr>
        <w:spacing w:before="320" w:after="120" w:line="288" w:lineRule="auto"/>
        <w:ind w:left="0"/>
        <w:jc w:val="left"/>
        <w:outlineLvl w:val="1"/>
      </w:pPr>
      <w:bookmarkStart w:id="44" w:name="heading_46"/>
      <w:r>
        <w:rPr>
          <w:rFonts w:ascii="Arial" w:hAnsi="Arial" w:eastAsia="等线" w:cs="Arial"/>
          <w:b/>
          <w:sz w:val="32"/>
        </w:rPr>
        <w:t>4.4 不足与改进方向</w:t>
      </w:r>
      <w:bookmarkEnd w:id="44"/>
    </w:p>
    <w:p w14:paraId="5AD160ED">
      <w:pPr>
        <w:spacing w:before="120" w:after="120" w:line="288" w:lineRule="auto"/>
        <w:ind w:left="0"/>
        <w:jc w:val="left"/>
      </w:pPr>
      <w:r>
        <w:rPr>
          <w:rFonts w:ascii="Arial" w:hAnsi="Arial" w:eastAsia="等线" w:cs="Arial"/>
          <w:sz w:val="22"/>
        </w:rPr>
        <w:t>项目存在的不足及后续改进方向：</w:t>
      </w:r>
    </w:p>
    <w:p w14:paraId="65503EFA">
      <w:pPr>
        <w:numPr>
          <w:ilvl w:val="0"/>
          <w:numId w:val="71"/>
        </w:numPr>
        <w:spacing w:before="120" w:after="120" w:line="288" w:lineRule="auto"/>
        <w:ind w:left="0"/>
        <w:jc w:val="left"/>
      </w:pPr>
      <w:r>
        <w:rPr>
          <w:rFonts w:ascii="Arial" w:hAnsi="Arial" w:eastAsia="等线" w:cs="Arial"/>
          <w:b/>
          <w:sz w:val="22"/>
        </w:rPr>
        <w:t>虚拟试衣功能较简单：</w:t>
      </w:r>
      <w:r>
        <w:rPr>
          <w:rFonts w:ascii="Arial" w:hAnsi="Arial" w:eastAsia="等线" w:cs="Arial"/>
          <w:sz w:val="22"/>
        </w:rPr>
        <w:t>目前仅实现2D图片叠加效果，后续可引入3D模型和AR技术，实现更真实的虚拟试衣体验。</w:t>
      </w:r>
    </w:p>
    <w:p w14:paraId="1D76F7D3">
      <w:pPr>
        <w:numPr>
          <w:ilvl w:val="0"/>
          <w:numId w:val="72"/>
        </w:numPr>
        <w:spacing w:before="120" w:after="120" w:line="288" w:lineRule="auto"/>
        <w:ind w:left="0"/>
        <w:jc w:val="left"/>
      </w:pPr>
      <w:r>
        <w:rPr>
          <w:rFonts w:ascii="Arial" w:hAnsi="Arial" w:eastAsia="等线" w:cs="Arial"/>
          <w:b/>
          <w:sz w:val="22"/>
        </w:rPr>
        <w:t>缺乏真实后端支持：</w:t>
      </w:r>
      <w:r>
        <w:rPr>
          <w:rFonts w:ascii="Arial" w:hAnsi="Arial" w:eastAsia="等线" w:cs="Arial"/>
          <w:sz w:val="22"/>
        </w:rPr>
        <w:t>当前为前端原型演示，数据均为模拟数据。后续可开发完整的后端服务，实现真实的数据存储和业务逻辑。</w:t>
      </w:r>
    </w:p>
    <w:p w14:paraId="2FC7157B">
      <w:pPr>
        <w:numPr>
          <w:ilvl w:val="0"/>
          <w:numId w:val="73"/>
        </w:numPr>
        <w:spacing w:before="120" w:after="120" w:line="288" w:lineRule="auto"/>
        <w:ind w:left="0"/>
        <w:jc w:val="left"/>
      </w:pPr>
      <w:r>
        <w:rPr>
          <w:rFonts w:ascii="Arial" w:hAnsi="Arial" w:eastAsia="等线" w:cs="Arial"/>
          <w:b/>
          <w:sz w:val="22"/>
        </w:rPr>
        <w:t>推荐算法有待优化：</w:t>
      </w:r>
      <w:r>
        <w:rPr>
          <w:rFonts w:ascii="Arial" w:hAnsi="Arial" w:eastAsia="等线" w:cs="Arial"/>
          <w:sz w:val="22"/>
        </w:rPr>
        <w:t>当前推荐算法基于规则，后续可引入机器学习算法，通过用户反馈不断优化推荐效果。</w:t>
      </w:r>
    </w:p>
    <w:p w14:paraId="39A1E052">
      <w:pPr>
        <w:numPr>
          <w:ilvl w:val="0"/>
          <w:numId w:val="74"/>
        </w:numPr>
        <w:spacing w:before="120" w:after="120" w:line="288" w:lineRule="auto"/>
        <w:ind w:left="0"/>
        <w:jc w:val="left"/>
      </w:pPr>
      <w:r>
        <w:rPr>
          <w:rFonts w:ascii="Arial" w:hAnsi="Arial" w:eastAsia="等线" w:cs="Arial"/>
          <w:b/>
          <w:sz w:val="22"/>
        </w:rPr>
        <w:t>用户体系不完善：</w:t>
      </w:r>
      <w:r>
        <w:rPr>
          <w:rFonts w:ascii="Arial" w:hAnsi="Arial" w:eastAsia="等线" w:cs="Arial"/>
          <w:sz w:val="22"/>
        </w:rPr>
        <w:t>目前没有完整的用户注册登录系统，后续可添加用户管理功能，实现个性化数据的持久化存储。</w:t>
      </w:r>
    </w:p>
    <w:p w14:paraId="5DA732FD">
      <w:pPr>
        <w:numPr>
          <w:ilvl w:val="0"/>
          <w:numId w:val="75"/>
        </w:numPr>
        <w:spacing w:before="120" w:after="120" w:line="288" w:lineRule="auto"/>
        <w:ind w:left="0"/>
        <w:jc w:val="left"/>
      </w:pPr>
      <w:r>
        <w:rPr>
          <w:rFonts w:ascii="Arial" w:hAnsi="Arial" w:eastAsia="等线" w:cs="Arial"/>
          <w:b/>
          <w:sz w:val="22"/>
        </w:rPr>
        <w:t>社交分享功能缺失：</w:t>
      </w:r>
      <w:r>
        <w:rPr>
          <w:rFonts w:ascii="Arial" w:hAnsi="Arial" w:eastAsia="等线" w:cs="Arial"/>
          <w:sz w:val="22"/>
        </w:rPr>
        <w:t>可增加穿搭分享、社区互动等功能，提升用户粘性和平台活跃度。</w:t>
      </w:r>
    </w:p>
    <w:p w14:paraId="2FC3FBDC">
      <w:pPr>
        <w:pBdr>
          <w:bottom w:val="single" w:color="DEE0E3" w:sz="2" w:space="0"/>
          <w:between w:val="single" w:color="DEE0E3" w:sz="2" w:space="0"/>
        </w:pBdr>
        <w:spacing w:before="120" w:after="120" w:line="288" w:lineRule="auto"/>
        <w:ind w:left="0"/>
      </w:pPr>
    </w:p>
    <w:p w14:paraId="459F66B6">
      <w:pPr>
        <w:spacing w:before="380" w:after="140" w:line="288" w:lineRule="auto"/>
        <w:ind w:left="0"/>
        <w:jc w:val="left"/>
        <w:outlineLvl w:val="0"/>
      </w:pPr>
      <w:bookmarkStart w:id="45" w:name="heading_47"/>
      <w:r>
        <w:rPr>
          <w:rFonts w:ascii="Arial" w:hAnsi="Arial" w:eastAsia="等线" w:cs="Arial"/>
          <w:b/>
          <w:sz w:val="36"/>
        </w:rPr>
        <w:t>第五章 AI工具使用汇总声明</w:t>
      </w:r>
      <w:bookmarkEnd w:id="45"/>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900"/>
        <w:gridCol w:w="1200"/>
        <w:gridCol w:w="1755"/>
        <w:gridCol w:w="1755"/>
        <w:gridCol w:w="900"/>
        <w:gridCol w:w="1755"/>
      </w:tblGrid>
      <w:tr w14:paraId="30DF069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7350FD55">
            <w:pPr>
              <w:spacing w:before="120" w:after="120" w:line="288" w:lineRule="auto"/>
              <w:ind w:left="0"/>
              <w:jc w:val="left"/>
            </w:pPr>
            <w:r>
              <w:rPr>
                <w:rFonts w:ascii="Arial" w:hAnsi="Arial" w:eastAsia="等线" w:cs="Arial"/>
                <w:sz w:val="22"/>
              </w:rPr>
              <w:t>阶段</w:t>
            </w:r>
          </w:p>
        </w:tc>
        <w:tc>
          <w:tcPr>
            <w:tcW w:w="1200" w:type="dxa"/>
            <w:tcMar>
              <w:top w:w="60" w:type="dxa"/>
              <w:left w:w="120" w:type="dxa"/>
              <w:bottom w:w="30" w:type="dxa"/>
              <w:right w:w="120" w:type="dxa"/>
            </w:tcMar>
          </w:tcPr>
          <w:p w14:paraId="1022769C">
            <w:pPr>
              <w:spacing w:before="120" w:after="120" w:line="288" w:lineRule="auto"/>
              <w:ind w:left="0"/>
              <w:jc w:val="left"/>
            </w:pPr>
            <w:r>
              <w:rPr>
                <w:rFonts w:ascii="Arial" w:hAnsi="Arial" w:eastAsia="等线" w:cs="Arial"/>
                <w:sz w:val="22"/>
              </w:rPr>
              <w:t>AI工具</w:t>
            </w:r>
          </w:p>
        </w:tc>
        <w:tc>
          <w:tcPr>
            <w:tcW w:w="1755" w:type="dxa"/>
            <w:tcMar>
              <w:top w:w="60" w:type="dxa"/>
              <w:left w:w="120" w:type="dxa"/>
              <w:bottom w:w="30" w:type="dxa"/>
              <w:right w:w="120" w:type="dxa"/>
            </w:tcMar>
          </w:tcPr>
          <w:p w14:paraId="749CEAEE">
            <w:pPr>
              <w:spacing w:before="120" w:after="120" w:line="288" w:lineRule="auto"/>
              <w:ind w:left="0"/>
              <w:jc w:val="left"/>
            </w:pPr>
            <w:r>
              <w:rPr>
                <w:rFonts w:ascii="Arial" w:hAnsi="Arial" w:eastAsia="等线" w:cs="Arial"/>
                <w:sz w:val="22"/>
              </w:rPr>
              <w:t>使用场景</w:t>
            </w:r>
          </w:p>
        </w:tc>
        <w:tc>
          <w:tcPr>
            <w:tcW w:w="1755" w:type="dxa"/>
            <w:tcMar>
              <w:top w:w="60" w:type="dxa"/>
              <w:left w:w="120" w:type="dxa"/>
              <w:bottom w:w="30" w:type="dxa"/>
              <w:right w:w="120" w:type="dxa"/>
            </w:tcMar>
          </w:tcPr>
          <w:p w14:paraId="230BFC6C">
            <w:pPr>
              <w:spacing w:before="120" w:after="120" w:line="288" w:lineRule="auto"/>
              <w:ind w:left="0"/>
              <w:jc w:val="left"/>
            </w:pPr>
            <w:r>
              <w:rPr>
                <w:rFonts w:ascii="Arial" w:hAnsi="Arial" w:eastAsia="等线" w:cs="Arial"/>
                <w:sz w:val="22"/>
              </w:rPr>
              <w:t>生成内容</w:t>
            </w:r>
          </w:p>
        </w:tc>
        <w:tc>
          <w:tcPr>
            <w:tcW w:w="900" w:type="dxa"/>
            <w:tcMar>
              <w:top w:w="60" w:type="dxa"/>
              <w:left w:w="120" w:type="dxa"/>
              <w:bottom w:w="30" w:type="dxa"/>
              <w:right w:w="120" w:type="dxa"/>
            </w:tcMar>
          </w:tcPr>
          <w:p w14:paraId="04F5B149">
            <w:pPr>
              <w:spacing w:before="120" w:after="120" w:line="288" w:lineRule="auto"/>
              <w:ind w:left="0"/>
              <w:jc w:val="left"/>
            </w:pPr>
            <w:r>
              <w:rPr>
                <w:rFonts w:ascii="Arial" w:hAnsi="Arial" w:eastAsia="等线" w:cs="Arial"/>
                <w:sz w:val="22"/>
              </w:rPr>
              <w:t>人工修改比例</w:t>
            </w:r>
          </w:p>
        </w:tc>
        <w:tc>
          <w:tcPr>
            <w:tcW w:w="1755" w:type="dxa"/>
            <w:tcMar>
              <w:top w:w="60" w:type="dxa"/>
              <w:left w:w="120" w:type="dxa"/>
              <w:bottom w:w="30" w:type="dxa"/>
              <w:right w:w="120" w:type="dxa"/>
            </w:tcMar>
          </w:tcPr>
          <w:p w14:paraId="6DCD1934">
            <w:pPr>
              <w:spacing w:before="120" w:after="120" w:line="288" w:lineRule="auto"/>
              <w:ind w:left="0"/>
              <w:jc w:val="left"/>
            </w:pPr>
            <w:r>
              <w:rPr>
                <w:rFonts w:ascii="Arial" w:hAnsi="Arial" w:eastAsia="等线" w:cs="Arial"/>
                <w:sz w:val="22"/>
              </w:rPr>
              <w:t>备注</w:t>
            </w:r>
          </w:p>
        </w:tc>
      </w:tr>
      <w:tr w14:paraId="25B76AC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0438D0E5">
            <w:pPr>
              <w:spacing w:before="120" w:after="120" w:line="288" w:lineRule="auto"/>
              <w:ind w:left="0"/>
              <w:jc w:val="left"/>
            </w:pPr>
            <w:r>
              <w:rPr>
                <w:rFonts w:ascii="Arial" w:hAnsi="Arial" w:eastAsia="等线" w:cs="Arial"/>
                <w:sz w:val="22"/>
              </w:rPr>
              <w:t>可行性分析</w:t>
            </w:r>
          </w:p>
        </w:tc>
        <w:tc>
          <w:tcPr>
            <w:tcW w:w="1200" w:type="dxa"/>
            <w:tcMar>
              <w:top w:w="60" w:type="dxa"/>
              <w:left w:w="120" w:type="dxa"/>
              <w:bottom w:w="30" w:type="dxa"/>
              <w:right w:w="120" w:type="dxa"/>
            </w:tcMar>
          </w:tcPr>
          <w:p w14:paraId="0D89E4E3">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568AEEFD">
            <w:pPr>
              <w:spacing w:before="120" w:after="120" w:line="288" w:lineRule="auto"/>
              <w:ind w:left="0"/>
              <w:jc w:val="left"/>
            </w:pPr>
            <w:r>
              <w:rPr>
                <w:rFonts w:ascii="Arial" w:hAnsi="Arial" w:eastAsia="等线" w:cs="Arial"/>
                <w:sz w:val="22"/>
              </w:rPr>
              <w:t>技术可行性分析、市场调研、风险分析</w:t>
            </w:r>
          </w:p>
        </w:tc>
        <w:tc>
          <w:tcPr>
            <w:tcW w:w="1755" w:type="dxa"/>
            <w:tcMar>
              <w:top w:w="60" w:type="dxa"/>
              <w:left w:w="120" w:type="dxa"/>
              <w:bottom w:w="30" w:type="dxa"/>
              <w:right w:w="120" w:type="dxa"/>
            </w:tcMar>
          </w:tcPr>
          <w:p w14:paraId="0D8C99E6">
            <w:pPr>
              <w:spacing w:before="120" w:after="120" w:line="288" w:lineRule="auto"/>
              <w:ind w:left="0"/>
              <w:jc w:val="left"/>
            </w:pPr>
            <w:r>
              <w:rPr>
                <w:rFonts w:ascii="Arial" w:hAnsi="Arial" w:eastAsia="等线" w:cs="Arial"/>
                <w:sz w:val="22"/>
              </w:rPr>
              <w:t>分析报告初稿、风险清单</w:t>
            </w:r>
          </w:p>
        </w:tc>
        <w:tc>
          <w:tcPr>
            <w:tcW w:w="900" w:type="dxa"/>
            <w:tcMar>
              <w:top w:w="60" w:type="dxa"/>
              <w:left w:w="120" w:type="dxa"/>
              <w:bottom w:w="30" w:type="dxa"/>
              <w:right w:w="120" w:type="dxa"/>
            </w:tcMar>
          </w:tcPr>
          <w:p w14:paraId="2621B8E5">
            <w:pPr>
              <w:spacing w:before="120" w:after="120" w:line="288" w:lineRule="auto"/>
              <w:ind w:left="0"/>
              <w:jc w:val="left"/>
            </w:pPr>
            <w:r>
              <w:rPr>
                <w:rFonts w:ascii="Arial" w:hAnsi="Arial" w:eastAsia="等线" w:cs="Arial"/>
                <w:sz w:val="22"/>
              </w:rPr>
              <w:t>约50%</w:t>
            </w:r>
          </w:p>
        </w:tc>
        <w:tc>
          <w:tcPr>
            <w:tcW w:w="1755" w:type="dxa"/>
            <w:tcMar>
              <w:top w:w="60" w:type="dxa"/>
              <w:left w:w="120" w:type="dxa"/>
              <w:bottom w:w="30" w:type="dxa"/>
              <w:right w:w="120" w:type="dxa"/>
            </w:tcMar>
          </w:tcPr>
          <w:p w14:paraId="37D236EF">
            <w:pPr>
              <w:spacing w:before="120" w:after="120" w:line="288" w:lineRule="auto"/>
              <w:ind w:left="0"/>
              <w:jc w:val="left"/>
            </w:pPr>
            <w:r>
              <w:rPr>
                <w:rFonts w:ascii="Arial" w:hAnsi="Arial" w:eastAsia="等线" w:cs="Arial"/>
                <w:sz w:val="22"/>
              </w:rPr>
              <w:t>人工补充具体数据和案例</w:t>
            </w:r>
          </w:p>
        </w:tc>
      </w:tr>
      <w:tr w14:paraId="6F0267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1E9B0C9D">
            <w:pPr>
              <w:spacing w:before="120" w:after="120" w:line="288" w:lineRule="auto"/>
              <w:ind w:left="0"/>
              <w:jc w:val="left"/>
            </w:pPr>
            <w:r>
              <w:rPr>
                <w:rFonts w:ascii="Arial" w:hAnsi="Arial" w:eastAsia="等线" w:cs="Arial"/>
                <w:sz w:val="22"/>
              </w:rPr>
              <w:t>需求分析</w:t>
            </w:r>
          </w:p>
        </w:tc>
        <w:tc>
          <w:tcPr>
            <w:tcW w:w="1200" w:type="dxa"/>
            <w:tcMar>
              <w:top w:w="60" w:type="dxa"/>
              <w:left w:w="120" w:type="dxa"/>
              <w:bottom w:w="30" w:type="dxa"/>
              <w:right w:w="120" w:type="dxa"/>
            </w:tcMar>
          </w:tcPr>
          <w:p w14:paraId="24BBDCD1">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50256984">
            <w:pPr>
              <w:spacing w:before="120" w:after="120" w:line="288" w:lineRule="auto"/>
              <w:ind w:left="0"/>
              <w:jc w:val="left"/>
            </w:pPr>
            <w:r>
              <w:rPr>
                <w:rFonts w:ascii="Arial" w:hAnsi="Arial" w:eastAsia="等线" w:cs="Arial"/>
                <w:sz w:val="22"/>
              </w:rPr>
              <w:t>需求条目生成、用例图建议、需求描述优化</w:t>
            </w:r>
          </w:p>
        </w:tc>
        <w:tc>
          <w:tcPr>
            <w:tcW w:w="1755" w:type="dxa"/>
            <w:tcMar>
              <w:top w:w="60" w:type="dxa"/>
              <w:left w:w="120" w:type="dxa"/>
              <w:bottom w:w="30" w:type="dxa"/>
              <w:right w:w="120" w:type="dxa"/>
            </w:tcMar>
          </w:tcPr>
          <w:p w14:paraId="20ACA084">
            <w:pPr>
              <w:spacing w:before="120" w:after="120" w:line="288" w:lineRule="auto"/>
              <w:ind w:left="0"/>
              <w:jc w:val="left"/>
            </w:pPr>
            <w:r>
              <w:rPr>
                <w:rFonts w:ascii="Arial" w:hAnsi="Arial" w:eastAsia="等线" w:cs="Arial"/>
                <w:sz w:val="22"/>
              </w:rPr>
              <w:t>需求列表、用例描述</w:t>
            </w:r>
          </w:p>
        </w:tc>
        <w:tc>
          <w:tcPr>
            <w:tcW w:w="900" w:type="dxa"/>
            <w:tcMar>
              <w:top w:w="60" w:type="dxa"/>
              <w:left w:w="120" w:type="dxa"/>
              <w:bottom w:w="30" w:type="dxa"/>
              <w:right w:w="120" w:type="dxa"/>
            </w:tcMar>
          </w:tcPr>
          <w:p w14:paraId="1FB792E7">
            <w:pPr>
              <w:spacing w:before="120" w:after="120" w:line="288" w:lineRule="auto"/>
              <w:ind w:left="0"/>
              <w:jc w:val="left"/>
            </w:pPr>
            <w:r>
              <w:rPr>
                <w:rFonts w:ascii="Arial" w:hAnsi="Arial" w:eastAsia="等线" w:cs="Arial"/>
                <w:sz w:val="22"/>
              </w:rPr>
              <w:t>约45%</w:t>
            </w:r>
          </w:p>
        </w:tc>
        <w:tc>
          <w:tcPr>
            <w:tcW w:w="1755" w:type="dxa"/>
            <w:tcMar>
              <w:top w:w="60" w:type="dxa"/>
              <w:left w:w="120" w:type="dxa"/>
              <w:bottom w:w="30" w:type="dxa"/>
              <w:right w:w="120" w:type="dxa"/>
            </w:tcMar>
          </w:tcPr>
          <w:p w14:paraId="7A917DCC">
            <w:pPr>
              <w:spacing w:before="120" w:after="120" w:line="288" w:lineRule="auto"/>
              <w:ind w:left="0"/>
              <w:jc w:val="left"/>
            </w:pPr>
            <w:r>
              <w:rPr>
                <w:rFonts w:ascii="Arial" w:hAnsi="Arial" w:eastAsia="等线" w:cs="Arial"/>
                <w:sz w:val="22"/>
              </w:rPr>
              <w:t>人工验证需求的完整性和准确性</w:t>
            </w:r>
          </w:p>
        </w:tc>
      </w:tr>
      <w:tr w14:paraId="2784EFA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136DF135">
            <w:pPr>
              <w:spacing w:before="120" w:after="120" w:line="288" w:lineRule="auto"/>
              <w:ind w:left="0"/>
              <w:jc w:val="left"/>
            </w:pPr>
            <w:r>
              <w:rPr>
                <w:rFonts w:ascii="Arial" w:hAnsi="Arial" w:eastAsia="等线" w:cs="Arial"/>
                <w:sz w:val="22"/>
              </w:rPr>
              <w:t>概要设计</w:t>
            </w:r>
          </w:p>
        </w:tc>
        <w:tc>
          <w:tcPr>
            <w:tcW w:w="1200" w:type="dxa"/>
            <w:tcMar>
              <w:top w:w="60" w:type="dxa"/>
              <w:left w:w="120" w:type="dxa"/>
              <w:bottom w:w="30" w:type="dxa"/>
              <w:right w:w="120" w:type="dxa"/>
            </w:tcMar>
          </w:tcPr>
          <w:p w14:paraId="1E7D0037">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079860EA">
            <w:pPr>
              <w:spacing w:before="120" w:after="120" w:line="288" w:lineRule="auto"/>
              <w:ind w:left="0"/>
              <w:jc w:val="left"/>
            </w:pPr>
            <w:r>
              <w:rPr>
                <w:rFonts w:ascii="Arial" w:hAnsi="Arial" w:eastAsia="等线" w:cs="Arial"/>
                <w:sz w:val="22"/>
              </w:rPr>
              <w:t>架构设计、数据库设计、UI设计建议</w:t>
            </w:r>
          </w:p>
        </w:tc>
        <w:tc>
          <w:tcPr>
            <w:tcW w:w="1755" w:type="dxa"/>
            <w:tcMar>
              <w:top w:w="60" w:type="dxa"/>
              <w:left w:w="120" w:type="dxa"/>
              <w:bottom w:w="30" w:type="dxa"/>
              <w:right w:w="120" w:type="dxa"/>
            </w:tcMar>
          </w:tcPr>
          <w:p w14:paraId="216DFCE0">
            <w:pPr>
              <w:spacing w:before="120" w:after="120" w:line="288" w:lineRule="auto"/>
              <w:ind w:left="0"/>
              <w:jc w:val="left"/>
            </w:pPr>
            <w:r>
              <w:rPr>
                <w:rFonts w:ascii="Arial" w:hAnsi="Arial" w:eastAsia="等线" w:cs="Arial"/>
                <w:sz w:val="22"/>
              </w:rPr>
              <w:t>架构方案、ER图初稿、布局建议</w:t>
            </w:r>
          </w:p>
        </w:tc>
        <w:tc>
          <w:tcPr>
            <w:tcW w:w="900" w:type="dxa"/>
            <w:tcMar>
              <w:top w:w="60" w:type="dxa"/>
              <w:left w:w="120" w:type="dxa"/>
              <w:bottom w:w="30" w:type="dxa"/>
              <w:right w:w="120" w:type="dxa"/>
            </w:tcMar>
          </w:tcPr>
          <w:p w14:paraId="187D1083">
            <w:pPr>
              <w:spacing w:before="120" w:after="120" w:line="288" w:lineRule="auto"/>
              <w:ind w:left="0"/>
              <w:jc w:val="left"/>
            </w:pPr>
            <w:r>
              <w:rPr>
                <w:rFonts w:ascii="Arial" w:hAnsi="Arial" w:eastAsia="等线" w:cs="Arial"/>
                <w:sz w:val="22"/>
              </w:rPr>
              <w:t>约42%</w:t>
            </w:r>
          </w:p>
        </w:tc>
        <w:tc>
          <w:tcPr>
            <w:tcW w:w="1755" w:type="dxa"/>
            <w:tcMar>
              <w:top w:w="60" w:type="dxa"/>
              <w:left w:w="120" w:type="dxa"/>
              <w:bottom w:w="30" w:type="dxa"/>
              <w:right w:w="120" w:type="dxa"/>
            </w:tcMar>
          </w:tcPr>
          <w:p w14:paraId="03863254">
            <w:pPr>
              <w:spacing w:before="120" w:after="120" w:line="288" w:lineRule="auto"/>
              <w:ind w:left="0"/>
              <w:jc w:val="left"/>
            </w:pPr>
            <w:r>
              <w:rPr>
                <w:rFonts w:ascii="Arial" w:hAnsi="Arial" w:eastAsia="等线" w:cs="Arial"/>
                <w:sz w:val="22"/>
              </w:rPr>
              <w:t>人工调整技术选型和设计细节</w:t>
            </w:r>
          </w:p>
        </w:tc>
      </w:tr>
      <w:tr w14:paraId="29AADD2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561A3CDC">
            <w:pPr>
              <w:spacing w:before="120" w:after="120" w:line="288" w:lineRule="auto"/>
              <w:ind w:left="0"/>
              <w:jc w:val="left"/>
            </w:pPr>
            <w:r>
              <w:rPr>
                <w:rFonts w:ascii="Arial" w:hAnsi="Arial" w:eastAsia="等线" w:cs="Arial"/>
                <w:sz w:val="22"/>
              </w:rPr>
              <w:t>详细设计</w:t>
            </w:r>
          </w:p>
        </w:tc>
        <w:tc>
          <w:tcPr>
            <w:tcW w:w="1200" w:type="dxa"/>
            <w:tcMar>
              <w:top w:w="60" w:type="dxa"/>
              <w:left w:w="120" w:type="dxa"/>
              <w:bottom w:w="30" w:type="dxa"/>
              <w:right w:w="120" w:type="dxa"/>
            </w:tcMar>
          </w:tcPr>
          <w:p w14:paraId="14156F2A">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396E7B03">
            <w:pPr>
              <w:spacing w:before="120" w:after="120" w:line="288" w:lineRule="auto"/>
              <w:ind w:left="0"/>
              <w:jc w:val="left"/>
            </w:pPr>
            <w:r>
              <w:rPr>
                <w:rFonts w:ascii="Arial" w:hAnsi="Arial" w:eastAsia="等线" w:cs="Arial"/>
                <w:sz w:val="22"/>
              </w:rPr>
              <w:t>算法设计思路、类图结构、接口设计</w:t>
            </w:r>
          </w:p>
        </w:tc>
        <w:tc>
          <w:tcPr>
            <w:tcW w:w="1755" w:type="dxa"/>
            <w:tcMar>
              <w:top w:w="60" w:type="dxa"/>
              <w:left w:w="120" w:type="dxa"/>
              <w:bottom w:w="30" w:type="dxa"/>
              <w:right w:w="120" w:type="dxa"/>
            </w:tcMar>
          </w:tcPr>
          <w:p w14:paraId="14ADCAB8">
            <w:pPr>
              <w:spacing w:before="120" w:after="120" w:line="288" w:lineRule="auto"/>
              <w:ind w:left="0"/>
              <w:jc w:val="left"/>
            </w:pPr>
            <w:r>
              <w:rPr>
                <w:rFonts w:ascii="Arial" w:hAnsi="Arial" w:eastAsia="等线" w:cs="Arial"/>
                <w:sz w:val="22"/>
              </w:rPr>
              <w:t>算法伪代码、类结构、接口规范</w:t>
            </w:r>
          </w:p>
        </w:tc>
        <w:tc>
          <w:tcPr>
            <w:tcW w:w="900" w:type="dxa"/>
            <w:tcMar>
              <w:top w:w="60" w:type="dxa"/>
              <w:left w:w="120" w:type="dxa"/>
              <w:bottom w:w="30" w:type="dxa"/>
              <w:right w:w="120" w:type="dxa"/>
            </w:tcMar>
          </w:tcPr>
          <w:p w14:paraId="3E43DBA2">
            <w:pPr>
              <w:spacing w:before="120" w:after="120" w:line="288" w:lineRule="auto"/>
              <w:ind w:left="0"/>
              <w:jc w:val="left"/>
            </w:pPr>
            <w:r>
              <w:rPr>
                <w:rFonts w:ascii="Arial" w:hAnsi="Arial" w:eastAsia="等线" w:cs="Arial"/>
                <w:sz w:val="22"/>
              </w:rPr>
              <w:t>约48%</w:t>
            </w:r>
          </w:p>
        </w:tc>
        <w:tc>
          <w:tcPr>
            <w:tcW w:w="1755" w:type="dxa"/>
            <w:tcMar>
              <w:top w:w="60" w:type="dxa"/>
              <w:left w:w="120" w:type="dxa"/>
              <w:bottom w:w="30" w:type="dxa"/>
              <w:right w:w="120" w:type="dxa"/>
            </w:tcMar>
          </w:tcPr>
          <w:p w14:paraId="395208C9">
            <w:pPr>
              <w:spacing w:before="120" w:after="120" w:line="288" w:lineRule="auto"/>
              <w:ind w:left="0"/>
              <w:jc w:val="left"/>
            </w:pPr>
            <w:r>
              <w:rPr>
                <w:rFonts w:ascii="Arial" w:hAnsi="Arial" w:eastAsia="等线" w:cs="Arial"/>
                <w:sz w:val="22"/>
              </w:rPr>
              <w:t>人工优化算法逻辑和接口定义</w:t>
            </w:r>
          </w:p>
        </w:tc>
      </w:tr>
      <w:tr w14:paraId="746C7A0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66241232">
            <w:pPr>
              <w:spacing w:before="120" w:after="120" w:line="288" w:lineRule="auto"/>
              <w:ind w:left="0"/>
              <w:jc w:val="left"/>
            </w:pPr>
            <w:r>
              <w:rPr>
                <w:rFonts w:ascii="Arial" w:hAnsi="Arial" w:eastAsia="等线" w:cs="Arial"/>
                <w:sz w:val="22"/>
              </w:rPr>
              <w:t>编码实现</w:t>
            </w:r>
          </w:p>
        </w:tc>
        <w:tc>
          <w:tcPr>
            <w:tcW w:w="1200" w:type="dxa"/>
            <w:tcMar>
              <w:top w:w="60" w:type="dxa"/>
              <w:left w:w="120" w:type="dxa"/>
              <w:bottom w:w="30" w:type="dxa"/>
              <w:right w:w="120" w:type="dxa"/>
            </w:tcMar>
          </w:tcPr>
          <w:p w14:paraId="11679380">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4715A727">
            <w:pPr>
              <w:spacing w:before="120" w:after="120" w:line="288" w:lineRule="auto"/>
              <w:ind w:left="0"/>
              <w:jc w:val="left"/>
            </w:pPr>
            <w:r>
              <w:rPr>
                <w:rFonts w:ascii="Arial" w:hAnsi="Arial" w:eastAsia="等线" w:cs="Arial"/>
                <w:sz w:val="22"/>
              </w:rPr>
              <w:t>页面布局、Canvas绘图、算法实现、动画效果</w:t>
            </w:r>
          </w:p>
        </w:tc>
        <w:tc>
          <w:tcPr>
            <w:tcW w:w="1755" w:type="dxa"/>
            <w:tcMar>
              <w:top w:w="60" w:type="dxa"/>
              <w:left w:w="120" w:type="dxa"/>
              <w:bottom w:w="30" w:type="dxa"/>
              <w:right w:w="120" w:type="dxa"/>
            </w:tcMar>
          </w:tcPr>
          <w:p w14:paraId="4CD29594">
            <w:pPr>
              <w:spacing w:before="120" w:after="120" w:line="288" w:lineRule="auto"/>
              <w:ind w:left="0"/>
              <w:jc w:val="left"/>
            </w:pPr>
            <w:r>
              <w:rPr>
                <w:rFonts w:ascii="Arial" w:hAnsi="Arial" w:eastAsia="等线" w:cs="Arial"/>
                <w:sz w:val="22"/>
              </w:rPr>
              <w:t>HTML/CSS/JS代码片段</w:t>
            </w:r>
          </w:p>
        </w:tc>
        <w:tc>
          <w:tcPr>
            <w:tcW w:w="900" w:type="dxa"/>
            <w:tcMar>
              <w:top w:w="60" w:type="dxa"/>
              <w:left w:w="120" w:type="dxa"/>
              <w:bottom w:w="30" w:type="dxa"/>
              <w:right w:w="120" w:type="dxa"/>
            </w:tcMar>
          </w:tcPr>
          <w:p w14:paraId="0D0D9CCE">
            <w:pPr>
              <w:spacing w:before="120" w:after="120" w:line="288" w:lineRule="auto"/>
              <w:ind w:left="0"/>
              <w:jc w:val="left"/>
            </w:pPr>
            <w:r>
              <w:rPr>
                <w:rFonts w:ascii="Arial" w:hAnsi="Arial" w:eastAsia="等线" w:cs="Arial"/>
                <w:sz w:val="22"/>
              </w:rPr>
              <w:t>约45%</w:t>
            </w:r>
          </w:p>
        </w:tc>
        <w:tc>
          <w:tcPr>
            <w:tcW w:w="1755" w:type="dxa"/>
            <w:tcMar>
              <w:top w:w="60" w:type="dxa"/>
              <w:left w:w="120" w:type="dxa"/>
              <w:bottom w:w="30" w:type="dxa"/>
              <w:right w:w="120" w:type="dxa"/>
            </w:tcMar>
          </w:tcPr>
          <w:p w14:paraId="2BDCA102">
            <w:pPr>
              <w:spacing w:before="120" w:after="120" w:line="288" w:lineRule="auto"/>
              <w:ind w:left="0"/>
              <w:jc w:val="left"/>
            </w:pPr>
            <w:r>
              <w:rPr>
                <w:rFonts w:ascii="Arial" w:hAnsi="Arial" w:eastAsia="等线" w:cs="Arial"/>
                <w:sz w:val="22"/>
              </w:rPr>
              <w:t>人工调试、优化和功能完善</w:t>
            </w:r>
          </w:p>
        </w:tc>
      </w:tr>
      <w:tr w14:paraId="19CBEE8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6C711CEF">
            <w:pPr>
              <w:spacing w:before="120" w:after="120" w:line="288" w:lineRule="auto"/>
              <w:ind w:left="0"/>
              <w:jc w:val="left"/>
            </w:pPr>
            <w:r>
              <w:rPr>
                <w:rFonts w:ascii="Arial" w:hAnsi="Arial" w:eastAsia="等线" w:cs="Arial"/>
                <w:sz w:val="22"/>
              </w:rPr>
              <w:t>测试</w:t>
            </w:r>
          </w:p>
        </w:tc>
        <w:tc>
          <w:tcPr>
            <w:tcW w:w="1200" w:type="dxa"/>
            <w:tcMar>
              <w:top w:w="60" w:type="dxa"/>
              <w:left w:w="120" w:type="dxa"/>
              <w:bottom w:w="30" w:type="dxa"/>
              <w:right w:w="120" w:type="dxa"/>
            </w:tcMar>
          </w:tcPr>
          <w:p w14:paraId="50485704">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3ABC8F79">
            <w:pPr>
              <w:spacing w:before="120" w:after="120" w:line="288" w:lineRule="auto"/>
              <w:ind w:left="0"/>
              <w:jc w:val="left"/>
            </w:pPr>
            <w:r>
              <w:rPr>
                <w:rFonts w:ascii="Arial" w:hAnsi="Arial" w:eastAsia="等线" w:cs="Arial"/>
                <w:sz w:val="22"/>
              </w:rPr>
              <w:t>测试用例设计、Bug分析、报告撰写</w:t>
            </w:r>
          </w:p>
        </w:tc>
        <w:tc>
          <w:tcPr>
            <w:tcW w:w="1755" w:type="dxa"/>
            <w:tcMar>
              <w:top w:w="60" w:type="dxa"/>
              <w:left w:w="120" w:type="dxa"/>
              <w:bottom w:w="30" w:type="dxa"/>
              <w:right w:w="120" w:type="dxa"/>
            </w:tcMar>
          </w:tcPr>
          <w:p w14:paraId="43C6BB3A">
            <w:pPr>
              <w:spacing w:before="120" w:after="120" w:line="288" w:lineRule="auto"/>
              <w:ind w:left="0"/>
              <w:jc w:val="left"/>
            </w:pPr>
            <w:r>
              <w:rPr>
                <w:rFonts w:ascii="Arial" w:hAnsi="Arial" w:eastAsia="等线" w:cs="Arial"/>
                <w:sz w:val="22"/>
              </w:rPr>
              <w:t>测试用例、修复建议、报告结构</w:t>
            </w:r>
          </w:p>
        </w:tc>
        <w:tc>
          <w:tcPr>
            <w:tcW w:w="900" w:type="dxa"/>
            <w:tcMar>
              <w:top w:w="60" w:type="dxa"/>
              <w:left w:w="120" w:type="dxa"/>
              <w:bottom w:w="30" w:type="dxa"/>
              <w:right w:w="120" w:type="dxa"/>
            </w:tcMar>
          </w:tcPr>
          <w:p w14:paraId="64A9ACA3">
            <w:pPr>
              <w:spacing w:before="120" w:after="120" w:line="288" w:lineRule="auto"/>
              <w:ind w:left="0"/>
              <w:jc w:val="left"/>
            </w:pPr>
            <w:r>
              <w:rPr>
                <w:rFonts w:ascii="Arial" w:hAnsi="Arial" w:eastAsia="等线" w:cs="Arial"/>
                <w:sz w:val="22"/>
              </w:rPr>
              <w:t>约45%</w:t>
            </w:r>
          </w:p>
        </w:tc>
        <w:tc>
          <w:tcPr>
            <w:tcW w:w="1755" w:type="dxa"/>
            <w:tcMar>
              <w:top w:w="60" w:type="dxa"/>
              <w:left w:w="120" w:type="dxa"/>
              <w:bottom w:w="30" w:type="dxa"/>
              <w:right w:w="120" w:type="dxa"/>
            </w:tcMar>
          </w:tcPr>
          <w:p w14:paraId="47EE7811">
            <w:pPr>
              <w:spacing w:before="120" w:after="120" w:line="288" w:lineRule="auto"/>
              <w:ind w:left="0"/>
              <w:jc w:val="left"/>
            </w:pPr>
            <w:r>
              <w:rPr>
                <w:rFonts w:ascii="Arial" w:hAnsi="Arial" w:eastAsia="等线" w:cs="Arial"/>
                <w:sz w:val="22"/>
              </w:rPr>
              <w:t>人工执行测试和验证修复效果</w:t>
            </w:r>
          </w:p>
        </w:tc>
      </w:tr>
      <w:tr w14:paraId="5C0CC9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900" w:type="dxa"/>
            <w:tcMar>
              <w:top w:w="60" w:type="dxa"/>
              <w:left w:w="120" w:type="dxa"/>
              <w:bottom w:w="30" w:type="dxa"/>
              <w:right w:w="120" w:type="dxa"/>
            </w:tcMar>
          </w:tcPr>
          <w:p w14:paraId="612D99A9">
            <w:pPr>
              <w:spacing w:before="120" w:after="120" w:line="288" w:lineRule="auto"/>
              <w:ind w:left="0"/>
              <w:jc w:val="left"/>
            </w:pPr>
            <w:r>
              <w:rPr>
                <w:rFonts w:ascii="Arial" w:hAnsi="Arial" w:eastAsia="等线" w:cs="Arial"/>
                <w:sz w:val="22"/>
              </w:rPr>
              <w:t>文档撰写</w:t>
            </w:r>
          </w:p>
        </w:tc>
        <w:tc>
          <w:tcPr>
            <w:tcW w:w="1200" w:type="dxa"/>
            <w:tcMar>
              <w:top w:w="60" w:type="dxa"/>
              <w:left w:w="120" w:type="dxa"/>
              <w:bottom w:w="30" w:type="dxa"/>
              <w:right w:w="120" w:type="dxa"/>
            </w:tcMar>
          </w:tcPr>
          <w:p w14:paraId="742DD4EC">
            <w:pPr>
              <w:spacing w:before="120" w:after="120" w:line="288" w:lineRule="auto"/>
              <w:ind w:left="0"/>
              <w:jc w:val="left"/>
            </w:pPr>
            <w:r>
              <w:rPr>
                <w:rFonts w:ascii="Arial" w:hAnsi="Arial" w:eastAsia="等线" w:cs="Arial"/>
                <w:sz w:val="22"/>
              </w:rPr>
              <w:t>DeepSeek</w:t>
            </w:r>
          </w:p>
        </w:tc>
        <w:tc>
          <w:tcPr>
            <w:tcW w:w="1755" w:type="dxa"/>
            <w:tcMar>
              <w:top w:w="60" w:type="dxa"/>
              <w:left w:w="120" w:type="dxa"/>
              <w:bottom w:w="30" w:type="dxa"/>
              <w:right w:w="120" w:type="dxa"/>
            </w:tcMar>
          </w:tcPr>
          <w:p w14:paraId="70F80239">
            <w:pPr>
              <w:spacing w:before="120" w:after="120" w:line="288" w:lineRule="auto"/>
              <w:ind w:left="0"/>
              <w:jc w:val="left"/>
            </w:pPr>
            <w:r>
              <w:rPr>
                <w:rFonts w:ascii="Arial" w:hAnsi="Arial" w:eastAsia="等线" w:cs="Arial"/>
                <w:sz w:val="22"/>
              </w:rPr>
              <w:t>文档结构、内容润色、格式规范</w:t>
            </w:r>
          </w:p>
        </w:tc>
        <w:tc>
          <w:tcPr>
            <w:tcW w:w="1755" w:type="dxa"/>
            <w:tcMar>
              <w:top w:w="60" w:type="dxa"/>
              <w:left w:w="120" w:type="dxa"/>
              <w:bottom w:w="30" w:type="dxa"/>
              <w:right w:w="120" w:type="dxa"/>
            </w:tcMar>
          </w:tcPr>
          <w:p w14:paraId="6282B53E">
            <w:pPr>
              <w:spacing w:before="120" w:after="120" w:line="288" w:lineRule="auto"/>
              <w:ind w:left="0"/>
              <w:jc w:val="left"/>
            </w:pPr>
            <w:r>
              <w:rPr>
                <w:rFonts w:ascii="Arial" w:hAnsi="Arial" w:eastAsia="等线" w:cs="Arial"/>
                <w:sz w:val="22"/>
              </w:rPr>
              <w:t>文档大纲、段落润色</w:t>
            </w:r>
          </w:p>
        </w:tc>
        <w:tc>
          <w:tcPr>
            <w:tcW w:w="900" w:type="dxa"/>
            <w:tcMar>
              <w:top w:w="60" w:type="dxa"/>
              <w:left w:w="120" w:type="dxa"/>
              <w:bottom w:w="30" w:type="dxa"/>
              <w:right w:w="120" w:type="dxa"/>
            </w:tcMar>
          </w:tcPr>
          <w:p w14:paraId="5B915386">
            <w:pPr>
              <w:spacing w:before="120" w:after="120" w:line="288" w:lineRule="auto"/>
              <w:ind w:left="0"/>
              <w:jc w:val="left"/>
            </w:pPr>
            <w:r>
              <w:rPr>
                <w:rFonts w:ascii="Arial" w:hAnsi="Arial" w:eastAsia="等线" w:cs="Arial"/>
                <w:sz w:val="22"/>
              </w:rPr>
              <w:t>约35%</w:t>
            </w:r>
          </w:p>
        </w:tc>
        <w:tc>
          <w:tcPr>
            <w:tcW w:w="1755" w:type="dxa"/>
            <w:tcMar>
              <w:top w:w="60" w:type="dxa"/>
              <w:left w:w="120" w:type="dxa"/>
              <w:bottom w:w="30" w:type="dxa"/>
              <w:right w:w="120" w:type="dxa"/>
            </w:tcMar>
          </w:tcPr>
          <w:p w14:paraId="07E09071">
            <w:pPr>
              <w:spacing w:before="120" w:after="120" w:line="288" w:lineRule="auto"/>
              <w:ind w:left="0"/>
              <w:jc w:val="left"/>
            </w:pPr>
            <w:r>
              <w:rPr>
                <w:rFonts w:ascii="Arial" w:hAnsi="Arial" w:eastAsia="等线" w:cs="Arial"/>
                <w:sz w:val="22"/>
              </w:rPr>
              <w:t>人工撰写核心内容，AI辅助优化表达</w:t>
            </w:r>
          </w:p>
        </w:tc>
      </w:tr>
    </w:tbl>
    <w:p w14:paraId="7772C240">
      <w:pPr>
        <w:spacing w:before="120" w:after="120" w:line="288" w:lineRule="auto"/>
        <w:ind w:left="0"/>
        <w:jc w:val="left"/>
      </w:pPr>
      <w:r>
        <w:rPr>
          <w:rFonts w:ascii="Arial" w:hAnsi="Arial" w:eastAsia="等线" w:cs="Arial"/>
          <w:b/>
          <w:sz w:val="22"/>
        </w:rPr>
        <w:t>声明：</w:t>
      </w:r>
      <w:r>
        <w:rPr>
          <w:rFonts w:ascii="Arial" w:hAnsi="Arial" w:eastAsia="等线" w:cs="Arial"/>
          <w:sz w:val="22"/>
        </w:rPr>
        <w:t>本人确认以上AI使用记录真实、完整。各阶段核心内容均由本人独立完成，AI仅作为辅助工具使用。所有AI生成的内容均经过本人的仔细审查、修改和验证，确保内容的准确性和合理性。</w:t>
      </w:r>
    </w:p>
    <w:p w14:paraId="5E6139F8">
      <w:pPr>
        <w:pBdr>
          <w:bottom w:val="single" w:color="DEE0E3" w:sz="2" w:space="0"/>
          <w:between w:val="single" w:color="DEE0E3" w:sz="2" w:space="0"/>
        </w:pBdr>
        <w:spacing w:before="120" w:after="120" w:line="288" w:lineRule="auto"/>
        <w:ind w:left="0"/>
      </w:pPr>
    </w:p>
    <w:p w14:paraId="11C31D9E">
      <w:pPr>
        <w:spacing w:before="380" w:after="140" w:line="288" w:lineRule="auto"/>
        <w:ind w:left="0"/>
        <w:jc w:val="left"/>
        <w:outlineLvl w:val="0"/>
      </w:pPr>
      <w:bookmarkStart w:id="46" w:name="heading_48"/>
      <w:r>
        <w:rPr>
          <w:rFonts w:ascii="Arial" w:hAnsi="Arial" w:eastAsia="等线" w:cs="Arial"/>
          <w:b/>
          <w:sz w:val="36"/>
        </w:rPr>
        <w:t>参考文献</w:t>
      </w:r>
      <w:bookmarkEnd w:id="46"/>
    </w:p>
    <w:p w14:paraId="36E759D2">
      <w:pPr>
        <w:spacing w:before="120" w:after="120" w:line="288" w:lineRule="auto"/>
        <w:ind w:left="0"/>
        <w:jc w:val="left"/>
      </w:pPr>
      <w:r>
        <w:rPr>
          <w:rFonts w:ascii="Arial" w:hAnsi="Arial" w:eastAsia="等线" w:cs="Arial"/>
          <w:sz w:val="22"/>
        </w:rPr>
        <w:t>[1] GB/T 8567-2006, 计算机软件文档编制规范[S].</w:t>
      </w:r>
    </w:p>
    <w:p w14:paraId="232F3FC7">
      <w:pPr>
        <w:spacing w:before="120" w:after="120" w:line="288" w:lineRule="auto"/>
        <w:ind w:left="0"/>
        <w:jc w:val="left"/>
      </w:pPr>
      <w:r>
        <w:rPr>
          <w:rFonts w:ascii="Arial" w:hAnsi="Arial" w:eastAsia="等线" w:cs="Arial"/>
          <w:sz w:val="22"/>
        </w:rPr>
        <w:t>[2] GB/T 9385-2008, 计算机软件需求规格说明规范[S].</w:t>
      </w:r>
    </w:p>
    <w:p w14:paraId="6A13FC48">
      <w:pPr>
        <w:spacing w:before="120" w:after="120" w:line="288" w:lineRule="auto"/>
        <w:ind w:left="0"/>
        <w:jc w:val="left"/>
      </w:pPr>
      <w:r>
        <w:rPr>
          <w:rFonts w:ascii="Arial" w:hAnsi="Arial" w:eastAsia="等线" w:cs="Arial"/>
          <w:sz w:val="22"/>
        </w:rPr>
        <w:t>[3] 张海藩. 软件工程导论[M]. 第6版. 北京: 清华大学出版社, 2013.</w:t>
      </w:r>
    </w:p>
    <w:p w14:paraId="139A7052">
      <w:pPr>
        <w:spacing w:before="120" w:after="120" w:line="288" w:lineRule="auto"/>
        <w:ind w:left="0"/>
        <w:jc w:val="left"/>
      </w:pPr>
      <w:r>
        <w:rPr>
          <w:rFonts w:ascii="Arial" w:hAnsi="Arial" w:eastAsia="等线" w:cs="Arial"/>
          <w:sz w:val="22"/>
        </w:rPr>
        <w:t>[4] 钱乐秋, 赵文耘, 牛军钰. 软件工程[M]. 北京: 清华大学出版社, 2007.</w:t>
      </w:r>
    </w:p>
    <w:p w14:paraId="4386CD8E">
      <w:pPr>
        <w:spacing w:before="120" w:after="120" w:line="288" w:lineRule="auto"/>
        <w:ind w:left="0"/>
        <w:jc w:val="left"/>
      </w:pPr>
      <w:r>
        <w:rPr>
          <w:rFonts w:ascii="Arial" w:hAnsi="Arial" w:eastAsia="等线" w:cs="Arial"/>
          <w:sz w:val="22"/>
        </w:rPr>
        <w:t>[5] 李乐山. 工业设计心理学[M]. 北京: 中国建筑工业出版社, 2004.</w:t>
      </w:r>
    </w:p>
    <w:p w14:paraId="280BACA1">
      <w:pPr>
        <w:spacing w:before="120" w:after="120" w:line="288" w:lineRule="auto"/>
        <w:ind w:left="0"/>
        <w:jc w:val="left"/>
      </w:pPr>
      <w:r>
        <w:rPr>
          <w:rFonts w:ascii="Arial" w:hAnsi="Arial" w:eastAsia="等线" w:cs="Arial"/>
          <w:sz w:val="22"/>
        </w:rPr>
        <w:t>[6] 朱松纯. 计算机视觉: 算法与应用[M]. 北京: 电子工业出版社, 2012.</w:t>
      </w:r>
    </w:p>
    <w:p w14:paraId="4F168D3C">
      <w:pPr>
        <w:spacing w:before="120" w:after="120" w:line="288" w:lineRule="auto"/>
        <w:ind w:left="0"/>
        <w:jc w:val="left"/>
      </w:pPr>
      <w:r>
        <w:rPr>
          <w:rFonts w:ascii="Arial" w:hAnsi="Arial" w:eastAsia="等线" w:cs="Arial"/>
          <w:sz w:val="22"/>
        </w:rPr>
        <w:t>[7] 王军, 李静. 服装体型分类与搭配技巧研究[J]. 纺织导报, 2020(5): 89-92.</w:t>
      </w:r>
    </w:p>
    <w:p w14:paraId="16BCADD2">
      <w:pPr>
        <w:spacing w:before="120" w:after="120" w:line="288" w:lineRule="auto"/>
        <w:ind w:left="0"/>
        <w:jc w:val="left"/>
      </w:pPr>
      <w:r>
        <w:rPr>
          <w:rFonts w:ascii="Arial" w:hAnsi="Arial" w:eastAsia="等线" w:cs="Arial"/>
          <w:sz w:val="22"/>
        </w:rPr>
        <w:t>[8] 陈美丽. 个性化推荐系统研究综述[J]. 计算机科学, 2019, 46(S1): 1-6.</w:t>
      </w:r>
    </w:p>
    <w:p w14:paraId="07A715BD">
      <w:pPr>
        <w:spacing w:before="120" w:after="120" w:line="288" w:lineRule="auto"/>
        <w:ind w:left="0"/>
        <w:jc w:val="left"/>
      </w:pPr>
      <w:r>
        <w:rPr>
          <w:rFonts w:ascii="Arial" w:hAnsi="Arial" w:eastAsia="等线" w:cs="Arial"/>
          <w:sz w:val="22"/>
        </w:rPr>
        <w:t>[9] DeepSeek AI. https://chat.deepseek.com/</w:t>
      </w:r>
    </w:p>
    <w:p w14:paraId="715C146E">
      <w:pPr>
        <w:spacing w:before="120" w:after="120" w:line="288" w:lineRule="auto"/>
        <w:ind w:left="0"/>
        <w:jc w:val="left"/>
      </w:pPr>
      <w:r>
        <w:rPr>
          <w:rFonts w:ascii="Arial" w:hAnsi="Arial" w:eastAsia="等线" w:cs="Arial"/>
          <w:sz w:val="22"/>
        </w:rPr>
        <w:t>[10] MDN Web Docs. https://developer.mozilla.org/</w:t>
      </w:r>
    </w:p>
    <w:p w14:paraId="78F1A95D">
      <w:pPr>
        <w:pBdr>
          <w:bottom w:val="single" w:color="DEE0E3" w:sz="2" w:space="0"/>
          <w:between w:val="single" w:color="DEE0E3" w:sz="2" w:space="0"/>
        </w:pBdr>
        <w:spacing w:before="120" w:after="120" w:line="288" w:lineRule="auto"/>
        <w:ind w:left="0"/>
      </w:pPr>
    </w:p>
    <w:p w14:paraId="21FC1773">
      <w:pPr>
        <w:spacing w:before="380" w:after="140" w:line="288" w:lineRule="auto"/>
        <w:ind w:left="0"/>
        <w:jc w:val="left"/>
        <w:outlineLvl w:val="0"/>
      </w:pPr>
      <w:bookmarkStart w:id="47" w:name="heading_49"/>
      <w:r>
        <w:rPr>
          <w:rFonts w:ascii="Arial" w:hAnsi="Arial" w:eastAsia="等线" w:cs="Arial"/>
          <w:b/>
          <w:sz w:val="36"/>
        </w:rPr>
        <w:t>诚信申明</w:t>
      </w:r>
      <w:bookmarkEnd w:id="47"/>
    </w:p>
    <w:p w14:paraId="427C393B">
      <w:pPr>
        <w:spacing w:before="120" w:after="120" w:line="288" w:lineRule="auto"/>
        <w:ind w:left="0"/>
        <w:jc w:val="left"/>
      </w:pPr>
      <w:r>
        <w:rPr>
          <w:rFonts w:ascii="Arial" w:hAnsi="Arial" w:eastAsia="等线" w:cs="Arial"/>
          <w:sz w:val="22"/>
        </w:rPr>
        <w:t>本人郑重声明：所提交的《软件工程》期末大作业及其相关文档，均为本人独立完成的成果。除了文中特别加以标注和致谢的地方外，论文中不包含其他人已经发表或撰写过的研究成果，也不包含为获得其他教育机构的学位或证书而使用过的材料。</w:t>
      </w:r>
    </w:p>
    <w:p w14:paraId="3A5F6E6C">
      <w:pPr>
        <w:spacing w:before="120" w:after="120" w:line="288" w:lineRule="auto"/>
        <w:ind w:left="0"/>
        <w:jc w:val="left"/>
      </w:pPr>
      <w:r>
        <w:rPr>
          <w:rFonts w:ascii="Arial" w:hAnsi="Arial" w:eastAsia="等线" w:cs="Arial"/>
          <w:sz w:val="22"/>
        </w:rPr>
        <w:t>本项目中使用的AI工具均已按照要求如实标注，AI仅作为辅助工具使用，所有核心内容均由本人独立思考和完成。本项目中参考的开源项目和文献资料，均已在参考文献中明确列出。</w:t>
      </w:r>
    </w:p>
    <w:p w14:paraId="7852227C">
      <w:pPr>
        <w:spacing w:before="120" w:after="120" w:line="288" w:lineRule="auto"/>
        <w:ind w:left="0"/>
        <w:jc w:val="left"/>
      </w:pPr>
      <w:r>
        <w:rPr>
          <w:rFonts w:ascii="Arial" w:hAnsi="Arial" w:eastAsia="等线" w:cs="Arial"/>
          <w:sz w:val="22"/>
        </w:rPr>
        <w:t>本人完全意识到本声明的法律结果由本人承担。</w:t>
      </w:r>
    </w:p>
    <w:p w14:paraId="1B605984">
      <w:pPr>
        <w:spacing w:before="120" w:after="120" w:line="288" w:lineRule="auto"/>
        <w:ind w:left="0"/>
        <w:jc w:val="left"/>
      </w:pPr>
      <w:r>
        <w:rPr>
          <w:rFonts w:ascii="Arial" w:hAnsi="Arial" w:eastAsia="等线" w:cs="Arial"/>
          <w:sz w:val="22"/>
        </w:rPr>
        <w:br w:type="textWrapping"/>
      </w:r>
    </w:p>
    <w:p w14:paraId="1A762A96">
      <w:pPr>
        <w:spacing w:before="120" w:after="120" w:line="288" w:lineRule="auto"/>
        <w:ind w:left="0"/>
        <w:jc w:val="left"/>
      </w:pPr>
      <w:r>
        <w:rPr>
          <w:rFonts w:ascii="Arial" w:hAnsi="Arial" w:eastAsia="等线" w:cs="Arial"/>
          <w:sz w:val="22"/>
        </w:rPr>
        <w:t>签名：_</w:t>
      </w:r>
      <w:r>
        <w:rPr>
          <w:rFonts w:hint="eastAsia" w:ascii="Arial" w:hAnsi="Arial" w:eastAsia="等线" w:cs="Arial"/>
          <w:sz w:val="22"/>
          <w:lang w:val="en-US" w:eastAsia="zh-CN"/>
        </w:rPr>
        <w:t>范逸风</w:t>
      </w:r>
      <w:r>
        <w:rPr>
          <w:rFonts w:ascii="Arial" w:hAnsi="Arial" w:eastAsia="等线" w:cs="Arial"/>
          <w:sz w:val="22"/>
        </w:rPr>
        <w:t>__</w:t>
      </w:r>
    </w:p>
    <w:p w14:paraId="009A24D5">
      <w:pPr>
        <w:spacing w:before="120" w:after="120" w:line="288" w:lineRule="auto"/>
        <w:ind w:left="0"/>
        <w:jc w:val="left"/>
      </w:pPr>
      <w:r>
        <w:rPr>
          <w:rFonts w:ascii="Arial" w:hAnsi="Arial" w:eastAsia="等线" w:cs="Arial"/>
          <w:sz w:val="22"/>
        </w:rPr>
        <w:t>日期：_</w:t>
      </w:r>
      <w:r>
        <w:rPr>
          <w:rFonts w:hint="eastAsia" w:ascii="Arial" w:hAnsi="Arial" w:eastAsia="等线" w:cs="Arial"/>
          <w:sz w:val="22"/>
          <w:lang w:val="en-US" w:eastAsia="zh-CN"/>
        </w:rPr>
        <w:t>2026</w:t>
      </w:r>
      <w:r>
        <w:rPr>
          <w:rFonts w:ascii="Arial" w:hAnsi="Arial" w:eastAsia="等线" w:cs="Arial"/>
          <w:sz w:val="22"/>
        </w:rPr>
        <w:t>_年__</w:t>
      </w:r>
      <w:r>
        <w:rPr>
          <w:rFonts w:hint="eastAsia" w:ascii="Arial" w:hAnsi="Arial" w:eastAsia="等线" w:cs="Arial"/>
          <w:sz w:val="22"/>
          <w:lang w:val="en-US" w:eastAsia="zh-CN"/>
        </w:rPr>
        <w:t>6</w:t>
      </w:r>
      <w:r>
        <w:rPr>
          <w:rFonts w:ascii="Arial" w:hAnsi="Arial" w:eastAsia="等线" w:cs="Arial"/>
          <w:sz w:val="22"/>
        </w:rPr>
        <w:t>__月__</w:t>
      </w:r>
      <w:r>
        <w:rPr>
          <w:rFonts w:hint="eastAsia" w:ascii="Arial" w:hAnsi="Arial" w:eastAsia="等线" w:cs="Arial"/>
          <w:sz w:val="22"/>
          <w:lang w:val="en-US" w:eastAsia="zh-CN"/>
        </w:rPr>
        <w:t>28</w:t>
      </w:r>
      <w:r>
        <w:rPr>
          <w:rFonts w:ascii="Arial" w:hAnsi="Arial" w:eastAsia="等线" w:cs="Arial"/>
          <w:sz w:val="22"/>
        </w:rPr>
        <w:t>__日</w:t>
      </w:r>
    </w:p>
    <w:p w14:paraId="13F47F3D">
      <w:pPr>
        <w:pBdr>
          <w:bottom w:val="single" w:color="DEE0E3" w:sz="2" w:space="0"/>
          <w:between w:val="single" w:color="DEE0E3" w:sz="2" w:space="0"/>
        </w:pBdr>
        <w:spacing w:before="120" w:after="120" w:line="288" w:lineRule="auto"/>
        <w:ind w:left="0"/>
      </w:pPr>
    </w:p>
    <w:p w14:paraId="2EB5B55F">
      <w:pPr>
        <w:spacing w:before="380" w:after="140" w:line="288" w:lineRule="auto"/>
        <w:ind w:left="0"/>
        <w:jc w:val="left"/>
        <w:outlineLvl w:val="0"/>
      </w:pPr>
      <w:bookmarkStart w:id="48" w:name="heading_50"/>
      <w:r>
        <w:rPr>
          <w:rFonts w:ascii="Arial" w:hAnsi="Arial" w:eastAsia="等线" w:cs="Arial"/>
          <w:b/>
          <w:sz w:val="36"/>
        </w:rPr>
        <w:t>附 录</w:t>
      </w:r>
      <w:bookmarkEnd w:id="48"/>
    </w:p>
    <w:p w14:paraId="1EC9AC45">
      <w:pPr>
        <w:spacing w:before="320" w:after="120" w:line="288" w:lineRule="auto"/>
        <w:ind w:left="0"/>
        <w:jc w:val="left"/>
        <w:outlineLvl w:val="1"/>
      </w:pPr>
      <w:bookmarkStart w:id="49" w:name="heading_51"/>
      <w:r>
        <w:rPr>
          <w:rFonts w:ascii="Arial" w:hAnsi="Arial" w:eastAsia="等线" w:cs="Arial"/>
          <w:b/>
          <w:sz w:val="32"/>
        </w:rPr>
        <w:t>附录一：GitHub仓库信息</w:t>
      </w:r>
      <w:bookmarkEnd w:id="49"/>
    </w:p>
    <w:p w14:paraId="77EBFBBD">
      <w:pPr>
        <w:numPr>
          <w:ilvl w:val="0"/>
          <w:numId w:val="76"/>
        </w:numPr>
        <w:spacing w:before="120" w:after="120" w:line="288" w:lineRule="auto"/>
        <w:ind w:left="0"/>
        <w:jc w:val="left"/>
      </w:pPr>
      <w:r>
        <w:rPr>
          <w:rFonts w:ascii="Arial" w:hAnsi="Arial" w:eastAsia="等线" w:cs="Arial"/>
          <w:sz w:val="22"/>
        </w:rPr>
        <w:t>仓库地址：_</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"https://github.com/F55-star/Style-Body" </w:instrText>
      </w:r>
      <w:r>
        <w:rPr>
          <w:rFonts w:ascii="宋体" w:hAnsi="宋体" w:eastAsia="宋体" w:cs="宋体"/>
          <w:sz w:val="24"/>
          <w:szCs w:val="24"/>
        </w:rPr>
        <w:fldChar w:fldCharType="separate"/>
      </w:r>
      <w:r>
        <w:rPr>
          <w:rStyle w:val="7"/>
          <w:rFonts w:ascii="宋体" w:hAnsi="宋体" w:eastAsia="宋体" w:cs="宋体"/>
          <w:sz w:val="24"/>
          <w:szCs w:val="24"/>
        </w:rPr>
        <w:t>F55-star/Style-Body</w:t>
      </w:r>
      <w:r>
        <w:rPr>
          <w:rFonts w:ascii="宋体" w:hAnsi="宋体" w:eastAsia="宋体" w:cs="宋体"/>
          <w:sz w:val="24"/>
          <w:szCs w:val="24"/>
        </w:rPr>
        <w:fldChar w:fldCharType="end"/>
      </w:r>
      <w:r>
        <w:rPr>
          <w:rFonts w:ascii="Arial" w:hAnsi="Arial" w:eastAsia="等线" w:cs="Arial"/>
          <w:sz w:val="22"/>
        </w:rPr>
        <w:t>___</w:t>
      </w:r>
    </w:p>
    <w:p w14:paraId="2A3A965C">
      <w:pPr>
        <w:numPr>
          <w:ilvl w:val="0"/>
          <w:numId w:val="77"/>
        </w:numPr>
        <w:spacing w:before="120" w:after="120" w:line="288" w:lineRule="auto"/>
        <w:ind w:left="0"/>
        <w:jc w:val="left"/>
      </w:pPr>
      <w:r>
        <w:rPr>
          <w:rFonts w:ascii="Arial" w:hAnsi="Arial" w:eastAsia="等线" w:cs="Arial"/>
          <w:sz w:val="22"/>
        </w:rPr>
        <w:t>是否fork开源项目：否</w:t>
      </w:r>
    </w:p>
    <w:p w14:paraId="70BF3A52">
      <w:pPr>
        <w:numPr>
          <w:ilvl w:val="0"/>
          <w:numId w:val="78"/>
        </w:numPr>
        <w:spacing w:before="120" w:after="120" w:line="288" w:lineRule="auto"/>
        <w:ind w:left="0"/>
        <w:jc w:val="left"/>
      </w:pPr>
      <w:r>
        <w:rPr>
          <w:rFonts w:ascii="Arial" w:hAnsi="Arial" w:eastAsia="等线" w:cs="Arial"/>
          <w:sz w:val="22"/>
        </w:rPr>
        <w:t>原项目地址（如有）：__________________________</w:t>
      </w:r>
    </w:p>
    <w:p w14:paraId="3B19F9C5">
      <w:pPr>
        <w:spacing w:before="320" w:after="120" w:line="288" w:lineRule="auto"/>
        <w:ind w:left="0"/>
        <w:jc w:val="left"/>
        <w:outlineLvl w:val="1"/>
      </w:pPr>
      <w:bookmarkStart w:id="50" w:name="heading_52"/>
      <w:r>
        <w:rPr>
          <w:rFonts w:ascii="Arial" w:hAnsi="Arial" w:eastAsia="等线" w:cs="Arial"/>
          <w:b/>
          <w:sz w:val="32"/>
        </w:rPr>
        <w:t>附录二：各阶段文档清单</w:t>
      </w:r>
      <w:bookmarkEnd w:id="50"/>
    </w:p>
    <w:tbl>
      <w:tblPr>
        <w:tblStyle w:val="5"/>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65"/>
        <w:gridCol w:w="2310"/>
        <w:gridCol w:w="3780"/>
        <w:gridCol w:w="1125"/>
      </w:tblGrid>
      <w:tr w14:paraId="0F313B6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1AD91FE4">
            <w:pPr>
              <w:spacing w:before="120" w:after="120" w:line="288" w:lineRule="auto"/>
              <w:ind w:left="0"/>
              <w:jc w:val="left"/>
            </w:pPr>
            <w:r>
              <w:rPr>
                <w:rFonts w:ascii="Arial" w:hAnsi="Arial" w:eastAsia="等线" w:cs="Arial"/>
                <w:sz w:val="22"/>
              </w:rPr>
              <w:t>序号</w:t>
            </w:r>
          </w:p>
        </w:tc>
        <w:tc>
          <w:tcPr>
            <w:tcW w:w="2310" w:type="dxa"/>
            <w:tcMar>
              <w:top w:w="60" w:type="dxa"/>
              <w:left w:w="120" w:type="dxa"/>
              <w:bottom w:w="30" w:type="dxa"/>
              <w:right w:w="120" w:type="dxa"/>
            </w:tcMar>
          </w:tcPr>
          <w:p w14:paraId="562F8307">
            <w:pPr>
              <w:spacing w:before="120" w:after="120" w:line="288" w:lineRule="auto"/>
              <w:ind w:left="0"/>
              <w:jc w:val="left"/>
            </w:pPr>
            <w:r>
              <w:rPr>
                <w:rFonts w:ascii="Arial" w:hAnsi="Arial" w:eastAsia="等线" w:cs="Arial"/>
                <w:sz w:val="22"/>
              </w:rPr>
              <w:t>文档名称</w:t>
            </w:r>
          </w:p>
        </w:tc>
        <w:tc>
          <w:tcPr>
            <w:tcW w:w="3780" w:type="dxa"/>
            <w:tcMar>
              <w:top w:w="60" w:type="dxa"/>
              <w:left w:w="120" w:type="dxa"/>
              <w:bottom w:w="30" w:type="dxa"/>
              <w:right w:w="120" w:type="dxa"/>
            </w:tcMar>
          </w:tcPr>
          <w:p w14:paraId="01C69BBC">
            <w:pPr>
              <w:spacing w:before="120" w:after="120" w:line="288" w:lineRule="auto"/>
              <w:ind w:left="0"/>
              <w:jc w:val="left"/>
            </w:pPr>
            <w:r>
              <w:rPr>
                <w:rFonts w:ascii="Arial" w:hAnsi="Arial" w:eastAsia="等线" w:cs="Arial"/>
                <w:sz w:val="22"/>
              </w:rPr>
              <w:t>文件名</w:t>
            </w:r>
          </w:p>
        </w:tc>
        <w:tc>
          <w:tcPr>
            <w:tcW w:w="1125" w:type="dxa"/>
            <w:tcMar>
              <w:top w:w="60" w:type="dxa"/>
              <w:left w:w="120" w:type="dxa"/>
              <w:bottom w:w="30" w:type="dxa"/>
              <w:right w:w="120" w:type="dxa"/>
            </w:tcMar>
          </w:tcPr>
          <w:p w14:paraId="71D540EB">
            <w:pPr>
              <w:spacing w:before="120" w:after="120" w:line="288" w:lineRule="auto"/>
              <w:ind w:left="0"/>
              <w:jc w:val="left"/>
            </w:pPr>
            <w:r>
              <w:rPr>
                <w:rFonts w:ascii="Arial" w:hAnsi="Arial" w:eastAsia="等线" w:cs="Arial"/>
                <w:sz w:val="22"/>
              </w:rPr>
              <w:t>提交状态</w:t>
            </w:r>
          </w:p>
        </w:tc>
      </w:tr>
      <w:tr w14:paraId="1B148FC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6567032E">
            <w:pPr>
              <w:spacing w:before="120" w:after="120" w:line="288" w:lineRule="auto"/>
              <w:ind w:left="0"/>
              <w:jc w:val="left"/>
            </w:pPr>
            <w:r>
              <w:rPr>
                <w:rFonts w:ascii="Arial" w:hAnsi="Arial" w:eastAsia="等线" w:cs="Arial"/>
                <w:sz w:val="22"/>
              </w:rPr>
              <w:t>1</w:t>
            </w:r>
          </w:p>
        </w:tc>
        <w:tc>
          <w:tcPr>
            <w:tcW w:w="2310" w:type="dxa"/>
            <w:tcMar>
              <w:top w:w="60" w:type="dxa"/>
              <w:left w:w="120" w:type="dxa"/>
              <w:bottom w:w="30" w:type="dxa"/>
              <w:right w:w="120" w:type="dxa"/>
            </w:tcMar>
          </w:tcPr>
          <w:p w14:paraId="5B82C575">
            <w:pPr>
              <w:spacing w:before="120" w:after="120" w:line="288" w:lineRule="auto"/>
              <w:ind w:left="0"/>
              <w:jc w:val="left"/>
            </w:pPr>
            <w:r>
              <w:rPr>
                <w:rFonts w:ascii="Arial" w:hAnsi="Arial" w:eastAsia="等线" w:cs="Arial"/>
                <w:sz w:val="22"/>
              </w:rPr>
              <w:t>可行性分析报告</w:t>
            </w:r>
          </w:p>
        </w:tc>
        <w:tc>
          <w:tcPr>
            <w:tcW w:w="3780" w:type="dxa"/>
            <w:tcMar>
              <w:top w:w="60" w:type="dxa"/>
              <w:left w:w="120" w:type="dxa"/>
              <w:bottom w:w="30" w:type="dxa"/>
              <w:right w:w="120" w:type="dxa"/>
            </w:tcMar>
          </w:tcPr>
          <w:p w14:paraId="422163EF">
            <w:pPr>
              <w:spacing w:before="120" w:after="120" w:line="288" w:lineRule="auto"/>
              <w:ind w:left="0"/>
              <w:jc w:val="left"/>
            </w:pPr>
            <w:r>
              <w:rPr>
                <w:rFonts w:hint="eastAsia" w:ascii="Arial" w:hAnsi="Arial" w:eastAsia="等线" w:cs="Arial"/>
                <w:sz w:val="22"/>
                <w:lang w:val="en-US" w:eastAsia="zh-CN"/>
              </w:rPr>
              <w:t>2408090601026</w:t>
            </w:r>
            <w:r>
              <w:rPr>
                <w:rFonts w:ascii="Arial" w:hAnsi="Arial" w:eastAsia="等线" w:cs="Arial"/>
                <w:sz w:val="22"/>
              </w:rPr>
              <w:t>_</w:t>
            </w:r>
            <w:r>
              <w:rPr>
                <w:rFonts w:hint="eastAsia" w:ascii="Arial" w:hAnsi="Arial" w:eastAsia="等线" w:cs="Arial"/>
                <w:sz w:val="22"/>
                <w:lang w:val="en-US" w:eastAsia="zh-CN"/>
              </w:rPr>
              <w:t>范逸风</w:t>
            </w:r>
            <w:r>
              <w:rPr>
                <w:rFonts w:ascii="Arial" w:hAnsi="Arial" w:eastAsia="等线" w:cs="Arial"/>
                <w:sz w:val="22"/>
              </w:rPr>
              <w:t>_可行性分析报告.docx</w:t>
            </w:r>
          </w:p>
        </w:tc>
        <w:tc>
          <w:tcPr>
            <w:tcW w:w="1125" w:type="dxa"/>
            <w:tcMar>
              <w:top w:w="60" w:type="dxa"/>
              <w:left w:w="120" w:type="dxa"/>
              <w:bottom w:w="30" w:type="dxa"/>
              <w:right w:w="120" w:type="dxa"/>
            </w:tcMar>
          </w:tcPr>
          <w:p w14:paraId="5A338CF6">
            <w:pPr>
              <w:spacing w:before="120" w:after="120" w:line="288" w:lineRule="auto"/>
              <w:ind w:left="0"/>
              <w:jc w:val="left"/>
            </w:pPr>
            <w:r>
              <w:rPr>
                <w:rFonts w:ascii="Arial" w:hAnsi="Arial" w:eastAsia="等线" w:cs="Arial"/>
                <w:sz w:val="22"/>
              </w:rPr>
              <w:t>已完成</w:t>
            </w:r>
          </w:p>
        </w:tc>
      </w:tr>
      <w:tr w14:paraId="091EEF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7AEF7E1E">
            <w:pPr>
              <w:spacing w:before="120" w:after="120" w:line="288" w:lineRule="auto"/>
              <w:ind w:left="0"/>
              <w:jc w:val="left"/>
            </w:pPr>
            <w:r>
              <w:rPr>
                <w:rFonts w:ascii="Arial" w:hAnsi="Arial" w:eastAsia="等线" w:cs="Arial"/>
                <w:sz w:val="22"/>
              </w:rPr>
              <w:t>2</w:t>
            </w:r>
          </w:p>
        </w:tc>
        <w:tc>
          <w:tcPr>
            <w:tcW w:w="2310" w:type="dxa"/>
            <w:tcMar>
              <w:top w:w="60" w:type="dxa"/>
              <w:left w:w="120" w:type="dxa"/>
              <w:bottom w:w="30" w:type="dxa"/>
              <w:right w:w="120" w:type="dxa"/>
            </w:tcMar>
          </w:tcPr>
          <w:p w14:paraId="08C8513D">
            <w:pPr>
              <w:spacing w:before="120" w:after="120" w:line="288" w:lineRule="auto"/>
              <w:ind w:left="0"/>
              <w:jc w:val="left"/>
            </w:pPr>
            <w:r>
              <w:rPr>
                <w:rFonts w:ascii="Arial" w:hAnsi="Arial" w:eastAsia="等线" w:cs="Arial"/>
                <w:sz w:val="22"/>
              </w:rPr>
              <w:t>需求规格说明书</w:t>
            </w:r>
          </w:p>
        </w:tc>
        <w:tc>
          <w:tcPr>
            <w:tcW w:w="3780" w:type="dxa"/>
            <w:tcMar>
              <w:top w:w="60" w:type="dxa"/>
              <w:left w:w="120" w:type="dxa"/>
              <w:bottom w:w="30" w:type="dxa"/>
              <w:right w:w="120" w:type="dxa"/>
            </w:tcMar>
          </w:tcPr>
          <w:p w14:paraId="1BCA3629">
            <w:pPr>
              <w:spacing w:before="120" w:after="120" w:line="288" w:lineRule="auto"/>
              <w:ind w:left="0"/>
              <w:jc w:val="left"/>
            </w:pPr>
            <w:r>
              <w:rPr>
                <w:rFonts w:hint="eastAsia" w:ascii="Arial" w:hAnsi="Arial" w:eastAsia="等线" w:cs="Arial"/>
                <w:sz w:val="22"/>
                <w:lang w:val="en-US" w:eastAsia="zh-CN"/>
              </w:rPr>
              <w:t>2408090601026</w:t>
            </w:r>
            <w:r>
              <w:rPr>
                <w:rFonts w:ascii="Arial" w:hAnsi="Arial" w:eastAsia="等线" w:cs="Arial"/>
                <w:sz w:val="22"/>
              </w:rPr>
              <w:t>_</w:t>
            </w:r>
            <w:r>
              <w:rPr>
                <w:rFonts w:hint="eastAsia" w:ascii="Arial" w:hAnsi="Arial" w:eastAsia="等线" w:cs="Arial"/>
                <w:sz w:val="22"/>
                <w:lang w:val="en-US" w:eastAsia="zh-CN"/>
              </w:rPr>
              <w:t>范逸风</w:t>
            </w:r>
            <w:r>
              <w:rPr>
                <w:rFonts w:ascii="Arial" w:hAnsi="Arial" w:eastAsia="等线" w:cs="Arial"/>
                <w:sz w:val="22"/>
              </w:rPr>
              <w:t>_</w:t>
            </w:r>
            <w:r>
              <w:rPr>
                <w:rFonts w:ascii="Arial" w:hAnsi="Arial" w:eastAsia="等线" w:cs="Arial"/>
                <w:sz w:val="22"/>
              </w:rPr>
              <w:t>需求规格说明书.docx</w:t>
            </w:r>
          </w:p>
        </w:tc>
        <w:tc>
          <w:tcPr>
            <w:tcW w:w="1125" w:type="dxa"/>
            <w:tcMar>
              <w:top w:w="60" w:type="dxa"/>
              <w:left w:w="120" w:type="dxa"/>
              <w:bottom w:w="30" w:type="dxa"/>
              <w:right w:w="120" w:type="dxa"/>
            </w:tcMar>
          </w:tcPr>
          <w:p w14:paraId="3AA63603">
            <w:pPr>
              <w:spacing w:before="120" w:after="120" w:line="288" w:lineRule="auto"/>
              <w:ind w:left="0"/>
              <w:jc w:val="left"/>
            </w:pPr>
            <w:r>
              <w:rPr>
                <w:rFonts w:ascii="Arial" w:hAnsi="Arial" w:eastAsia="等线" w:cs="Arial"/>
                <w:sz w:val="22"/>
              </w:rPr>
              <w:t>已完成</w:t>
            </w:r>
          </w:p>
        </w:tc>
      </w:tr>
      <w:tr w14:paraId="0B26FC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4A96F0E6">
            <w:pPr>
              <w:spacing w:before="120" w:after="120" w:line="288" w:lineRule="auto"/>
              <w:ind w:left="0"/>
              <w:jc w:val="left"/>
            </w:pPr>
            <w:r>
              <w:rPr>
                <w:rFonts w:ascii="Arial" w:hAnsi="Arial" w:eastAsia="等线" w:cs="Arial"/>
                <w:sz w:val="22"/>
              </w:rPr>
              <w:t>3</w:t>
            </w:r>
          </w:p>
        </w:tc>
        <w:tc>
          <w:tcPr>
            <w:tcW w:w="2310" w:type="dxa"/>
            <w:tcMar>
              <w:top w:w="60" w:type="dxa"/>
              <w:left w:w="120" w:type="dxa"/>
              <w:bottom w:w="30" w:type="dxa"/>
              <w:right w:w="120" w:type="dxa"/>
            </w:tcMar>
          </w:tcPr>
          <w:p w14:paraId="761C69CA">
            <w:pPr>
              <w:spacing w:before="120" w:after="120" w:line="288" w:lineRule="auto"/>
              <w:ind w:left="0"/>
              <w:jc w:val="left"/>
            </w:pPr>
            <w:r>
              <w:rPr>
                <w:rFonts w:ascii="Arial" w:hAnsi="Arial" w:eastAsia="等线" w:cs="Arial"/>
                <w:sz w:val="22"/>
              </w:rPr>
              <w:t>概要设计说明书</w:t>
            </w:r>
          </w:p>
        </w:tc>
        <w:tc>
          <w:tcPr>
            <w:tcW w:w="3780" w:type="dxa"/>
            <w:tcMar>
              <w:top w:w="60" w:type="dxa"/>
              <w:left w:w="120" w:type="dxa"/>
              <w:bottom w:w="30" w:type="dxa"/>
              <w:right w:w="120" w:type="dxa"/>
            </w:tcMar>
          </w:tcPr>
          <w:p w14:paraId="62ED69DC">
            <w:pPr>
              <w:spacing w:before="120" w:after="120" w:line="288" w:lineRule="auto"/>
              <w:ind w:left="0"/>
              <w:jc w:val="left"/>
            </w:pPr>
            <w:r>
              <w:rPr>
                <w:rFonts w:hint="eastAsia" w:ascii="Arial" w:hAnsi="Arial" w:eastAsia="等线" w:cs="Arial"/>
                <w:sz w:val="22"/>
                <w:lang w:val="en-US" w:eastAsia="zh-CN"/>
              </w:rPr>
              <w:t>2408090601026</w:t>
            </w:r>
            <w:r>
              <w:rPr>
                <w:rFonts w:ascii="Arial" w:hAnsi="Arial" w:eastAsia="等线" w:cs="Arial"/>
                <w:sz w:val="22"/>
              </w:rPr>
              <w:t>_</w:t>
            </w:r>
            <w:r>
              <w:rPr>
                <w:rFonts w:hint="eastAsia" w:ascii="Arial" w:hAnsi="Arial" w:eastAsia="等线" w:cs="Arial"/>
                <w:sz w:val="22"/>
                <w:lang w:val="en-US" w:eastAsia="zh-CN"/>
              </w:rPr>
              <w:t>范逸风</w:t>
            </w:r>
            <w:r>
              <w:rPr>
                <w:rFonts w:ascii="Arial" w:hAnsi="Arial" w:eastAsia="等线" w:cs="Arial"/>
                <w:sz w:val="22"/>
              </w:rPr>
              <w:t>_</w:t>
            </w:r>
            <w:r>
              <w:rPr>
                <w:rFonts w:ascii="Arial" w:hAnsi="Arial" w:eastAsia="等线" w:cs="Arial"/>
                <w:sz w:val="22"/>
              </w:rPr>
              <w:t>概要设计说明书.docx</w:t>
            </w:r>
          </w:p>
        </w:tc>
        <w:tc>
          <w:tcPr>
            <w:tcW w:w="1125" w:type="dxa"/>
            <w:tcMar>
              <w:top w:w="60" w:type="dxa"/>
              <w:left w:w="120" w:type="dxa"/>
              <w:bottom w:w="30" w:type="dxa"/>
              <w:right w:w="120" w:type="dxa"/>
            </w:tcMar>
          </w:tcPr>
          <w:p w14:paraId="6788A986">
            <w:pPr>
              <w:spacing w:before="120" w:after="120" w:line="288" w:lineRule="auto"/>
              <w:ind w:left="0"/>
              <w:jc w:val="left"/>
            </w:pPr>
            <w:r>
              <w:rPr>
                <w:rFonts w:ascii="Arial" w:hAnsi="Arial" w:eastAsia="等线" w:cs="Arial"/>
                <w:sz w:val="22"/>
              </w:rPr>
              <w:t>已完成</w:t>
            </w:r>
          </w:p>
        </w:tc>
      </w:tr>
      <w:tr w14:paraId="4D5B15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2BE379A4">
            <w:pPr>
              <w:spacing w:before="120" w:after="120" w:line="288" w:lineRule="auto"/>
              <w:ind w:left="0"/>
              <w:jc w:val="left"/>
            </w:pPr>
            <w:r>
              <w:rPr>
                <w:rFonts w:ascii="Arial" w:hAnsi="Arial" w:eastAsia="等线" w:cs="Arial"/>
                <w:sz w:val="22"/>
              </w:rPr>
              <w:t>4</w:t>
            </w:r>
          </w:p>
        </w:tc>
        <w:tc>
          <w:tcPr>
            <w:tcW w:w="2310" w:type="dxa"/>
            <w:tcMar>
              <w:top w:w="60" w:type="dxa"/>
              <w:left w:w="120" w:type="dxa"/>
              <w:bottom w:w="30" w:type="dxa"/>
              <w:right w:w="120" w:type="dxa"/>
            </w:tcMar>
          </w:tcPr>
          <w:p w14:paraId="13DCA466">
            <w:pPr>
              <w:spacing w:before="120" w:after="120" w:line="288" w:lineRule="auto"/>
              <w:ind w:left="0"/>
              <w:jc w:val="left"/>
            </w:pPr>
            <w:r>
              <w:rPr>
                <w:rFonts w:ascii="Arial" w:hAnsi="Arial" w:eastAsia="等线" w:cs="Arial"/>
                <w:sz w:val="22"/>
              </w:rPr>
              <w:t>详细设计说明书</w:t>
            </w:r>
          </w:p>
        </w:tc>
        <w:tc>
          <w:tcPr>
            <w:tcW w:w="3780" w:type="dxa"/>
            <w:tcMar>
              <w:top w:w="60" w:type="dxa"/>
              <w:left w:w="120" w:type="dxa"/>
              <w:bottom w:w="30" w:type="dxa"/>
              <w:right w:w="120" w:type="dxa"/>
            </w:tcMar>
          </w:tcPr>
          <w:p w14:paraId="16714960">
            <w:pPr>
              <w:spacing w:before="120" w:after="120" w:line="288" w:lineRule="auto"/>
              <w:ind w:left="0"/>
              <w:jc w:val="left"/>
            </w:pPr>
            <w:r>
              <w:rPr>
                <w:rFonts w:hint="eastAsia" w:ascii="Arial" w:hAnsi="Arial" w:eastAsia="等线" w:cs="Arial"/>
                <w:sz w:val="22"/>
                <w:lang w:val="en-US" w:eastAsia="zh-CN"/>
              </w:rPr>
              <w:t>2408090601026</w:t>
            </w:r>
            <w:r>
              <w:rPr>
                <w:rFonts w:ascii="Arial" w:hAnsi="Arial" w:eastAsia="等线" w:cs="Arial"/>
                <w:sz w:val="22"/>
              </w:rPr>
              <w:t>_</w:t>
            </w:r>
            <w:r>
              <w:rPr>
                <w:rFonts w:hint="eastAsia" w:ascii="Arial" w:hAnsi="Arial" w:eastAsia="等线" w:cs="Arial"/>
                <w:sz w:val="22"/>
                <w:lang w:val="en-US" w:eastAsia="zh-CN"/>
              </w:rPr>
              <w:t>范逸风</w:t>
            </w:r>
            <w:r>
              <w:rPr>
                <w:rFonts w:ascii="Arial" w:hAnsi="Arial" w:eastAsia="等线" w:cs="Arial"/>
                <w:sz w:val="22"/>
              </w:rPr>
              <w:t>_</w:t>
            </w:r>
            <w:r>
              <w:rPr>
                <w:rFonts w:ascii="Arial" w:hAnsi="Arial" w:eastAsia="等线" w:cs="Arial"/>
                <w:sz w:val="22"/>
              </w:rPr>
              <w:t>详细设计说明书.docx</w:t>
            </w:r>
          </w:p>
        </w:tc>
        <w:tc>
          <w:tcPr>
            <w:tcW w:w="1125" w:type="dxa"/>
            <w:tcMar>
              <w:top w:w="60" w:type="dxa"/>
              <w:left w:w="120" w:type="dxa"/>
              <w:bottom w:w="30" w:type="dxa"/>
              <w:right w:w="120" w:type="dxa"/>
            </w:tcMar>
          </w:tcPr>
          <w:p w14:paraId="648BEC16">
            <w:pPr>
              <w:spacing w:before="120" w:after="120" w:line="288" w:lineRule="auto"/>
              <w:ind w:left="0"/>
              <w:jc w:val="left"/>
            </w:pPr>
            <w:r>
              <w:rPr>
                <w:rFonts w:ascii="Arial" w:hAnsi="Arial" w:eastAsia="等线" w:cs="Arial"/>
                <w:sz w:val="22"/>
              </w:rPr>
              <w:t>已完成</w:t>
            </w:r>
          </w:p>
        </w:tc>
      </w:tr>
      <w:tr w14:paraId="62CEAB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11D596BC">
            <w:pPr>
              <w:spacing w:before="120" w:after="120" w:line="288" w:lineRule="auto"/>
              <w:ind w:left="0"/>
              <w:jc w:val="left"/>
            </w:pPr>
            <w:r>
              <w:rPr>
                <w:rFonts w:ascii="Arial" w:hAnsi="Arial" w:eastAsia="等线" w:cs="Arial"/>
                <w:sz w:val="22"/>
              </w:rPr>
              <w:t>5</w:t>
            </w:r>
          </w:p>
        </w:tc>
        <w:tc>
          <w:tcPr>
            <w:tcW w:w="2310" w:type="dxa"/>
            <w:tcMar>
              <w:top w:w="60" w:type="dxa"/>
              <w:left w:w="120" w:type="dxa"/>
              <w:bottom w:w="30" w:type="dxa"/>
              <w:right w:w="120" w:type="dxa"/>
            </w:tcMar>
          </w:tcPr>
          <w:p w14:paraId="0D0AC73C">
            <w:pPr>
              <w:spacing w:before="120" w:after="120" w:line="288" w:lineRule="auto"/>
              <w:ind w:left="0"/>
              <w:jc w:val="left"/>
            </w:pPr>
            <w:r>
              <w:rPr>
                <w:rFonts w:ascii="Arial" w:hAnsi="Arial" w:eastAsia="等线" w:cs="Arial"/>
                <w:sz w:val="22"/>
              </w:rPr>
              <w:t>测试计划与报告</w:t>
            </w:r>
          </w:p>
        </w:tc>
        <w:tc>
          <w:tcPr>
            <w:tcW w:w="3780" w:type="dxa"/>
            <w:tcMar>
              <w:top w:w="60" w:type="dxa"/>
              <w:left w:w="120" w:type="dxa"/>
              <w:bottom w:w="30" w:type="dxa"/>
              <w:right w:w="120" w:type="dxa"/>
            </w:tcMar>
          </w:tcPr>
          <w:p w14:paraId="34830D15">
            <w:pPr>
              <w:spacing w:before="120" w:after="120" w:line="288" w:lineRule="auto"/>
              <w:ind w:left="0"/>
              <w:jc w:val="left"/>
            </w:pPr>
            <w:r>
              <w:rPr>
                <w:rFonts w:hint="eastAsia" w:ascii="Arial" w:hAnsi="Arial" w:eastAsia="等线" w:cs="Arial"/>
                <w:sz w:val="22"/>
                <w:lang w:val="en-US" w:eastAsia="zh-CN"/>
              </w:rPr>
              <w:t>2408090601026</w:t>
            </w:r>
            <w:r>
              <w:rPr>
                <w:rFonts w:ascii="Arial" w:hAnsi="Arial" w:eastAsia="等线" w:cs="Arial"/>
                <w:sz w:val="22"/>
              </w:rPr>
              <w:t>_</w:t>
            </w:r>
            <w:r>
              <w:rPr>
                <w:rFonts w:hint="eastAsia" w:ascii="Arial" w:hAnsi="Arial" w:eastAsia="等线" w:cs="Arial"/>
                <w:sz w:val="22"/>
                <w:lang w:val="en-US" w:eastAsia="zh-CN"/>
              </w:rPr>
              <w:t>范逸风</w:t>
            </w:r>
            <w:r>
              <w:rPr>
                <w:rFonts w:ascii="Arial" w:hAnsi="Arial" w:eastAsia="等线" w:cs="Arial"/>
                <w:sz w:val="22"/>
              </w:rPr>
              <w:t>_</w:t>
            </w:r>
            <w:r>
              <w:rPr>
                <w:rFonts w:ascii="Arial" w:hAnsi="Arial" w:eastAsia="等线" w:cs="Arial"/>
                <w:sz w:val="22"/>
              </w:rPr>
              <w:t>测试计划与报告.docx</w:t>
            </w:r>
          </w:p>
        </w:tc>
        <w:tc>
          <w:tcPr>
            <w:tcW w:w="1125" w:type="dxa"/>
            <w:tcMar>
              <w:top w:w="60" w:type="dxa"/>
              <w:left w:w="120" w:type="dxa"/>
              <w:bottom w:w="30" w:type="dxa"/>
              <w:right w:w="120" w:type="dxa"/>
            </w:tcMar>
          </w:tcPr>
          <w:p w14:paraId="4548E01E">
            <w:pPr>
              <w:spacing w:before="120" w:after="120" w:line="288" w:lineRule="auto"/>
              <w:ind w:left="0"/>
              <w:jc w:val="left"/>
            </w:pPr>
            <w:r>
              <w:rPr>
                <w:rFonts w:ascii="Arial" w:hAnsi="Arial" w:eastAsia="等线" w:cs="Arial"/>
                <w:sz w:val="22"/>
              </w:rPr>
              <w:t>已完成</w:t>
            </w:r>
          </w:p>
        </w:tc>
      </w:tr>
      <w:tr w14:paraId="4E73FA8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65" w:type="dxa"/>
            <w:tcMar>
              <w:top w:w="60" w:type="dxa"/>
              <w:left w:w="120" w:type="dxa"/>
              <w:bottom w:w="30" w:type="dxa"/>
              <w:right w:w="120" w:type="dxa"/>
            </w:tcMar>
          </w:tcPr>
          <w:p w14:paraId="6BFDE28B">
            <w:pPr>
              <w:spacing w:before="120" w:after="120" w:line="288" w:lineRule="auto"/>
              <w:ind w:left="0"/>
              <w:jc w:val="left"/>
            </w:pPr>
            <w:r>
              <w:rPr>
                <w:rFonts w:ascii="Arial" w:hAnsi="Arial" w:eastAsia="等线" w:cs="Arial"/>
                <w:sz w:val="22"/>
              </w:rPr>
              <w:t>6</w:t>
            </w:r>
          </w:p>
        </w:tc>
        <w:tc>
          <w:tcPr>
            <w:tcW w:w="2310" w:type="dxa"/>
            <w:tcMar>
              <w:top w:w="60" w:type="dxa"/>
              <w:left w:w="120" w:type="dxa"/>
              <w:bottom w:w="30" w:type="dxa"/>
              <w:right w:w="120" w:type="dxa"/>
            </w:tcMar>
          </w:tcPr>
          <w:p w14:paraId="7C1E80A0">
            <w:pPr>
              <w:spacing w:before="120" w:after="120" w:line="288" w:lineRule="auto"/>
              <w:ind w:left="0"/>
              <w:jc w:val="left"/>
            </w:pPr>
            <w:r>
              <w:rPr>
                <w:rFonts w:ascii="Arial" w:hAnsi="Arial" w:eastAsia="等线" w:cs="Arial"/>
                <w:sz w:val="22"/>
              </w:rPr>
              <w:t>期末大作业说明书</w:t>
            </w:r>
          </w:p>
        </w:tc>
        <w:tc>
          <w:tcPr>
            <w:tcW w:w="3780" w:type="dxa"/>
            <w:tcMar>
              <w:top w:w="60" w:type="dxa"/>
              <w:left w:w="120" w:type="dxa"/>
              <w:bottom w:w="30" w:type="dxa"/>
              <w:right w:w="120" w:type="dxa"/>
            </w:tcMar>
          </w:tcPr>
          <w:p w14:paraId="3E65F4E6">
            <w:pPr>
              <w:spacing w:before="120" w:after="120" w:line="288" w:lineRule="auto"/>
              <w:ind w:left="0"/>
              <w:jc w:val="left"/>
            </w:pPr>
            <w:r>
              <w:rPr>
                <w:rFonts w:hint="eastAsia" w:ascii="Arial" w:hAnsi="Arial" w:eastAsia="等线" w:cs="Arial"/>
                <w:sz w:val="22"/>
                <w:lang w:val="en-US" w:eastAsia="zh-CN"/>
              </w:rPr>
              <w:t>2408090601026</w:t>
            </w:r>
            <w:r>
              <w:rPr>
                <w:rFonts w:ascii="Arial" w:hAnsi="Arial" w:eastAsia="等线" w:cs="Arial"/>
                <w:sz w:val="22"/>
              </w:rPr>
              <w:t>_</w:t>
            </w:r>
            <w:r>
              <w:rPr>
                <w:rFonts w:hint="eastAsia" w:ascii="Arial" w:hAnsi="Arial" w:eastAsia="等线" w:cs="Arial"/>
                <w:sz w:val="22"/>
                <w:lang w:val="en-US" w:eastAsia="zh-CN"/>
              </w:rPr>
              <w:t>范逸风</w:t>
            </w:r>
            <w:r>
              <w:rPr>
                <w:rFonts w:ascii="Arial" w:hAnsi="Arial" w:eastAsia="等线" w:cs="Arial"/>
                <w:sz w:val="22"/>
              </w:rPr>
              <w:t>_</w:t>
            </w:r>
            <w:r>
              <w:rPr>
                <w:rFonts w:ascii="Arial" w:hAnsi="Arial" w:eastAsia="等线" w:cs="Arial"/>
                <w:sz w:val="22"/>
              </w:rPr>
              <w:t>期末大作业说明书.docx</w:t>
            </w:r>
          </w:p>
        </w:tc>
        <w:tc>
          <w:tcPr>
            <w:tcW w:w="1125" w:type="dxa"/>
            <w:tcMar>
              <w:top w:w="60" w:type="dxa"/>
              <w:left w:w="120" w:type="dxa"/>
              <w:bottom w:w="30" w:type="dxa"/>
              <w:right w:w="120" w:type="dxa"/>
            </w:tcMar>
          </w:tcPr>
          <w:p w14:paraId="65739869">
            <w:pPr>
              <w:spacing w:before="120" w:after="120" w:line="288" w:lineRule="auto"/>
              <w:ind w:left="0"/>
              <w:jc w:val="left"/>
            </w:pPr>
            <w:r>
              <w:rPr>
                <w:rFonts w:ascii="Arial" w:hAnsi="Arial" w:eastAsia="等线" w:cs="Arial"/>
                <w:sz w:val="22"/>
              </w:rPr>
              <w:t>已完成</w:t>
            </w:r>
          </w:p>
        </w:tc>
      </w:tr>
    </w:tbl>
    <w:p w14:paraId="0FE9E092">
      <w:pPr>
        <w:spacing w:before="320" w:after="120" w:line="288" w:lineRule="auto"/>
        <w:ind w:left="0"/>
        <w:jc w:val="left"/>
        <w:outlineLvl w:val="1"/>
      </w:pPr>
      <w:bookmarkStart w:id="51" w:name="heading_53"/>
      <w:r>
        <w:rPr>
          <w:rFonts w:ascii="Arial" w:hAnsi="Arial" w:eastAsia="等线" w:cs="Arial"/>
          <w:b/>
          <w:sz w:val="32"/>
        </w:rPr>
        <w:t>附录三：演示视频/答辩视频链接</w:t>
      </w:r>
      <w:bookmarkEnd w:id="51"/>
    </w:p>
    <w:p w14:paraId="07856B5B">
      <w:pPr>
        <w:numPr>
          <w:ilvl w:val="0"/>
          <w:numId w:val="79"/>
        </w:numPr>
        <w:spacing w:before="120" w:after="120" w:line="288" w:lineRule="auto"/>
        <w:ind w:left="0"/>
        <w:jc w:val="left"/>
      </w:pPr>
      <w:r>
        <w:rPr>
          <w:rFonts w:ascii="Arial" w:hAnsi="Arial" w:eastAsia="等线" w:cs="Arial"/>
          <w:sz w:val="22"/>
        </w:rPr>
        <w:t>答辩视频：__________________________</w:t>
      </w:r>
    </w:p>
    <w:p w14:paraId="1144A12B">
      <w:pPr>
        <w:numPr>
          <w:ilvl w:val="0"/>
          <w:numId w:val="80"/>
        </w:numPr>
        <w:spacing w:before="120" w:after="120" w:line="288" w:lineRule="auto"/>
        <w:ind w:left="0"/>
        <w:jc w:val="left"/>
      </w:pPr>
      <w:r>
        <w:rPr>
          <w:rFonts w:ascii="Arial" w:hAnsi="Arial" w:eastAsia="等线" w:cs="Arial"/>
          <w:sz w:val="22"/>
        </w:rPr>
        <w:t>演示视频：_</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"https://github.com/F55-star/Style-Body" </w:instrText>
      </w:r>
      <w:r>
        <w:rPr>
          <w:rFonts w:ascii="宋体" w:hAnsi="宋体" w:eastAsia="宋体" w:cs="宋体"/>
          <w:sz w:val="24"/>
          <w:szCs w:val="24"/>
        </w:rPr>
        <w:fldChar w:fldCharType="separate"/>
      </w:r>
      <w:r>
        <w:rPr>
          <w:rStyle w:val="7"/>
          <w:rFonts w:ascii="宋体" w:hAnsi="宋体" w:eastAsia="宋体" w:cs="宋体"/>
          <w:sz w:val="24"/>
          <w:szCs w:val="24"/>
        </w:rPr>
        <w:t>F55-star/Style-Body</w:t>
      </w:r>
      <w:r>
        <w:rPr>
          <w:rFonts w:ascii="宋体" w:hAnsi="宋体" w:eastAsia="宋体" w:cs="宋体"/>
          <w:sz w:val="24"/>
          <w:szCs w:val="24"/>
        </w:rPr>
        <w:fldChar w:fldCharType="end"/>
      </w:r>
      <w:r>
        <w:rPr>
          <w:rFonts w:ascii="Arial" w:hAnsi="Arial" w:eastAsia="等线" w:cs="Arial"/>
          <w:sz w:val="22"/>
        </w:rPr>
        <w:t>__</w:t>
      </w:r>
    </w:p>
    <w:p w14:paraId="7FCF3F15">
      <w:pPr>
        <w:spacing w:before="120" w:after="120" w:line="288" w:lineRule="auto"/>
        <w:ind w:left="0"/>
        <w:jc w:val="left"/>
      </w:pPr>
      <w:r>
        <w:rPr>
          <w:rFonts w:ascii="Arial" w:hAnsi="Arial" w:eastAsia="等线" w:cs="Arial"/>
          <w:sz w:val="22"/>
        </w:rPr>
        <w:t>|（注：部分内容可能由 AI 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CB81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B9E8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0"/>
      <w:numFmt w:val="bullet"/>
      <w:lvlText w:val="•"/>
      <w:lvlJc w:val="left"/>
      <w:rPr>
        <w:color w:val="3370FF"/>
      </w:rPr>
    </w:lvl>
  </w:abstractNum>
  <w:abstractNum w:abstractNumId="1">
    <w:nsid w:val="845B5372"/>
    <w:multiLevelType w:val="singleLevel"/>
    <w:tmpl w:val="845B5372"/>
    <w:lvl w:ilvl="0" w:tentative="0">
      <w:start w:val="0"/>
      <w:numFmt w:val="bullet"/>
      <w:lvlText w:val="•"/>
      <w:lvlJc w:val="left"/>
      <w:rPr>
        <w:color w:val="3370FF"/>
      </w:rPr>
    </w:lvl>
  </w:abstractNum>
  <w:abstractNum w:abstractNumId="2">
    <w:nsid w:val="8461FADE"/>
    <w:multiLevelType w:val="singleLevel"/>
    <w:tmpl w:val="8461FADE"/>
    <w:lvl w:ilvl="0" w:tentative="0">
      <w:start w:val="0"/>
      <w:numFmt w:val="bullet"/>
      <w:lvlText w:val="•"/>
      <w:lvlJc w:val="left"/>
      <w:rPr>
        <w:color w:val="3370FF"/>
      </w:rPr>
    </w:lvl>
  </w:abstractNum>
  <w:abstractNum w:abstractNumId="3">
    <w:nsid w:val="8CAEB125"/>
    <w:multiLevelType w:val="singleLevel"/>
    <w:tmpl w:val="8CAEB125"/>
    <w:lvl w:ilvl="0" w:tentative="0">
      <w:start w:val="0"/>
      <w:numFmt w:val="bullet"/>
      <w:lvlText w:val="•"/>
      <w:lvlJc w:val="left"/>
      <w:rPr>
        <w:color w:val="3370FF"/>
      </w:rPr>
    </w:lvl>
  </w:abstractNum>
  <w:abstractNum w:abstractNumId="4">
    <w:nsid w:val="91995D4F"/>
    <w:multiLevelType w:val="singleLevel"/>
    <w:tmpl w:val="91995D4F"/>
    <w:lvl w:ilvl="0" w:tentative="0">
      <w:start w:val="0"/>
      <w:numFmt w:val="bullet"/>
      <w:lvlText w:val="•"/>
      <w:lvlJc w:val="left"/>
      <w:rPr>
        <w:color w:val="3370FF"/>
      </w:rPr>
    </w:lvl>
  </w:abstractNum>
  <w:abstractNum w:abstractNumId="5">
    <w:nsid w:val="9239341B"/>
    <w:multiLevelType w:val="singleLevel"/>
    <w:tmpl w:val="9239341B"/>
    <w:lvl w:ilvl="0" w:tentative="0">
      <w:start w:val="5"/>
      <w:numFmt w:val="decimal"/>
      <w:lvlText w:val="%1."/>
      <w:lvlJc w:val="left"/>
      <w:rPr>
        <w:color w:val="3370FF"/>
      </w:rPr>
    </w:lvl>
  </w:abstractNum>
  <w:abstractNum w:abstractNumId="6">
    <w:nsid w:val="9288B902"/>
    <w:multiLevelType w:val="singleLevel"/>
    <w:tmpl w:val="9288B902"/>
    <w:lvl w:ilvl="0" w:tentative="0">
      <w:start w:val="0"/>
      <w:numFmt w:val="bullet"/>
      <w:lvlText w:val="•"/>
      <w:lvlJc w:val="left"/>
      <w:rPr>
        <w:color w:val="3370FF"/>
      </w:rPr>
    </w:lvl>
  </w:abstractNum>
  <w:abstractNum w:abstractNumId="7">
    <w:nsid w:val="9C8AC8EF"/>
    <w:multiLevelType w:val="singleLevel"/>
    <w:tmpl w:val="9C8AC8EF"/>
    <w:lvl w:ilvl="0" w:tentative="0">
      <w:start w:val="0"/>
      <w:numFmt w:val="bullet"/>
      <w:lvlText w:val="•"/>
      <w:lvlJc w:val="left"/>
      <w:rPr>
        <w:color w:val="3370FF"/>
      </w:rPr>
    </w:lvl>
  </w:abstractNum>
  <w:abstractNum w:abstractNumId="8">
    <w:nsid w:val="A0C93552"/>
    <w:multiLevelType w:val="singleLevel"/>
    <w:tmpl w:val="A0C93552"/>
    <w:lvl w:ilvl="0" w:tentative="0">
      <w:start w:val="0"/>
      <w:numFmt w:val="bullet"/>
      <w:lvlText w:val="•"/>
      <w:lvlJc w:val="left"/>
      <w:rPr>
        <w:color w:val="3370FF"/>
      </w:rPr>
    </w:lvl>
  </w:abstractNum>
  <w:abstractNum w:abstractNumId="9">
    <w:nsid w:val="A0F05207"/>
    <w:multiLevelType w:val="singleLevel"/>
    <w:tmpl w:val="A0F05207"/>
    <w:lvl w:ilvl="0" w:tentative="0">
      <w:start w:val="4"/>
      <w:numFmt w:val="decimal"/>
      <w:lvlText w:val="%1."/>
      <w:lvlJc w:val="left"/>
      <w:rPr>
        <w:color w:val="3370FF"/>
      </w:rPr>
    </w:lvl>
  </w:abstractNum>
  <w:abstractNum w:abstractNumId="10">
    <w:nsid w:val="B0F1ACD9"/>
    <w:multiLevelType w:val="singleLevel"/>
    <w:tmpl w:val="B0F1ACD9"/>
    <w:lvl w:ilvl="0" w:tentative="0">
      <w:start w:val="0"/>
      <w:numFmt w:val="bullet"/>
      <w:lvlText w:val="•"/>
      <w:lvlJc w:val="left"/>
      <w:rPr>
        <w:color w:val="3370FF"/>
      </w:rPr>
    </w:lvl>
  </w:abstractNum>
  <w:abstractNum w:abstractNumId="11">
    <w:nsid w:val="B23A94A9"/>
    <w:multiLevelType w:val="singleLevel"/>
    <w:tmpl w:val="B23A94A9"/>
    <w:lvl w:ilvl="0" w:tentative="0">
      <w:start w:val="2"/>
      <w:numFmt w:val="decimal"/>
      <w:lvlText w:val="%1."/>
      <w:lvlJc w:val="left"/>
      <w:rPr>
        <w:color w:val="3370FF"/>
      </w:rPr>
    </w:lvl>
  </w:abstractNum>
  <w:abstractNum w:abstractNumId="12">
    <w:nsid w:val="B53F3350"/>
    <w:multiLevelType w:val="singleLevel"/>
    <w:tmpl w:val="B53F3350"/>
    <w:lvl w:ilvl="0" w:tentative="0">
      <w:start w:val="0"/>
      <w:numFmt w:val="bullet"/>
      <w:lvlText w:val="•"/>
      <w:lvlJc w:val="left"/>
      <w:rPr>
        <w:color w:val="3370FF"/>
      </w:rPr>
    </w:lvl>
  </w:abstractNum>
  <w:abstractNum w:abstractNumId="13">
    <w:nsid w:val="B5E306ED"/>
    <w:multiLevelType w:val="singleLevel"/>
    <w:tmpl w:val="B5E306ED"/>
    <w:lvl w:ilvl="0" w:tentative="0">
      <w:start w:val="0"/>
      <w:numFmt w:val="bullet"/>
      <w:lvlText w:val="•"/>
      <w:lvlJc w:val="left"/>
      <w:rPr>
        <w:color w:val="3370FF"/>
      </w:rPr>
    </w:lvl>
  </w:abstractNum>
  <w:abstractNum w:abstractNumId="14">
    <w:nsid w:val="B88D21A8"/>
    <w:multiLevelType w:val="singleLevel"/>
    <w:tmpl w:val="B88D21A8"/>
    <w:lvl w:ilvl="0" w:tentative="0">
      <w:start w:val="0"/>
      <w:numFmt w:val="bullet"/>
      <w:lvlText w:val="•"/>
      <w:lvlJc w:val="left"/>
      <w:rPr>
        <w:color w:val="3370FF"/>
      </w:rPr>
    </w:lvl>
  </w:abstractNum>
  <w:abstractNum w:abstractNumId="15">
    <w:nsid w:val="B8CEF35B"/>
    <w:multiLevelType w:val="singleLevel"/>
    <w:tmpl w:val="B8CEF35B"/>
    <w:lvl w:ilvl="0" w:tentative="0">
      <w:start w:val="0"/>
      <w:numFmt w:val="bullet"/>
      <w:lvlText w:val="•"/>
      <w:lvlJc w:val="left"/>
      <w:rPr>
        <w:color w:val="3370FF"/>
      </w:rPr>
    </w:lvl>
  </w:abstractNum>
  <w:abstractNum w:abstractNumId="16">
    <w:nsid w:val="BB64CFA9"/>
    <w:multiLevelType w:val="singleLevel"/>
    <w:tmpl w:val="BB64CFA9"/>
    <w:lvl w:ilvl="0" w:tentative="0">
      <w:start w:val="0"/>
      <w:numFmt w:val="bullet"/>
      <w:lvlText w:val="•"/>
      <w:lvlJc w:val="left"/>
      <w:rPr>
        <w:color w:val="3370FF"/>
      </w:rPr>
    </w:lvl>
  </w:abstractNum>
  <w:abstractNum w:abstractNumId="17">
    <w:nsid w:val="BE923771"/>
    <w:multiLevelType w:val="singleLevel"/>
    <w:tmpl w:val="BE923771"/>
    <w:lvl w:ilvl="0" w:tentative="0">
      <w:start w:val="0"/>
      <w:numFmt w:val="bullet"/>
      <w:lvlText w:val="•"/>
      <w:lvlJc w:val="left"/>
      <w:rPr>
        <w:color w:val="3370FF"/>
      </w:rPr>
    </w:lvl>
  </w:abstractNum>
  <w:abstractNum w:abstractNumId="18">
    <w:nsid w:val="BF205925"/>
    <w:multiLevelType w:val="singleLevel"/>
    <w:tmpl w:val="BF205925"/>
    <w:lvl w:ilvl="0" w:tentative="0">
      <w:start w:val="0"/>
      <w:numFmt w:val="bullet"/>
      <w:lvlText w:val="•"/>
      <w:lvlJc w:val="left"/>
      <w:rPr>
        <w:color w:val="3370FF"/>
      </w:rPr>
    </w:lvl>
  </w:abstractNum>
  <w:abstractNum w:abstractNumId="19">
    <w:nsid w:val="C0915F4F"/>
    <w:multiLevelType w:val="singleLevel"/>
    <w:tmpl w:val="C0915F4F"/>
    <w:lvl w:ilvl="0" w:tentative="0">
      <w:start w:val="0"/>
      <w:numFmt w:val="bullet"/>
      <w:lvlText w:val="•"/>
      <w:lvlJc w:val="left"/>
      <w:rPr>
        <w:color w:val="3370FF"/>
      </w:rPr>
    </w:lvl>
  </w:abstractNum>
  <w:abstractNum w:abstractNumId="20">
    <w:nsid w:val="C4E0D24A"/>
    <w:multiLevelType w:val="singleLevel"/>
    <w:tmpl w:val="C4E0D24A"/>
    <w:lvl w:ilvl="0" w:tentative="0">
      <w:start w:val="0"/>
      <w:numFmt w:val="bullet"/>
      <w:lvlText w:val="•"/>
      <w:lvlJc w:val="left"/>
      <w:rPr>
        <w:color w:val="3370FF"/>
      </w:rPr>
    </w:lvl>
  </w:abstractNum>
  <w:abstractNum w:abstractNumId="21">
    <w:nsid w:val="C8879AEF"/>
    <w:multiLevelType w:val="singleLevel"/>
    <w:tmpl w:val="C8879AEF"/>
    <w:lvl w:ilvl="0" w:tentative="0">
      <w:start w:val="0"/>
      <w:numFmt w:val="bullet"/>
      <w:lvlText w:val="•"/>
      <w:lvlJc w:val="left"/>
      <w:rPr>
        <w:color w:val="3370FF"/>
      </w:rPr>
    </w:lvl>
  </w:abstractNum>
  <w:abstractNum w:abstractNumId="22">
    <w:nsid w:val="CF092B84"/>
    <w:multiLevelType w:val="singleLevel"/>
    <w:tmpl w:val="CF092B84"/>
    <w:lvl w:ilvl="0" w:tentative="0">
      <w:start w:val="0"/>
      <w:numFmt w:val="bullet"/>
      <w:lvlText w:val="•"/>
      <w:lvlJc w:val="left"/>
      <w:rPr>
        <w:color w:val="3370FF"/>
      </w:rPr>
    </w:lvl>
  </w:abstractNum>
  <w:abstractNum w:abstractNumId="23">
    <w:nsid w:val="D7D140E4"/>
    <w:multiLevelType w:val="singleLevel"/>
    <w:tmpl w:val="D7D140E4"/>
    <w:lvl w:ilvl="0" w:tentative="0">
      <w:start w:val="0"/>
      <w:numFmt w:val="bullet"/>
      <w:lvlText w:val="•"/>
      <w:lvlJc w:val="left"/>
      <w:rPr>
        <w:color w:val="3370FF"/>
      </w:rPr>
    </w:lvl>
  </w:abstractNum>
  <w:abstractNum w:abstractNumId="24">
    <w:nsid w:val="D7F9FE59"/>
    <w:multiLevelType w:val="singleLevel"/>
    <w:tmpl w:val="D7F9FE59"/>
    <w:lvl w:ilvl="0" w:tentative="0">
      <w:start w:val="0"/>
      <w:numFmt w:val="bullet"/>
      <w:lvlText w:val="•"/>
      <w:lvlJc w:val="left"/>
      <w:rPr>
        <w:color w:val="3370FF"/>
      </w:rPr>
    </w:lvl>
  </w:abstractNum>
  <w:abstractNum w:abstractNumId="25">
    <w:nsid w:val="DAD3A854"/>
    <w:multiLevelType w:val="singleLevel"/>
    <w:tmpl w:val="DAD3A854"/>
    <w:lvl w:ilvl="0" w:tentative="0">
      <w:start w:val="0"/>
      <w:numFmt w:val="bullet"/>
      <w:lvlText w:val="•"/>
      <w:lvlJc w:val="left"/>
      <w:rPr>
        <w:color w:val="3370FF"/>
      </w:rPr>
    </w:lvl>
  </w:abstractNum>
  <w:abstractNum w:abstractNumId="26">
    <w:nsid w:val="DCBA6B53"/>
    <w:multiLevelType w:val="singleLevel"/>
    <w:tmpl w:val="DCBA6B53"/>
    <w:lvl w:ilvl="0" w:tentative="0">
      <w:start w:val="0"/>
      <w:numFmt w:val="bullet"/>
      <w:lvlText w:val="•"/>
      <w:lvlJc w:val="left"/>
      <w:rPr>
        <w:color w:val="3370FF"/>
      </w:rPr>
    </w:lvl>
  </w:abstractNum>
  <w:abstractNum w:abstractNumId="27">
    <w:nsid w:val="E093A4B0"/>
    <w:multiLevelType w:val="singleLevel"/>
    <w:tmpl w:val="E093A4B0"/>
    <w:lvl w:ilvl="0" w:tentative="0">
      <w:start w:val="0"/>
      <w:numFmt w:val="bullet"/>
      <w:lvlText w:val="•"/>
      <w:lvlJc w:val="left"/>
      <w:rPr>
        <w:color w:val="3370FF"/>
      </w:rPr>
    </w:lvl>
  </w:abstractNum>
  <w:abstractNum w:abstractNumId="28">
    <w:nsid w:val="E504947C"/>
    <w:multiLevelType w:val="singleLevel"/>
    <w:tmpl w:val="E504947C"/>
    <w:lvl w:ilvl="0" w:tentative="0">
      <w:start w:val="5"/>
      <w:numFmt w:val="decimal"/>
      <w:lvlText w:val="%1."/>
      <w:lvlJc w:val="left"/>
      <w:rPr>
        <w:color w:val="3370FF"/>
      </w:rPr>
    </w:lvl>
  </w:abstractNum>
  <w:abstractNum w:abstractNumId="29">
    <w:nsid w:val="F0E89278"/>
    <w:multiLevelType w:val="singleLevel"/>
    <w:tmpl w:val="F0E89278"/>
    <w:lvl w:ilvl="0" w:tentative="0">
      <w:start w:val="0"/>
      <w:numFmt w:val="bullet"/>
      <w:lvlText w:val="•"/>
      <w:lvlJc w:val="left"/>
      <w:rPr>
        <w:color w:val="3370FF"/>
      </w:rPr>
    </w:lvl>
  </w:abstractNum>
  <w:abstractNum w:abstractNumId="30">
    <w:nsid w:val="F4B5D9F5"/>
    <w:multiLevelType w:val="singleLevel"/>
    <w:tmpl w:val="F4B5D9F5"/>
    <w:lvl w:ilvl="0" w:tentative="0">
      <w:start w:val="0"/>
      <w:numFmt w:val="bullet"/>
      <w:lvlText w:val="•"/>
      <w:lvlJc w:val="left"/>
      <w:rPr>
        <w:color w:val="3370FF"/>
      </w:rPr>
    </w:lvl>
  </w:abstractNum>
  <w:abstractNum w:abstractNumId="31">
    <w:nsid w:val="F689643B"/>
    <w:multiLevelType w:val="singleLevel"/>
    <w:tmpl w:val="F689643B"/>
    <w:lvl w:ilvl="0" w:tentative="0">
      <w:start w:val="5"/>
      <w:numFmt w:val="decimal"/>
      <w:lvlText w:val="%1."/>
      <w:lvlJc w:val="left"/>
      <w:rPr>
        <w:color w:val="3370FF"/>
      </w:rPr>
    </w:lvl>
  </w:abstractNum>
  <w:abstractNum w:abstractNumId="32">
    <w:nsid w:val="F7735DC9"/>
    <w:multiLevelType w:val="singleLevel"/>
    <w:tmpl w:val="F7735DC9"/>
    <w:lvl w:ilvl="0" w:tentative="0">
      <w:start w:val="0"/>
      <w:numFmt w:val="bullet"/>
      <w:lvlText w:val="•"/>
      <w:lvlJc w:val="left"/>
      <w:rPr>
        <w:color w:val="3370FF"/>
      </w:rPr>
    </w:lvl>
  </w:abstractNum>
  <w:abstractNum w:abstractNumId="33">
    <w:nsid w:val="FEC2EA36"/>
    <w:multiLevelType w:val="singleLevel"/>
    <w:tmpl w:val="FEC2EA36"/>
    <w:lvl w:ilvl="0" w:tentative="0">
      <w:start w:val="2"/>
      <w:numFmt w:val="decimal"/>
      <w:lvlText w:val="%1."/>
      <w:lvlJc w:val="left"/>
      <w:rPr>
        <w:color w:val="3370FF"/>
      </w:rPr>
    </w:lvl>
  </w:abstractNum>
  <w:abstractNum w:abstractNumId="34">
    <w:nsid w:val="0053208E"/>
    <w:multiLevelType w:val="singleLevel"/>
    <w:tmpl w:val="0053208E"/>
    <w:lvl w:ilvl="0" w:tentative="0">
      <w:start w:val="0"/>
      <w:numFmt w:val="bullet"/>
      <w:lvlText w:val="•"/>
      <w:lvlJc w:val="left"/>
      <w:rPr>
        <w:color w:val="3370FF"/>
      </w:rPr>
    </w:lvl>
  </w:abstractNum>
  <w:abstractNum w:abstractNumId="35">
    <w:nsid w:val="0248C179"/>
    <w:multiLevelType w:val="singleLevel"/>
    <w:tmpl w:val="0248C179"/>
    <w:lvl w:ilvl="0" w:tentative="0">
      <w:start w:val="4"/>
      <w:numFmt w:val="decimal"/>
      <w:lvlText w:val="%1."/>
      <w:lvlJc w:val="left"/>
      <w:rPr>
        <w:color w:val="3370FF"/>
      </w:rPr>
    </w:lvl>
  </w:abstractNum>
  <w:abstractNum w:abstractNumId="36">
    <w:nsid w:val="03A63A41"/>
    <w:multiLevelType w:val="singleLevel"/>
    <w:tmpl w:val="03A63A41"/>
    <w:lvl w:ilvl="0" w:tentative="0">
      <w:start w:val="0"/>
      <w:numFmt w:val="bullet"/>
      <w:lvlText w:val="•"/>
      <w:lvlJc w:val="left"/>
      <w:rPr>
        <w:color w:val="3370FF"/>
      </w:rPr>
    </w:lvl>
  </w:abstractNum>
  <w:abstractNum w:abstractNumId="37">
    <w:nsid w:val="03D62ECE"/>
    <w:multiLevelType w:val="singleLevel"/>
    <w:tmpl w:val="03D62ECE"/>
    <w:lvl w:ilvl="0" w:tentative="0">
      <w:start w:val="1"/>
      <w:numFmt w:val="decimal"/>
      <w:lvlText w:val="%1."/>
      <w:lvlJc w:val="left"/>
      <w:rPr>
        <w:color w:val="3370FF"/>
      </w:rPr>
    </w:lvl>
  </w:abstractNum>
  <w:abstractNum w:abstractNumId="38">
    <w:nsid w:val="0709FD3E"/>
    <w:multiLevelType w:val="singleLevel"/>
    <w:tmpl w:val="0709FD3E"/>
    <w:lvl w:ilvl="0" w:tentative="0">
      <w:start w:val="0"/>
      <w:numFmt w:val="bullet"/>
      <w:lvlText w:val="•"/>
      <w:lvlJc w:val="left"/>
      <w:rPr>
        <w:color w:val="3370FF"/>
      </w:rPr>
    </w:lvl>
  </w:abstractNum>
  <w:abstractNum w:abstractNumId="39">
    <w:nsid w:val="0CEF100B"/>
    <w:multiLevelType w:val="singleLevel"/>
    <w:tmpl w:val="0CEF100B"/>
    <w:lvl w:ilvl="0" w:tentative="0">
      <w:start w:val="0"/>
      <w:numFmt w:val="bullet"/>
      <w:lvlText w:val="•"/>
      <w:lvlJc w:val="left"/>
      <w:rPr>
        <w:color w:val="3370FF"/>
      </w:rPr>
    </w:lvl>
  </w:abstractNum>
  <w:abstractNum w:abstractNumId="40">
    <w:nsid w:val="0E640482"/>
    <w:multiLevelType w:val="singleLevel"/>
    <w:tmpl w:val="0E640482"/>
    <w:lvl w:ilvl="0" w:tentative="0">
      <w:start w:val="0"/>
      <w:numFmt w:val="bullet"/>
      <w:lvlText w:val="•"/>
      <w:lvlJc w:val="left"/>
      <w:rPr>
        <w:color w:val="3370FF"/>
      </w:rPr>
    </w:lvl>
  </w:abstractNum>
  <w:abstractNum w:abstractNumId="41">
    <w:nsid w:val="0F9F9CCA"/>
    <w:multiLevelType w:val="singleLevel"/>
    <w:tmpl w:val="0F9F9CCA"/>
    <w:lvl w:ilvl="0" w:tentative="0">
      <w:start w:val="0"/>
      <w:numFmt w:val="bullet"/>
      <w:lvlText w:val="•"/>
      <w:lvlJc w:val="left"/>
      <w:rPr>
        <w:color w:val="3370FF"/>
      </w:rPr>
    </w:lvl>
  </w:abstractNum>
  <w:abstractNum w:abstractNumId="42">
    <w:nsid w:val="12EADF99"/>
    <w:multiLevelType w:val="singleLevel"/>
    <w:tmpl w:val="12EADF99"/>
    <w:lvl w:ilvl="0" w:tentative="0">
      <w:start w:val="1"/>
      <w:numFmt w:val="decimal"/>
      <w:lvlText w:val="%1."/>
      <w:lvlJc w:val="left"/>
      <w:rPr>
        <w:color w:val="3370FF"/>
      </w:rPr>
    </w:lvl>
  </w:abstractNum>
  <w:abstractNum w:abstractNumId="43">
    <w:nsid w:val="18F74015"/>
    <w:multiLevelType w:val="singleLevel"/>
    <w:tmpl w:val="18F74015"/>
    <w:lvl w:ilvl="0" w:tentative="0">
      <w:start w:val="3"/>
      <w:numFmt w:val="decimal"/>
      <w:lvlText w:val="%1."/>
      <w:lvlJc w:val="left"/>
      <w:rPr>
        <w:color w:val="3370FF"/>
      </w:rPr>
    </w:lvl>
  </w:abstractNum>
  <w:abstractNum w:abstractNumId="44">
    <w:nsid w:val="1ACDE60F"/>
    <w:multiLevelType w:val="singleLevel"/>
    <w:tmpl w:val="1ACDE60F"/>
    <w:lvl w:ilvl="0" w:tentative="0">
      <w:start w:val="0"/>
      <w:numFmt w:val="bullet"/>
      <w:lvlText w:val="•"/>
      <w:lvlJc w:val="left"/>
      <w:rPr>
        <w:color w:val="3370FF"/>
      </w:rPr>
    </w:lvl>
  </w:abstractNum>
  <w:abstractNum w:abstractNumId="45">
    <w:nsid w:val="1C257C7B"/>
    <w:multiLevelType w:val="singleLevel"/>
    <w:tmpl w:val="1C257C7B"/>
    <w:lvl w:ilvl="0" w:tentative="0">
      <w:start w:val="0"/>
      <w:numFmt w:val="bullet"/>
      <w:lvlText w:val="•"/>
      <w:lvlJc w:val="left"/>
      <w:rPr>
        <w:color w:val="3370FF"/>
      </w:rPr>
    </w:lvl>
  </w:abstractNum>
  <w:abstractNum w:abstractNumId="46">
    <w:nsid w:val="23E97754"/>
    <w:multiLevelType w:val="singleLevel"/>
    <w:tmpl w:val="23E97754"/>
    <w:lvl w:ilvl="0" w:tentative="0">
      <w:start w:val="0"/>
      <w:numFmt w:val="bullet"/>
      <w:lvlText w:val="•"/>
      <w:lvlJc w:val="left"/>
      <w:rPr>
        <w:color w:val="3370FF"/>
      </w:rPr>
    </w:lvl>
  </w:abstractNum>
  <w:abstractNum w:abstractNumId="47">
    <w:nsid w:val="243FCF68"/>
    <w:multiLevelType w:val="singleLevel"/>
    <w:tmpl w:val="243FCF68"/>
    <w:lvl w:ilvl="0" w:tentative="0">
      <w:start w:val="0"/>
      <w:numFmt w:val="bullet"/>
      <w:lvlText w:val="•"/>
      <w:lvlJc w:val="left"/>
      <w:rPr>
        <w:color w:val="3370FF"/>
      </w:rPr>
    </w:lvl>
  </w:abstractNum>
  <w:abstractNum w:abstractNumId="48">
    <w:nsid w:val="2470EC97"/>
    <w:multiLevelType w:val="singleLevel"/>
    <w:tmpl w:val="2470EC97"/>
    <w:lvl w:ilvl="0" w:tentative="0">
      <w:start w:val="0"/>
      <w:numFmt w:val="bullet"/>
      <w:lvlText w:val="•"/>
      <w:lvlJc w:val="left"/>
      <w:rPr>
        <w:color w:val="3370FF"/>
      </w:rPr>
    </w:lvl>
  </w:abstractNum>
  <w:abstractNum w:abstractNumId="49">
    <w:nsid w:val="25B654F3"/>
    <w:multiLevelType w:val="singleLevel"/>
    <w:tmpl w:val="25B654F3"/>
    <w:lvl w:ilvl="0" w:tentative="0">
      <w:start w:val="2"/>
      <w:numFmt w:val="decimal"/>
      <w:lvlText w:val="%1."/>
      <w:lvlJc w:val="left"/>
      <w:rPr>
        <w:color w:val="3370FF"/>
      </w:rPr>
    </w:lvl>
  </w:abstractNum>
  <w:abstractNum w:abstractNumId="50">
    <w:nsid w:val="2A8F537B"/>
    <w:multiLevelType w:val="singleLevel"/>
    <w:tmpl w:val="2A8F537B"/>
    <w:lvl w:ilvl="0" w:tentative="0">
      <w:start w:val="6"/>
      <w:numFmt w:val="decimal"/>
      <w:lvlText w:val="%1."/>
      <w:lvlJc w:val="left"/>
      <w:rPr>
        <w:color w:val="3370FF"/>
      </w:rPr>
    </w:lvl>
  </w:abstractNum>
  <w:abstractNum w:abstractNumId="51">
    <w:nsid w:val="30A0AC00"/>
    <w:multiLevelType w:val="singleLevel"/>
    <w:tmpl w:val="30A0AC00"/>
    <w:lvl w:ilvl="0" w:tentative="0">
      <w:start w:val="1"/>
      <w:numFmt w:val="decimal"/>
      <w:lvlText w:val="%1."/>
      <w:lvlJc w:val="left"/>
      <w:rPr>
        <w:color w:val="3370FF"/>
      </w:rPr>
    </w:lvl>
  </w:abstractNum>
  <w:abstractNum w:abstractNumId="52">
    <w:nsid w:val="30FC5B15"/>
    <w:multiLevelType w:val="singleLevel"/>
    <w:tmpl w:val="30FC5B15"/>
    <w:lvl w:ilvl="0" w:tentative="0">
      <w:start w:val="0"/>
      <w:numFmt w:val="bullet"/>
      <w:lvlText w:val="•"/>
      <w:lvlJc w:val="left"/>
      <w:rPr>
        <w:color w:val="3370FF"/>
      </w:rPr>
    </w:lvl>
  </w:abstractNum>
  <w:abstractNum w:abstractNumId="53">
    <w:nsid w:val="322D85CA"/>
    <w:multiLevelType w:val="singleLevel"/>
    <w:tmpl w:val="322D85CA"/>
    <w:lvl w:ilvl="0" w:tentative="0">
      <w:start w:val="0"/>
      <w:numFmt w:val="bullet"/>
      <w:lvlText w:val="•"/>
      <w:lvlJc w:val="left"/>
      <w:rPr>
        <w:color w:val="3370FF"/>
      </w:rPr>
    </w:lvl>
  </w:abstractNum>
  <w:abstractNum w:abstractNumId="54">
    <w:nsid w:val="32A7AF2D"/>
    <w:multiLevelType w:val="singleLevel"/>
    <w:tmpl w:val="32A7AF2D"/>
    <w:lvl w:ilvl="0" w:tentative="0">
      <w:start w:val="0"/>
      <w:numFmt w:val="bullet"/>
      <w:lvlText w:val="•"/>
      <w:lvlJc w:val="left"/>
      <w:rPr>
        <w:color w:val="3370FF"/>
      </w:rPr>
    </w:lvl>
  </w:abstractNum>
  <w:abstractNum w:abstractNumId="55">
    <w:nsid w:val="35E83B33"/>
    <w:multiLevelType w:val="singleLevel"/>
    <w:tmpl w:val="35E83B33"/>
    <w:lvl w:ilvl="0" w:tentative="0">
      <w:start w:val="0"/>
      <w:numFmt w:val="bullet"/>
      <w:lvlText w:val="•"/>
      <w:lvlJc w:val="left"/>
      <w:rPr>
        <w:color w:val="3370FF"/>
      </w:rPr>
    </w:lvl>
  </w:abstractNum>
  <w:abstractNum w:abstractNumId="56">
    <w:nsid w:val="39A0D9AC"/>
    <w:multiLevelType w:val="singleLevel"/>
    <w:tmpl w:val="39A0D9AC"/>
    <w:lvl w:ilvl="0" w:tentative="0">
      <w:start w:val="0"/>
      <w:numFmt w:val="bullet"/>
      <w:lvlText w:val="•"/>
      <w:lvlJc w:val="left"/>
      <w:rPr>
        <w:color w:val="3370FF"/>
      </w:rPr>
    </w:lvl>
  </w:abstractNum>
  <w:abstractNum w:abstractNumId="57">
    <w:nsid w:val="3B8127DF"/>
    <w:multiLevelType w:val="singleLevel"/>
    <w:tmpl w:val="3B8127DF"/>
    <w:lvl w:ilvl="0" w:tentative="0">
      <w:start w:val="3"/>
      <w:numFmt w:val="decimal"/>
      <w:lvlText w:val="%1."/>
      <w:lvlJc w:val="left"/>
      <w:rPr>
        <w:color w:val="3370FF"/>
      </w:rPr>
    </w:lvl>
  </w:abstractNum>
  <w:abstractNum w:abstractNumId="58">
    <w:nsid w:val="40B249F9"/>
    <w:multiLevelType w:val="singleLevel"/>
    <w:tmpl w:val="40B249F9"/>
    <w:lvl w:ilvl="0" w:tentative="0">
      <w:start w:val="0"/>
      <w:numFmt w:val="bullet"/>
      <w:lvlText w:val="•"/>
      <w:lvlJc w:val="left"/>
      <w:rPr>
        <w:color w:val="3370FF"/>
      </w:rPr>
    </w:lvl>
  </w:abstractNum>
  <w:abstractNum w:abstractNumId="59">
    <w:nsid w:val="46A08BB8"/>
    <w:multiLevelType w:val="singleLevel"/>
    <w:tmpl w:val="46A08BB8"/>
    <w:lvl w:ilvl="0" w:tentative="0">
      <w:start w:val="0"/>
      <w:numFmt w:val="bullet"/>
      <w:lvlText w:val="•"/>
      <w:lvlJc w:val="left"/>
      <w:rPr>
        <w:color w:val="3370FF"/>
      </w:rPr>
    </w:lvl>
  </w:abstractNum>
  <w:abstractNum w:abstractNumId="60">
    <w:nsid w:val="4C1BAE26"/>
    <w:multiLevelType w:val="singleLevel"/>
    <w:tmpl w:val="4C1BAE26"/>
    <w:lvl w:ilvl="0" w:tentative="0">
      <w:start w:val="0"/>
      <w:numFmt w:val="bullet"/>
      <w:lvlText w:val="•"/>
      <w:lvlJc w:val="left"/>
      <w:rPr>
        <w:color w:val="3370FF"/>
      </w:rPr>
    </w:lvl>
  </w:abstractNum>
  <w:abstractNum w:abstractNumId="61">
    <w:nsid w:val="4C3D7A74"/>
    <w:multiLevelType w:val="singleLevel"/>
    <w:tmpl w:val="4C3D7A74"/>
    <w:lvl w:ilvl="0" w:tentative="0">
      <w:start w:val="0"/>
      <w:numFmt w:val="bullet"/>
      <w:lvlText w:val="•"/>
      <w:lvlJc w:val="left"/>
      <w:rPr>
        <w:color w:val="3370FF"/>
      </w:rPr>
    </w:lvl>
  </w:abstractNum>
  <w:abstractNum w:abstractNumId="62">
    <w:nsid w:val="4D4DC07F"/>
    <w:multiLevelType w:val="singleLevel"/>
    <w:tmpl w:val="4D4DC07F"/>
    <w:lvl w:ilvl="0" w:tentative="0">
      <w:start w:val="0"/>
      <w:numFmt w:val="bullet"/>
      <w:lvlText w:val="•"/>
      <w:lvlJc w:val="left"/>
      <w:rPr>
        <w:color w:val="3370FF"/>
      </w:rPr>
    </w:lvl>
  </w:abstractNum>
  <w:abstractNum w:abstractNumId="63">
    <w:nsid w:val="4D94DA66"/>
    <w:multiLevelType w:val="singleLevel"/>
    <w:tmpl w:val="4D94DA66"/>
    <w:lvl w:ilvl="0" w:tentative="0">
      <w:start w:val="0"/>
      <w:numFmt w:val="bullet"/>
      <w:lvlText w:val="•"/>
      <w:lvlJc w:val="left"/>
      <w:rPr>
        <w:color w:val="3370FF"/>
      </w:rPr>
    </w:lvl>
  </w:abstractNum>
  <w:abstractNum w:abstractNumId="64">
    <w:nsid w:val="58765686"/>
    <w:multiLevelType w:val="singleLevel"/>
    <w:tmpl w:val="58765686"/>
    <w:lvl w:ilvl="0" w:tentative="0">
      <w:start w:val="0"/>
      <w:numFmt w:val="bullet"/>
      <w:lvlText w:val="•"/>
      <w:lvlJc w:val="left"/>
      <w:rPr>
        <w:color w:val="3370FF"/>
      </w:rPr>
    </w:lvl>
  </w:abstractNum>
  <w:abstractNum w:abstractNumId="65">
    <w:nsid w:val="59ADCABA"/>
    <w:multiLevelType w:val="singleLevel"/>
    <w:tmpl w:val="59ADCABA"/>
    <w:lvl w:ilvl="0" w:tentative="0">
      <w:start w:val="0"/>
      <w:numFmt w:val="bullet"/>
      <w:lvlText w:val="•"/>
      <w:lvlJc w:val="left"/>
      <w:rPr>
        <w:color w:val="3370FF"/>
      </w:rPr>
    </w:lvl>
  </w:abstractNum>
  <w:abstractNum w:abstractNumId="66">
    <w:nsid w:val="5A241D34"/>
    <w:multiLevelType w:val="singleLevel"/>
    <w:tmpl w:val="5A241D34"/>
    <w:lvl w:ilvl="0" w:tentative="0">
      <w:start w:val="7"/>
      <w:numFmt w:val="decimal"/>
      <w:lvlText w:val="%1."/>
      <w:lvlJc w:val="left"/>
      <w:rPr>
        <w:color w:val="3370FF"/>
      </w:rPr>
    </w:lvl>
  </w:abstractNum>
  <w:abstractNum w:abstractNumId="67">
    <w:nsid w:val="5E29AB5A"/>
    <w:multiLevelType w:val="singleLevel"/>
    <w:tmpl w:val="5E29AB5A"/>
    <w:lvl w:ilvl="0" w:tentative="0">
      <w:start w:val="0"/>
      <w:numFmt w:val="bullet"/>
      <w:lvlText w:val="•"/>
      <w:lvlJc w:val="left"/>
      <w:rPr>
        <w:color w:val="3370FF"/>
      </w:rPr>
    </w:lvl>
  </w:abstractNum>
  <w:abstractNum w:abstractNumId="68">
    <w:nsid w:val="5FFFB1A7"/>
    <w:multiLevelType w:val="singleLevel"/>
    <w:tmpl w:val="5FFFB1A7"/>
    <w:lvl w:ilvl="0" w:tentative="0">
      <w:start w:val="0"/>
      <w:numFmt w:val="bullet"/>
      <w:lvlText w:val="•"/>
      <w:lvlJc w:val="left"/>
      <w:rPr>
        <w:color w:val="3370FF"/>
      </w:rPr>
    </w:lvl>
  </w:abstractNum>
  <w:abstractNum w:abstractNumId="69">
    <w:nsid w:val="60382F6E"/>
    <w:multiLevelType w:val="singleLevel"/>
    <w:tmpl w:val="60382F6E"/>
    <w:lvl w:ilvl="0" w:tentative="0">
      <w:start w:val="0"/>
      <w:numFmt w:val="bullet"/>
      <w:lvlText w:val="•"/>
      <w:lvlJc w:val="left"/>
      <w:rPr>
        <w:color w:val="3370FF"/>
      </w:rPr>
    </w:lvl>
  </w:abstractNum>
  <w:abstractNum w:abstractNumId="70">
    <w:nsid w:val="629F7852"/>
    <w:multiLevelType w:val="singleLevel"/>
    <w:tmpl w:val="629F7852"/>
    <w:lvl w:ilvl="0" w:tentative="0">
      <w:start w:val="0"/>
      <w:numFmt w:val="bullet"/>
      <w:lvlText w:val="•"/>
      <w:lvlJc w:val="left"/>
      <w:rPr>
        <w:color w:val="3370FF"/>
      </w:rPr>
    </w:lvl>
  </w:abstractNum>
  <w:abstractNum w:abstractNumId="71">
    <w:nsid w:val="65CD0074"/>
    <w:multiLevelType w:val="singleLevel"/>
    <w:tmpl w:val="65CD0074"/>
    <w:lvl w:ilvl="0" w:tentative="0">
      <w:start w:val="0"/>
      <w:numFmt w:val="bullet"/>
      <w:lvlText w:val="•"/>
      <w:lvlJc w:val="left"/>
      <w:rPr>
        <w:color w:val="3370FF"/>
      </w:rPr>
    </w:lvl>
  </w:abstractNum>
  <w:abstractNum w:abstractNumId="72">
    <w:nsid w:val="700FDCEF"/>
    <w:multiLevelType w:val="singleLevel"/>
    <w:tmpl w:val="700FDCEF"/>
    <w:lvl w:ilvl="0" w:tentative="0">
      <w:start w:val="4"/>
      <w:numFmt w:val="decimal"/>
      <w:lvlText w:val="%1."/>
      <w:lvlJc w:val="left"/>
      <w:rPr>
        <w:color w:val="3370FF"/>
      </w:rPr>
    </w:lvl>
  </w:abstractNum>
  <w:abstractNum w:abstractNumId="73">
    <w:nsid w:val="72183CF9"/>
    <w:multiLevelType w:val="singleLevel"/>
    <w:tmpl w:val="72183CF9"/>
    <w:lvl w:ilvl="0" w:tentative="0">
      <w:start w:val="3"/>
      <w:numFmt w:val="decimal"/>
      <w:lvlText w:val="%1."/>
      <w:lvlJc w:val="left"/>
      <w:rPr>
        <w:color w:val="3370FF"/>
      </w:rPr>
    </w:lvl>
  </w:abstractNum>
  <w:abstractNum w:abstractNumId="74">
    <w:nsid w:val="74C28B35"/>
    <w:multiLevelType w:val="singleLevel"/>
    <w:tmpl w:val="74C28B35"/>
    <w:lvl w:ilvl="0" w:tentative="0">
      <w:start w:val="0"/>
      <w:numFmt w:val="bullet"/>
      <w:lvlText w:val="•"/>
      <w:lvlJc w:val="left"/>
      <w:rPr>
        <w:color w:val="3370FF"/>
      </w:rPr>
    </w:lvl>
  </w:abstractNum>
  <w:abstractNum w:abstractNumId="75">
    <w:nsid w:val="77633216"/>
    <w:multiLevelType w:val="singleLevel"/>
    <w:tmpl w:val="77633216"/>
    <w:lvl w:ilvl="0" w:tentative="0">
      <w:start w:val="0"/>
      <w:numFmt w:val="bullet"/>
      <w:lvlText w:val="•"/>
      <w:lvlJc w:val="left"/>
      <w:rPr>
        <w:color w:val="3370FF"/>
      </w:rPr>
    </w:lvl>
  </w:abstractNum>
  <w:abstractNum w:abstractNumId="76">
    <w:nsid w:val="77ECEA79"/>
    <w:multiLevelType w:val="singleLevel"/>
    <w:tmpl w:val="77ECEA79"/>
    <w:lvl w:ilvl="0" w:tentative="0">
      <w:start w:val="0"/>
      <w:numFmt w:val="bullet"/>
      <w:lvlText w:val="•"/>
      <w:lvlJc w:val="left"/>
      <w:rPr>
        <w:color w:val="3370FF"/>
      </w:rPr>
    </w:lvl>
  </w:abstractNum>
  <w:abstractNum w:abstractNumId="77">
    <w:nsid w:val="79AA4FA4"/>
    <w:multiLevelType w:val="singleLevel"/>
    <w:tmpl w:val="79AA4FA4"/>
    <w:lvl w:ilvl="0" w:tentative="0">
      <w:start w:val="0"/>
      <w:numFmt w:val="bullet"/>
      <w:lvlText w:val="•"/>
      <w:lvlJc w:val="left"/>
      <w:rPr>
        <w:color w:val="3370FF"/>
      </w:rPr>
    </w:lvl>
  </w:abstractNum>
  <w:abstractNum w:abstractNumId="78">
    <w:nsid w:val="7C246926"/>
    <w:multiLevelType w:val="singleLevel"/>
    <w:tmpl w:val="7C246926"/>
    <w:lvl w:ilvl="0" w:tentative="0">
      <w:start w:val="0"/>
      <w:numFmt w:val="bullet"/>
      <w:lvlText w:val="•"/>
      <w:lvlJc w:val="left"/>
      <w:rPr>
        <w:color w:val="3370FF"/>
      </w:rPr>
    </w:lvl>
  </w:abstractNum>
  <w:abstractNum w:abstractNumId="79">
    <w:nsid w:val="7DEC2089"/>
    <w:multiLevelType w:val="singleLevel"/>
    <w:tmpl w:val="7DEC2089"/>
    <w:lvl w:ilvl="0" w:tentative="0">
      <w:start w:val="0"/>
      <w:numFmt w:val="bullet"/>
      <w:lvlText w:val="•"/>
      <w:lvlJc w:val="left"/>
      <w:rPr>
        <w:color w:val="3370FF"/>
      </w:rPr>
    </w:lvl>
  </w:abstractNum>
  <w:num w:numId="1">
    <w:abstractNumId w:val="34"/>
  </w:num>
  <w:num w:numId="2">
    <w:abstractNumId w:val="22"/>
  </w:num>
  <w:num w:numId="3">
    <w:abstractNumId w:val="65"/>
  </w:num>
  <w:num w:numId="4">
    <w:abstractNumId w:val="18"/>
  </w:num>
  <w:num w:numId="5">
    <w:abstractNumId w:val="13"/>
  </w:num>
  <w:num w:numId="6">
    <w:abstractNumId w:val="37"/>
  </w:num>
  <w:num w:numId="7">
    <w:abstractNumId w:val="49"/>
  </w:num>
  <w:num w:numId="8">
    <w:abstractNumId w:val="73"/>
  </w:num>
  <w:num w:numId="9">
    <w:abstractNumId w:val="35"/>
  </w:num>
  <w:num w:numId="10">
    <w:abstractNumId w:val="5"/>
  </w:num>
  <w:num w:numId="11">
    <w:abstractNumId w:val="50"/>
  </w:num>
  <w:num w:numId="12">
    <w:abstractNumId w:val="66"/>
  </w:num>
  <w:num w:numId="13">
    <w:abstractNumId w:val="21"/>
  </w:num>
  <w:num w:numId="14">
    <w:abstractNumId w:val="62"/>
  </w:num>
  <w:num w:numId="15">
    <w:abstractNumId w:val="30"/>
  </w:num>
  <w:num w:numId="16">
    <w:abstractNumId w:val="48"/>
  </w:num>
  <w:num w:numId="17">
    <w:abstractNumId w:val="26"/>
  </w:num>
  <w:num w:numId="18">
    <w:abstractNumId w:val="24"/>
  </w:num>
  <w:num w:numId="19">
    <w:abstractNumId w:val="7"/>
  </w:num>
  <w:num w:numId="20">
    <w:abstractNumId w:val="60"/>
  </w:num>
  <w:num w:numId="21">
    <w:abstractNumId w:val="69"/>
  </w:num>
  <w:num w:numId="22">
    <w:abstractNumId w:val="40"/>
  </w:num>
  <w:num w:numId="23">
    <w:abstractNumId w:val="59"/>
  </w:num>
  <w:num w:numId="24">
    <w:abstractNumId w:val="10"/>
  </w:num>
  <w:num w:numId="25">
    <w:abstractNumId w:val="78"/>
  </w:num>
  <w:num w:numId="26">
    <w:abstractNumId w:val="76"/>
  </w:num>
  <w:num w:numId="27">
    <w:abstractNumId w:val="17"/>
  </w:num>
  <w:num w:numId="28">
    <w:abstractNumId w:val="70"/>
  </w:num>
  <w:num w:numId="29">
    <w:abstractNumId w:val="6"/>
  </w:num>
  <w:num w:numId="30">
    <w:abstractNumId w:val="56"/>
  </w:num>
  <w:num w:numId="31">
    <w:abstractNumId w:val="2"/>
  </w:num>
  <w:num w:numId="32">
    <w:abstractNumId w:val="64"/>
  </w:num>
  <w:num w:numId="33">
    <w:abstractNumId w:val="79"/>
  </w:num>
  <w:num w:numId="34">
    <w:abstractNumId w:val="0"/>
  </w:num>
  <w:num w:numId="35">
    <w:abstractNumId w:val="47"/>
  </w:num>
  <w:num w:numId="36">
    <w:abstractNumId w:val="63"/>
  </w:num>
  <w:num w:numId="37">
    <w:abstractNumId w:val="32"/>
  </w:num>
  <w:num w:numId="38">
    <w:abstractNumId w:val="27"/>
  </w:num>
  <w:num w:numId="39">
    <w:abstractNumId w:val="52"/>
  </w:num>
  <w:num w:numId="40">
    <w:abstractNumId w:val="77"/>
  </w:num>
  <w:num w:numId="41">
    <w:abstractNumId w:val="16"/>
  </w:num>
  <w:num w:numId="42">
    <w:abstractNumId w:val="4"/>
  </w:num>
  <w:num w:numId="43">
    <w:abstractNumId w:val="15"/>
  </w:num>
  <w:num w:numId="44">
    <w:abstractNumId w:val="67"/>
  </w:num>
  <w:num w:numId="45">
    <w:abstractNumId w:val="1"/>
  </w:num>
  <w:num w:numId="46">
    <w:abstractNumId w:val="44"/>
  </w:num>
  <w:num w:numId="47">
    <w:abstractNumId w:val="3"/>
  </w:num>
  <w:num w:numId="48">
    <w:abstractNumId w:val="68"/>
  </w:num>
  <w:num w:numId="49">
    <w:abstractNumId w:val="74"/>
  </w:num>
  <w:num w:numId="50">
    <w:abstractNumId w:val="61"/>
  </w:num>
  <w:num w:numId="51">
    <w:abstractNumId w:val="53"/>
  </w:num>
  <w:num w:numId="52">
    <w:abstractNumId w:val="71"/>
  </w:num>
  <w:num w:numId="53">
    <w:abstractNumId w:val="38"/>
  </w:num>
  <w:num w:numId="54">
    <w:abstractNumId w:val="39"/>
  </w:num>
  <w:num w:numId="55">
    <w:abstractNumId w:val="23"/>
  </w:num>
  <w:num w:numId="56">
    <w:abstractNumId w:val="54"/>
  </w:num>
  <w:num w:numId="57">
    <w:abstractNumId w:val="45"/>
  </w:num>
  <w:num w:numId="58">
    <w:abstractNumId w:val="29"/>
  </w:num>
  <w:num w:numId="59">
    <w:abstractNumId w:val="46"/>
  </w:num>
  <w:num w:numId="60">
    <w:abstractNumId w:val="12"/>
  </w:num>
  <w:num w:numId="61">
    <w:abstractNumId w:val="58"/>
  </w:num>
  <w:num w:numId="62">
    <w:abstractNumId w:val="41"/>
  </w:num>
  <w:num w:numId="63">
    <w:abstractNumId w:val="55"/>
  </w:num>
  <w:num w:numId="64">
    <w:abstractNumId w:val="36"/>
  </w:num>
  <w:num w:numId="65">
    <w:abstractNumId w:val="19"/>
  </w:num>
  <w:num w:numId="66">
    <w:abstractNumId w:val="42"/>
  </w:num>
  <w:num w:numId="67">
    <w:abstractNumId w:val="11"/>
  </w:num>
  <w:num w:numId="68">
    <w:abstractNumId w:val="57"/>
  </w:num>
  <w:num w:numId="69">
    <w:abstractNumId w:val="9"/>
  </w:num>
  <w:num w:numId="70">
    <w:abstractNumId w:val="31"/>
  </w:num>
  <w:num w:numId="71">
    <w:abstractNumId w:val="51"/>
  </w:num>
  <w:num w:numId="72">
    <w:abstractNumId w:val="33"/>
  </w:num>
  <w:num w:numId="73">
    <w:abstractNumId w:val="43"/>
  </w:num>
  <w:num w:numId="74">
    <w:abstractNumId w:val="72"/>
  </w:num>
  <w:num w:numId="75">
    <w:abstractNumId w:val="28"/>
  </w:num>
  <w:num w:numId="76">
    <w:abstractNumId w:val="20"/>
  </w:num>
  <w:num w:numId="77">
    <w:abstractNumId w:val="8"/>
  </w:num>
  <w:num w:numId="78">
    <w:abstractNumId w:val="75"/>
  </w:num>
  <w:num w:numId="79">
    <w:abstractNumId w:val="25"/>
  </w:num>
  <w:num w:numId="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E80EFE"/>
    <w:rsid w:val="69F71FF1"/>
    <w:rsid w:val="70A95E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3"/>
    <w:qFormat/>
    <w:uiPriority w:val="9"/>
    <w:pPr>
      <w:keepNext/>
      <w:keepLines/>
      <w:spacing w:before="480" w:after="240" w:line="300" w:lineRule="auto"/>
      <w:ind w:left="0" w:right="0" w:firstLine="0"/>
      <w:jc w:val="left"/>
      <w:outlineLvl w:val="0"/>
    </w:pPr>
    <w:rPr>
      <w:rFonts w:ascii="Times New Roman" w:hAnsi="Times New Roman" w:cstheme="majorBidi"/>
      <w:b/>
      <w:color w:val="000000"/>
      <w:sz w:val="32"/>
      <w:szCs w:val="40"/>
    </w:rPr>
  </w:style>
  <w:style w:type="paragraph" w:styleId="4">
    <w:name w:val="heading 3"/>
    <w:basedOn w:val="1"/>
    <w:next w:val="3"/>
    <w:unhideWhenUsed/>
    <w:qFormat/>
    <w:uiPriority w:val="9"/>
    <w:pPr>
      <w:keepNext/>
      <w:keepLines/>
      <w:spacing w:before="240" w:after="120" w:line="300" w:lineRule="auto"/>
      <w:ind w:left="0" w:right="0" w:firstLine="0"/>
      <w:jc w:val="left"/>
      <w:outlineLvl w:val="2"/>
    </w:pPr>
    <w:rPr>
      <w:rFonts w:ascii="Times New Roman" w:hAnsi="Times New Roman" w:cstheme="majorBidi"/>
      <w:b/>
      <w:color w:val="000000"/>
      <w:sz w:val="28"/>
      <w:szCs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6690</Words>
  <Characters>8293</Characters>
  <TotalTime>10</TotalTime>
  <ScaleCrop>false</ScaleCrop>
  <LinksUpToDate>false</LinksUpToDate>
  <CharactersWithSpaces>8501</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2026-06-28T12:00:00Z</dcterms:created>
  <dc:creator>Apache POI</dc:creator>
  <cp:lastModifiedBy>WPS_重生之我成为旮旯给木高手</cp:lastModifiedBy>
  <dcterms:modified xsi:type="dcterms:W3CDTF">2026-06-28T12:24:59Z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{"Label":"1","ContentProducer":"001191110102MACQD9K64010000","ProduceID":"7656414992448048095","ReservedCode1":"","ContentPropagator":"","PropagateID":"","ReservedCode2":""}</vt:lpwstr>
  </property>
  <property fmtid="{D5CDD505-2E9C-101B-9397-08002B2CF9AE}" pid="3" name="KSOTemplateDocerSaveRecord">
    <vt:lpwstr>eyJoZGlkIjoiMTBjN2U5NTdmMTVkODdjYzgzZjNkZmRhMDVmNTczN2MiLCJ1c2VySWQiOiIxNDUxODUxMzA0In0=</vt:lpwstr>
  </property>
  <property fmtid="{D5CDD505-2E9C-101B-9397-08002B2CF9AE}" pid="4" name="KSOProductBuildVer">
    <vt:lpwstr>2052-12.1.0.19302</vt:lpwstr>
  </property>
  <property fmtid="{D5CDD505-2E9C-101B-9397-08002B2CF9AE}" pid="5" name="ICV">
    <vt:lpwstr>AE44A4BD438144ABB53D9FF37563513A_13</vt:lpwstr>
  </property>
</Properties>
</file>