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64C" w:rsidRDefault="00B4264C">
      <w:r>
        <w:t>UML class diagram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</w:tblGrid>
      <w:tr w:rsidR="00B4264C" w:rsidTr="00B4264C">
        <w:tc>
          <w:tcPr>
            <w:tcW w:w="2689" w:type="dxa"/>
          </w:tcPr>
          <w:p w:rsidR="00B4264C" w:rsidRDefault="00B4264C" w:rsidP="00B4264C">
            <w:pPr>
              <w:ind w:firstLineChars="400" w:firstLine="960"/>
            </w:pPr>
            <w:proofErr w:type="spellStart"/>
            <w:r>
              <w:t>b</w:t>
            </w:r>
            <w:r>
              <w:rPr>
                <w:rFonts w:hint="eastAsia"/>
              </w:rPr>
              <w:t>tn.</w:t>
            </w:r>
            <w:r>
              <w:t>h</w:t>
            </w:r>
            <w:proofErr w:type="spellEnd"/>
          </w:p>
        </w:tc>
      </w:tr>
      <w:tr w:rsidR="00B4264C" w:rsidTr="00B4264C">
        <w:tc>
          <w:tcPr>
            <w:tcW w:w="2689" w:type="dxa"/>
          </w:tcPr>
          <w:p w:rsidR="00B4264C" w:rsidRDefault="009C5CAF" w:rsidP="009C5CAF">
            <w:pPr>
              <w:ind w:firstLineChars="400" w:firstLine="960"/>
            </w:pPr>
            <w:proofErr w:type="spellStart"/>
            <w:r>
              <w:rPr>
                <w:color w:val="800080"/>
              </w:rPr>
              <w:t>Btn</w:t>
            </w:r>
            <w:proofErr w:type="spellEnd"/>
            <w:r>
              <w:rPr>
                <w:color w:val="000000"/>
              </w:rPr>
              <w:t>();</w:t>
            </w:r>
          </w:p>
        </w:tc>
      </w:tr>
      <w:tr w:rsidR="00B4264C" w:rsidTr="00B4264C">
        <w:tc>
          <w:tcPr>
            <w:tcW w:w="2689" w:type="dxa"/>
          </w:tcPr>
          <w:p w:rsidR="00B4264C" w:rsidRDefault="00B4264C"/>
        </w:tc>
      </w:tr>
    </w:tbl>
    <w:p w:rsidR="00B4264C" w:rsidRDefault="00B4264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</w:tblGrid>
      <w:tr w:rsidR="00B4264C" w:rsidTr="009C5CAF">
        <w:tc>
          <w:tcPr>
            <w:tcW w:w="4957" w:type="dxa"/>
          </w:tcPr>
          <w:p w:rsidR="00B4264C" w:rsidRDefault="00D71CC8" w:rsidP="00D71CC8">
            <w:pPr>
              <w:ind w:firstLineChars="300" w:firstLine="720"/>
              <w:rPr>
                <w:rFonts w:hint="eastAsia"/>
              </w:rPr>
            </w:pPr>
            <w:proofErr w:type="spellStart"/>
            <w:r>
              <w:t>d</w:t>
            </w:r>
            <w:r>
              <w:rPr>
                <w:rFonts w:hint="eastAsia"/>
              </w:rPr>
              <w:t>rum.</w:t>
            </w:r>
            <w:r>
              <w:t>h</w:t>
            </w:r>
            <w:proofErr w:type="spellEnd"/>
          </w:p>
        </w:tc>
      </w:tr>
      <w:tr w:rsidR="00B4264C" w:rsidTr="009C5CAF">
        <w:tc>
          <w:tcPr>
            <w:tcW w:w="4957" w:type="dxa"/>
          </w:tcPr>
          <w:p w:rsidR="00B4264C" w:rsidRDefault="009C5C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t xml:space="preserve">drum()  ,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0000"/>
              </w:rPr>
              <w:t>advance</w:t>
            </w:r>
            <w:r>
              <w:rPr>
                <w:color w:val="000000"/>
              </w:rPr>
              <w:t>(</w:t>
            </w:r>
            <w:proofErr w:type="spellStart"/>
            <w:r>
              <w:rPr>
                <w:color w:val="808000"/>
              </w:rPr>
              <w:t>int</w:t>
            </w:r>
            <w:proofErr w:type="spellEnd"/>
            <w:r>
              <w:rPr>
                <w:color w:val="C0C0C0"/>
              </w:rPr>
              <w:t xml:space="preserve"> </w:t>
            </w:r>
            <w:r>
              <w:t>phase</w:t>
            </w:r>
            <w:r>
              <w:rPr>
                <w:color w:val="000000"/>
              </w:rPr>
              <w:t>);</w:t>
            </w:r>
            <w:r>
              <w:rPr>
                <w:color w:val="000000"/>
              </w:rPr>
              <w:t xml:space="preserve">  </w:t>
            </w:r>
          </w:p>
        </w:tc>
      </w:tr>
      <w:tr w:rsidR="00B4264C" w:rsidTr="009C5CAF">
        <w:tc>
          <w:tcPr>
            <w:tcW w:w="4957" w:type="dxa"/>
          </w:tcPr>
          <w:p w:rsidR="00B4264C" w:rsidRPr="009C5CAF" w:rsidRDefault="009C5C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  <w:r>
              <w:t xml:space="preserve">     </w:t>
            </w: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speed</w:t>
            </w:r>
          </w:p>
        </w:tc>
      </w:tr>
    </w:tbl>
    <w:p w:rsidR="00B4264C" w:rsidRDefault="00B4264C"/>
    <w:tbl>
      <w:tblPr>
        <w:tblStyle w:val="a3"/>
        <w:tblW w:w="6941" w:type="dxa"/>
        <w:tblLook w:val="04A0" w:firstRow="1" w:lastRow="0" w:firstColumn="1" w:lastColumn="0" w:noHBand="0" w:noVBand="1"/>
      </w:tblPr>
      <w:tblGrid>
        <w:gridCol w:w="6941"/>
      </w:tblGrid>
      <w:tr w:rsidR="00B4264C" w:rsidTr="009C5CAF">
        <w:tc>
          <w:tcPr>
            <w:tcW w:w="6941" w:type="dxa"/>
          </w:tcPr>
          <w:p w:rsidR="00B4264C" w:rsidRDefault="00D71CC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t>m</w:t>
            </w:r>
            <w:r>
              <w:rPr>
                <w:rFonts w:hint="eastAsia"/>
              </w:rPr>
              <w:t>ain</w:t>
            </w:r>
            <w:r>
              <w:t>window</w:t>
            </w:r>
            <w:r>
              <w:rPr>
                <w:rFonts w:hint="eastAsia"/>
              </w:rPr>
              <w:t>.</w:t>
            </w:r>
            <w:r>
              <w:t>h</w:t>
            </w:r>
            <w:proofErr w:type="spellEnd"/>
          </w:p>
        </w:tc>
      </w:tr>
      <w:tr w:rsidR="00B4264C" w:rsidTr="009C5CAF">
        <w:tc>
          <w:tcPr>
            <w:tcW w:w="6941" w:type="dxa"/>
          </w:tcPr>
          <w:p w:rsidR="00B4264C" w:rsidRDefault="009C5CAF">
            <w:pPr>
              <w:rPr>
                <w:rFonts w:hint="eastAsia"/>
              </w:rPr>
            </w:pP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000000"/>
              </w:rPr>
              <w:t>settingBg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t xml:space="preserve"> 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000000"/>
              </w:rPr>
              <w:t>settingBtn_start</w:t>
            </w:r>
            <w:proofErr w:type="spellEnd"/>
            <w:r>
              <w:rPr>
                <w:color w:val="000000"/>
              </w:rPr>
              <w:t>();</w:t>
            </w:r>
            <w:r>
              <w:rPr>
                <w:color w:val="000000"/>
              </w:rPr>
              <w:t xml:space="preserve"> 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000000"/>
              </w:rPr>
              <w:t>settingBtn_exit</w:t>
            </w:r>
            <w:proofErr w:type="spellEnd"/>
            <w:r>
              <w:rPr>
                <w:color w:val="000000"/>
              </w:rPr>
              <w:t>();</w:t>
            </w:r>
          </w:p>
        </w:tc>
      </w:tr>
      <w:tr w:rsidR="00B4264C" w:rsidTr="009C5CAF">
        <w:tc>
          <w:tcPr>
            <w:tcW w:w="6941" w:type="dxa"/>
          </w:tcPr>
          <w:p w:rsidR="00B4264C" w:rsidRDefault="00B4264C">
            <w:pPr>
              <w:rPr>
                <w:rFonts w:hint="eastAsia"/>
              </w:rPr>
            </w:pPr>
          </w:p>
        </w:tc>
      </w:tr>
    </w:tbl>
    <w:p w:rsidR="00B4264C" w:rsidRDefault="00B4264C"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</w:tblGrid>
      <w:tr w:rsidR="00D71CC8" w:rsidTr="00D71CC8">
        <w:tc>
          <w:tcPr>
            <w:tcW w:w="2689" w:type="dxa"/>
          </w:tcPr>
          <w:p w:rsidR="00D71CC8" w:rsidRDefault="00D71CC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</w:t>
            </w:r>
            <w:r>
              <w:t xml:space="preserve">  </w:t>
            </w:r>
            <w:proofErr w:type="spellStart"/>
            <w:r>
              <w:t>r</w:t>
            </w:r>
            <w:r>
              <w:rPr>
                <w:rFonts w:hint="eastAsia"/>
              </w:rPr>
              <w:t>ail.</w:t>
            </w:r>
            <w:r>
              <w:t>h</w:t>
            </w:r>
            <w:proofErr w:type="spellEnd"/>
          </w:p>
        </w:tc>
      </w:tr>
      <w:tr w:rsidR="00D71CC8" w:rsidTr="00D71CC8">
        <w:tc>
          <w:tcPr>
            <w:tcW w:w="2689" w:type="dxa"/>
          </w:tcPr>
          <w:p w:rsidR="00D71CC8" w:rsidRDefault="009C5CA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</w:t>
            </w:r>
            <w:r>
              <w:t xml:space="preserve"> </w:t>
            </w:r>
            <w:r>
              <w:rPr>
                <w:color w:val="800080"/>
              </w:rPr>
              <w:t>Rail</w:t>
            </w:r>
            <w:r>
              <w:rPr>
                <w:color w:val="000000"/>
              </w:rPr>
              <w:t>();</w:t>
            </w:r>
          </w:p>
        </w:tc>
      </w:tr>
      <w:tr w:rsidR="00D71CC8" w:rsidTr="00D71CC8">
        <w:tc>
          <w:tcPr>
            <w:tcW w:w="2689" w:type="dxa"/>
          </w:tcPr>
          <w:p w:rsidR="00D71CC8" w:rsidRDefault="00D71CC8">
            <w:pPr>
              <w:rPr>
                <w:rFonts w:hint="eastAsia"/>
              </w:rPr>
            </w:pPr>
          </w:p>
        </w:tc>
      </w:tr>
    </w:tbl>
    <w:p w:rsidR="00D71CC8" w:rsidRDefault="00D71CC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50"/>
      </w:tblGrid>
      <w:tr w:rsidR="00D71CC8" w:rsidTr="009C5CAF">
        <w:tc>
          <w:tcPr>
            <w:tcW w:w="7650" w:type="dxa"/>
          </w:tcPr>
          <w:p w:rsidR="00D71CC8" w:rsidRDefault="00D71CC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</w:t>
            </w:r>
            <w:proofErr w:type="spellStart"/>
            <w:r>
              <w:t>scene.h</w:t>
            </w:r>
            <w:proofErr w:type="spellEnd"/>
          </w:p>
        </w:tc>
      </w:tr>
      <w:tr w:rsidR="00D71CC8" w:rsidTr="009C5CAF">
        <w:tc>
          <w:tcPr>
            <w:tcW w:w="7650" w:type="dxa"/>
          </w:tcPr>
          <w:p w:rsidR="009C5CAF" w:rsidRPr="009C5CAF" w:rsidRDefault="009C5CAF" w:rsidP="009C5C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r w:rsidRPr="009C5CAF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void</w:t>
            </w:r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Init</w:t>
            </w:r>
            <w:proofErr w:type="spellEnd"/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();</w:t>
            </w:r>
          </w:p>
          <w:p w:rsidR="009C5CAF" w:rsidRPr="009C5CAF" w:rsidRDefault="009C5CAF" w:rsidP="009C5C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r w:rsidRPr="009C5CAF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void</w:t>
            </w:r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bgChange</w:t>
            </w:r>
            <w:proofErr w:type="spellEnd"/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();</w:t>
            </w:r>
          </w:p>
          <w:p w:rsidR="009C5CAF" w:rsidRPr="009C5CAF" w:rsidRDefault="009C5CAF" w:rsidP="009C5C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r w:rsidRPr="009C5CAF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void</w:t>
            </w:r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bgRecover</w:t>
            </w:r>
            <w:proofErr w:type="spellEnd"/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();</w:t>
            </w:r>
          </w:p>
          <w:p w:rsidR="009C5CAF" w:rsidRPr="009C5CAF" w:rsidRDefault="009C5CAF" w:rsidP="009C5CA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 w:hint="eastAsia"/>
                <w:kern w:val="0"/>
                <w:szCs w:val="24"/>
              </w:rPr>
            </w:pPr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r w:rsidRPr="009C5CAF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void</w:t>
            </w:r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9C5CAF">
              <w:rPr>
                <w:rFonts w:ascii="微軟正黑體" w:eastAsia="微軟正黑體" w:hAnsi="微軟正黑體" w:cs="細明體"/>
                <w:i/>
                <w:iCs/>
                <w:color w:val="000000"/>
                <w:kern w:val="0"/>
                <w:szCs w:val="24"/>
              </w:rPr>
              <w:t>mousePressEvent</w:t>
            </w:r>
            <w:proofErr w:type="spellEnd"/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9C5CAF">
              <w:rPr>
                <w:rFonts w:ascii="微軟正黑體" w:eastAsia="微軟正黑體" w:hAnsi="微軟正黑體" w:cs="細明體"/>
                <w:color w:val="800080"/>
                <w:kern w:val="0"/>
                <w:szCs w:val="24"/>
              </w:rPr>
              <w:t>QGraphicsSceneMouseEvent</w:t>
            </w:r>
            <w:proofErr w:type="spellEnd"/>
            <w:r w:rsidRPr="009C5CAF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*</w:t>
            </w:r>
            <w:r w:rsidRPr="009C5CAF">
              <w:rPr>
                <w:rFonts w:ascii="微軟正黑體" w:eastAsia="微軟正黑體" w:hAnsi="微軟正黑體" w:cs="細明體"/>
                <w:kern w:val="0"/>
                <w:szCs w:val="24"/>
              </w:rPr>
              <w:t>event</w:t>
            </w:r>
            <w:r w:rsidRPr="009C5CAF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);</w:t>
            </w:r>
          </w:p>
          <w:p w:rsidR="00D71CC8" w:rsidRPr="005220EB" w:rsidRDefault="00D71CC8">
            <w:pPr>
              <w:rPr>
                <w:rFonts w:ascii="微軟正黑體" w:eastAsia="微軟正黑體" w:hAnsi="微軟正黑體" w:hint="eastAsia"/>
              </w:rPr>
            </w:pPr>
          </w:p>
        </w:tc>
      </w:tr>
      <w:tr w:rsidR="00D71CC8" w:rsidTr="009C5CAF">
        <w:tc>
          <w:tcPr>
            <w:tcW w:w="7650" w:type="dxa"/>
          </w:tcPr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dis</w:t>
            </w: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=</w:t>
            </w: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80"/>
                <w:kern w:val="0"/>
                <w:szCs w:val="24"/>
              </w:rPr>
              <w:t>0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80"/>
                <w:kern w:val="0"/>
                <w:szCs w:val="24"/>
              </w:rPr>
              <w:t>Btn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*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btn_start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80"/>
                <w:kern w:val="0"/>
                <w:szCs w:val="24"/>
              </w:rPr>
              <w:t>Btn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*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btn_exit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80"/>
                <w:kern w:val="0"/>
                <w:szCs w:val="24"/>
              </w:rPr>
              <w:t>Btn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*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btn_back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btn_start_w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lastRenderedPageBreak/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btn_start_h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btn_exit_w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btn_exit_h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btn_back_w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D71CC8" w:rsidRPr="005220EB" w:rsidRDefault="005220EB" w:rsidP="005220EB">
            <w:pP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新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新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新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新細明體"/>
                <w:color w:val="800000"/>
                <w:kern w:val="0"/>
                <w:szCs w:val="24"/>
              </w:rPr>
              <w:t>btn_back_h</w:t>
            </w:r>
            <w:proofErr w:type="spellEnd"/>
            <w:r w:rsidRPr="005220EB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dis</w:t>
            </w: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=</w:t>
            </w: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80"/>
                <w:kern w:val="0"/>
                <w:szCs w:val="24"/>
              </w:rPr>
              <w:t>0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80"/>
                <w:kern w:val="0"/>
                <w:szCs w:val="24"/>
              </w:rPr>
              <w:t>Btn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*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btn_start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80"/>
                <w:kern w:val="0"/>
                <w:szCs w:val="24"/>
              </w:rPr>
              <w:t>Btn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*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btn_exit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80"/>
                <w:kern w:val="0"/>
                <w:szCs w:val="24"/>
              </w:rPr>
              <w:t>Btn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*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btn_back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btn_start_w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btn_start_h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btn_exit_w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btn_exit_h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微軟正黑體" w:eastAsia="微軟正黑體" w:hAnsi="微軟正黑體" w:cs="細明體"/>
                <w:kern w:val="0"/>
                <w:szCs w:val="24"/>
              </w:rPr>
            </w:pPr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細明體"/>
                <w:color w:val="800000"/>
                <w:kern w:val="0"/>
                <w:szCs w:val="24"/>
              </w:rPr>
              <w:t>btn_back_w</w:t>
            </w:r>
            <w:proofErr w:type="spellEnd"/>
            <w:r w:rsidRPr="005220EB">
              <w:rPr>
                <w:rFonts w:ascii="微軟正黑體" w:eastAsia="微軟正黑體" w:hAnsi="微軟正黑體" w:cs="細明體"/>
                <w:color w:val="000000"/>
                <w:kern w:val="0"/>
                <w:szCs w:val="24"/>
              </w:rPr>
              <w:t>;</w:t>
            </w:r>
          </w:p>
          <w:p w:rsidR="005220EB" w:rsidRPr="005220EB" w:rsidRDefault="005220EB" w:rsidP="005220EB">
            <w:pPr>
              <w:rPr>
                <w:rFonts w:ascii="微軟正黑體" w:eastAsia="微軟正黑體" w:hAnsi="微軟正黑體" w:hint="eastAsia"/>
              </w:rPr>
            </w:pPr>
            <w:r w:rsidRPr="005220EB">
              <w:rPr>
                <w:rFonts w:ascii="微軟正黑體" w:eastAsia="微軟正黑體" w:hAnsi="微軟正黑體" w:cs="新細明體"/>
                <w:color w:val="C0C0C0"/>
                <w:kern w:val="0"/>
                <w:szCs w:val="24"/>
              </w:rPr>
              <w:t xml:space="preserve">    </w:t>
            </w:r>
            <w:proofErr w:type="spellStart"/>
            <w:r w:rsidRPr="005220EB">
              <w:rPr>
                <w:rFonts w:ascii="微軟正黑體" w:eastAsia="微軟正黑體" w:hAnsi="微軟正黑體" w:cs="新細明體"/>
                <w:color w:val="808000"/>
                <w:kern w:val="0"/>
                <w:szCs w:val="24"/>
              </w:rPr>
              <w:t>int</w:t>
            </w:r>
            <w:proofErr w:type="spellEnd"/>
            <w:r w:rsidRPr="005220EB">
              <w:rPr>
                <w:rFonts w:ascii="微軟正黑體" w:eastAsia="微軟正黑體" w:hAnsi="微軟正黑體" w:cs="新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5220EB">
              <w:rPr>
                <w:rFonts w:ascii="微軟正黑體" w:eastAsia="微軟正黑體" w:hAnsi="微軟正黑體" w:cs="新細明體"/>
                <w:color w:val="800000"/>
                <w:kern w:val="0"/>
                <w:szCs w:val="24"/>
              </w:rPr>
              <w:t>btn_back_h</w:t>
            </w:r>
            <w:proofErr w:type="spellEnd"/>
            <w:r w:rsidRPr="005220EB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;</w:t>
            </w:r>
          </w:p>
        </w:tc>
      </w:tr>
    </w:tbl>
    <w:p w:rsidR="00D71CC8" w:rsidRDefault="00D71CC8">
      <w:pPr>
        <w:rPr>
          <w:rFonts w:hint="eastAsia"/>
        </w:rPr>
      </w:pPr>
    </w:p>
    <w:p w:rsidR="00A72931" w:rsidRDefault="0086423B">
      <w:r>
        <w:t>S</w:t>
      </w:r>
      <w:r>
        <w:rPr>
          <w:rFonts w:hint="eastAsia"/>
        </w:rPr>
        <w:t xml:space="preserve">creen </w:t>
      </w:r>
      <w:r>
        <w:t>shot:</w:t>
      </w:r>
    </w:p>
    <w:p w:rsidR="0086423B" w:rsidRDefault="0086423B">
      <w:r>
        <w:rPr>
          <w:noProof/>
        </w:rPr>
        <w:lastRenderedPageBreak/>
        <w:drawing>
          <wp:inline distT="0" distB="0" distL="0" distR="0" wp14:anchorId="6393224E" wp14:editId="05C9043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3B" w:rsidRDefault="0086423B">
      <w:r>
        <w:rPr>
          <w:noProof/>
        </w:rPr>
        <w:drawing>
          <wp:inline distT="0" distB="0" distL="0" distR="0" wp14:anchorId="309BCFEC" wp14:editId="53C69EB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3B" w:rsidRDefault="0086423B">
      <w:r>
        <w:t>H</w:t>
      </w:r>
      <w:r>
        <w:rPr>
          <w:rFonts w:hint="eastAsia"/>
        </w:rPr>
        <w:t xml:space="preserve">ow </w:t>
      </w:r>
      <w:r>
        <w:t>to play</w:t>
      </w:r>
    </w:p>
    <w:p w:rsidR="00B4264C" w:rsidRDefault="0086423B">
      <w:r>
        <w:t xml:space="preserve">Use the enter button then you can enter the playing </w:t>
      </w:r>
      <w:proofErr w:type="gramStart"/>
      <w:r>
        <w:t>scene .</w:t>
      </w:r>
      <w:proofErr w:type="gramEnd"/>
      <w:r>
        <w:t xml:space="preserve"> And if you want to shut down the program, you can press the exit button. If you want to return the </w:t>
      </w:r>
      <w:proofErr w:type="spellStart"/>
      <w:r>
        <w:t>mainwindow</w:t>
      </w:r>
      <w:proofErr w:type="spellEnd"/>
      <w:r>
        <w:t xml:space="preserve"> when you are in the playing scene, you can press the bye button as the rabbit on the upper left. And yo</w:t>
      </w:r>
      <w:r w:rsidR="00B4264C">
        <w:t xml:space="preserve">u can return to the </w:t>
      </w:r>
      <w:proofErr w:type="spellStart"/>
      <w:r w:rsidR="00B4264C">
        <w:t>mainwindow</w:t>
      </w:r>
      <w:proofErr w:type="spellEnd"/>
      <w:r w:rsidR="00B4264C">
        <w:t>.</w:t>
      </w:r>
      <w:r w:rsidR="00D71CC8">
        <w:rPr>
          <w:rFonts w:hint="eastAsia"/>
        </w:rPr>
        <w:t xml:space="preserve"> </w:t>
      </w:r>
      <w:r w:rsidR="00D71CC8">
        <w:t>I</w:t>
      </w:r>
      <w:r w:rsidR="00D71CC8">
        <w:rPr>
          <w:rFonts w:hint="eastAsia"/>
        </w:rPr>
        <w:t xml:space="preserve"> </w:t>
      </w:r>
      <w:r w:rsidR="00D71CC8">
        <w:t xml:space="preserve">don’t finish the part of </w:t>
      </w:r>
      <w:proofErr w:type="spellStart"/>
      <w:r w:rsidR="00D71CC8">
        <w:t>score</w:t>
      </w:r>
      <w:proofErr w:type="gramStart"/>
      <w:r w:rsidR="00D71CC8">
        <w:t>,time</w:t>
      </w:r>
      <w:proofErr w:type="spellEnd"/>
      <w:proofErr w:type="gramEnd"/>
      <w:r w:rsidR="00D71CC8">
        <w:t xml:space="preserve"> and playable because I use the wrong way at first. I am so sorry.</w:t>
      </w:r>
    </w:p>
    <w:p w:rsidR="00D71CC8" w:rsidRDefault="00D71CC8"/>
    <w:p w:rsidR="00D71CC8" w:rsidRDefault="00D71CC8">
      <w:r>
        <w:t>Program architecture</w:t>
      </w:r>
    </w:p>
    <w:p w:rsidR="00D71CC8" w:rsidRDefault="00D71CC8"/>
    <w:p w:rsidR="00D71CC8" w:rsidRDefault="00D71CC8">
      <w:r>
        <w:t xml:space="preserve">The class </w:t>
      </w:r>
      <w:proofErr w:type="spellStart"/>
      <w:r>
        <w:t>btn</w:t>
      </w:r>
      <w:proofErr w:type="spellEnd"/>
      <w:r>
        <w:t>:</w:t>
      </w:r>
    </w:p>
    <w:p w:rsidR="00D71CC8" w:rsidRDefault="00D71CC8">
      <w:r>
        <w:t xml:space="preserve">Using this class, I can form three button </w:t>
      </w:r>
      <w:proofErr w:type="spellStart"/>
      <w:r>
        <w:t>enter</w:t>
      </w:r>
      <w:proofErr w:type="gramStart"/>
      <w:r>
        <w:t>,exit</w:t>
      </w:r>
      <w:proofErr w:type="spellEnd"/>
      <w:proofErr w:type="gramEnd"/>
      <w:r>
        <w:t xml:space="preserve"> and back. With the function </w:t>
      </w:r>
      <w:proofErr w:type="spellStart"/>
      <w:r>
        <w:t>mousePressEvent</w:t>
      </w:r>
      <w:proofErr w:type="spellEnd"/>
      <w:r>
        <w:t>, we can give these buttons its useful feature. Like enter</w:t>
      </w:r>
      <w:r w:rsidR="00814F54">
        <w:t>ing</w:t>
      </w:r>
      <w:r>
        <w:t xml:space="preserve"> the </w:t>
      </w:r>
      <w:r>
        <w:lastRenderedPageBreak/>
        <w:t xml:space="preserve">playing </w:t>
      </w:r>
      <w:proofErr w:type="spellStart"/>
      <w:r>
        <w:t>scene</w:t>
      </w:r>
      <w:proofErr w:type="gramStart"/>
      <w:r>
        <w:t>,exit</w:t>
      </w:r>
      <w:r w:rsidR="00814F54">
        <w:t>ing</w:t>
      </w:r>
      <w:proofErr w:type="spellEnd"/>
      <w:proofErr w:type="gramEnd"/>
      <w:r>
        <w:t xml:space="preserve"> the program or return</w:t>
      </w:r>
      <w:r w:rsidR="00814F54">
        <w:t>ing</w:t>
      </w:r>
      <w:r>
        <w:t xml:space="preserve"> the </w:t>
      </w:r>
      <w:proofErr w:type="spellStart"/>
      <w:r>
        <w:t>mainwindow</w:t>
      </w:r>
      <w:proofErr w:type="spellEnd"/>
      <w:r>
        <w:t xml:space="preserve">. </w:t>
      </w:r>
      <w:r w:rsidR="00814F54">
        <w:t xml:space="preserve">And in the </w:t>
      </w:r>
      <w:proofErr w:type="spellStart"/>
      <w:r w:rsidR="00814F54">
        <w:t>mousePressEvent</w:t>
      </w:r>
      <w:proofErr w:type="spellEnd"/>
      <w:r w:rsidR="00814F54">
        <w:t xml:space="preserve"> </w:t>
      </w:r>
      <w:proofErr w:type="gramStart"/>
      <w:r w:rsidR="00814F54">
        <w:t>function ,we</w:t>
      </w:r>
      <w:proofErr w:type="gramEnd"/>
      <w:r w:rsidR="00814F54">
        <w:t xml:space="preserve"> can set the range that when the mouse press on it ,it can use the feature we give it.</w:t>
      </w:r>
    </w:p>
    <w:p w:rsidR="00814F54" w:rsidRDefault="00814F54"/>
    <w:p w:rsidR="00814F54" w:rsidRDefault="00814F54">
      <w:r>
        <w:t>The class drum:</w:t>
      </w:r>
    </w:p>
    <w:p w:rsidR="00814F54" w:rsidRDefault="00814F54">
      <w:r>
        <w:t xml:space="preserve">In this class, we can form a random drum on the rail. I use the </w:t>
      </w:r>
      <w:proofErr w:type="gramStart"/>
      <w:r>
        <w:t>rand(</w:t>
      </w:r>
      <w:proofErr w:type="gramEnd"/>
      <w:r>
        <w:t>) and if loop. If x=</w:t>
      </w:r>
      <w:proofErr w:type="gramStart"/>
      <w:r>
        <w:t>0 ,</w:t>
      </w:r>
      <w:proofErr w:type="gramEnd"/>
      <w:r>
        <w:t xml:space="preserve"> form a drum-a. And if x=</w:t>
      </w:r>
      <w:proofErr w:type="gramStart"/>
      <w:r>
        <w:t>1 ,</w:t>
      </w:r>
      <w:proofErr w:type="gramEnd"/>
      <w:r>
        <w:t xml:space="preserve"> form a drum-b. </w:t>
      </w:r>
    </w:p>
    <w:p w:rsidR="00814F54" w:rsidRDefault="00814F54"/>
    <w:p w:rsidR="00814F54" w:rsidRDefault="00814F54">
      <w:r>
        <w:t xml:space="preserve">The </w:t>
      </w:r>
      <w:proofErr w:type="spellStart"/>
      <w:proofErr w:type="gramStart"/>
      <w:r>
        <w:t>mainwindow</w:t>
      </w:r>
      <w:proofErr w:type="spellEnd"/>
      <w:r>
        <w:t xml:space="preserve"> :</w:t>
      </w:r>
      <w:proofErr w:type="gramEnd"/>
    </w:p>
    <w:p w:rsidR="00EE0C81" w:rsidRDefault="00814F54">
      <w:r>
        <w:t xml:space="preserve">It can put all the object on this </w:t>
      </w:r>
      <w:proofErr w:type="gramStart"/>
      <w:r>
        <w:t>window ,</w:t>
      </w:r>
      <w:proofErr w:type="gramEnd"/>
      <w:r>
        <w:t xml:space="preserve"> the </w:t>
      </w:r>
      <w:proofErr w:type="spellStart"/>
      <w:r>
        <w:t>background,the</w:t>
      </w:r>
      <w:proofErr w:type="spellEnd"/>
      <w:r>
        <w:t xml:space="preserve"> </w:t>
      </w:r>
      <w:proofErr w:type="spellStart"/>
      <w:r>
        <w:t>drum,the</w:t>
      </w:r>
      <w:proofErr w:type="spellEnd"/>
      <w:r>
        <w:t xml:space="preserve"> button…..</w:t>
      </w:r>
    </w:p>
    <w:p w:rsidR="00EE0C81" w:rsidRDefault="00EE0C81"/>
    <w:p w:rsidR="00EE0C81" w:rsidRDefault="00EE0C81">
      <w:r>
        <w:t xml:space="preserve">The scene </w:t>
      </w:r>
      <w:proofErr w:type="gramStart"/>
      <w:r>
        <w:t>class :</w:t>
      </w:r>
      <w:proofErr w:type="gramEnd"/>
    </w:p>
    <w:p w:rsidR="00EE0C81" w:rsidRDefault="00EE0C81">
      <w:pPr>
        <w:rPr>
          <w:color w:val="000000"/>
        </w:rPr>
      </w:pPr>
      <w:r>
        <w:t xml:space="preserve">It is the biggest part of my </w:t>
      </w:r>
      <w:r>
        <w:t>code .Include</w:t>
      </w:r>
      <w:r>
        <w:t xml:space="preserve">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),</w:t>
      </w:r>
      <w:r>
        <w:t xml:space="preserve"> </w:t>
      </w:r>
      <w:proofErr w:type="spellStart"/>
      <w:r>
        <w:rPr>
          <w:color w:val="000000"/>
        </w:rPr>
        <w:t>bgChange</w:t>
      </w:r>
      <w:proofErr w:type="spellEnd"/>
      <w:r>
        <w:rPr>
          <w:color w:val="000000"/>
        </w:rPr>
        <w:t>(</w:t>
      </w:r>
      <w:r>
        <w:rPr>
          <w:color w:val="000000"/>
        </w:rPr>
        <w:t xml:space="preserve"> </w:t>
      </w:r>
      <w:r>
        <w:rPr>
          <w:color w:val="000000"/>
        </w:rPr>
        <w:t>),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bgRecover</w:t>
      </w:r>
      <w:proofErr w:type="spellEnd"/>
      <w:r>
        <w:rPr>
          <w:color w:val="000000"/>
        </w:rPr>
        <w:t>()</w:t>
      </w:r>
      <w:r>
        <w:rPr>
          <w:color w:val="000000"/>
        </w:rPr>
        <w:t xml:space="preserve"> </w:t>
      </w:r>
      <w:r>
        <w:rPr>
          <w:color w:val="000000"/>
        </w:rPr>
        <w:t>,</w:t>
      </w:r>
      <w:r>
        <w:rPr>
          <w:color w:val="000000"/>
        </w:rPr>
        <w:t xml:space="preserve"> and </w:t>
      </w:r>
      <w:proofErr w:type="spellStart"/>
      <w:r>
        <w:rPr>
          <w:color w:val="000000"/>
        </w:rPr>
        <w:t>mousePressEvent</w:t>
      </w:r>
      <w:proofErr w:type="spellEnd"/>
      <w:r>
        <w:rPr>
          <w:color w:val="000000"/>
        </w:rPr>
        <w:t xml:space="preserve">(). In the </w:t>
      </w:r>
      <w:proofErr w:type="spellStart"/>
      <w:proofErr w:type="gramStart"/>
      <w:r>
        <w:rPr>
          <w:color w:val="000000"/>
        </w:rPr>
        <w:t>Init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), I load my start button and exit button and then set their position and size . In the </w:t>
      </w:r>
      <w:proofErr w:type="spellStart"/>
      <w:proofErr w:type="gramStart"/>
      <w:r>
        <w:rPr>
          <w:color w:val="000000"/>
        </w:rPr>
        <w:t>bgChange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), I load the playing background and then remove the start button and exit button . And I add</w:t>
      </w:r>
      <w:r w:rsidR="009205D7">
        <w:rPr>
          <w:color w:val="000000"/>
        </w:rPr>
        <w:t xml:space="preserve"> and set the position and size of</w:t>
      </w:r>
      <w:r>
        <w:rPr>
          <w:color w:val="000000"/>
        </w:rPr>
        <w:t xml:space="preserve"> the back </w:t>
      </w:r>
      <w:proofErr w:type="gramStart"/>
      <w:r>
        <w:rPr>
          <w:color w:val="000000"/>
        </w:rPr>
        <w:t>button ,</w:t>
      </w:r>
      <w:proofErr w:type="gramEnd"/>
      <w:r>
        <w:rPr>
          <w:color w:val="000000"/>
        </w:rPr>
        <w:t xml:space="preserve"> my rail , </w:t>
      </w:r>
      <w:proofErr w:type="spellStart"/>
      <w:r w:rsidR="009205D7">
        <w:rPr>
          <w:color w:val="000000"/>
        </w:rPr>
        <w:t>startline,endline</w:t>
      </w:r>
      <w:proofErr w:type="spellEnd"/>
      <w:r w:rsidR="009205D7">
        <w:rPr>
          <w:color w:val="000000"/>
        </w:rPr>
        <w:t xml:space="preserve"> </w:t>
      </w:r>
      <w:r>
        <w:rPr>
          <w:color w:val="000000"/>
        </w:rPr>
        <w:t>and the my drum</w:t>
      </w:r>
      <w:r w:rsidR="009205D7">
        <w:rPr>
          <w:color w:val="000000"/>
        </w:rPr>
        <w:t>.</w:t>
      </w:r>
    </w:p>
    <w:p w:rsidR="009205D7" w:rsidRPr="009205D7" w:rsidRDefault="009205D7">
      <w:pPr>
        <w:rPr>
          <w:rFonts w:hint="eastAsia"/>
          <w:color w:val="000000"/>
        </w:rPr>
      </w:pPr>
      <w:r>
        <w:rPr>
          <w:color w:val="000000"/>
        </w:rPr>
        <w:t xml:space="preserve">In the </w:t>
      </w:r>
      <w:proofErr w:type="spellStart"/>
      <w:proofErr w:type="gramStart"/>
      <w:r>
        <w:rPr>
          <w:color w:val="000000"/>
        </w:rPr>
        <w:t>bgRecover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), I give my back button function. When I push the back button, I can return the start window and remove the object in the playing window.</w:t>
      </w:r>
    </w:p>
    <w:sectPr w:rsidR="009205D7" w:rsidRPr="009205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23B"/>
    <w:rsid w:val="005220EB"/>
    <w:rsid w:val="00814F54"/>
    <w:rsid w:val="0086423B"/>
    <w:rsid w:val="009205D7"/>
    <w:rsid w:val="009C5CAF"/>
    <w:rsid w:val="00A72931"/>
    <w:rsid w:val="00B4264C"/>
    <w:rsid w:val="00D71CC8"/>
    <w:rsid w:val="00EE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5477CE-5BC4-48E6-A55D-FCE496151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26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9C5C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9C5CAF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0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948FD3-3E55-4630-B82C-7FA54947A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ASONG</dc:creator>
  <cp:keywords/>
  <dc:description/>
  <cp:lastModifiedBy>ASONG</cp:lastModifiedBy>
  <cp:revision>2</cp:revision>
  <dcterms:created xsi:type="dcterms:W3CDTF">2016-05-15T13:50:00Z</dcterms:created>
  <dcterms:modified xsi:type="dcterms:W3CDTF">2016-05-15T14:59:00Z</dcterms:modified>
</cp:coreProperties>
</file>