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25E0" w14:textId="21E862B6" w:rsidR="00C41D74" w:rsidRDefault="00C41D74" w:rsidP="00C41D74">
      <w:pPr>
        <w:jc w:val="center"/>
        <w:rPr>
          <w:rFonts w:ascii="標楷體" w:eastAsia="標楷體" w:hAnsi="標楷體"/>
          <w:sz w:val="36"/>
          <w:szCs w:val="36"/>
        </w:rPr>
      </w:pPr>
      <w:r w:rsidRPr="00C41D74">
        <w:rPr>
          <w:rFonts w:ascii="標楷體" w:eastAsia="標楷體" w:hAnsi="標楷體" w:hint="eastAsia"/>
          <w:sz w:val="36"/>
          <w:szCs w:val="36"/>
        </w:rPr>
        <w:t>資科F</w:t>
      </w:r>
      <w:r w:rsidRPr="00C41D74">
        <w:rPr>
          <w:rFonts w:ascii="標楷體" w:eastAsia="標楷體" w:hAnsi="標楷體"/>
          <w:sz w:val="36"/>
          <w:szCs w:val="36"/>
        </w:rPr>
        <w:t>inal project</w:t>
      </w:r>
    </w:p>
    <w:p w14:paraId="2C2989BB" w14:textId="27A09ACC" w:rsidR="00C41D74" w:rsidRDefault="00C41D74" w:rsidP="00C41D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※ Wh</w:t>
      </w:r>
      <w:r>
        <w:rPr>
          <w:rFonts w:ascii="標楷體" w:eastAsia="標楷體" w:hAnsi="標楷體"/>
          <w:szCs w:val="24"/>
        </w:rPr>
        <w:t>y LSTM ,not RNN ?</w:t>
      </w:r>
    </w:p>
    <w:p w14:paraId="6B1FAD37" w14:textId="079A7BC0" w:rsidR="00C41D74" w:rsidRPr="00171220" w:rsidRDefault="00C41D74" w:rsidP="001712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※</w:t>
      </w:r>
      <w:r>
        <w:rPr>
          <w:rFonts w:ascii="標楷體" w:eastAsia="標楷體" w:hAnsi="標楷體"/>
          <w:szCs w:val="24"/>
        </w:rPr>
        <w:t xml:space="preserve"> </w:t>
      </w:r>
      <w:r w:rsidRPr="00C41D74">
        <w:rPr>
          <w:rFonts w:ascii="標楷體" w:eastAsia="標楷體" w:hAnsi="標楷體" w:hint="eastAsia"/>
          <w:szCs w:val="24"/>
        </w:rPr>
        <w:t>接者我們要透過</w:t>
      </w:r>
      <w:proofErr w:type="spellStart"/>
      <w:r>
        <w:rPr>
          <w:rFonts w:ascii="標楷體" w:eastAsia="標楷體" w:hAnsi="標楷體" w:hint="eastAsia"/>
          <w:szCs w:val="24"/>
        </w:rPr>
        <w:t>k</w:t>
      </w:r>
      <w:r w:rsidRPr="00C41D74">
        <w:rPr>
          <w:rFonts w:ascii="標楷體" w:eastAsia="標楷體" w:hAnsi="標楷體"/>
          <w:szCs w:val="24"/>
        </w:rPr>
        <w:t>era</w:t>
      </w:r>
      <w:r>
        <w:rPr>
          <w:rFonts w:ascii="標楷體" w:eastAsia="標楷體" w:hAnsi="標楷體"/>
          <w:szCs w:val="24"/>
        </w:rPr>
        <w:t>s</w:t>
      </w:r>
      <w:proofErr w:type="spellEnd"/>
      <w:r>
        <w:rPr>
          <w:rFonts w:ascii="標楷體" w:eastAsia="標楷體" w:hAnsi="標楷體" w:hint="eastAsia"/>
          <w:szCs w:val="24"/>
        </w:rPr>
        <w:t>搭建一個</w:t>
      </w:r>
      <w:r w:rsidRPr="00C41D74">
        <w:rPr>
          <w:rFonts w:ascii="標楷體" w:eastAsia="標楷體" w:hAnsi="標楷體" w:hint="eastAsia"/>
          <w:szCs w:val="24"/>
        </w:rPr>
        <w:t>LSTM</w:t>
      </w:r>
      <w:r>
        <w:rPr>
          <w:rFonts w:ascii="標楷體" w:eastAsia="標楷體" w:hAnsi="標楷體" w:hint="eastAsia"/>
          <w:szCs w:val="24"/>
        </w:rPr>
        <w:t>的神經網路，</w:t>
      </w:r>
      <w:proofErr w:type="spellStart"/>
      <w:r>
        <w:rPr>
          <w:rFonts w:ascii="標楷體" w:eastAsia="標楷體" w:hAnsi="標楷體"/>
          <w:szCs w:val="24"/>
        </w:rPr>
        <w:t>keras</w:t>
      </w:r>
      <w:proofErr w:type="spellEnd"/>
      <w:r>
        <w:rPr>
          <w:rFonts w:ascii="標楷體" w:eastAsia="標楷體" w:hAnsi="標楷體" w:hint="eastAsia"/>
          <w:szCs w:val="24"/>
        </w:rPr>
        <w:t>是一個專門用來訓練深度學習模型的API，</w:t>
      </w:r>
      <w:r w:rsidR="00171220">
        <w:rPr>
          <w:rFonts w:ascii="標楷體" w:eastAsia="標楷體" w:hAnsi="標楷體" w:hint="eastAsia"/>
          <w:szCs w:val="24"/>
        </w:rPr>
        <w:t>在這邊我們要使用的是Se</w:t>
      </w:r>
      <w:r w:rsidR="00171220">
        <w:rPr>
          <w:rFonts w:ascii="標楷體" w:eastAsia="標楷體" w:hAnsi="標楷體"/>
          <w:szCs w:val="24"/>
        </w:rPr>
        <w:t>quential</w:t>
      </w:r>
      <w:r w:rsidR="00171220">
        <w:rPr>
          <w:rFonts w:ascii="標楷體" w:eastAsia="標楷體" w:hAnsi="標楷體" w:hint="eastAsia"/>
          <w:szCs w:val="24"/>
        </w:rPr>
        <w:t>模型，從字面上翻譯</w:t>
      </w:r>
      <w:r w:rsidR="00E41A5B">
        <w:rPr>
          <w:rFonts w:ascii="標楷體" w:eastAsia="標楷體" w:hAnsi="標楷體" w:hint="eastAsia"/>
          <w:szCs w:val="24"/>
        </w:rPr>
        <w:t>為</w:t>
      </w:r>
      <w:r w:rsidR="00171220">
        <w:rPr>
          <w:rFonts w:ascii="標楷體" w:eastAsia="標楷體" w:hAnsi="標楷體" w:hint="eastAsia"/>
          <w:szCs w:val="24"/>
        </w:rPr>
        <w:t>順序，給人的印象是那種簡單的線性模型；但實際上它應該理解</w:t>
      </w:r>
      <w:r w:rsidR="00A82F96">
        <w:rPr>
          <w:rFonts w:ascii="標楷體" w:eastAsia="標楷體" w:hAnsi="標楷體" w:hint="eastAsia"/>
          <w:szCs w:val="24"/>
        </w:rPr>
        <w:t>為</w:t>
      </w:r>
      <w:r w:rsidR="00171220">
        <w:rPr>
          <w:rFonts w:ascii="標楷體" w:eastAsia="標楷體" w:hAnsi="標楷體" w:hint="eastAsia"/>
          <w:szCs w:val="24"/>
        </w:rPr>
        <w:t>堆疊，通過堆疊許多層來建構深度神經網路。</w:t>
      </w:r>
      <w:r w:rsidR="00A82F96">
        <w:rPr>
          <w:rFonts w:ascii="標楷體" w:eastAsia="標楷體" w:hAnsi="標楷體" w:hint="eastAsia"/>
          <w:szCs w:val="24"/>
        </w:rPr>
        <w:t>我們要做的事包括，建立輸入輸出以及隱藏層，並選擇優化器並選擇損失函數</w:t>
      </w:r>
      <w:r w:rsidR="00574A2D">
        <w:rPr>
          <w:rFonts w:ascii="標楷體" w:eastAsia="標楷體" w:hAnsi="標楷體" w:hint="eastAsia"/>
          <w:szCs w:val="24"/>
        </w:rPr>
        <w:t>。</w:t>
      </w:r>
      <w:r w:rsidR="00171220" w:rsidRPr="00171220">
        <w:rPr>
          <w:rFonts w:ascii="標楷體" w:eastAsia="標楷體" w:hAnsi="標楷體" w:hint="eastAsia"/>
          <w:szCs w:val="24"/>
        </w:rPr>
        <w:t>以下的</w:t>
      </w:r>
      <w:proofErr w:type="spellStart"/>
      <w:r w:rsidR="00171220" w:rsidRPr="00171220">
        <w:rPr>
          <w:rFonts w:ascii="標楷體" w:eastAsia="標楷體" w:hAnsi="標楷體"/>
        </w:rPr>
        <w:t>model.summary</w:t>
      </w:r>
      <w:proofErr w:type="spellEnd"/>
      <w:r w:rsidR="00171220" w:rsidRPr="00171220">
        <w:rPr>
          <w:rFonts w:ascii="標楷體" w:eastAsia="標楷體" w:hAnsi="標楷體"/>
        </w:rPr>
        <w:t>()函式可以將我們搭建的神經網路結構可視化出來</w:t>
      </w:r>
      <w:r w:rsidR="00171220">
        <w:rPr>
          <w:rFonts w:ascii="標楷體" w:eastAsia="標楷體" w:hAnsi="標楷體" w:hint="eastAsia"/>
        </w:rPr>
        <w:t>。</w:t>
      </w:r>
    </w:p>
    <w:p w14:paraId="6C09FFEC" w14:textId="4E4EECFB" w:rsidR="00A11C16" w:rsidRDefault="00A11C16" w:rsidP="00171220">
      <w:pPr>
        <w:rPr>
          <w:rFonts w:ascii="標楷體" w:eastAsia="標楷體" w:hAnsi="標楷體"/>
        </w:rPr>
      </w:pPr>
    </w:p>
    <w:p w14:paraId="188B955C" w14:textId="7E29EF2B" w:rsidR="00A11C16" w:rsidRDefault="00FB0D73" w:rsidP="008206A1">
      <w:pPr>
        <w:ind w:firstLineChars="100" w:firstLine="24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input_shape</w:t>
      </w:r>
      <w:proofErr w:type="spellEnd"/>
      <w:r w:rsidR="002379D3">
        <w:rPr>
          <w:rFonts w:ascii="標楷體" w:eastAsia="標楷體" w:hAnsi="標楷體" w:hint="eastAsia"/>
        </w:rPr>
        <w:t>其實</w:t>
      </w:r>
      <w:r>
        <w:rPr>
          <w:rFonts w:ascii="標楷體" w:eastAsia="標楷體" w:hAnsi="標楷體" w:hint="eastAsia"/>
        </w:rPr>
        <w:t>是一個三維資料，代表(</w:t>
      </w:r>
      <w:proofErr w:type="spellStart"/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atch</w:t>
      </w:r>
      <w:r>
        <w:rPr>
          <w:rFonts w:ascii="標楷體" w:eastAsia="標楷體" w:hAnsi="標楷體" w:hint="eastAsia"/>
        </w:rPr>
        <w:t>,t</w:t>
      </w:r>
      <w:r>
        <w:rPr>
          <w:rFonts w:ascii="標楷體" w:eastAsia="標楷體" w:hAnsi="標楷體"/>
        </w:rPr>
        <w:t>ime</w:t>
      </w:r>
      <w:proofErr w:type="spellEnd"/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step,imput_data</w:t>
      </w:r>
      <w:proofErr w:type="spellEnd"/>
      <w:r>
        <w:rPr>
          <w:rFonts w:ascii="標楷體" w:eastAsia="標楷體" w:hAnsi="標楷體"/>
        </w:rPr>
        <w:t>)</w:t>
      </w:r>
      <w:r w:rsidR="008206A1">
        <w:rPr>
          <w:rFonts w:ascii="標楷體" w:eastAsia="標楷體" w:hAnsi="標楷體" w:hint="eastAsia"/>
        </w:rPr>
        <w:t>。</w:t>
      </w:r>
    </w:p>
    <w:p w14:paraId="648DB5B2" w14:textId="73FE2AAE" w:rsidR="00E20FD8" w:rsidRDefault="00FB0D73" w:rsidP="001712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atch</w:t>
      </w:r>
      <w:r>
        <w:rPr>
          <w:rFonts w:ascii="標楷體" w:eastAsia="標楷體" w:hAnsi="標楷體" w:hint="eastAsia"/>
        </w:rPr>
        <w:t>代表一次要輸入的資料筆數，</w:t>
      </w:r>
      <w:r>
        <w:rPr>
          <w:rFonts w:ascii="標楷體" w:eastAsia="標楷體" w:hAnsi="標楷體"/>
        </w:rPr>
        <w:t xml:space="preserve">time step </w:t>
      </w:r>
      <w:r>
        <w:rPr>
          <w:rFonts w:ascii="標楷體" w:eastAsia="標楷體" w:hAnsi="標楷體" w:hint="eastAsia"/>
        </w:rPr>
        <w:t>代表資料的時間維度，</w:t>
      </w:r>
      <w:r w:rsidRPr="00FB0D73">
        <w:rPr>
          <w:rFonts w:ascii="標楷體" w:eastAsia="標楷體" w:hAnsi="標楷體"/>
        </w:rPr>
        <w:t>股票如果要藉由前30天的資料預測，則time step為3</w:t>
      </w:r>
      <w:r w:rsidR="002379D3">
        <w:rPr>
          <w:rFonts w:ascii="標楷體" w:eastAsia="標楷體" w:hAnsi="標楷體" w:hint="eastAsia"/>
        </w:rPr>
        <w:t>0。</w:t>
      </w:r>
      <w:proofErr w:type="spellStart"/>
      <w:r w:rsidR="002379D3">
        <w:rPr>
          <w:rFonts w:ascii="標楷體" w:eastAsia="標楷體" w:hAnsi="標楷體"/>
        </w:rPr>
        <w:t>Imput</w:t>
      </w:r>
      <w:proofErr w:type="spellEnd"/>
      <w:r w:rsidR="002379D3">
        <w:rPr>
          <w:rFonts w:ascii="標楷體" w:eastAsia="標楷體" w:hAnsi="標楷體"/>
        </w:rPr>
        <w:t xml:space="preserve"> dat</w:t>
      </w:r>
      <w:r w:rsidR="005B0F48">
        <w:rPr>
          <w:rFonts w:ascii="標楷體" w:eastAsia="標楷體" w:hAnsi="標楷體" w:hint="eastAsia"/>
        </w:rPr>
        <w:t>a</w:t>
      </w:r>
      <w:r w:rsidR="002379D3">
        <w:rPr>
          <w:rFonts w:ascii="標楷體" w:eastAsia="標楷體" w:hAnsi="標楷體" w:hint="eastAsia"/>
        </w:rPr>
        <w:t>代表單獨一個時間的資料，</w:t>
      </w:r>
      <w:r w:rsidR="005421D8">
        <w:rPr>
          <w:rFonts w:ascii="標楷體" w:eastAsia="標楷體" w:hAnsi="標楷體" w:hint="eastAsia"/>
        </w:rPr>
        <w:t>而u</w:t>
      </w:r>
      <w:r w:rsidR="005421D8">
        <w:rPr>
          <w:rFonts w:ascii="標楷體" w:eastAsia="標楷體" w:hAnsi="標楷體"/>
        </w:rPr>
        <w:t>nits</w:t>
      </w:r>
      <w:r w:rsidR="005421D8">
        <w:rPr>
          <w:rFonts w:ascii="標楷體" w:eastAsia="標楷體" w:hAnsi="標楷體" w:hint="eastAsia"/>
        </w:rPr>
        <w:t>為每一個s</w:t>
      </w:r>
      <w:r w:rsidR="005421D8">
        <w:rPr>
          <w:rFonts w:ascii="標楷體" w:eastAsia="標楷體" w:hAnsi="標楷體"/>
        </w:rPr>
        <w:t>tep</w:t>
      </w:r>
      <w:r w:rsidR="005421D8">
        <w:rPr>
          <w:rFonts w:ascii="標楷體" w:eastAsia="標楷體" w:hAnsi="標楷體" w:hint="eastAsia"/>
        </w:rPr>
        <w:t>輸出的數量，</w:t>
      </w:r>
      <w:r w:rsidR="002379D3">
        <w:rPr>
          <w:rFonts w:ascii="標楷體" w:eastAsia="標楷體" w:hAnsi="標楷體" w:hint="eastAsia"/>
        </w:rPr>
        <w:t>當要搭架多層的LSTM時</w:t>
      </w:r>
      <w:r w:rsidR="005421D8">
        <w:rPr>
          <w:rFonts w:ascii="標楷體" w:eastAsia="標楷體" w:hAnsi="標楷體" w:hint="eastAsia"/>
        </w:rPr>
        <w:t>，r</w:t>
      </w:r>
      <w:r w:rsidR="005421D8">
        <w:rPr>
          <w:rFonts w:ascii="標楷體" w:eastAsia="標楷體" w:hAnsi="標楷體"/>
        </w:rPr>
        <w:t>eturn sequences</w:t>
      </w:r>
      <w:r w:rsidR="005421D8">
        <w:rPr>
          <w:rFonts w:ascii="標楷體" w:eastAsia="標楷體" w:hAnsi="標楷體" w:hint="eastAsia"/>
        </w:rPr>
        <w:t>設置為TRUE，</w:t>
      </w:r>
      <w:r w:rsidR="002379D3">
        <w:rPr>
          <w:rFonts w:ascii="標楷體" w:eastAsia="標楷體" w:hAnsi="標楷體" w:hint="eastAsia"/>
        </w:rPr>
        <w:t>這樣的步驟又稱為</w:t>
      </w:r>
      <w:r w:rsidR="006835D7">
        <w:rPr>
          <w:rFonts w:ascii="標楷體" w:eastAsia="標楷體" w:hAnsi="標楷體"/>
        </w:rPr>
        <w:t>sequence-to-sequence</w:t>
      </w:r>
      <w:r w:rsidR="00E20FD8">
        <w:rPr>
          <w:rFonts w:ascii="標楷體" w:eastAsia="標楷體" w:hAnsi="標楷體" w:hint="eastAsia"/>
        </w:rPr>
        <w:t>。</w:t>
      </w:r>
    </w:p>
    <w:p w14:paraId="7DC2F453" w14:textId="34610887" w:rsidR="002379D3" w:rsidRPr="007D78CE" w:rsidRDefault="00E860BF" w:rsidP="00171220">
      <w:pPr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EC8D024" wp14:editId="6380D7F1">
            <wp:extent cx="2052291" cy="671331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6" cy="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8CE" w:rsidRPr="007D78CE">
        <w:rPr>
          <w:rFonts w:ascii="標楷體" w:eastAsia="標楷體" w:hAnsi="標楷體" w:hint="eastAsia"/>
          <w:sz w:val="16"/>
          <w:szCs w:val="16"/>
        </w:rPr>
        <w:t>(</w:t>
      </w:r>
      <w:r w:rsidR="007D78CE" w:rsidRPr="007D78CE">
        <w:rPr>
          <w:sz w:val="16"/>
          <w:szCs w:val="16"/>
        </w:rPr>
        <w:t xml:space="preserve"> </w:t>
      </w:r>
      <w:r w:rsidR="007D78CE" w:rsidRPr="007D78CE">
        <w:rPr>
          <w:rFonts w:ascii="標楷體" w:eastAsia="標楷體" w:hAnsi="標楷體"/>
          <w:sz w:val="16"/>
          <w:szCs w:val="16"/>
        </w:rPr>
        <w:t>https://ithelp.ithome.com.tw/articles/10214405</w:t>
      </w:r>
      <w:r w:rsidR="007D78CE" w:rsidRPr="007D78CE">
        <w:rPr>
          <w:rFonts w:ascii="標楷體" w:eastAsia="標楷體" w:hAnsi="標楷體" w:hint="eastAsia"/>
          <w:sz w:val="16"/>
          <w:szCs w:val="16"/>
        </w:rPr>
        <w:t>)</w:t>
      </w:r>
    </w:p>
    <w:p w14:paraId="76E089DB" w14:textId="748F1BB4" w:rsidR="002379D3" w:rsidRPr="005F5D59" w:rsidRDefault="00E860BF" w:rsidP="00171220">
      <w:pPr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651B1FD" wp14:editId="6534E8BA">
            <wp:extent cx="2051685" cy="1797153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6" cy="18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5DF" w14:textId="311D7491" w:rsidR="00E20FD8" w:rsidRDefault="00E20FD8" w:rsidP="00E20FD8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接著，我們挑選</w:t>
      </w:r>
      <w:proofErr w:type="spellStart"/>
      <w:r w:rsidRPr="004209F1">
        <w:rPr>
          <w:rFonts w:hint="eastAsia"/>
        </w:rPr>
        <w:t>Re</w:t>
      </w:r>
      <w:r w:rsidRPr="004209F1">
        <w:t>LU</w:t>
      </w:r>
      <w:proofErr w:type="spellEnd"/>
      <w:r w:rsidR="004209F1" w:rsidRPr="004209F1">
        <w:rPr>
          <w:rFonts w:hint="eastAsia"/>
        </w:rPr>
        <w:t>(</w:t>
      </w:r>
      <w:r w:rsidR="004209F1" w:rsidRPr="004209F1">
        <w:t>Rectified Linear Unit)</w:t>
      </w:r>
      <w:r>
        <w:rPr>
          <w:rFonts w:ascii="標楷體" w:eastAsia="標楷體" w:hAnsi="標楷體" w:hint="eastAsia"/>
        </w:rPr>
        <w:t>作為激勵函數，它有兩個優點，一</w:t>
      </w:r>
      <w:r w:rsidR="004209F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可以幫助我們</w:t>
      </w:r>
      <w:r w:rsidR="004209F1">
        <w:rPr>
          <w:rFonts w:ascii="標楷體" w:eastAsia="標楷體" w:hAnsi="標楷體" w:hint="eastAsia"/>
        </w:rPr>
        <w:t>解決反向傳播訓練時產生的</w:t>
      </w:r>
      <w:r>
        <w:rPr>
          <w:rFonts w:ascii="標楷體" w:eastAsia="標楷體" w:hAnsi="標楷體" w:hint="eastAsia"/>
        </w:rPr>
        <w:t>梯度消失問題，二</w:t>
      </w:r>
      <w:r w:rsidR="004209F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使部分神經元輸出為0，讓神經網路變得稀疏，</w:t>
      </w:r>
      <w:r w:rsidR="007D78CE">
        <w:rPr>
          <w:rFonts w:ascii="標楷體" w:eastAsia="標楷體" w:hAnsi="標楷體" w:hint="eastAsia"/>
        </w:rPr>
        <w:t>我們也一邊使用d</w:t>
      </w:r>
      <w:r w:rsidR="007D78CE">
        <w:rPr>
          <w:rFonts w:ascii="標楷體" w:eastAsia="標楷體" w:hAnsi="標楷體"/>
        </w:rPr>
        <w:t>ropout</w:t>
      </w:r>
      <w:r w:rsidR="007D78CE">
        <w:rPr>
          <w:rFonts w:ascii="標楷體" w:eastAsia="標楷體" w:hAnsi="標楷體" w:hint="eastAsia"/>
        </w:rPr>
        <w:t>隨機消除神經元，緩解過度擬和的問題。</w:t>
      </w:r>
    </w:p>
    <w:p w14:paraId="520DAA94" w14:textId="37380F57" w:rsidR="007D78CE" w:rsidRPr="007D78CE" w:rsidRDefault="007D78CE" w:rsidP="00E20FD8">
      <w:pPr>
        <w:ind w:leftChars="200" w:left="480"/>
        <w:rPr>
          <w:rFonts w:ascii="標楷體" w:eastAsia="標楷體" w:hAnsi="標楷體"/>
          <w:sz w:val="10"/>
          <w:szCs w:val="10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7F2B08B" wp14:editId="2C9474E9">
            <wp:extent cx="2667000" cy="13598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67" cy="13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8CE">
        <w:rPr>
          <w:rFonts w:ascii="標楷體" w:eastAsia="標楷體" w:hAnsi="標楷體" w:hint="eastAsia"/>
          <w:sz w:val="10"/>
          <w:szCs w:val="10"/>
        </w:rPr>
        <w:t>(</w:t>
      </w:r>
      <w:r w:rsidRPr="007D78CE">
        <w:rPr>
          <w:sz w:val="10"/>
          <w:szCs w:val="10"/>
        </w:rPr>
        <w:t xml:space="preserve"> </w:t>
      </w:r>
      <w:r w:rsidRPr="007D78CE">
        <w:rPr>
          <w:rFonts w:ascii="標楷體" w:eastAsia="標楷體" w:hAnsi="標楷體"/>
          <w:sz w:val="10"/>
          <w:szCs w:val="10"/>
        </w:rPr>
        <w:t>https://medium.com/%E9%9B%9E%E9%9B%9E%E8%88%87%E5%85%94%E5%85%94%E7%9A%84%E5%B7%A5%E7%A8%8B%E4%B8%96%E7%95%8C/%E6%A9%9F%E5%99%A8%E5%AD%B8%E7%BF%92-ml-note-overfitting-%E9%81%8E%E5%BA%A6%E5%AD%B8%E7%BF%92-6196902481bb</w:t>
      </w:r>
      <w:r>
        <w:rPr>
          <w:rFonts w:ascii="標楷體" w:eastAsia="標楷體" w:hAnsi="標楷體" w:hint="eastAsia"/>
          <w:sz w:val="10"/>
          <w:szCs w:val="10"/>
        </w:rPr>
        <w:t>)</w:t>
      </w:r>
    </w:p>
    <w:p w14:paraId="488F0699" w14:textId="602F1912" w:rsidR="007D78CE" w:rsidRDefault="00652CEC" w:rsidP="008206A1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損失函數</w:t>
      </w:r>
      <w:r w:rsidR="008206A1">
        <w:rPr>
          <w:rFonts w:ascii="標楷體" w:eastAsia="標楷體" w:hAnsi="標楷體" w:hint="eastAsia"/>
          <w:szCs w:val="24"/>
        </w:rPr>
        <w:t>(l</w:t>
      </w:r>
      <w:r w:rsidR="008206A1">
        <w:rPr>
          <w:rFonts w:ascii="標楷體" w:eastAsia="標楷體" w:hAnsi="標楷體"/>
          <w:szCs w:val="24"/>
        </w:rPr>
        <w:t>oss function)</w:t>
      </w:r>
      <w:r>
        <w:rPr>
          <w:rFonts w:ascii="標楷體" w:eastAsia="標楷體" w:hAnsi="標楷體" w:hint="eastAsia"/>
          <w:szCs w:val="24"/>
        </w:rPr>
        <w:t>可以幫助我們做現在ML模型好壞的評估</w:t>
      </w:r>
    </w:p>
    <w:p w14:paraId="7B124D8B" w14:textId="57085ADC" w:rsidR="00652CEC" w:rsidRDefault="00652CEC" w:rsidP="00820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並以數值呈現</w:t>
      </w:r>
      <w:r w:rsidR="00486781">
        <w:rPr>
          <w:rFonts w:ascii="標楷體" w:eastAsia="標楷體" w:hAnsi="標楷體" w:hint="eastAsia"/>
          <w:szCs w:val="24"/>
        </w:rPr>
        <w:t>。</w:t>
      </w:r>
    </w:p>
    <w:p w14:paraId="3C182C36" w14:textId="5924A1A1" w:rsidR="00652CEC" w:rsidRDefault="00652CEC" w:rsidP="008206A1">
      <w:pPr>
        <w:rPr>
          <w:rFonts w:ascii="標楷體" w:eastAsia="標楷體" w:hAnsi="標楷體"/>
          <w:szCs w:val="24"/>
        </w:rPr>
      </w:pPr>
    </w:p>
    <w:p w14:paraId="6558DCD1" w14:textId="3BABD71A" w:rsidR="00652CEC" w:rsidRDefault="00652CEC" w:rsidP="008206A1">
      <w:pPr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當資料完成了一次完整的訓練，這個過程稱為一個e</w:t>
      </w:r>
      <w:r>
        <w:rPr>
          <w:rFonts w:ascii="標楷體" w:eastAsia="標楷體" w:hAnsi="標楷體"/>
          <w:szCs w:val="24"/>
        </w:rPr>
        <w:t>poch</w:t>
      </w:r>
      <w:r>
        <w:rPr>
          <w:rFonts w:ascii="標楷體" w:eastAsia="標楷體" w:hAnsi="標楷體" w:hint="eastAsia"/>
          <w:szCs w:val="24"/>
        </w:rPr>
        <w:t>。</w:t>
      </w:r>
      <w:r w:rsidR="00486781">
        <w:rPr>
          <w:rFonts w:ascii="標楷體" w:eastAsia="標楷體" w:hAnsi="標楷體"/>
          <w:szCs w:val="24"/>
        </w:rPr>
        <w:t>Epoch</w:t>
      </w:r>
      <w:r w:rsidR="00486781">
        <w:rPr>
          <w:rFonts w:ascii="標楷體" w:eastAsia="標楷體" w:hAnsi="標楷體" w:hint="eastAsia"/>
          <w:szCs w:val="24"/>
        </w:rPr>
        <w:t>的數量加，會使神經網路中權重的不斷更新，一般來說，當訓練次數增加，準確度會較高，以下是我們的實驗數據:(待補)</w:t>
      </w:r>
    </w:p>
    <w:p w14:paraId="1B95B3EF" w14:textId="77777777" w:rsidR="008206A1" w:rsidRDefault="008206A1" w:rsidP="008206A1">
      <w:pPr>
        <w:ind w:leftChars="-100" w:left="-240"/>
        <w:rPr>
          <w:rFonts w:ascii="標楷體" w:eastAsia="標楷體" w:hAnsi="標楷體"/>
          <w:szCs w:val="24"/>
        </w:rPr>
      </w:pPr>
    </w:p>
    <w:p w14:paraId="6C84E9F6" w14:textId="0A0CDF3A" w:rsidR="008206A1" w:rsidRDefault="008206A1" w:rsidP="008206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</w:t>
      </w:r>
    </w:p>
    <w:p w14:paraId="546E3EFF" w14:textId="77777777" w:rsidR="00486781" w:rsidRDefault="00486781" w:rsidP="008206A1">
      <w:pPr>
        <w:rPr>
          <w:rFonts w:ascii="標楷體" w:eastAsia="標楷體" w:hAnsi="標楷體"/>
          <w:szCs w:val="24"/>
        </w:rPr>
      </w:pPr>
    </w:p>
    <w:p w14:paraId="0CCEBF28" w14:textId="77777777" w:rsidR="00486781" w:rsidRPr="005F5D59" w:rsidRDefault="00486781" w:rsidP="008206A1">
      <w:pPr>
        <w:ind w:leftChars="400" w:left="960"/>
        <w:rPr>
          <w:rFonts w:ascii="標楷體" w:eastAsia="標楷體" w:hAnsi="標楷體"/>
          <w:szCs w:val="24"/>
        </w:rPr>
      </w:pPr>
    </w:p>
    <w:p w14:paraId="53488069" w14:textId="764B7637" w:rsidR="007D78CE" w:rsidRPr="007D78CE" w:rsidRDefault="007D78CE" w:rsidP="00E20FD8">
      <w:pPr>
        <w:ind w:leftChars="200" w:left="480"/>
        <w:rPr>
          <w:rFonts w:ascii="標楷體" w:eastAsia="標楷體" w:hAnsi="標楷體"/>
          <w:sz w:val="10"/>
          <w:szCs w:val="10"/>
        </w:rPr>
      </w:pPr>
    </w:p>
    <w:sectPr w:rsidR="007D78CE" w:rsidRPr="007D7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74"/>
    <w:rsid w:val="00005FF1"/>
    <w:rsid w:val="00171220"/>
    <w:rsid w:val="002379D3"/>
    <w:rsid w:val="004209F1"/>
    <w:rsid w:val="00486781"/>
    <w:rsid w:val="005421D8"/>
    <w:rsid w:val="00574A2D"/>
    <w:rsid w:val="005B0F48"/>
    <w:rsid w:val="005F5D59"/>
    <w:rsid w:val="00652CEC"/>
    <w:rsid w:val="006835D7"/>
    <w:rsid w:val="007D78CE"/>
    <w:rsid w:val="008206A1"/>
    <w:rsid w:val="00A11C16"/>
    <w:rsid w:val="00A53D76"/>
    <w:rsid w:val="00A82F96"/>
    <w:rsid w:val="00B365D9"/>
    <w:rsid w:val="00C41D74"/>
    <w:rsid w:val="00E20FD8"/>
    <w:rsid w:val="00E41A5B"/>
    <w:rsid w:val="00E860BF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9FFC"/>
  <w15:chartTrackingRefBased/>
  <w15:docId w15:val="{C27C7430-438C-42F0-B063-1E68AC7A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023D-7EBF-4492-9398-353CC940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家同 林</dc:creator>
  <cp:keywords/>
  <dc:description/>
  <cp:lastModifiedBy>家同 林</cp:lastModifiedBy>
  <cp:revision>10</cp:revision>
  <dcterms:created xsi:type="dcterms:W3CDTF">2021-05-31T13:41:00Z</dcterms:created>
  <dcterms:modified xsi:type="dcterms:W3CDTF">2021-06-01T11:53:00Z</dcterms:modified>
</cp:coreProperties>
</file>