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682" w:rsidRPr="00427682" w:rsidRDefault="00427682" w:rsidP="00427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682">
        <w:rPr>
          <w:rFonts w:ascii="Times New Roman" w:eastAsia="Times New Roman" w:hAnsi="Times New Roman" w:cs="Times New Roman"/>
          <w:b/>
          <w:bCs/>
          <w:sz w:val="36"/>
          <w:szCs w:val="36"/>
        </w:rPr>
        <w:t>Lab 1 &amp; Lab 2: Project Setup and Domain Models</w:t>
      </w:r>
    </w:p>
    <w:p w:rsidR="00427682" w:rsidRPr="00427682" w:rsidRDefault="00427682" w:rsidP="00427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682">
        <w:rPr>
          <w:rFonts w:ascii="Times New Roman" w:eastAsia="Times New Roman" w:hAnsi="Times New Roman" w:cs="Times New Roman"/>
          <w:b/>
          <w:bCs/>
          <w:sz w:val="27"/>
          <w:szCs w:val="27"/>
        </w:rPr>
        <w:t>1. Conceptual Quick View: What is ORM?</w:t>
      </w:r>
    </w:p>
    <w:p w:rsidR="00427682" w:rsidRPr="00427682" w:rsidRDefault="00427682" w:rsidP="0042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276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Object-Relational </w:t>
      </w:r>
      <w:proofErr w:type="spellStart"/>
      <w:r w:rsidRPr="00427682">
        <w:rPr>
          <w:rFonts w:ascii="Times New Roman" w:eastAsia="Times New Roman" w:hAnsi="Times New Roman" w:cs="Times New Roman"/>
          <w:b/>
          <w:bCs/>
          <w:sz w:val="24"/>
          <w:szCs w:val="24"/>
        </w:rPr>
        <w:t>Mapper</w:t>
      </w:r>
      <w:proofErr w:type="spellEnd"/>
      <w:r w:rsidRPr="004276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(ORM)</w:t>
      </w:r>
      <w:r w:rsidRPr="00427682">
        <w:rPr>
          <w:rFonts w:ascii="Times New Roman" w:eastAsia="Times New Roman" w:hAnsi="Times New Roman" w:cs="Times New Roman"/>
          <w:sz w:val="24"/>
          <w:szCs w:val="24"/>
        </w:rPr>
        <w:t xml:space="preserve"> bridges the structural gap between the Object-Oriented paradigm of C# and the Relational paradigm of relational databases. It acts as an abstraction layer so you can query data using C# classes and LINQ instead of embedding hardcoded SQL strings into your business logic.</w:t>
      </w:r>
    </w:p>
    <w:p w:rsidR="00427682" w:rsidRPr="00427682" w:rsidRDefault="00427682" w:rsidP="00427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682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File Structure Setup</w:t>
      </w:r>
    </w:p>
    <w:p w:rsidR="00427682" w:rsidRPr="00427682" w:rsidRDefault="00427682" w:rsidP="0042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>Execute these commands in your VS Code terminal window to establish the workspace:</w:t>
      </w:r>
    </w:p>
    <w:p w:rsidR="00427682" w:rsidRPr="00427682" w:rsidRDefault="00427682" w:rsidP="00427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new console -n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RetailInventory</w:t>
      </w:r>
      <w:proofErr w:type="spellEnd"/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RetailInventory</w:t>
      </w:r>
      <w:proofErr w:type="spellEnd"/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add package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Microsoft.EntityFrameworkCore.SqlServer</w:t>
      </w:r>
      <w:proofErr w:type="spellEnd"/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add package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Microsoft.EntityFrameworkCore.Design</w:t>
      </w:r>
      <w:proofErr w:type="spellEnd"/>
    </w:p>
    <w:p w:rsidR="00427682" w:rsidRPr="00427682" w:rsidRDefault="00427682" w:rsidP="0042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 xml:space="preserve">Create a class file named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Models.cs</w:t>
      </w:r>
      <w:proofErr w:type="spellEnd"/>
      <w:r w:rsidRPr="00427682">
        <w:rPr>
          <w:rFonts w:ascii="Times New Roman" w:eastAsia="Times New Roman" w:hAnsi="Times New Roman" w:cs="Times New Roman"/>
          <w:sz w:val="24"/>
          <w:szCs w:val="24"/>
        </w:rPr>
        <w:t xml:space="preserve"> to hold your schema entities and database context:</w:t>
      </w:r>
    </w:p>
    <w:p w:rsidR="00427682" w:rsidRPr="00427682" w:rsidRDefault="00427682" w:rsidP="004276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27682">
        <w:rPr>
          <w:rFonts w:ascii="Courier New" w:eastAsia="Times New Roman" w:hAnsi="Courier New" w:cs="Courier New"/>
          <w:b/>
          <w:bCs/>
          <w:sz w:val="20"/>
        </w:rPr>
        <w:t>Models.cs</w:t>
      </w:r>
      <w:proofErr w:type="spellEnd"/>
    </w:p>
    <w:p w:rsidR="00427682" w:rsidRPr="00427682" w:rsidRDefault="00427682" w:rsidP="00427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System.Collections.Generic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Microsoft.EntityFrameworkCore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RetailInventory</w:t>
      </w:r>
      <w:proofErr w:type="spellEnd"/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{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r w:rsidRPr="00427682">
        <w:rPr>
          <w:rFonts w:ascii="Courier New" w:eastAsia="Times New Roman" w:hAnsi="Courier New" w:cs="Courier New"/>
          <w:sz w:val="20"/>
          <w:szCs w:val="20"/>
        </w:rPr>
        <w:t>class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  <w:r w:rsidRPr="00427682">
        <w:rPr>
          <w:rFonts w:ascii="Courier New" w:eastAsia="Times New Roman" w:hAnsi="Courier New" w:cs="Courier New"/>
          <w:sz w:val="20"/>
          <w:szCs w:val="20"/>
        </w:rPr>
        <w:t>Category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{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Id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r w:rsidRPr="00427682">
        <w:rPr>
          <w:rFonts w:ascii="Courier New" w:eastAsia="Times New Roman" w:hAnsi="Courier New" w:cs="Courier New"/>
          <w:sz w:val="20"/>
          <w:szCs w:val="20"/>
        </w:rPr>
        <w:t>string</w:t>
      </w:r>
      <w:r w:rsidRPr="00427682">
        <w:rPr>
          <w:rFonts w:ascii="Courier New" w:eastAsia="Times New Roman" w:hAnsi="Courier New" w:cs="Courier New"/>
          <w:sz w:val="20"/>
        </w:rPr>
        <w:t xml:space="preserve"> Name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 xml:space="preserve"> List&lt;Product&gt; Products</w:t>
      </w:r>
      <w:r w:rsidRPr="00427682">
        <w:rPr>
          <w:rFonts w:ascii="Courier New" w:eastAsia="Times New Roman" w:hAnsi="Courier New" w:cs="Courier New"/>
          <w:sz w:val="20"/>
        </w:rPr>
        <w:t xml:space="preserve">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= </w:t>
      </w:r>
      <w:r w:rsidRPr="00427682">
        <w:rPr>
          <w:rFonts w:ascii="Courier New" w:eastAsia="Times New Roman" w:hAnsi="Courier New" w:cs="Courier New"/>
          <w:sz w:val="20"/>
          <w:szCs w:val="20"/>
        </w:rPr>
        <w:t>new</w:t>
      </w:r>
      <w:r w:rsidRPr="00427682">
        <w:rPr>
          <w:rFonts w:ascii="Courier New" w:eastAsia="Times New Roman" w:hAnsi="Courier New" w:cs="Courier New"/>
          <w:sz w:val="20"/>
        </w:rPr>
        <w:t xml:space="preserve"> List&lt;Product&gt;();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r w:rsidRPr="00427682">
        <w:rPr>
          <w:rFonts w:ascii="Courier New" w:eastAsia="Times New Roman" w:hAnsi="Courier New" w:cs="Courier New"/>
          <w:sz w:val="20"/>
          <w:szCs w:val="20"/>
        </w:rPr>
        <w:t>class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  <w:r w:rsidRPr="00427682">
        <w:rPr>
          <w:rFonts w:ascii="Courier New" w:eastAsia="Times New Roman" w:hAnsi="Courier New" w:cs="Courier New"/>
          <w:sz w:val="20"/>
          <w:szCs w:val="20"/>
        </w:rPr>
        <w:t>Product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{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Id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r w:rsidRPr="00427682">
        <w:rPr>
          <w:rFonts w:ascii="Courier New" w:eastAsia="Times New Roman" w:hAnsi="Courier New" w:cs="Courier New"/>
          <w:sz w:val="20"/>
          <w:szCs w:val="20"/>
        </w:rPr>
        <w:t>string</w:t>
      </w:r>
      <w:r w:rsidRPr="00427682">
        <w:rPr>
          <w:rFonts w:ascii="Courier New" w:eastAsia="Times New Roman" w:hAnsi="Courier New" w:cs="Courier New"/>
          <w:sz w:val="20"/>
        </w:rPr>
        <w:t xml:space="preserve"> Name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r w:rsidRPr="00427682">
        <w:rPr>
          <w:rFonts w:ascii="Courier New" w:eastAsia="Times New Roman" w:hAnsi="Courier New" w:cs="Courier New"/>
          <w:sz w:val="20"/>
          <w:szCs w:val="20"/>
        </w:rPr>
        <w:t>decimal</w:t>
      </w:r>
      <w:r w:rsidRPr="00427682">
        <w:rPr>
          <w:rFonts w:ascii="Courier New" w:eastAsia="Times New Roman" w:hAnsi="Courier New" w:cs="Courier New"/>
          <w:sz w:val="20"/>
        </w:rPr>
        <w:t xml:space="preserve"> Price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CategoryId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Category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Category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}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r w:rsidRPr="00427682">
        <w:rPr>
          <w:rFonts w:ascii="Courier New" w:eastAsia="Times New Roman" w:hAnsi="Courier New" w:cs="Courier New"/>
          <w:sz w:val="20"/>
          <w:szCs w:val="20"/>
        </w:rPr>
        <w:t>class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AppDbContext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: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{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DbSet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&lt;Product&gt; Products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DbSet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&lt;Categories&gt; Categories { </w:t>
      </w:r>
      <w:r w:rsidRPr="00427682">
        <w:rPr>
          <w:rFonts w:ascii="Courier New" w:eastAsia="Times New Roman" w:hAnsi="Courier New" w:cs="Courier New"/>
          <w:sz w:val="20"/>
          <w:szCs w:val="20"/>
        </w:rPr>
        <w:t>get</w:t>
      </w:r>
      <w:r w:rsidRPr="00427682">
        <w:rPr>
          <w:rFonts w:ascii="Courier New" w:eastAsia="Times New Roman" w:hAnsi="Courier New" w:cs="Courier New"/>
          <w:sz w:val="20"/>
        </w:rPr>
        <w:t xml:space="preserve">; </w:t>
      </w:r>
      <w:r w:rsidRPr="00427682">
        <w:rPr>
          <w:rFonts w:ascii="Courier New" w:eastAsia="Times New Roman" w:hAnsi="Courier New" w:cs="Courier New"/>
          <w:sz w:val="20"/>
          <w:szCs w:val="20"/>
        </w:rPr>
        <w:t>set</w:t>
      </w:r>
      <w:r w:rsidRPr="00427682">
        <w:rPr>
          <w:rFonts w:ascii="Courier New" w:eastAsia="Times New Roman" w:hAnsi="Courier New" w:cs="Courier New"/>
          <w:sz w:val="20"/>
        </w:rPr>
        <w:t xml:space="preserve">;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 xml:space="preserve"> override void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OnConfiguring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DbContextOptionsBuilder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optionsBuilder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>)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{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    </w:t>
      </w:r>
      <w:r w:rsidRPr="00427682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Localdb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 xml:space="preserve"> connection string target matching standard development patterns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427682">
        <w:rPr>
          <w:rFonts w:ascii="Courier New" w:eastAsia="Times New Roman" w:hAnsi="Courier New" w:cs="Courier New"/>
          <w:sz w:val="20"/>
        </w:rPr>
        <w:t>optionsBuilder.UseSqlServer(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>"Server=(localdb)\\mssqllocaldb;Database=RetailInventoryDb;Trusted_Connection=True;TrustServerCertificate=True;"</w:t>
      </w:r>
      <w:r w:rsidRPr="00427682">
        <w:rPr>
          <w:rFonts w:ascii="Courier New" w:eastAsia="Times New Roman" w:hAnsi="Courier New" w:cs="Courier New"/>
          <w:sz w:val="20"/>
        </w:rPr>
        <w:t xml:space="preserve">);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    }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}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}</w:t>
      </w:r>
    </w:p>
    <w:p w:rsidR="00427682" w:rsidRPr="00427682" w:rsidRDefault="00427682" w:rsidP="00427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682">
        <w:rPr>
          <w:rFonts w:ascii="Times New Roman" w:eastAsia="Times New Roman" w:hAnsi="Times New Roman" w:cs="Times New Roman"/>
          <w:b/>
          <w:bCs/>
          <w:sz w:val="36"/>
          <w:szCs w:val="36"/>
        </w:rPr>
        <w:t>Lab 3: Executing Database Migrations</w:t>
      </w:r>
    </w:p>
    <w:p w:rsidR="00427682" w:rsidRPr="00427682" w:rsidRDefault="00427682" w:rsidP="0042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>Run these commands in your terminal to synchronize your data objects with SQL Server.</w:t>
      </w:r>
    </w:p>
    <w:p w:rsidR="00427682" w:rsidRPr="00427682" w:rsidRDefault="00427682" w:rsidP="00427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tool install --global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dotnet-ef</w:t>
      </w:r>
      <w:proofErr w:type="spellEnd"/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ef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migrations add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InitialCreate</w:t>
      </w:r>
      <w:proofErr w:type="spellEnd"/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ef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database update</w:t>
      </w:r>
    </w:p>
    <w:p w:rsidR="00427682" w:rsidRPr="00427682" w:rsidRDefault="00427682" w:rsidP="00427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7682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427682" w:rsidRPr="00427682" w:rsidRDefault="00427682" w:rsidP="00427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PS C:\Users\Workspace\RetailInventory&gt;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ef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database update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Building project...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Build succeeded.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</w:rPr>
        <w:t>Applying migration '20260704120000_InitialCreate'.</w:t>
      </w:r>
      <w:proofErr w:type="gramEnd"/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</w:rPr>
        <w:t>Done.</w:t>
      </w:r>
      <w:proofErr w:type="gramEnd"/>
    </w:p>
    <w:p w:rsidR="00427682" w:rsidRPr="00427682" w:rsidRDefault="00427682" w:rsidP="00427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682">
        <w:rPr>
          <w:rFonts w:ascii="Times New Roman" w:eastAsia="Times New Roman" w:hAnsi="Times New Roman" w:cs="Times New Roman"/>
          <w:b/>
          <w:bCs/>
          <w:sz w:val="36"/>
          <w:szCs w:val="36"/>
        </w:rPr>
        <w:t>Lab 4 &amp; Lab 5: CRUD Operations Lifecycle</w:t>
      </w:r>
    </w:p>
    <w:p w:rsidR="00427682" w:rsidRPr="00427682" w:rsidRDefault="00427682" w:rsidP="0042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 xml:space="preserve">Replace the contents of your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Program.cs</w:t>
      </w:r>
      <w:proofErr w:type="spellEnd"/>
      <w:r w:rsidRPr="00427682">
        <w:rPr>
          <w:rFonts w:ascii="Times New Roman" w:eastAsia="Times New Roman" w:hAnsi="Times New Roman" w:cs="Times New Roman"/>
          <w:sz w:val="24"/>
          <w:szCs w:val="24"/>
        </w:rPr>
        <w:t xml:space="preserve"> file with the following codebase containing seed logic alongside dynamic data retrieval lookups.</w:t>
      </w:r>
    </w:p>
    <w:p w:rsidR="00427682" w:rsidRPr="00427682" w:rsidRDefault="00427682" w:rsidP="004276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27682">
        <w:rPr>
          <w:rFonts w:ascii="Courier New" w:eastAsia="Times New Roman" w:hAnsi="Courier New" w:cs="Courier New"/>
          <w:b/>
          <w:bCs/>
          <w:sz w:val="20"/>
        </w:rPr>
        <w:t>Program.cs</w:t>
      </w:r>
      <w:proofErr w:type="spellEnd"/>
    </w:p>
    <w:p w:rsidR="00427682" w:rsidRPr="00427682" w:rsidRDefault="00427682" w:rsidP="00427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System;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System.Threading.Tasks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Microsoft.EntityFrameworkCore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RetailInventory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  <w:szCs w:val="20"/>
        </w:rPr>
        <w:t>// Initializing Context Lifecycle Instance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context = </w:t>
      </w:r>
      <w:r w:rsidRPr="00427682">
        <w:rPr>
          <w:rFonts w:ascii="Courier New" w:eastAsia="Times New Roman" w:hAnsi="Courier New" w:cs="Courier New"/>
          <w:sz w:val="20"/>
          <w:szCs w:val="20"/>
        </w:rPr>
        <w:t>new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AppDbContext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();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>"=== LAB 4: Seeding Inventory Records ==="</w:t>
      </w:r>
      <w:r w:rsidRPr="00427682">
        <w:rPr>
          <w:rFonts w:ascii="Courier New" w:eastAsia="Times New Roman" w:hAnsi="Courier New" w:cs="Courier New"/>
          <w:sz w:val="20"/>
        </w:rPr>
        <w:t>);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  <w:szCs w:val="20"/>
        </w:rPr>
        <w:t>// Check if database records already exist to prevent duplication issues on multiple runs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(!</w:t>
      </w:r>
      <w:r w:rsidRPr="00427682">
        <w:rPr>
          <w:rFonts w:ascii="Courier New" w:eastAsia="Times New Roman" w:hAnsi="Courier New" w:cs="Courier New"/>
          <w:sz w:val="20"/>
          <w:szCs w:val="20"/>
        </w:rPr>
        <w:t>await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context.Categories.AnyAsync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())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lastRenderedPageBreak/>
        <w:t>{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electronics = </w:t>
      </w:r>
      <w:r w:rsidRPr="00427682">
        <w:rPr>
          <w:rFonts w:ascii="Courier New" w:eastAsia="Times New Roman" w:hAnsi="Courier New" w:cs="Courier New"/>
          <w:sz w:val="20"/>
          <w:szCs w:val="20"/>
        </w:rPr>
        <w:t>new</w:t>
      </w:r>
      <w:r w:rsidRPr="00427682">
        <w:rPr>
          <w:rFonts w:ascii="Courier New" w:eastAsia="Times New Roman" w:hAnsi="Courier New" w:cs="Courier New"/>
          <w:sz w:val="20"/>
        </w:rPr>
        <w:t xml:space="preserve"> Category { Name = </w:t>
      </w:r>
      <w:r w:rsidRPr="00427682">
        <w:rPr>
          <w:rFonts w:ascii="Courier New" w:eastAsia="Times New Roman" w:hAnsi="Courier New" w:cs="Courier New"/>
          <w:sz w:val="20"/>
          <w:szCs w:val="20"/>
        </w:rPr>
        <w:t>"Electronics"</w:t>
      </w:r>
      <w:r w:rsidRPr="00427682">
        <w:rPr>
          <w:rFonts w:ascii="Courier New" w:eastAsia="Times New Roman" w:hAnsi="Courier New" w:cs="Courier New"/>
          <w:sz w:val="20"/>
        </w:rPr>
        <w:t xml:space="preserve"> };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groceries = </w:t>
      </w:r>
      <w:r w:rsidRPr="00427682">
        <w:rPr>
          <w:rFonts w:ascii="Courier New" w:eastAsia="Times New Roman" w:hAnsi="Courier New" w:cs="Courier New"/>
          <w:sz w:val="20"/>
          <w:szCs w:val="20"/>
        </w:rPr>
        <w:t>new</w:t>
      </w:r>
      <w:r w:rsidRPr="00427682">
        <w:rPr>
          <w:rFonts w:ascii="Courier New" w:eastAsia="Times New Roman" w:hAnsi="Courier New" w:cs="Courier New"/>
          <w:sz w:val="20"/>
        </w:rPr>
        <w:t xml:space="preserve"> Category { Name = </w:t>
      </w:r>
      <w:r w:rsidRPr="00427682">
        <w:rPr>
          <w:rFonts w:ascii="Courier New" w:eastAsia="Times New Roman" w:hAnsi="Courier New" w:cs="Courier New"/>
          <w:sz w:val="20"/>
          <w:szCs w:val="20"/>
        </w:rPr>
        <w:t>"Groceries"</w:t>
      </w:r>
      <w:r w:rsidRPr="00427682">
        <w:rPr>
          <w:rFonts w:ascii="Courier New" w:eastAsia="Times New Roman" w:hAnsi="Courier New" w:cs="Courier New"/>
          <w:sz w:val="20"/>
        </w:rPr>
        <w:t xml:space="preserve"> };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context.Categories.AddRangeAsync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(electronics, groceries);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product1 = </w:t>
      </w:r>
      <w:r w:rsidRPr="00427682">
        <w:rPr>
          <w:rFonts w:ascii="Courier New" w:eastAsia="Times New Roman" w:hAnsi="Courier New" w:cs="Courier New"/>
          <w:sz w:val="20"/>
          <w:szCs w:val="20"/>
        </w:rPr>
        <w:t>new</w:t>
      </w:r>
      <w:r w:rsidRPr="00427682">
        <w:rPr>
          <w:rFonts w:ascii="Courier New" w:eastAsia="Times New Roman" w:hAnsi="Courier New" w:cs="Courier New"/>
          <w:sz w:val="20"/>
        </w:rPr>
        <w:t xml:space="preserve"> Product { Name = </w:t>
      </w:r>
      <w:r w:rsidRPr="00427682">
        <w:rPr>
          <w:rFonts w:ascii="Courier New" w:eastAsia="Times New Roman" w:hAnsi="Courier New" w:cs="Courier New"/>
          <w:sz w:val="20"/>
          <w:szCs w:val="20"/>
        </w:rPr>
        <w:t>"Laptop"</w:t>
      </w:r>
      <w:r w:rsidRPr="00427682">
        <w:rPr>
          <w:rFonts w:ascii="Courier New" w:eastAsia="Times New Roman" w:hAnsi="Courier New" w:cs="Courier New"/>
          <w:sz w:val="20"/>
        </w:rPr>
        <w:t xml:space="preserve">, Price = </w:t>
      </w:r>
      <w:r w:rsidRPr="00427682">
        <w:rPr>
          <w:rFonts w:ascii="Courier New" w:eastAsia="Times New Roman" w:hAnsi="Courier New" w:cs="Courier New"/>
          <w:sz w:val="20"/>
          <w:szCs w:val="20"/>
        </w:rPr>
        <w:t>75000</w:t>
      </w:r>
      <w:r w:rsidRPr="00427682">
        <w:rPr>
          <w:rFonts w:ascii="Courier New" w:eastAsia="Times New Roman" w:hAnsi="Courier New" w:cs="Courier New"/>
          <w:sz w:val="20"/>
        </w:rPr>
        <w:t xml:space="preserve">, Category = electronics };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product2 = </w:t>
      </w:r>
      <w:r w:rsidRPr="00427682">
        <w:rPr>
          <w:rFonts w:ascii="Courier New" w:eastAsia="Times New Roman" w:hAnsi="Courier New" w:cs="Courier New"/>
          <w:sz w:val="20"/>
          <w:szCs w:val="20"/>
        </w:rPr>
        <w:t>new</w:t>
      </w:r>
      <w:r w:rsidRPr="00427682">
        <w:rPr>
          <w:rFonts w:ascii="Courier New" w:eastAsia="Times New Roman" w:hAnsi="Courier New" w:cs="Courier New"/>
          <w:sz w:val="20"/>
        </w:rPr>
        <w:t xml:space="preserve"> Product { Name = </w:t>
      </w:r>
      <w:r w:rsidRPr="00427682">
        <w:rPr>
          <w:rFonts w:ascii="Courier New" w:eastAsia="Times New Roman" w:hAnsi="Courier New" w:cs="Courier New"/>
          <w:sz w:val="20"/>
          <w:szCs w:val="20"/>
        </w:rPr>
        <w:t>"Rice Bag"</w:t>
      </w:r>
      <w:r w:rsidRPr="00427682">
        <w:rPr>
          <w:rFonts w:ascii="Courier New" w:eastAsia="Times New Roman" w:hAnsi="Courier New" w:cs="Courier New"/>
          <w:sz w:val="20"/>
        </w:rPr>
        <w:t xml:space="preserve">, Price = </w:t>
      </w:r>
      <w:r w:rsidRPr="00427682">
        <w:rPr>
          <w:rFonts w:ascii="Courier New" w:eastAsia="Times New Roman" w:hAnsi="Courier New" w:cs="Courier New"/>
          <w:sz w:val="20"/>
          <w:szCs w:val="20"/>
        </w:rPr>
        <w:t>1200</w:t>
      </w:r>
      <w:r w:rsidRPr="00427682">
        <w:rPr>
          <w:rFonts w:ascii="Courier New" w:eastAsia="Times New Roman" w:hAnsi="Courier New" w:cs="Courier New"/>
          <w:sz w:val="20"/>
        </w:rPr>
        <w:t xml:space="preserve">, Category = groceries };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context.Products.AddRangeAsync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(product1, product2);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context.SaveChangesAsync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();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>"Database seed records committed successfully."</w:t>
      </w:r>
      <w:r w:rsidRPr="00427682">
        <w:rPr>
          <w:rFonts w:ascii="Courier New" w:eastAsia="Times New Roman" w:hAnsi="Courier New" w:cs="Courier New"/>
          <w:sz w:val="20"/>
        </w:rPr>
        <w:t>);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}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{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>"Data records already initialized. Bypassing insertion checks."</w:t>
      </w:r>
      <w:r w:rsidRPr="00427682">
        <w:rPr>
          <w:rFonts w:ascii="Courier New" w:eastAsia="Times New Roman" w:hAnsi="Courier New" w:cs="Courier New"/>
          <w:sz w:val="20"/>
        </w:rPr>
        <w:t>);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}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>"\n=== LAB 5: Querying Database Records ==="</w:t>
      </w:r>
      <w:r w:rsidRPr="00427682">
        <w:rPr>
          <w:rFonts w:ascii="Courier New" w:eastAsia="Times New Roman" w:hAnsi="Courier New" w:cs="Courier New"/>
          <w:sz w:val="20"/>
        </w:rPr>
        <w:t>);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  <w:szCs w:val="20"/>
        </w:rPr>
        <w:t>// 1. Retrieve All Products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products = </w:t>
      </w:r>
      <w:r w:rsidRPr="00427682">
        <w:rPr>
          <w:rFonts w:ascii="Courier New" w:eastAsia="Times New Roman" w:hAnsi="Courier New" w:cs="Courier New"/>
          <w:sz w:val="20"/>
          <w:szCs w:val="20"/>
        </w:rPr>
        <w:t>await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context.Products.ToListAsync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();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p </w:t>
      </w:r>
      <w:r w:rsidRPr="00427682">
        <w:rPr>
          <w:rFonts w:ascii="Courier New" w:eastAsia="Times New Roman" w:hAnsi="Courier New" w:cs="Courier New"/>
          <w:sz w:val="20"/>
          <w:szCs w:val="20"/>
        </w:rPr>
        <w:t>in</w:t>
      </w:r>
      <w:r w:rsidRPr="00427682">
        <w:rPr>
          <w:rFonts w:ascii="Courier New" w:eastAsia="Times New Roman" w:hAnsi="Courier New" w:cs="Courier New"/>
          <w:sz w:val="20"/>
        </w:rPr>
        <w:t xml:space="preserve"> products)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{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>$"Product Entry: {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p.Name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>} - ₹{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>}"</w:t>
      </w:r>
      <w:r w:rsidRPr="00427682">
        <w:rPr>
          <w:rFonts w:ascii="Courier New" w:eastAsia="Times New Roman" w:hAnsi="Courier New" w:cs="Courier New"/>
          <w:sz w:val="20"/>
        </w:rPr>
        <w:t xml:space="preserve">);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}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  <w:szCs w:val="20"/>
        </w:rPr>
        <w:t>// 2. Find entity by primary identifier key value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product = </w:t>
      </w:r>
      <w:r w:rsidRPr="00427682">
        <w:rPr>
          <w:rFonts w:ascii="Courier New" w:eastAsia="Times New Roman" w:hAnsi="Courier New" w:cs="Courier New"/>
          <w:sz w:val="20"/>
          <w:szCs w:val="20"/>
        </w:rPr>
        <w:t>await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context.Products.FindAsync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r w:rsidRPr="00427682">
        <w:rPr>
          <w:rFonts w:ascii="Courier New" w:eastAsia="Times New Roman" w:hAnsi="Courier New" w:cs="Courier New"/>
          <w:sz w:val="20"/>
          <w:szCs w:val="20"/>
        </w:rPr>
        <w:t>1</w:t>
      </w:r>
      <w:r w:rsidRPr="00427682">
        <w:rPr>
          <w:rFonts w:ascii="Courier New" w:eastAsia="Times New Roman" w:hAnsi="Courier New" w:cs="Courier New"/>
          <w:sz w:val="20"/>
        </w:rPr>
        <w:t xml:space="preserve">);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>$"\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nFind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>(1) Result -&gt; Name: {product?.Name}"</w:t>
      </w:r>
      <w:r w:rsidRPr="00427682">
        <w:rPr>
          <w:rFonts w:ascii="Courier New" w:eastAsia="Times New Roman" w:hAnsi="Courier New" w:cs="Courier New"/>
          <w:sz w:val="20"/>
        </w:rPr>
        <w:t xml:space="preserve">);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  <w:szCs w:val="20"/>
        </w:rPr>
        <w:t xml:space="preserve">// 3. 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FirstOrDefault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 xml:space="preserve"> match validation sequence using predicates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427682">
        <w:rPr>
          <w:rFonts w:ascii="Courier New" w:eastAsia="Times New Roman" w:hAnsi="Courier New" w:cs="Courier New"/>
          <w:sz w:val="20"/>
        </w:rPr>
        <w:t xml:space="preserve"> expensive = </w:t>
      </w:r>
      <w:r w:rsidRPr="00427682">
        <w:rPr>
          <w:rFonts w:ascii="Courier New" w:eastAsia="Times New Roman" w:hAnsi="Courier New" w:cs="Courier New"/>
          <w:sz w:val="20"/>
          <w:szCs w:val="20"/>
        </w:rPr>
        <w:t>await</w:t>
      </w:r>
      <w:r w:rsidRPr="0042768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context.Products.FirstOrDefaultAsync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(p =&gt;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p.Price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&gt; </w:t>
      </w:r>
      <w:r w:rsidRPr="00427682">
        <w:rPr>
          <w:rFonts w:ascii="Courier New" w:eastAsia="Times New Roman" w:hAnsi="Courier New" w:cs="Courier New"/>
          <w:sz w:val="20"/>
          <w:szCs w:val="20"/>
        </w:rPr>
        <w:t>50000</w:t>
      </w:r>
      <w:r w:rsidRPr="00427682">
        <w:rPr>
          <w:rFonts w:ascii="Courier New" w:eastAsia="Times New Roman" w:hAnsi="Courier New" w:cs="Courier New"/>
          <w:sz w:val="20"/>
        </w:rPr>
        <w:t xml:space="preserve">); 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proofErr w:type="gramEnd"/>
      <w:r w:rsidRPr="00427682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427682">
        <w:rPr>
          <w:rFonts w:ascii="Courier New" w:eastAsia="Times New Roman" w:hAnsi="Courier New" w:cs="Courier New"/>
          <w:sz w:val="20"/>
          <w:szCs w:val="20"/>
        </w:rPr>
        <w:t>FirstOrDefault</w:t>
      </w:r>
      <w:proofErr w:type="spellEnd"/>
      <w:r w:rsidRPr="00427682">
        <w:rPr>
          <w:rFonts w:ascii="Courier New" w:eastAsia="Times New Roman" w:hAnsi="Courier New" w:cs="Courier New"/>
          <w:sz w:val="20"/>
          <w:szCs w:val="20"/>
        </w:rPr>
        <w:t>(Price &gt; 50000) Result -&gt; Name: {expensive?.Name}"</w:t>
      </w:r>
      <w:r w:rsidRPr="00427682">
        <w:rPr>
          <w:rFonts w:ascii="Courier New" w:eastAsia="Times New Roman" w:hAnsi="Courier New" w:cs="Courier New"/>
          <w:sz w:val="20"/>
        </w:rPr>
        <w:t>);</w:t>
      </w:r>
    </w:p>
    <w:p w:rsidR="00427682" w:rsidRPr="00427682" w:rsidRDefault="00427682" w:rsidP="00427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682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427682" w:rsidRPr="00427682" w:rsidRDefault="00427682" w:rsidP="00427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 xml:space="preserve">When you run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run</w:t>
      </w:r>
      <w:r w:rsidRPr="00427682">
        <w:rPr>
          <w:rFonts w:ascii="Times New Roman" w:eastAsia="Times New Roman" w:hAnsi="Times New Roman" w:cs="Times New Roman"/>
          <w:sz w:val="24"/>
          <w:szCs w:val="24"/>
        </w:rPr>
        <w:t xml:space="preserve"> inside your VS Code terminal workspace environment, the output will appear as follows:</w:t>
      </w:r>
    </w:p>
    <w:p w:rsidR="00427682" w:rsidRPr="00427682" w:rsidRDefault="00427682" w:rsidP="00427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682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PS C:\Users\Workspace\RetailInventory&gt; </w:t>
      </w:r>
      <w:proofErr w:type="spellStart"/>
      <w:r w:rsidRPr="00427682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 xml:space="preserve"> run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Building project...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=== LAB 4: Seeding Inventory Records ===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Database seed records committed successfully.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=== LAB 5: Querying Database Records ===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Product Entry: Laptop - ₹75000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27682">
        <w:rPr>
          <w:rFonts w:ascii="Courier New" w:eastAsia="Times New Roman" w:hAnsi="Courier New" w:cs="Courier New"/>
          <w:sz w:val="20"/>
        </w:rPr>
        <w:t>Product Entry: Rice Bag - ₹1200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27682">
        <w:rPr>
          <w:rFonts w:ascii="Courier New" w:eastAsia="Times New Roman" w:hAnsi="Courier New" w:cs="Courier New"/>
          <w:sz w:val="20"/>
        </w:rPr>
        <w:lastRenderedPageBreak/>
        <w:t>Find(</w:t>
      </w:r>
      <w:proofErr w:type="gramEnd"/>
      <w:r w:rsidRPr="00427682">
        <w:rPr>
          <w:rFonts w:ascii="Courier New" w:eastAsia="Times New Roman" w:hAnsi="Courier New" w:cs="Courier New"/>
          <w:sz w:val="20"/>
        </w:rPr>
        <w:t>1) Result -&gt; Name: Laptop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27682">
        <w:rPr>
          <w:rFonts w:ascii="Courier New" w:eastAsia="Times New Roman" w:hAnsi="Courier New" w:cs="Courier New"/>
          <w:sz w:val="20"/>
        </w:rPr>
        <w:t>FirstOrDefault</w:t>
      </w:r>
      <w:proofErr w:type="spellEnd"/>
      <w:r w:rsidRPr="00427682">
        <w:rPr>
          <w:rFonts w:ascii="Courier New" w:eastAsia="Times New Roman" w:hAnsi="Courier New" w:cs="Courier New"/>
          <w:sz w:val="20"/>
        </w:rPr>
        <w:t>(</w:t>
      </w:r>
      <w:proofErr w:type="gramEnd"/>
      <w:r w:rsidRPr="00427682">
        <w:rPr>
          <w:rFonts w:ascii="Courier New" w:eastAsia="Times New Roman" w:hAnsi="Courier New" w:cs="Courier New"/>
          <w:sz w:val="20"/>
        </w:rPr>
        <w:t>Price &gt; 50000) Result -&gt; Name: Laptop</w:t>
      </w:r>
    </w:p>
    <w:p w:rsidR="00427682" w:rsidRPr="00427682" w:rsidRDefault="00427682" w:rsidP="00427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7682">
        <w:rPr>
          <w:rFonts w:ascii="Courier New" w:eastAsia="Times New Roman" w:hAnsi="Courier New" w:cs="Courier New"/>
          <w:sz w:val="20"/>
        </w:rPr>
        <w:t xml:space="preserve">PS C:\Users\Workspace\RetailInventory&gt; </w:t>
      </w:r>
    </w:p>
    <w:p w:rsidR="00071D58" w:rsidRDefault="00071D58"/>
    <w:sectPr w:rsidR="00071D58" w:rsidSect="00071D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427682"/>
    <w:rsid w:val="00071D58"/>
    <w:rsid w:val="004276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D58"/>
  </w:style>
  <w:style w:type="paragraph" w:styleId="Heading2">
    <w:name w:val="heading 2"/>
    <w:basedOn w:val="Normal"/>
    <w:link w:val="Heading2Char"/>
    <w:uiPriority w:val="9"/>
    <w:qFormat/>
    <w:rsid w:val="004276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76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76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76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76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768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7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283">
    <w:name w:val="ng-tns-c513583944-283"/>
    <w:basedOn w:val="DefaultParagraphFont"/>
    <w:rsid w:val="004276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6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6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768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27682"/>
  </w:style>
  <w:style w:type="character" w:customStyle="1" w:styleId="ng-tns-c513583944-284">
    <w:name w:val="ng-tns-c513583944-284"/>
    <w:basedOn w:val="DefaultParagraphFont"/>
    <w:rsid w:val="00427682"/>
  </w:style>
  <w:style w:type="character" w:customStyle="1" w:styleId="hljs-keyword">
    <w:name w:val="hljs-keyword"/>
    <w:basedOn w:val="DefaultParagraphFont"/>
    <w:rsid w:val="00427682"/>
  </w:style>
  <w:style w:type="character" w:customStyle="1" w:styleId="hljs-title">
    <w:name w:val="hljs-title"/>
    <w:basedOn w:val="DefaultParagraphFont"/>
    <w:rsid w:val="00427682"/>
  </w:style>
  <w:style w:type="character" w:customStyle="1" w:styleId="hljs-function">
    <w:name w:val="hljs-function"/>
    <w:basedOn w:val="DefaultParagraphFont"/>
    <w:rsid w:val="00427682"/>
  </w:style>
  <w:style w:type="character" w:customStyle="1" w:styleId="hljs-params">
    <w:name w:val="hljs-params"/>
    <w:basedOn w:val="DefaultParagraphFont"/>
    <w:rsid w:val="00427682"/>
  </w:style>
  <w:style w:type="character" w:customStyle="1" w:styleId="hljs-comment">
    <w:name w:val="hljs-comment"/>
    <w:basedOn w:val="DefaultParagraphFont"/>
    <w:rsid w:val="00427682"/>
  </w:style>
  <w:style w:type="character" w:customStyle="1" w:styleId="hljs-string">
    <w:name w:val="hljs-string"/>
    <w:basedOn w:val="DefaultParagraphFont"/>
    <w:rsid w:val="00427682"/>
  </w:style>
  <w:style w:type="character" w:customStyle="1" w:styleId="ng-tns-c513583944-285">
    <w:name w:val="ng-tns-c513583944-285"/>
    <w:basedOn w:val="DefaultParagraphFont"/>
    <w:rsid w:val="00427682"/>
  </w:style>
  <w:style w:type="character" w:customStyle="1" w:styleId="ng-tns-c513583944-286">
    <w:name w:val="ng-tns-c513583944-286"/>
    <w:basedOn w:val="DefaultParagraphFont"/>
    <w:rsid w:val="00427682"/>
  </w:style>
  <w:style w:type="character" w:customStyle="1" w:styleId="ng-tns-c513583944-287">
    <w:name w:val="ng-tns-c513583944-287"/>
    <w:basedOn w:val="DefaultParagraphFont"/>
    <w:rsid w:val="00427682"/>
  </w:style>
  <w:style w:type="character" w:customStyle="1" w:styleId="hljs-number">
    <w:name w:val="hljs-number"/>
    <w:basedOn w:val="DefaultParagraphFont"/>
    <w:rsid w:val="00427682"/>
  </w:style>
  <w:style w:type="character" w:customStyle="1" w:styleId="hljs-subst">
    <w:name w:val="hljs-subst"/>
    <w:basedOn w:val="DefaultParagraphFont"/>
    <w:rsid w:val="00427682"/>
  </w:style>
  <w:style w:type="character" w:customStyle="1" w:styleId="ng-tns-c513583944-288">
    <w:name w:val="ng-tns-c513583944-288"/>
    <w:basedOn w:val="DefaultParagraphFont"/>
    <w:rsid w:val="004276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9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4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7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9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8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7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2026-07-04T09:41:00Z</dcterms:created>
  <dcterms:modified xsi:type="dcterms:W3CDTF">2026-07-04T09:43:00Z</dcterms:modified>
</cp:coreProperties>
</file>