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eastAsia="es-EC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08D3EDC8" w14:textId="77777777" w:rsidR="009C620F" w:rsidRPr="009C620F" w:rsidRDefault="009C620F" w:rsidP="009C620F">
      <w:pPr>
        <w:rPr>
          <w:sz w:val="28"/>
          <w:szCs w:val="28"/>
        </w:rPr>
      </w:pPr>
    </w:p>
    <w:p w14:paraId="1DD47045" w14:textId="4555B4F3" w:rsidR="0013491E" w:rsidRPr="001B0508" w:rsidRDefault="009C620F" w:rsidP="009C620F">
      <w:pPr>
        <w:rPr>
          <w:sz w:val="28"/>
          <w:szCs w:val="28"/>
        </w:rPr>
      </w:pPr>
      <w:r w:rsidRPr="009C620F">
        <w:rPr>
          <w:sz w:val="28"/>
          <w:szCs w:val="28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DC3719B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9C620F">
        <w:rPr>
          <w:b/>
          <w:bCs/>
        </w:rPr>
        <w:t>FABIOLA ELIZABETH CHINGUA CASTRO</w:t>
      </w:r>
    </w:p>
    <w:p w14:paraId="788E415C" w14:textId="77777777" w:rsidR="00AB1338" w:rsidRDefault="00AB1338" w:rsidP="00AB1338">
      <w:pPr>
        <w:ind w:left="720" w:firstLine="720"/>
      </w:pPr>
    </w:p>
    <w:p w14:paraId="1FBFF68C" w14:textId="26B2E8EF" w:rsidR="00AB1338" w:rsidRPr="009C620F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9C620F">
        <w:rPr>
          <w:b/>
          <w:bCs/>
        </w:rPr>
        <w:t xml:space="preserve"> A</w:t>
      </w:r>
      <w:r>
        <w:tab/>
      </w:r>
    </w:p>
    <w:p w14:paraId="06A6C231" w14:textId="0AA00A97" w:rsidR="00AB1338" w:rsidRPr="009C620F" w:rsidRDefault="00AB1338" w:rsidP="009C620F">
      <w:pPr>
        <w:rPr>
          <w:b/>
          <w:bCs/>
        </w:rPr>
      </w:pPr>
      <w:r w:rsidRPr="00AB1338">
        <w:rPr>
          <w:b/>
          <w:bCs/>
        </w:rPr>
        <w:t>SEMESTRE:</w:t>
      </w:r>
      <w:r w:rsidR="009C620F">
        <w:rPr>
          <w:b/>
          <w:bCs/>
        </w:rPr>
        <w:t xml:space="preserve"> QUINTO</w:t>
      </w:r>
    </w:p>
    <w:p w14:paraId="72983BC5" w14:textId="4BAF25A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9C620F">
        <w:rPr>
          <w:b/>
          <w:bCs/>
        </w:rPr>
        <w:t xml:space="preserve"> # 1 ESTUDIO DE CASO – SISTEMA DE CONTROL DE RESCATE Y ADOPCION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1403AE67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eastAsia="es-EC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9C620F">
        <w:rPr>
          <w:rFonts w:ascii="Arial" w:hAnsi="Arial" w:cs="Arial"/>
          <w:b/>
          <w:sz w:val="28"/>
        </w:rPr>
        <w:t>_1</w:t>
      </w:r>
      <w:r w:rsidR="00BB6559">
        <w:rPr>
          <w:rFonts w:ascii="Arial" w:hAnsi="Arial" w:cs="Arial"/>
          <w:b/>
          <w:sz w:val="28"/>
        </w:rPr>
        <w:t>_</w:t>
      </w:r>
    </w:p>
    <w:p w14:paraId="581D4DBC" w14:textId="28580DC6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0F5A73">
        <w:rPr>
          <w:rFonts w:ascii="Arial" w:hAnsi="Arial" w:cs="Arial"/>
          <w:b/>
          <w:bCs/>
          <w:lang w:eastAsia="es-EC"/>
        </w:rPr>
        <w:t>1</w:t>
      </w:r>
    </w:p>
    <w:p w14:paraId="378F369F" w14:textId="77777777" w:rsidR="000F5A73" w:rsidRDefault="00E21B5F" w:rsidP="000F5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66ECFDFD" w14:textId="77777777" w:rsidR="000F5A73" w:rsidRDefault="000F5A73" w:rsidP="000F5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2DB813EA" w14:textId="0549451C" w:rsidR="000F5A73" w:rsidRPr="000F5A73" w:rsidRDefault="000F5A73" w:rsidP="000F5A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Introducción</w:t>
      </w:r>
    </w:p>
    <w:p w14:paraId="09E0D4B3" w14:textId="77777777" w:rsidR="000F5A73" w:rsidRP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desarrollo de software orientado a la gestión del bienestar animal exige arquitecturas flexibles y mantenibles que puedan responder a eventos en tiempo real. Este trabajo presenta la arquitectura lógica para el </w:t>
      </w:r>
      <w:r w:rsidRPr="000F5A73"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  <w:t>Sistema de Control de Rescate y Adopción Animal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, una plataforma diseñada para estructurar el flujo de trabajo de refugios urbanos y de fauna silvestre.</w:t>
      </w:r>
    </w:p>
    <w:p w14:paraId="7F7B858D" w14:textId="77777777" w:rsid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través del análisis detallado del problema, se implementan principios </w:t>
      </w: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SOLID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patrones de diseño del </w:t>
      </w:r>
      <w:r w:rsidRPr="000F5A73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Gang of Four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GoF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y el modelo de control de versiones </w:t>
      </w: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Gitflow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, garantizando trazabilidad, escalabilidad y un bajo nivel de acoplamiento.</w:t>
      </w:r>
    </w:p>
    <w:p w14:paraId="3EA13D19" w14:textId="6E6A4F92" w:rsidR="000F5A73" w:rsidRP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Objetivos</w:t>
      </w:r>
    </w:p>
    <w:p w14:paraId="4AB1C48B" w14:textId="77777777" w:rsidR="000F5A73" w:rsidRPr="000F5A73" w:rsidRDefault="000F5A73" w:rsidP="00FD455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 General: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Diseñar la arquitectura lógica de un sistema de gestión de rescate y adopción animal mediante patrones de diseño de software y flujos de trabajo profesionales en Git.</w:t>
      </w:r>
    </w:p>
    <w:p w14:paraId="20CDE7E2" w14:textId="77777777" w:rsidR="000F5A73" w:rsidRPr="000F5A73" w:rsidRDefault="000F5A73" w:rsidP="00FD455B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Objetivos Específicos:</w:t>
      </w:r>
    </w:p>
    <w:p w14:paraId="16458559" w14:textId="77777777" w:rsidR="000F5A73" w:rsidRPr="000F5A73" w:rsidRDefault="000F5A73" w:rsidP="00FD45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Identificar actores y requerimientos (funcionales y no funcionales) a partir del escenario propuesto.</w:t>
      </w:r>
    </w:p>
    <w:p w14:paraId="04195C4F" w14:textId="77777777" w:rsidR="000F5A73" w:rsidRPr="000F5A73" w:rsidRDefault="000F5A73" w:rsidP="00FD45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Modelar el comportamiento y estructura del sistema mediante diagramas de Casos de Uso, Clases y Secuencia bajo estándares UML.</w:t>
      </w:r>
    </w:p>
    <w:p w14:paraId="5BF70648" w14:textId="77777777" w:rsidR="000F5A73" w:rsidRPr="000F5A73" w:rsidRDefault="000F5A73" w:rsidP="00FD45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Aplicar y justificar técnicamente al menos tres patrones de diseño (Creacionales, Estructurales o de Comportamiento).</w:t>
      </w:r>
    </w:p>
    <w:p w14:paraId="2EB8F237" w14:textId="56D01973" w:rsidR="000F5A73" w:rsidRDefault="000F5A73" w:rsidP="00FD455B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Configurar un repositorio público en GitHub estructurado en el modelo de ramas </w:t>
      </w: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Gitflow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75E2152" w14:textId="77777777" w:rsidR="000F5A73" w:rsidRDefault="000F5A73" w:rsidP="00FD455B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D2125"/>
          <w:sz w:val="23"/>
          <w:szCs w:val="23"/>
          <w:lang w:eastAsia="es-EC"/>
        </w:rPr>
      </w:pPr>
      <w:r w:rsidRPr="000F5A73">
        <w:rPr>
          <w:rFonts w:ascii="Arial" w:eastAsia="Times New Roman" w:hAnsi="Arial" w:cs="Arial"/>
          <w:color w:val="1D2125"/>
          <w:sz w:val="23"/>
          <w:szCs w:val="23"/>
          <w:lang w:eastAsia="es-EC"/>
        </w:rPr>
        <w:t>Realice el análisis del escenario propuesto (identificación de actores y requerimientos).</w:t>
      </w:r>
    </w:p>
    <w:p w14:paraId="5A818E13" w14:textId="64549F0D" w:rsidR="000F5A73" w:rsidRPr="000F5A73" w:rsidRDefault="004D51FB" w:rsidP="00FD455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D2125"/>
          <w:sz w:val="23"/>
          <w:szCs w:val="23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Actores Principales</w:t>
      </w:r>
    </w:p>
    <w:p w14:paraId="373444C5" w14:textId="77777777" w:rsidR="000F5A73" w:rsidRPr="000F5A73" w:rsidRDefault="000F5A73" w:rsidP="00FD455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Ciudadano / Reportante: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Usuario externo que registra eventos de hallazgo o rescate de un animal (ubicación, foto, especie preliminar y estado visible).</w:t>
      </w:r>
    </w:p>
    <w:p w14:paraId="6B3F198C" w14:textId="77777777" w:rsidR="000F5A73" w:rsidRPr="000F5A73" w:rsidRDefault="000F5A73" w:rsidP="00FD455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Voluntario / Veterinario: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Personal operativo. El veterinario registra diagnósticos clínicos y tratamientos; el voluntario gestiona alimentación, actividades diarias y el proceso de adopción.</w:t>
      </w:r>
    </w:p>
    <w:p w14:paraId="050B53A7" w14:textId="77777777" w:rsidR="00FD455B" w:rsidRDefault="000F5A73" w:rsidP="00FD455B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Administrador del Refugio: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Supervisa la operación, gestiona usuarios y autoriza de forma definitiva el cierre de expedientes, adopciones o liberaciones.</w:t>
      </w:r>
    </w:p>
    <w:p w14:paraId="3CD5813D" w14:textId="4321DC40" w:rsidR="000F5A73" w:rsidRP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Requerimientos Funcionales (RF)</w:t>
      </w:r>
    </w:p>
    <w:p w14:paraId="65CBC2B8" w14:textId="77777777" w:rsidR="000F5A73" w:rsidRPr="000F5A73" w:rsidRDefault="000F5A73" w:rsidP="00FD455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RF-01 (Crear Caso de Rescate):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Permitir el ingreso de un nuevo animal estableciendo su estado inicial (</w:t>
      </w:r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Rescatado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54FA0A93" w14:textId="77777777" w:rsidR="000F5A73" w:rsidRPr="000F5A73" w:rsidRDefault="000F5A73" w:rsidP="00FD455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RF-02 (Categorización Dinámica por Especie):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Instanciar expedientes técnicos diferenciados según la especie (</w:t>
      </w:r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Perro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Gato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Fauna Silvestre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17747B4D" w14:textId="77777777" w:rsidR="000F5A73" w:rsidRPr="000F5A73" w:rsidRDefault="000F5A73" w:rsidP="00FD455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RF-03 (Asignación de Personal):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Vincular voluntarios o veterinarios responsables a cada expediente activo.</w:t>
      </w:r>
    </w:p>
    <w:p w14:paraId="6AAB00E7" w14:textId="77777777" w:rsidR="000F5A73" w:rsidRPr="000F5A73" w:rsidRDefault="000F5A73" w:rsidP="00FD455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RF-04 (Notificación de Eventos):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Emitir alertas automáticas en tiempo real ante cambios de estado de un caso.</w:t>
      </w:r>
    </w:p>
    <w:p w14:paraId="5F86D6D5" w14:textId="5DFE799F" w:rsidR="00FD455B" w:rsidRDefault="000F5A73" w:rsidP="00FD455B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RF-05 (Control del Ciclo de Vida):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Transicionar los estados del caso (</w:t>
      </w:r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Rescatado</w:t>
      </w:r>
      <w:r w:rsidR="00FD4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s-EC"/>
          </w:rPr>
          <m:t xml:space="preserve">→ </m:t>
        </m:r>
      </m:oMath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En Tratamiento</w:t>
      </w:r>
      <w:r w:rsidR="00FD4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s-EC"/>
          </w:rPr>
          <m:t xml:space="preserve">→ </m:t>
        </m:r>
      </m:oMath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Disponible para Adopción</w:t>
      </w:r>
      <w:r w:rsidR="00FD455B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s-EC"/>
          </w:rPr>
          <m:t xml:space="preserve">→ </m:t>
        </m:r>
      </m:oMath>
      <w:r w:rsidRPr="000F5A73">
        <w:rPr>
          <w:rFonts w:ascii="Courier New" w:eastAsia="Times New Roman" w:hAnsi="Courier New" w:cs="Courier New"/>
          <w:sz w:val="20"/>
          <w:szCs w:val="20"/>
          <w:lang w:eastAsia="es-EC"/>
        </w:rPr>
        <w:t>Adoptado / Liberado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087D0652" w14:textId="4F3280DF" w:rsidR="000F5A73" w:rsidRP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Requerimientos No Funcionales (RNF)</w:t>
      </w:r>
    </w:p>
    <w:p w14:paraId="3F683934" w14:textId="77777777" w:rsidR="000F5A73" w:rsidRPr="000F5A73" w:rsidRDefault="000F5A73" w:rsidP="00FD455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RNF-01 (Escalabilidad):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Capacidad de agregar nuevas especies o canales de notificación sin modificar el código fuente existente (Principio </w:t>
      </w:r>
      <w:r w:rsidRPr="000F5A73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Open/Closed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1C674953" w14:textId="77777777" w:rsidR="000F5A73" w:rsidRPr="000F5A73" w:rsidRDefault="000F5A73" w:rsidP="00FD455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RNF-02 (Mantenibilidad):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Aplicación de una arquitectura orientada a objetos desacoplada mediante patrones GoF.</w:t>
      </w:r>
    </w:p>
    <w:p w14:paraId="4174A8EE" w14:textId="77777777" w:rsidR="000F5A73" w:rsidRPr="000F5A73" w:rsidRDefault="000F5A73" w:rsidP="00FD455B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F5A7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RNF-03 (Trazabilidad y Versionado):</w:t>
      </w:r>
      <w:r w:rsidRPr="000F5A7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Control y seguimiento riguroso de cambios mediante el estándar Gitflow.</w:t>
      </w:r>
    </w:p>
    <w:p w14:paraId="5481212A" w14:textId="385064E1" w:rsidR="00FD455B" w:rsidRDefault="00FD455B" w:rsidP="00DF20B9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D2125"/>
          <w:sz w:val="23"/>
          <w:szCs w:val="23"/>
          <w:lang w:eastAsia="es-EC"/>
        </w:rPr>
      </w:pPr>
      <w:r w:rsidRPr="00DF20B9">
        <w:rPr>
          <w:rFonts w:ascii="Arial" w:eastAsia="Times New Roman" w:hAnsi="Arial" w:cs="Arial"/>
          <w:color w:val="1D2125"/>
          <w:sz w:val="23"/>
          <w:szCs w:val="23"/>
          <w:lang w:eastAsia="es-EC"/>
        </w:rPr>
        <w:t>Modele el sistema mediante diagramas de casos de uso y clases bajo estándares UML.</w:t>
      </w:r>
    </w:p>
    <w:p w14:paraId="7F3ADA1C" w14:textId="77777777" w:rsidR="00DF20B9" w:rsidRPr="00DF20B9" w:rsidRDefault="00DF20B9" w:rsidP="00DF20B9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D2125"/>
          <w:sz w:val="23"/>
          <w:szCs w:val="23"/>
          <w:lang w:eastAsia="es-EC"/>
        </w:rPr>
      </w:pPr>
    </w:p>
    <w:p w14:paraId="49F7F643" w14:textId="77777777" w:rsidR="000F5A73" w:rsidRPr="000F5A73" w:rsidRDefault="000F5A73" w:rsidP="00FD45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789480A" w14:textId="3939FB60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07215DEE" w14:textId="4B8BB806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4A1FAE0C" w14:textId="4E6938D8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35B6916F" w14:textId="04545245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31E4C136" w14:textId="1F96A194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70C16475" w14:textId="79BB0CA2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17E08C81" w14:textId="6EE0A6CB" w:rsidR="000F5A73" w:rsidRDefault="000F5A73" w:rsidP="00FD455B">
      <w:pPr>
        <w:jc w:val="both"/>
        <w:rPr>
          <w:rFonts w:ascii="Arial" w:hAnsi="Arial" w:cs="Arial"/>
          <w:iCs/>
          <w:sz w:val="20"/>
          <w:szCs w:val="20"/>
          <w:lang w:eastAsia="es-EC"/>
        </w:rPr>
      </w:pPr>
    </w:p>
    <w:p w14:paraId="3B6BA844" w14:textId="297F5AD6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15CC9D96" w14:textId="63536609" w:rsidR="000F5A73" w:rsidRDefault="007D7140">
      <w:pPr>
        <w:rPr>
          <w:rFonts w:ascii="Arial" w:hAnsi="Arial" w:cs="Arial"/>
          <w:iCs/>
          <w:sz w:val="20"/>
          <w:szCs w:val="20"/>
          <w:lang w:eastAsia="es-EC"/>
        </w:rPr>
      </w:pPr>
      <w:r w:rsidRPr="007D7140">
        <w:rPr>
          <w:rFonts w:ascii="Arial" w:hAnsi="Arial" w:cs="Arial"/>
          <w:iCs/>
          <w:sz w:val="20"/>
          <w:szCs w:val="20"/>
          <w:lang w:eastAsia="es-EC"/>
        </w:rPr>
        <w:lastRenderedPageBreak/>
        <w:drawing>
          <wp:anchor distT="0" distB="0" distL="114300" distR="114300" simplePos="0" relativeHeight="251667456" behindDoc="0" locked="0" layoutInCell="1" allowOverlap="1" wp14:anchorId="117E42D6" wp14:editId="33D6BDDF">
            <wp:simplePos x="0" y="0"/>
            <wp:positionH relativeFrom="column">
              <wp:posOffset>0</wp:posOffset>
            </wp:positionH>
            <wp:positionV relativeFrom="paragraph">
              <wp:posOffset>6127115</wp:posOffset>
            </wp:positionV>
            <wp:extent cx="5400040" cy="2528570"/>
            <wp:effectExtent l="0" t="0" r="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43A47" w14:textId="2B8BE635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310B3DF8" w14:textId="698A7EF7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0135C54B" w14:textId="2ACCF8B2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146D83AF" w14:textId="751EA76F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340A5505" w14:textId="57973AAC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5FB2B1F2" w14:textId="2BCA9BA2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16C15EE9" w14:textId="5CEC6381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73B23F53" w14:textId="4DD384DF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469D4297" w14:textId="5AC80CB2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479BDF48" w14:textId="7724AA5A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54A83A67" w14:textId="2195EB76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0F76BFC6" w14:textId="4F02CEDB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39C67748" w14:textId="50C41743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0DBD3E5C" w14:textId="1FBD1EDE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3555F008" w14:textId="0D2BB30D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6080A5A1" w14:textId="4F132A83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2D52BA5C" w14:textId="2FA8383E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638271CC" w14:textId="4A72F510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37305482" w14:textId="2DE39D8A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101F83B6" w14:textId="12018CA6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607D7CE4" w14:textId="1AB9642F" w:rsidR="000F5A73" w:rsidRDefault="007D7140">
      <w:pPr>
        <w:rPr>
          <w:rFonts w:ascii="Arial" w:hAnsi="Arial" w:cs="Arial"/>
          <w:iCs/>
          <w:sz w:val="20"/>
          <w:szCs w:val="20"/>
          <w:lang w:eastAsia="es-EC"/>
        </w:rPr>
      </w:pPr>
      <w:hyperlink r:id="rId15" w:history="1">
        <w:r w:rsidRPr="00D80B9A">
          <w:rPr>
            <w:rStyle w:val="Hipervnculo"/>
            <w:rFonts w:ascii="Arial" w:hAnsi="Arial" w:cs="Arial"/>
            <w:iCs/>
            <w:sz w:val="20"/>
            <w:szCs w:val="20"/>
            <w:lang w:eastAsia="es-EC"/>
          </w:rPr>
          <w:t>https://github.com/FABIOLA1233/Actividad-1-Fabiola.git</w:t>
        </w:r>
      </w:hyperlink>
    </w:p>
    <w:p w14:paraId="365FD77E" w14:textId="77777777" w:rsidR="007D7140" w:rsidRDefault="007D7140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222A2A48" w14:textId="6C062BF3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43D0F58C" w14:textId="03043973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541C9830" w14:textId="40713933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52AC2B0C" w14:textId="4A202A22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4EFD37B6" w14:textId="46F25642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59E3FC1D" w14:textId="5D009D1E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7B987045" w14:textId="606AA93F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76EBB079" w14:textId="5F3E669E" w:rsidR="000F5A73" w:rsidRDefault="000F5A73">
      <w:pPr>
        <w:rPr>
          <w:rFonts w:ascii="Arial" w:hAnsi="Arial" w:cs="Arial"/>
          <w:iCs/>
          <w:sz w:val="20"/>
          <w:szCs w:val="20"/>
          <w:lang w:eastAsia="es-EC"/>
        </w:rPr>
      </w:pPr>
    </w:p>
    <w:p w14:paraId="77F3A917" w14:textId="77777777" w:rsidR="000F5A73" w:rsidRDefault="000F5A73">
      <w:pPr>
        <w:rPr>
          <w:rFonts w:ascii="Arial" w:hAnsi="Arial" w:cs="Arial"/>
          <w:b/>
          <w:bCs/>
          <w:lang w:eastAsia="es-EC"/>
        </w:rPr>
      </w:pP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297FE90D" w14:textId="77777777" w:rsidR="00ED6300" w:rsidRDefault="0048284A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48284A">
        <w:rPr>
          <w:rFonts w:ascii="Arial" w:eastAsia="Arial" w:hAnsi="Arial" w:cs="Arial"/>
          <w:i/>
          <w:iCs/>
          <w:color w:val="000000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6457478B" wp14:editId="0155C371">
            <wp:simplePos x="0" y="0"/>
            <wp:positionH relativeFrom="column">
              <wp:posOffset>0</wp:posOffset>
            </wp:positionH>
            <wp:positionV relativeFrom="paragraph">
              <wp:posOffset>1020550</wp:posOffset>
            </wp:positionV>
            <wp:extent cx="5400040" cy="3103880"/>
            <wp:effectExtent l="0" t="0" r="0" b="127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BA4"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</w:t>
      </w:r>
    </w:p>
    <w:p w14:paraId="032581A4" w14:textId="1B5E72F4" w:rsidR="00BB6559" w:rsidRDefault="0081193A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4C73A7BD" w:rsid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0BF6DE65" w14:textId="1D2C72CB" w:rsidR="00ED6300" w:rsidRDefault="00ED6300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4D3CA864" w14:textId="602C1889" w:rsidR="00ED6300" w:rsidRDefault="00ED6300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 w:rsidRPr="00ED6300">
        <w:rPr>
          <w:rFonts w:ascii="Arial" w:hAnsi="Arial" w:cs="Arial"/>
          <w:i/>
          <w:iCs/>
          <w:sz w:val="20"/>
          <w:szCs w:val="20"/>
          <w:lang w:eastAsia="es-EC"/>
        </w:rPr>
        <w:drawing>
          <wp:anchor distT="0" distB="0" distL="114300" distR="114300" simplePos="0" relativeHeight="251671552" behindDoc="0" locked="0" layoutInCell="1" allowOverlap="1" wp14:anchorId="5C5955E3" wp14:editId="6A40D721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5400040" cy="217932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4FFA2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03948F4F" w14:textId="20D47112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  <w:r w:rsidRPr="00ED6300">
        <w:rPr>
          <w:rFonts w:ascii="Arial" w:hAnsi="Arial" w:cs="Arial"/>
          <w:sz w:val="20"/>
          <w:szCs w:val="20"/>
          <w:lang w:eastAsia="es-EC"/>
        </w:rPr>
        <w:drawing>
          <wp:anchor distT="0" distB="0" distL="114300" distR="114300" simplePos="0" relativeHeight="251673600" behindDoc="0" locked="0" layoutInCell="1" allowOverlap="1" wp14:anchorId="11027C9C" wp14:editId="27732193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5400040" cy="219710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B035E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12B08501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0F789B8F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5D13D10F" w14:textId="5CA29774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56EE9F76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0C7AA16D" w14:textId="77777777" w:rsidR="00ED6300" w:rsidRPr="00ED6300" w:rsidRDefault="00ED6300" w:rsidP="00ED6300">
      <w:pPr>
        <w:rPr>
          <w:rFonts w:ascii="Arial" w:hAnsi="Arial" w:cs="Arial"/>
          <w:sz w:val="20"/>
          <w:szCs w:val="20"/>
          <w:lang w:eastAsia="es-EC"/>
        </w:rPr>
      </w:pPr>
    </w:p>
    <w:p w14:paraId="16B623A7" w14:textId="64992584" w:rsidR="00ED6300" w:rsidRPr="00ED6300" w:rsidRDefault="00C10E40" w:rsidP="00ED6300">
      <w:pPr>
        <w:rPr>
          <w:rFonts w:ascii="Arial" w:hAnsi="Arial" w:cs="Arial"/>
          <w:sz w:val="20"/>
          <w:szCs w:val="20"/>
          <w:lang w:eastAsia="es-EC"/>
        </w:rPr>
      </w:pPr>
      <w:bookmarkStart w:id="0" w:name="_GoBack"/>
      <w:bookmarkEnd w:id="0"/>
      <w:r w:rsidRPr="00C10E40">
        <w:rPr>
          <w:rFonts w:ascii="Arial" w:hAnsi="Arial" w:cs="Arial"/>
          <w:sz w:val="20"/>
          <w:szCs w:val="20"/>
          <w:lang w:eastAsia="es-EC"/>
        </w:rPr>
        <w:lastRenderedPageBreak/>
        <w:drawing>
          <wp:anchor distT="0" distB="0" distL="114300" distR="114300" simplePos="0" relativeHeight="251675648" behindDoc="0" locked="0" layoutInCell="1" allowOverlap="1" wp14:anchorId="330626C0" wp14:editId="45DD97E9">
            <wp:simplePos x="0" y="0"/>
            <wp:positionH relativeFrom="column">
              <wp:posOffset>-72697</wp:posOffset>
            </wp:positionH>
            <wp:positionV relativeFrom="paragraph">
              <wp:posOffset>52587</wp:posOffset>
            </wp:positionV>
            <wp:extent cx="5400040" cy="2323465"/>
            <wp:effectExtent l="0" t="0" r="0" b="63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6300" w:rsidRPr="00ED6300" w:rsidSect="003D2C2A">
      <w:headerReference w:type="firs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EEC4A" w14:textId="77777777" w:rsidR="00CB258D" w:rsidRDefault="00CB258D" w:rsidP="001F554B">
      <w:pPr>
        <w:spacing w:after="0" w:line="240" w:lineRule="auto"/>
      </w:pPr>
      <w:r>
        <w:separator/>
      </w:r>
    </w:p>
  </w:endnote>
  <w:endnote w:type="continuationSeparator" w:id="0">
    <w:p w14:paraId="0B99D2FC" w14:textId="77777777" w:rsidR="00CB258D" w:rsidRDefault="00CB258D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17ECA966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3329D9" w:rsidRPr="003329D9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6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7BE8727B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C10E40" w:rsidRPr="00C10E4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AEE2A" w14:textId="77777777" w:rsidR="00CB258D" w:rsidRDefault="00CB258D" w:rsidP="001F554B">
      <w:pPr>
        <w:spacing w:after="0" w:line="240" w:lineRule="auto"/>
      </w:pPr>
      <w:r>
        <w:separator/>
      </w:r>
    </w:p>
  </w:footnote>
  <w:footnote w:type="continuationSeparator" w:id="0">
    <w:p w14:paraId="1EFC0932" w14:textId="77777777" w:rsidR="00CB258D" w:rsidRDefault="00CB258D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702C0" w14:textId="77216460" w:rsidR="005D256E" w:rsidRDefault="005D256E">
    <w:pPr>
      <w:pStyle w:val="Encabezado"/>
    </w:pPr>
    <w:r w:rsidRPr="00C43004">
      <w:rPr>
        <w:noProof/>
        <w:lang w:eastAsia="es-EC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85pt;height:11.85pt" o:bullet="t">
        <v:imagedata r:id="rId1" o:title="mso3E28"/>
      </v:shape>
    </w:pict>
  </w:numPicBullet>
  <w:abstractNum w:abstractNumId="0" w15:restartNumberingAfterBreak="0">
    <w:nsid w:val="00197F87"/>
    <w:multiLevelType w:val="multilevel"/>
    <w:tmpl w:val="6F8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2DB7"/>
    <w:multiLevelType w:val="multilevel"/>
    <w:tmpl w:val="159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3417"/>
    <w:multiLevelType w:val="multilevel"/>
    <w:tmpl w:val="165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7422"/>
    <w:multiLevelType w:val="multilevel"/>
    <w:tmpl w:val="0CA0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4EB0"/>
    <w:multiLevelType w:val="multilevel"/>
    <w:tmpl w:val="1812EB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CC0248"/>
    <w:multiLevelType w:val="multilevel"/>
    <w:tmpl w:val="81F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63A57"/>
    <w:multiLevelType w:val="multilevel"/>
    <w:tmpl w:val="9CAE2F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C6ED6"/>
    <w:multiLevelType w:val="multilevel"/>
    <w:tmpl w:val="B75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FA73A6"/>
    <w:multiLevelType w:val="multilevel"/>
    <w:tmpl w:val="0472DE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84A4D"/>
    <w:multiLevelType w:val="multilevel"/>
    <w:tmpl w:val="4E9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B1F31"/>
    <w:multiLevelType w:val="multilevel"/>
    <w:tmpl w:val="8B1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7" w15:restartNumberingAfterBreak="0">
    <w:nsid w:val="3E464A45"/>
    <w:multiLevelType w:val="multilevel"/>
    <w:tmpl w:val="E78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7749D4"/>
    <w:multiLevelType w:val="multilevel"/>
    <w:tmpl w:val="35684A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DC964B7"/>
    <w:multiLevelType w:val="multilevel"/>
    <w:tmpl w:val="FC2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E25E10"/>
    <w:multiLevelType w:val="hybridMultilevel"/>
    <w:tmpl w:val="8DEE5E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6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E066BC"/>
    <w:multiLevelType w:val="multilevel"/>
    <w:tmpl w:val="0F6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45E83"/>
    <w:multiLevelType w:val="multilevel"/>
    <w:tmpl w:val="FE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32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0E97C5A"/>
    <w:multiLevelType w:val="multilevel"/>
    <w:tmpl w:val="BFD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35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7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8"/>
  </w:num>
  <w:num w:numId="2">
    <w:abstractNumId w:val="34"/>
  </w:num>
  <w:num w:numId="3">
    <w:abstractNumId w:val="32"/>
  </w:num>
  <w:num w:numId="4">
    <w:abstractNumId w:val="30"/>
  </w:num>
  <w:num w:numId="5">
    <w:abstractNumId w:val="38"/>
  </w:num>
  <w:num w:numId="6">
    <w:abstractNumId w:val="25"/>
  </w:num>
  <w:num w:numId="7">
    <w:abstractNumId w:val="31"/>
  </w:num>
  <w:num w:numId="8">
    <w:abstractNumId w:val="36"/>
  </w:num>
  <w:num w:numId="9">
    <w:abstractNumId w:val="37"/>
  </w:num>
  <w:num w:numId="10">
    <w:abstractNumId w:val="6"/>
  </w:num>
  <w:num w:numId="11">
    <w:abstractNumId w:val="11"/>
  </w:num>
  <w:num w:numId="12">
    <w:abstractNumId w:val="26"/>
  </w:num>
  <w:num w:numId="13">
    <w:abstractNumId w:val="16"/>
  </w:num>
  <w:num w:numId="14">
    <w:abstractNumId w:val="21"/>
  </w:num>
  <w:num w:numId="15">
    <w:abstractNumId w:val="5"/>
  </w:num>
  <w:num w:numId="16">
    <w:abstractNumId w:val="35"/>
  </w:num>
  <w:num w:numId="17">
    <w:abstractNumId w:val="29"/>
  </w:num>
  <w:num w:numId="18">
    <w:abstractNumId w:val="8"/>
  </w:num>
  <w:num w:numId="19">
    <w:abstractNumId w:val="23"/>
  </w:num>
  <w:num w:numId="20">
    <w:abstractNumId w:val="12"/>
  </w:num>
  <w:num w:numId="21">
    <w:abstractNumId w:val="19"/>
  </w:num>
  <w:num w:numId="22">
    <w:abstractNumId w:val="10"/>
  </w:num>
  <w:num w:numId="23">
    <w:abstractNumId w:val="3"/>
  </w:num>
  <w:num w:numId="24">
    <w:abstractNumId w:val="15"/>
  </w:num>
  <w:num w:numId="25">
    <w:abstractNumId w:val="28"/>
  </w:num>
  <w:num w:numId="26">
    <w:abstractNumId w:val="1"/>
  </w:num>
  <w:num w:numId="27">
    <w:abstractNumId w:val="14"/>
  </w:num>
  <w:num w:numId="28">
    <w:abstractNumId w:val="33"/>
  </w:num>
  <w:num w:numId="29">
    <w:abstractNumId w:val="17"/>
  </w:num>
  <w:num w:numId="30">
    <w:abstractNumId w:val="7"/>
  </w:num>
  <w:num w:numId="31">
    <w:abstractNumId w:val="0"/>
  </w:num>
  <w:num w:numId="32">
    <w:abstractNumId w:val="20"/>
  </w:num>
  <w:num w:numId="33">
    <w:abstractNumId w:val="24"/>
  </w:num>
  <w:num w:numId="34">
    <w:abstractNumId w:val="22"/>
  </w:num>
  <w:num w:numId="35">
    <w:abstractNumId w:val="27"/>
  </w:num>
  <w:num w:numId="36">
    <w:abstractNumId w:val="9"/>
  </w:num>
  <w:num w:numId="37">
    <w:abstractNumId w:val="13"/>
  </w:num>
  <w:num w:numId="38">
    <w:abstractNumId w:val="4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F5A73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9D9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8284A"/>
    <w:rsid w:val="004922FB"/>
    <w:rsid w:val="004950CF"/>
    <w:rsid w:val="0049719E"/>
    <w:rsid w:val="004B0A5F"/>
    <w:rsid w:val="004B5E11"/>
    <w:rsid w:val="004B7EEC"/>
    <w:rsid w:val="004D31C9"/>
    <w:rsid w:val="004D51FB"/>
    <w:rsid w:val="004E6DBE"/>
    <w:rsid w:val="004F54E4"/>
    <w:rsid w:val="0051125A"/>
    <w:rsid w:val="00513A02"/>
    <w:rsid w:val="00565811"/>
    <w:rsid w:val="0057390A"/>
    <w:rsid w:val="0057515A"/>
    <w:rsid w:val="005821C8"/>
    <w:rsid w:val="0058445E"/>
    <w:rsid w:val="0059248D"/>
    <w:rsid w:val="005A177E"/>
    <w:rsid w:val="005B4E6D"/>
    <w:rsid w:val="005B7FF2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164FE"/>
    <w:rsid w:val="00720115"/>
    <w:rsid w:val="00721D34"/>
    <w:rsid w:val="00747220"/>
    <w:rsid w:val="007537DB"/>
    <w:rsid w:val="00763605"/>
    <w:rsid w:val="007A20F0"/>
    <w:rsid w:val="007D401C"/>
    <w:rsid w:val="007D618E"/>
    <w:rsid w:val="007D7140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C620F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10E40"/>
    <w:rsid w:val="00C2581E"/>
    <w:rsid w:val="00C3253D"/>
    <w:rsid w:val="00C40D10"/>
    <w:rsid w:val="00C4206A"/>
    <w:rsid w:val="00C61340"/>
    <w:rsid w:val="00C64B84"/>
    <w:rsid w:val="00CA6357"/>
    <w:rsid w:val="00CB258D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075E"/>
    <w:rsid w:val="00DE1319"/>
    <w:rsid w:val="00DF20B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ED6300"/>
    <w:rsid w:val="00F2035A"/>
    <w:rsid w:val="00F320DC"/>
    <w:rsid w:val="00F53DD4"/>
    <w:rsid w:val="00F56E3B"/>
    <w:rsid w:val="00F8389B"/>
    <w:rsid w:val="00F913A1"/>
    <w:rsid w:val="00FA4D60"/>
    <w:rsid w:val="00FB5D62"/>
    <w:rsid w:val="00FD455B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9C620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C620F"/>
  </w:style>
  <w:style w:type="character" w:customStyle="1" w:styleId="ng-tns-c253252217-49">
    <w:name w:val="ng-tns-c253252217-49"/>
    <w:basedOn w:val="Fuentedeprrafopredeter"/>
    <w:rsid w:val="009C620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6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620F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Textodelmarcadordeposicin">
    <w:name w:val="Placeholder Text"/>
    <w:basedOn w:val="Fuentedeprrafopredeter"/>
    <w:uiPriority w:val="99"/>
    <w:semiHidden/>
    <w:rsid w:val="00FD45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9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2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FABIOLA1233/Actividad-1-Fabiola.git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C9E0-3AEC-47F4-A64B-2ED0AE00B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</dc:creator>
  <cp:keywords/>
  <dc:description/>
  <cp:lastModifiedBy>Fabiola</cp:lastModifiedBy>
  <cp:revision>2</cp:revision>
  <cp:lastPrinted>2023-09-29T20:24:00Z</cp:lastPrinted>
  <dcterms:created xsi:type="dcterms:W3CDTF">2026-10-17T18:12:00Z</dcterms:created>
  <dcterms:modified xsi:type="dcterms:W3CDTF">2026-10-17T18:12:00Z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