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0"/>
        <w:gridCol w:w="1350"/>
      </w:tblGrid>
      <w:tr>
        <w:trPr>
          <w:trHeight w:val="444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{#A1}{A1}{/A1}{^A1}Don’t Know{/A1}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{^A2}Don’t Know{/A2}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{^A3.1}Don’t Know{/A3.1}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{^A3.2}Don’t Know{/A3.2}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{^A3.3}Don’t Know{/A3.3}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{^A3.4}Don’t Know{/A3.4}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{^A3.5}Don’t Know{/A3.5}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{^A3.6}Don’t Know{/A3.6}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{^A3.7}Don’t Know{/A3.7}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{^A4.1}Don’t Know{/A4.1}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{^A4.2}Don’t Know{/A4.2}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{^A4.3}Don’t Know{/A4.3}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{^A4.4}Don’t Know{/A4.4}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{^A4.5}Don’t Know{/A4.5}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{^A4.6}Don’t Know{/A4.6}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{^A4.6.1}Don’t Know{/A4.6.1}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{^A4.6.2}Don’t Know{/A4.6.2}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{^A4.6.3}Don’t Know{/A4.6.3}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{#A4.6.4}{A4.6.4}{/A4.6.4}{^A4.6.4}Don’t Know{/A4.6.4}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{A4.6.5}{/A4.6.5}{^A4.6.5}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{#A4.7.1}{A4.7.1}{/A4.7.1}{^A4.7.1}Don’t Know{/A4.7.1}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{#A4.7.2}{A4.7.2}{/A4.7.2}{^A4.7.2}Don’t Know{/A4.7.2}</w:t>
            </w:r>
          </w:p>
        </w:tc>
      </w:tr>
      <w:tr>
        <w:trPr>
          <w:trHeight w:val="430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{#A4.7.3}{A4.7.3}{/A4.7.3}{^A4.7.3}Don’t Know{/A4.7.3}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{#A4.7.4}{A4.7.4}{/A4.7.4}{^A4.7.4}Don’t Know{/A4.7.4}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{#A4.7.5}{A4.7.5}{/A4.7.5}{^A4.7.5}Don’t Know{/A4.7.5}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{#A4.7.6}{A4.7.6}{/A4.7.6}{^A4.7.6}Don’t Know{/A4.7.6}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>{^A4.8.1</w:t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{#A4.8.2}{A4.8.2}{/A4.8.2}{^A4.8.2}Don’t Know{/A4.8.2}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{#A4.8.3}{A4.8.3}{/A4.8.3}{^A4.8.3}Don’t Know{/A4.8.3}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{#A4.8.4}{A4.8.4}{/A4.8.4}{^A4.8.4}Don’t Know{/A4.8.4}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{#A4.8.5}{A4.8.5}{/A4.8.5}{^A4.8.5}Don’t Know{/A4.8.5}</w:t>
            </w:r>
          </w:p>
        </w:tc>
      </w:tr>
    </w:tbl>
    <w:p>
      <w:pPr>
        <w:pStyle w:val="Normal"/>
        <w:pageBreakBefore w:val="false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pageBreakBefore w:val="false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A- APROACH AND ENTRANCE</w:t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{/img1A9}</w:t>
      </w:r>
    </w:p>
    <w:p>
      <w:pPr>
        <w:pStyle w:val="Normal"/>
        <w:pageBreakBefore w:val="false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B- ENTRANCE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>
          <w:trHeight w:val="72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{#B.1}{B.1}{/B.1}{^B.1}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{/B.1}</w:t>
            </w:r>
          </w:p>
        </w:tc>
      </w:tr>
      <w:tr>
        <w:trPr>
          <w:trHeight w:val="107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{B.2}{/B.2}{^B.2}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{/B.2}</w:t>
            </w:r>
          </w:p>
        </w:tc>
      </w:tr>
      <w:tr>
        <w:trPr>
          <w:trHeight w:val="72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{#B.3}{B.3}{/B.3}{^B.3}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{/B.3}</w:t>
            </w:r>
          </w:p>
        </w:tc>
      </w:tr>
      <w:tr>
        <w:trPr>
          <w:trHeight w:val="134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>B.4}{^B.4}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</w:t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>
          <w:trHeight w:val="1793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{#B.5}{B.5}{/B.5}{^B.5}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{/B.5}</w:t>
            </w:r>
          </w:p>
        </w:tc>
      </w:tr>
      <w:tr>
        <w:trPr>
          <w:trHeight w:val="108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{#B.6}{B.6}{/B.6}{^B.6}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{/B.6}</w:t>
            </w:r>
          </w:p>
        </w:tc>
      </w:tr>
      <w:tr>
        <w:trPr>
          <w:trHeight w:val="717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{#B.7}{B.7}{/B.7}{^B.7}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{/B.7}</w:t>
            </w:r>
          </w:p>
        </w:tc>
      </w:tr>
      <w:tr>
        <w:trPr>
          <w:trHeight w:val="1575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{#B.8}{B.8}{/B.8}{^B.8}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{/B.8}</w:t>
            </w:r>
          </w:p>
        </w:tc>
      </w:tr>
    </w:tbl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B- ENTRANCE</w:t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{#img1B9}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{%img1B9}</w:t>
      </w:r>
    </w:p>
    <w:p>
      <w:pPr>
        <w:pStyle w:val="Normal"/>
        <w:ind w:left="0" w:right="0" w:hanging="0"/>
        <w:rPr>
          <w:sz w:val="16"/>
          <w:szCs w:val="16"/>
        </w:rPr>
      </w:pPr>
      <w:bookmarkStart w:id="9" w:name="__DdeLink__7340_327081720"/>
      <w:r>
        <w:rPr>
          <w:b/>
          <w:bCs/>
          <w:i/>
          <w:iCs/>
          <w:color w:val="000000"/>
          <w:sz w:val="16"/>
          <w:szCs w:val="16"/>
        </w:rPr>
        <w:t>{/img1B9</w:t>
      </w:r>
      <w:bookmarkEnd w:id="9"/>
      <w:r>
        <w:rPr>
          <w:b/>
          <w:bCs/>
          <w:i/>
          <w:iCs/>
          <w:color w:val="000000"/>
          <w:sz w:val="16"/>
          <w:szCs w:val="16"/>
        </w:rPr>
        <w:t>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pageBreakBefore w:val="false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79"/>
        <w:gridCol w:w="1350"/>
      </w:tblGrid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>
                <w:b/>
                <w:b/>
              </w:rPr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>
          <w:trHeight w:val="878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{C.1}{/C.1}{^C.1}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{/C.1}</w:t>
            </w:r>
          </w:p>
        </w:tc>
      </w:tr>
      <w:tr>
        <w:trPr>
          <w:trHeight w:val="671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{#C.2}{C.2}{/C.2}{^C.2}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{/C.2}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{#C.3}{C.3}{/C.3}{^C.3}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{/C.3}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{#C.4}{C.4}{/C.4}{^C.4}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{/C.4}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{#C.5}{C.5}{/C.5}{^C.5}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{/C.5}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{^C.6}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>
          <w:trHeight w:val="1643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{#C.7.1.1}{C.7.1.1}{/C.7.1.1}{^C.7.1.1}Don’t Know{/C.7.1.1}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{#C.7.1.2}{C.7.1.2}{/C.7.1.2}{^C.7.1.2}Don’t Know{/C.7.1.2}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{#C.7.1.3}{C.7.1.3}{/C.7.1.3}{^C.7.1.3}Don’t Know{/C.7.1.3}</w:t>
            </w:r>
          </w:p>
        </w:tc>
      </w:tr>
      <w:tr>
        <w:trPr>
          <w:trHeight w:val="1266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{#C.7.1.4}{C.7.1.4}{/C.7.1.4}{^C.7.1.4}Don’t Know{/C.7.1.4}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{#C.7.1.5}{C.7.1.5}{/C.7.1.5}{^C.7.1.5}Don’t Know{/C.7.1.5}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{#C.7.1.6}{C.7.1.6}{/C.7.1.6}{^C.7.1.6}Don’t Know{/C.7.1.6}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{#C.7.2.1}{C.7.2.1}{/C.7.2.1}{^C.7.2.1}Don’t Know{/C.7.2.1}</w:t>
            </w:r>
          </w:p>
        </w:tc>
      </w:tr>
      <w:tr>
        <w:trPr>
          <w:trHeight w:val="709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{#C.7.2.2}{C.7.2.2}{/C.7.2.2}{^C.7.2.2}Don’t Know{/C.7.2.2}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{#C.7.2.3}{C.7.2.3}{/C.7.2.3}{^C.7.2.3}Don’t Know{/C.7.2.3}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{#C.7.2.4}{C.7.2.4}{/C.7.2.4}{^C.7.2.4}Don’t Know{/C.7.2.4}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{#C.7.2.5}{C.7.2.5}{/C.7.2.5}{^C.7.2.5}Don’t Know{/C.7.2.5}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{#C.7.3.1}{C.7.3.1}{/C.7.3.1}{^C.7.3.1}Don’t Know{/C.7.3.1}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{#C.7.3.2}{C.7.3.2}{/C.7.3.2}{^C.7.3.2}Don’t Know{/C.7.3.2}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{#C.7.3.3}{C.7.3.3}{/C.7.3.3}{^C.7.3.3}Don’t Know{/C.7.3.3}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{#C.7.3.4}{C.7.3.4}{/C.7.3.4}{^C.7.3.4}Don’t Know{/C.7.3.4}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{#C.7.4.1}{C.7.4.1}{/C.7.4.1}{^C.7.4.1}Don’t Know{/C.7.4.1}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{#C.7.4.2}{C.7.4.2}{/C.7.4.2}{^C.7.4.2}Don’t Know{/C.7.4.2}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{#C.7.4.3}{C.7.4.3}{/C.7.4.3}{^C.7.4.3}Don’t Know{/C.7.4.3}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{#C.7.4.4}{C.7.4.4}{/C.7.4.4}{^C.7.4.4}Don’t Know{/C.7.4.4}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{#C.7.4.5}{C.7.4.5}{/C.7.4.5}{^C.7.4.5}Don’t Know{/C.7.4.5}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{#C.7.4.6}{C.7.4.6}{/C.7.4.6}{^C.7.4.6}Don’t Know{/C.7.4.6}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{#C.7.4.7}{C.7.4.7}{/C.7.4.7}{^C.7.4.7}Don’t Know{/C.7.4.7}</w:t>
            </w:r>
          </w:p>
        </w:tc>
      </w:tr>
    </w:tbl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pageBreakBefore w:val="false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C- ACCESS TO SERVICES</w:t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{/img1C9}</w:t>
      </w:r>
    </w:p>
    <w:p>
      <w:pPr>
        <w:pStyle w:val="Normal"/>
        <w:ind w:left="0" w:right="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  <w:r>
        <w:br w:type="page"/>
      </w:r>
    </w:p>
    <w:tbl>
      <w:tblPr>
        <w:tblW w:w="9541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>
                <w:b/>
                <w:b/>
              </w:rPr>
            </w:pPr>
            <w:r>
              <w:rPr>
                <w:b/>
              </w:rPr>
              <w:t>D- TOILET ROOM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{#D.1}{D.1}{/D.1}{^D.1}Don’t Know{/D.1}</w:t>
            </w:r>
          </w:p>
        </w:tc>
      </w:tr>
      <w:tr>
        <w:trPr>
          <w:trHeight w:val="749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{#D.2}{D.2}{/D.2}{^D.2}Don’t Know{/D.2}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{#D.3}{D.3}{/D.3}{^D.3}Don’t Know{/D.3}</w:t>
            </w:r>
          </w:p>
        </w:tc>
      </w:tr>
      <w:tr>
        <w:trPr>
          <w:trHeight w:val="621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{#D.4}{D.4}{/D.4}{^D.4}Don’t Know{/D.4}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{#D.5}{D.5}{/D.5}{^D.5}Don’t Know{/D.5}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{#D.6}{D.6}{/D.6}{^D.6}Don’t Know{/D.6}</w:t>
            </w:r>
          </w:p>
        </w:tc>
      </w:tr>
      <w:tr>
        <w:trPr>
          <w:trHeight w:val="58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{#D.7}{D.7}{/D.7}{^D.7}Don’t Know{/D.7}</w:t>
            </w:r>
          </w:p>
        </w:tc>
      </w:tr>
      <w:tr>
        <w:trPr>
          <w:trHeight w:val="6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{#D.8}{D.8}{/D.8}{#D.8}Don’t Know{/D.8}</w:t>
            </w:r>
          </w:p>
        </w:tc>
      </w:tr>
      <w:tr>
        <w:trPr>
          <w:trHeight w:val="126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{#D.9}{D.9}{/D.9}{^D.9}Don’t Know{/D.9}</w:t>
            </w:r>
          </w:p>
        </w:tc>
      </w:tr>
      <w:tr>
        <w:trPr>
          <w:trHeight w:val="96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{#D.10}{D.10}{/D.10}{^D.10}Don’t Know{/D.10}</w:t>
            </w:r>
          </w:p>
        </w:tc>
      </w:tr>
      <w:tr>
        <w:trPr>
          <w:trHeight w:val="1349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{#D.11}{D.11}{/D.11}{^D.11}Don’t Know{/D.11}</w:t>
            </w:r>
          </w:p>
        </w:tc>
      </w:tr>
      <w:tr>
        <w:trPr>
          <w:trHeight w:val="6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{#D.12}{D.12}{/D.12}{^D.12}Don’t Know{/D.12}</w:t>
            </w:r>
          </w:p>
        </w:tc>
      </w:tr>
      <w:tr>
        <w:trPr>
          <w:trHeight w:val="717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{#D.13}{D.13}{/D.13}{^D.13}Don’t Know{/D.13}</w:t>
            </w:r>
          </w:p>
        </w:tc>
      </w:tr>
      <w:tr>
        <w:trPr>
          <w:trHeight w:val="717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{#D.14}{D.14}{/D.14}{^D.14}Don’t Know{/D.14}</w:t>
            </w:r>
          </w:p>
        </w:tc>
      </w:tr>
      <w:tr>
        <w:trPr>
          <w:trHeight w:val="983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{#D.15}{D.15}{/D.15}{^D.15}Don’t Know{/D.15}</w:t>
            </w:r>
          </w:p>
        </w:tc>
      </w:tr>
    </w:tbl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D- TOILET ROOM</w:t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{/img1D9}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{#E.1}{E.1}{/E.1}{^E.1}Don’t Know{/E.1}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{#E.2}{E.2}{/E.2}{^E.2}Don’t Know{/E.2}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10" w:name="__DdeLink__5419_1450832435"/>
            <w:r>
              <w:rPr>
                <w:b/>
                <w:bCs/>
                <w:sz w:val="21"/>
                <w:szCs w:val="21"/>
              </w:rPr>
              <w:t>{#E.3}{E.3}{/E.3}</w:t>
            </w:r>
            <w:bookmarkEnd w:id="10"/>
            <w:r>
              <w:rPr>
                <w:b/>
                <w:bCs/>
                <w:sz w:val="21"/>
                <w:szCs w:val="21"/>
              </w:rPr>
              <w:t>{^E.3}Don’t Know{/E.3}</w:t>
            </w:r>
          </w:p>
        </w:tc>
      </w:tr>
    </w:tbl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E- EMERGENCY, EVACUATION, ALARMS</w:t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{/img1E9}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pageBreakBefore w:val="false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br w:type="page"/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{#sol1}{sol1}{/sol1}</w:t>
      </w:r>
    </w:p>
    <w:p>
      <w:pPr>
        <w:pStyle w:val="Normal"/>
        <w:ind w:left="0" w:right="0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{#sol2}{sol2}{/sol2}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pageBreakBefore w:val="false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EastAsia" w:hAnsiTheme="minorHAnsi"/>
        <w:szCs w:val="22"/>
        <w:lang w:val="en" w:eastAsia="en" w:bidi="e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eastAsia="" w:cs="" w:asciiTheme="minorHAnsi" w:cstheme="minorBidi" w:eastAsiaTheme="minorEastAsia" w:hAnsiTheme="minorHAnsi"/>
      <w:color w:val="00000A"/>
      <w:sz w:val="24"/>
      <w:szCs w:val="22"/>
      <w:lang w:val="en" w:eastAsia="en" w:bidi="en"/>
    </w:rPr>
  </w:style>
  <w:style w:type="character" w:styleId="00Text">
    <w:name w:val="00 Text"/>
    <w:qFormat/>
    <w:rPr>
      <w:b/>
      <w:bCs/>
      <w:position w:val="0"/>
      <w:sz w:val="24"/>
      <w:sz w:val="24"/>
      <w:szCs w:val="24"/>
      <w:vertAlign w:val="baseline"/>
    </w:rPr>
  </w:style>
  <w:style w:type="character" w:styleId="01Text">
    <w:name w:val="01 Text"/>
    <w:qFormat/>
    <w:rPr>
      <w:color w:val="00000A"/>
      <w:position w:val="0"/>
      <w:sz w:val="24"/>
      <w:sz w:val="24"/>
      <w:vertAlign w:val="baseline"/>
    </w:rPr>
  </w:style>
  <w:style w:type="character" w:styleId="02Text">
    <w:name w:val="02 Text"/>
    <w:qFormat/>
    <w:rPr>
      <w:b/>
      <w:bCs/>
      <w:color w:val="00000A"/>
      <w:position w:val="0"/>
      <w:sz w:val="24"/>
      <w:sz w:val="24"/>
      <w:szCs w:val="24"/>
      <w:vertAlign w:val="baseline"/>
    </w:rPr>
  </w:style>
  <w:style w:type="character" w:styleId="03Text">
    <w:name w:val="03 Text"/>
    <w:qFormat/>
    <w:rPr>
      <w:rFonts w:ascii="Cambria" w:hAnsi="Cambria" w:eastAsia="Cambria" w:cs="Cambria"/>
      <w:b/>
      <w:bCs/>
      <w:color w:val="00000A"/>
      <w:position w:val="0"/>
      <w:sz w:val="24"/>
      <w:sz w:val="24"/>
      <w:szCs w:val="24"/>
      <w:vertAlign w:val="baseline"/>
    </w:rPr>
  </w:style>
  <w:style w:type="character" w:styleId="04Text">
    <w:name w:val="04 Text"/>
    <w:qFormat/>
    <w:rPr>
      <w:color w:val="00000A"/>
    </w:rPr>
  </w:style>
  <w:style w:type="character" w:styleId="05Text">
    <w:name w:val="05 Text"/>
    <w:qFormat/>
    <w:rPr>
      <w:b/>
      <w:bCs/>
    </w:rPr>
  </w:style>
  <w:style w:type="character" w:styleId="06Text">
    <w:name w:val="06 Text"/>
    <w:qFormat/>
    <w:rPr>
      <w:b/>
      <w:bCs/>
      <w:color w:val="00000A"/>
      <w:position w:val="0"/>
      <w:sz w:val="24"/>
      <w:sz w:val="24"/>
      <w:vertAlign w:val="baseline"/>
    </w:rPr>
  </w:style>
  <w:style w:type="character" w:styleId="07Text">
    <w:name w:val="07 Text"/>
    <w:qFormat/>
    <w:rPr>
      <w:b/>
      <w:bCs/>
      <w:color w:val="00000A"/>
    </w:rPr>
  </w:style>
  <w:style w:type="character" w:styleId="08Text">
    <w:name w:val="08 Text"/>
    <w:qFormat/>
    <w:rPr>
      <w:b/>
      <w:bCs/>
      <w:i/>
      <w:iCs/>
      <w:color w:val="00000A"/>
    </w:rPr>
  </w:style>
  <w:style w:type="character" w:styleId="09Text">
    <w:name w:val="09 Text"/>
    <w:qFormat/>
    <w:rPr>
      <w:rFonts w:ascii="Cambria" w:hAnsi="Cambria" w:eastAsia="Cambria" w:cs="Cambria"/>
      <w:b/>
      <w:bCs/>
      <w:color w:val="00000A"/>
      <w:sz w:val="24"/>
      <w:szCs w:val="24"/>
    </w:rPr>
  </w:style>
  <w:style w:type="character" w:styleId="10Text">
    <w:name w:val="10 Text"/>
    <w:qFormat/>
    <w:rPr>
      <w:i/>
      <w:iCs/>
      <w:color w:val="00000A"/>
    </w:rPr>
  </w:style>
  <w:style w:type="character" w:styleId="11Text">
    <w:name w:val="11 Text"/>
    <w:qFormat/>
    <w:rPr>
      <w:b/>
      <w:bCs/>
      <w:sz w:val="18"/>
      <w:szCs w:val="18"/>
    </w:rPr>
  </w:style>
  <w:style w:type="character" w:styleId="12Text">
    <w:name w:val="12 Text"/>
    <w:qFormat/>
    <w:rPr>
      <w:rFonts w:ascii="Lucida Sans" w:hAnsi="Lucida Sans" w:eastAsia="Lucida Sans" w:cs="Lucida Sans"/>
      <w:i/>
      <w:iCs/>
      <w:color w:val="000000"/>
      <w:sz w:val="34"/>
      <w:szCs w:val="34"/>
    </w:rPr>
  </w:style>
  <w:style w:type="character" w:styleId="13Text">
    <w:name w:val="13 Text"/>
    <w:qFormat/>
    <w:rPr>
      <w:rFonts w:ascii="Lucida Sans" w:hAnsi="Lucida Sans" w:eastAsia="Lucida Sans" w:cs="Lucida Sans"/>
      <w:color w:val="000000"/>
      <w:sz w:val="27"/>
      <w:szCs w:val="27"/>
    </w:rPr>
  </w:style>
  <w:style w:type="character" w:styleId="14Text">
    <w:name w:val="14 Text"/>
    <w:qFormat/>
    <w:rPr>
      <w:b/>
      <w:bCs/>
      <w:color w:val="000000"/>
      <w:sz w:val="18"/>
      <w:szCs w:val="18"/>
    </w:rPr>
  </w:style>
  <w:style w:type="character" w:styleId="15Text">
    <w:name w:val="15 Text"/>
    <w:qFormat/>
    <w:rPr>
      <w:b/>
      <w:bCs/>
      <w:i/>
      <w:iCs/>
      <w:color w:val="000000"/>
    </w:rPr>
  </w:style>
  <w:style w:type="character" w:styleId="16Text">
    <w:name w:val="16 Text"/>
    <w:qFormat/>
    <w:rPr>
      <w:rFonts w:ascii="Lucida Sans" w:hAnsi="Lucida Sans" w:eastAsia="Lucida Sans" w:cs="Lucida Sans"/>
      <w:color w:val="000000"/>
    </w:rPr>
  </w:style>
  <w:style w:type="character" w:styleId="17Text">
    <w:name w:val="17 Text"/>
    <w:qFormat/>
    <w:rPr>
      <w:rFonts w:ascii="Cambria" w:hAnsi="Cambria" w:eastAsia="Cambria" w:cs="Cambria"/>
    </w:rPr>
  </w:style>
  <w:style w:type="character" w:styleId="18Text">
    <w:name w:val="18 Text"/>
    <w:qFormat/>
    <w:rPr>
      <w:rFonts w:ascii="Lucida Sans" w:hAnsi="Lucida Sans" w:eastAsia="Lucida Sans" w:cs="Lucida Sans"/>
      <w:color w:val="000000"/>
      <w:sz w:val="27"/>
      <w:szCs w:val="27"/>
    </w:rPr>
  </w:style>
  <w:style w:type="character" w:styleId="19Text">
    <w:name w:val="19 Text"/>
    <w:qFormat/>
    <w:rPr/>
  </w:style>
  <w:style w:type="character" w:styleId="20Text">
    <w:name w:val="20 Text"/>
    <w:qFormat/>
    <w:rPr>
      <w:i/>
      <w:iCs/>
      <w:color w:val="000000"/>
    </w:rPr>
  </w:style>
  <w:style w:type="character" w:styleId="21Text">
    <w:name w:val="21 Text"/>
    <w:qFormat/>
    <w:rPr>
      <w:b/>
      <w:bCs/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01">
    <w:name w:val="Para 01"/>
    <w:basedOn w:val="Normal"/>
    <w:qFormat/>
    <w:pPr>
      <w:jc w:val="center"/>
    </w:pPr>
    <w:rPr>
      <w:b/>
      <w:bCs/>
      <w:sz w:val="18"/>
      <w:szCs w:val="18"/>
    </w:rPr>
  </w:style>
  <w:style w:type="paragraph" w:styleId="Para02">
    <w:name w:val="Para 02"/>
    <w:basedOn w:val="Normal"/>
    <w:qFormat/>
    <w:pPr>
      <w:spacing w:lineRule="atLeast" w:line="288"/>
      <w:jc w:val="left"/>
    </w:pPr>
    <w:rPr>
      <w:color w:val="000000"/>
    </w:rPr>
  </w:style>
  <w:style w:type="paragraph" w:styleId="Para03">
    <w:name w:val="Para 03"/>
    <w:basedOn w:val="Normal"/>
    <w:qFormat/>
    <w:pPr>
      <w:jc w:val="center"/>
    </w:pPr>
    <w:rPr>
      <w:b/>
      <w:bCs/>
      <w:color w:val="000000"/>
      <w:sz w:val="18"/>
      <w:szCs w:val="18"/>
    </w:rPr>
  </w:style>
  <w:style w:type="paragraph" w:styleId="Para04">
    <w:name w:val="Para 04"/>
    <w:basedOn w:val="Normal"/>
    <w:qFormat/>
    <w:pPr>
      <w:jc w:val="center"/>
    </w:pPr>
    <w:rPr>
      <w:rFonts w:ascii="Lucida Sans" w:hAnsi="Lucida Sans" w:eastAsia="Lucida Sans" w:cs="Lucida Sans"/>
      <w:b/>
      <w:bCs/>
      <w:color w:val="000000"/>
      <w:sz w:val="18"/>
      <w:szCs w:val="18"/>
    </w:rPr>
  </w:style>
  <w:style w:type="paragraph" w:styleId="Para05">
    <w:name w:val="Para 05"/>
    <w:basedOn w:val="Normal"/>
    <w:qFormat/>
    <w:pPr/>
    <w:rPr>
      <w:rFonts w:ascii="Cambria" w:hAnsi="Cambria" w:eastAsia="Cambria" w:cs="Cambria"/>
      <w:i w:val="false"/>
      <w:iCs w:val="false"/>
      <w:caps w:val="false"/>
      <w:smallCaps w:val="false"/>
      <w:color w:val="00000A"/>
      <w:spacing w:val="0"/>
      <w:position w:val="0"/>
      <w:sz w:val="24"/>
      <w:sz w:val="24"/>
      <w:szCs w:val="24"/>
      <w:shd w:fill="FFFFFF" w:val="clear"/>
      <w:vertAlign w:val="baseline"/>
    </w:rPr>
  </w:style>
  <w:style w:type="paragraph" w:styleId="Para06">
    <w:name w:val="Para 06"/>
    <w:basedOn w:val="Normal"/>
    <w:qFormat/>
    <w:pPr>
      <w:jc w:val="center"/>
    </w:pPr>
    <w:rPr>
      <w:b/>
      <w:bCs/>
    </w:rPr>
  </w:style>
  <w:style w:type="paragraph" w:styleId="Para07">
    <w:name w:val="Para 07"/>
    <w:basedOn w:val="Normal"/>
    <w:qFormat/>
    <w:pPr>
      <w:jc w:val="center"/>
    </w:pPr>
    <w:rPr>
      <w:b/>
      <w:bCs/>
      <w:color w:val="000000"/>
    </w:rPr>
  </w:style>
  <w:style w:type="paragraph" w:styleId="Para08">
    <w:name w:val="Para 08"/>
    <w:basedOn w:val="Normal"/>
    <w:qFormat/>
    <w:pPr>
      <w:spacing w:lineRule="atLeast" w:line="288"/>
      <w:jc w:val="left"/>
    </w:pPr>
    <w:rPr>
      <w:b/>
      <w:bCs/>
      <w:i/>
      <w:iCs/>
      <w:color w:val="000000"/>
    </w:rPr>
  </w:style>
  <w:style w:type="paragraph" w:styleId="Para09">
    <w:name w:val="Para 09"/>
    <w:basedOn w:val="Normal"/>
    <w:qFormat/>
    <w:pPr>
      <w:jc w:val="center"/>
    </w:pPr>
    <w:rPr>
      <w:b/>
      <w:bCs/>
      <w:color w:val="000000"/>
    </w:rPr>
  </w:style>
  <w:style w:type="paragraph" w:styleId="Para10">
    <w:name w:val="Para 10"/>
    <w:basedOn w:val="Normal"/>
    <w:qFormat/>
    <w:pPr>
      <w:spacing w:lineRule="atLeast" w:line="288"/>
      <w:jc w:val="left"/>
    </w:pPr>
    <w:rPr>
      <w:color w:val="000000"/>
    </w:rPr>
  </w:style>
  <w:style w:type="paragraph" w:styleId="Para11">
    <w:name w:val="Para 11"/>
    <w:basedOn w:val="Normal"/>
    <w:qFormat/>
    <w:pPr>
      <w:jc w:val="center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2">
    <w:name w:val="Para 12"/>
    <w:basedOn w:val="Normal"/>
    <w:qFormat/>
    <w:pPr>
      <w:spacing w:before="0" w:after="239"/>
    </w:pPr>
    <w:rPr>
      <w:color w:val="000000"/>
    </w:rPr>
  </w:style>
  <w:style w:type="paragraph" w:styleId="Para13">
    <w:name w:val="Para 13"/>
    <w:basedOn w:val="Normal"/>
    <w:qFormat/>
    <w:pPr>
      <w:spacing w:lineRule="atLeast" w:line="288"/>
      <w:jc w:val="left"/>
    </w:pPr>
    <w:rPr>
      <w:i/>
      <w:iCs/>
      <w:color w:val="000000"/>
    </w:rPr>
  </w:style>
  <w:style w:type="paragraph" w:styleId="Para14">
    <w:name w:val="Para 14"/>
    <w:basedOn w:val="Normal"/>
    <w:qFormat/>
    <w:pPr>
      <w:spacing w:lineRule="atLeast" w:line="324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5">
    <w:name w:val="Para 15"/>
    <w:basedOn w:val="Normal"/>
    <w:qFormat/>
    <w:pPr>
      <w:spacing w:lineRule="atLeast" w:line="408"/>
    </w:pPr>
    <w:rPr>
      <w:rFonts w:ascii="Lucida Sans" w:hAnsi="Lucida Sans" w:eastAsia="Lucida Sans" w:cs="Lucida Sans"/>
      <w:i/>
      <w:iCs/>
      <w:color w:val="000000"/>
      <w:sz w:val="34"/>
      <w:szCs w:val="34"/>
    </w:rPr>
  </w:style>
  <w:style w:type="paragraph" w:styleId="Para16">
    <w:name w:val="Para 16"/>
    <w:basedOn w:val="Normal"/>
    <w:qFormat/>
    <w:pPr>
      <w:spacing w:lineRule="atLeast" w:line="324"/>
      <w:jc w:val="center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7">
    <w:name w:val="Para 17"/>
    <w:basedOn w:val="Normal"/>
    <w:qFormat/>
    <w:pPr>
      <w:spacing w:lineRule="atLeast" w:line="288"/>
      <w:jc w:val="left"/>
    </w:pPr>
    <w:rPr>
      <w:b/>
      <w:bCs/>
      <w:color w:val="000000"/>
    </w:rPr>
  </w:style>
  <w:style w:type="paragraph" w:styleId="Para18">
    <w:name w:val="Para 18"/>
    <w:basedOn w:val="Normal"/>
    <w:qFormat/>
    <w:pPr>
      <w:spacing w:lineRule="atLeast" w:line="288"/>
      <w:jc w:val="left"/>
    </w:pPr>
    <w:rPr>
      <w:b/>
      <w:bCs/>
    </w:rPr>
  </w:style>
  <w:style w:type="paragraph" w:styleId="Para19">
    <w:name w:val="Para 19"/>
    <w:basedOn w:val="Normal"/>
    <w:qFormat/>
    <w:pPr>
      <w:spacing w:lineRule="atLeast" w:line="167"/>
    </w:pPr>
    <w:rPr>
      <w:rFonts w:ascii="Lucida Sans" w:hAnsi="Lucida Sans" w:eastAsia="Lucida Sans" w:cs="Lucida Sans"/>
      <w:color w:val="000000"/>
      <w:sz w:val="13"/>
      <w:szCs w:val="13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19</Pages>
  <Words>1908</Words>
  <Characters>13148</Characters>
  <CharactersWithSpaces>14692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2018-06-29T20:21:17Z</dcterms:created>
  <dc:creator>Unknown</dc:creator>
  <dc:description/>
  <dc:language>en</dc:language>
  <cp:lastModifiedBy/>
  <dcterms:modified xsi:type="dcterms:W3CDTF">2018-06-30T00:31:51Z</dcterms:modified>
  <cp:revision>38</cp:revision>
  <dc:subject/>
  <dc:title>Unknown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03.0023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1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