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B3A5C"/>
          <w:sz w:val="56"/>
          <w:szCs w:val="56"/>
          <w:rtl/>
        </w:rPr>
        <w:t xml:space="preserve">أدوات الذكاء الاصطناعي لعامل المعرفة العربي</w:t>
      </w:r>
    </w:p>
    <w:p>
      <w:pPr>
        <w:spacing w:after="240"/>
        <w:jc w:val="center"/>
      </w:pPr>
      <w:r>
        <w:rPr>
          <w:i/>
          <w:iCs/>
          <w:color w:val="C9A84C"/>
          <w:sz w:val="36"/>
          <w:szCs w:val="36"/>
        </w:rPr>
        <w:t xml:space="preserve">AI Tools for the Arabic Knowledge Worker</w:t>
      </w:r>
    </w:p>
    <w:p>
      <w:pPr>
        <w:bidi/>
        <w:spacing w:after="800"/>
        <w:jc w:val="center"/>
      </w:pPr>
      <w:r>
        <w:rPr>
          <w:color w:val="666666"/>
          <w:sz w:val="26"/>
          <w:szCs w:val="26"/>
          <w:rtl/>
        </w:rPr>
        <w:t xml:space="preserve">من NotebookLM إلى نظام معرفي احترافي كامل</w:t>
      </w:r>
    </w:p>
    <w:p>
      <w:pPr>
        <w:spacing w:after="120"/>
        <w:jc w:val="center"/>
      </w:pPr>
      <w:r>
        <w:rPr>
          <w:color w:val="C9A84C"/>
          <w:sz w:val="32"/>
          <w:szCs w:val="32"/>
          <w:rtl/>
        </w:rPr>
        <w:t xml:space="preserve">د. فضل محمد الأكوع</w:t>
      </w:r>
    </w:p>
    <w:p>
      <w:pPr>
        <w:spacing w:after="600"/>
        <w:jc w:val="center"/>
      </w:pPr>
      <w:r>
        <w:rPr>
          <w:color w:val="666666"/>
          <w:sz w:val="28"/>
          <w:szCs w:val="28"/>
        </w:rPr>
        <w:t xml:space="preserve">Dr. Fadhl Mohammed Alakwaa</w:t>
      </w:r>
    </w:p>
    <w:p>
      <w:pPr>
        <w:spacing w:before="800"/>
        <w:jc w:val="center"/>
      </w:pPr>
      <w:r>
        <w:rPr>
          <w:color w:val="888888"/>
          <w:sz w:val="20"/>
          <w:szCs w:val="20"/>
          <w:rtl/>
        </w:rPr>
        <w:t xml:space="preserve">الطبعة الأولى — First Edition · 2026</w:t>
      </w:r>
    </w:p>
    <w:p>
      <w:pPr>
        <w:bidi/>
        <w:spacing w:after="160"/>
        <w:jc w:val="center"/>
      </w:pPr>
      <w:r>
        <w:rPr>
          <w:color w:val="888888"/>
          <w:sz w:val="18"/>
          <w:szCs w:val="18"/>
          <w:rtl/>
        </w:rPr>
        <w:t xml:space="preserve">جميع الحقوق محفوظة للمؤلف</w:t>
      </w:r>
    </w:p>
    <w:p>
      <w:r>
        <w:br w:type="page"/>
      </w:r>
    </w:p>
    <w:p>
      <w:pPr>
        <w:spacing w:after="400" w:before="4800"/>
        <w:jc w:val="center"/>
      </w:pPr>
      <w:r>
        <w:rPr>
          <w:b/>
          <w:bCs/>
          <w:color w:val="C9A84C"/>
          <w:sz w:val="56"/>
          <w:szCs w:val="56"/>
          <w:rtl/>
        </w:rPr>
        <w:t xml:space="preserve">بسم الله الرحمن الرحيم</w:t>
      </w:r>
    </w:p>
    <w:p>
      <w:r>
        <w:br w:type="page"/>
      </w:r>
    </w:p>
    <w:p>
      <w:pPr>
        <w:bidi/>
        <w:spacing w:after="600" w:before="2400"/>
        <w:jc w:val="center"/>
      </w:pPr>
      <w:r>
        <w:rPr>
          <w:color w:val="C9A84C"/>
          <w:sz w:val="32"/>
          <w:szCs w:val="32"/>
          <w:rtl/>
        </w:rPr>
        <w:t xml:space="preserve">إهداء</w:t>
      </w:r>
    </w:p>
    <w:p>
      <w:pPr>
        <w:bidi/>
        <w:spacing w:after="200"/>
        <w:jc w:val="center"/>
      </w:pPr>
      <w:r>
        <w:rPr>
          <w:sz w:val="26"/>
          <w:szCs w:val="26"/>
          <w:rtl/>
        </w:rPr>
        <w:t xml:space="preserve">إلى كل طالب يمني يفتح حاسوبه في ليل الانقطاع ويبني بالضوء الضئيل علما يكفي لفتح أبواب العالم  هذا الكتاب كتب لأجلك.</w:t>
      </w:r>
    </w:p>
    <w:p>
      <w:r>
        <w:br w:type="page"/>
      </w:r>
    </w:p>
    <w:p>
      <w:pPr>
        <w:bidi/>
        <w:spacing w:after="400" w:before="1200"/>
        <w:jc w:val="center"/>
      </w:pPr>
      <w:r>
        <w:rPr>
          <w:b/>
          <w:bCs/>
          <w:color w:val="1B3A5C"/>
          <w:sz w:val="32"/>
          <w:szCs w:val="32"/>
          <w:rtl/>
        </w:rPr>
        <w:t xml:space="preserve">تنبيه</w:t>
      </w:r>
    </w:p>
    <w:p>
      <w:pPr>
        <w:pBdr>
          <w:top w:val="single" w:color="C9A84C" w:sz="8" w:space="8"/>
          <w:bottom w:val="single" w:color="C9A84C" w:sz="8" w:space="8"/>
          <w:left w:val="single" w:color="C9A84C" w:sz="8" w:space="8"/>
          <w:right w:val="single" w:color="C9A84C" w:sz="24" w:space="8"/>
        </w:pBdr>
        <w:shd w:fill="F5F0E8" w:color="auto" w:val="clear"/>
        <w:bidi/>
        <w:spacing w:after="400"/>
        <w:jc w:val="start"/>
      </w:pPr>
      <w:r>
        <w:rPr>
          <w:sz w:val="22"/>
          <w:szCs w:val="22"/>
          <w:rtl/>
        </w:rPr>
        <w:t xml:space="preserve">هذا الكتاب أُنتج بمساعدة نموذج Claude Opus 4.7 من شركة Anthropic، تحت إشراف وتوجيه المؤلف. التوجيه الفكري واختيار الموضوع والمراجعة والمسؤولية النهائية للمؤلف الدكتور فضل محمد الأكوع. الكتاب لأغراض تثقيفية وإثرائية، ولا يُغني عن استشارة المتخصصين في الموضوعات القانونية والطبية والمالية والشرعية.</w:t>
      </w:r>
    </w:p>
    <w:p>
      <w:pPr>
        <w:spacing w:after="200" w:before="600"/>
        <w:jc w:val="center"/>
      </w:pPr>
      <w:r>
        <w:rPr>
          <w:b/>
          <w:bCs/>
          <w:color w:val="1B3A5C"/>
          <w:sz w:val="32"/>
          <w:szCs w:val="32"/>
        </w:rPr>
        <w:t xml:space="preserve">Notice</w:t>
      </w:r>
    </w:p>
    <w:p>
      <w:pPr>
        <w:pBdr>
          <w:top w:val="single" w:color="C9A84C" w:sz="8" w:space="8"/>
          <w:bottom w:val="single" w:color="C9A84C" w:sz="8" w:space="8"/>
          <w:left w:val="single" w:color="C9A84C" w:sz="24" w:space="8"/>
          <w:right w:val="single" w:color="C9A84C" w:sz="8" w:space="8"/>
        </w:pBdr>
        <w:shd w:fill="F5F0E8" w:color="auto" w:val="clear"/>
        <w:spacing w:after="400"/>
        <w:jc w:val="left"/>
      </w:pPr>
      <w:r>
        <w:rPr>
          <w:sz w:val="20"/>
          <w:szCs w:val="20"/>
        </w:rPr>
        <w:t xml:space="preserve">This book was produced with the assistance of Anthropic's Claude Opus 4.7 model, under the author's direction and supervision. Intellectual direction, topic selection, review, and final responsibility rest with the author, Dr. Fadhl Mohammed Alakwaa. The book is for educational purposes and does not substitute for consultation with specialists in legal, medical, financial, or religious matters.</w:t>
      </w:r>
    </w:p>
    <w:p>
      <w:r>
        <w:br w:type="page"/>
      </w:r>
    </w:p>
    <w:p>
      <w:pPr>
        <w:bidi/>
        <w:spacing w:after="360" w:before="600"/>
        <w:jc w:val="center"/>
      </w:pPr>
      <w:r>
        <w:rPr>
          <w:b/>
          <w:bCs/>
          <w:color w:val="1B3A5C"/>
          <w:sz w:val="36"/>
          <w:szCs w:val="36"/>
          <w:rtl/>
        </w:rPr>
        <w:t xml:space="preserve">الفصل الأول: عامل المعرفة في عصر الذكاء الاصطناعي — من أنت وماذا تستطيع</w:t>
      </w:r>
    </w:p>
    <w:p>
      <w:pPr>
        <w:bidi/>
        <w:spacing w:after="160"/>
        <w:jc w:val="start"/>
      </w:pPr>
      <w:r>
        <w:rPr>
          <w:sz w:val="24"/>
          <w:szCs w:val="24"/>
          <w:rtl/>
        </w:rPr>
        <w:t xml:space="preserve">﴿اقْرَأْ بِاسْمِ رَبِّكَ الَّذِي خَلَقَ﴾ — سورة العلق: ١</w:t>
      </w:r>
    </w:p>
    <w:p>
      <w:pPr>
        <w:bidi/>
        <w:spacing w:after="160"/>
        <w:jc w:val="start"/>
      </w:pPr>
      <w:r>
        <w:rPr>
          <w:sz w:val="24"/>
          <w:szCs w:val="24"/>
          <w:rtl/>
        </w:rPr>
        <w:t xml:space="preserve">أول كلمة نزلت من السماء كانت أمراً بالقراءة. لم تكن أمراً بالكتابة، ولا بالحفظ، ولا بالحساب. كانت أمراً بالقراءة، وهي البوابة الأولى للمعرفة. لقد بدأ الإسلام كحضارة معرفة، ونحن اليوم في زمن تتسارع فيه المعرفة بطريقة لم يشهدها التاريخ من قبل. السؤال الذي يطرحه هذا الكتاب: كيف تتحول من شخص يستهلك المعرفة إلى شخص يصنعها، يديرها، ويبيعها؟ كيف تكون عامل معرفة محترفاً في عصر الذكاء الاصطناعي وأنت طالب يمني تجلس أمام شاشتك في صنعاء أو عدن أو إب أو تعز؟</w:t>
      </w:r>
    </w:p>
    <w:p>
      <w:pPr>
        <w:bidi/>
        <w:spacing w:after="160"/>
        <w:jc w:val="start"/>
      </w:pPr>
      <w:r>
        <w:rPr>
          <w:sz w:val="24"/>
          <w:szCs w:val="24"/>
          <w:rtl/>
        </w:rPr>
        <w:t xml:space="preserve">## من هو عامل المعرفة؟</w:t>
      </w:r>
    </w:p>
    <w:p>
      <w:pPr>
        <w:bidi/>
        <w:spacing w:after="160"/>
        <w:jc w:val="start"/>
      </w:pPr>
      <w:r>
        <w:rPr>
          <w:sz w:val="24"/>
          <w:szCs w:val="24"/>
          <w:rtl/>
        </w:rPr>
        <w:t xml:space="preserve">عامل المعرفة (Knowledge Worker) ليس وظيفة محددة، بل هو فئة واسعة من المهنيين الذين يتعاملون مع المعلومات كمنتج أساسي. الباحث الذي يحلل بيانات اقتصادية، الكاتب الذي يحوّل تقريراً تقنياً إلى مقال للجمهور العام، المستشار الذي يصمم استراتيجية لشركة ناشئة، المحلل الذي يقرأ مئات الصفحات ليستخرج منها توصية واحدة — كل هؤلاء عمّال معرفة. ما يربط بينهم ليس المجال، بل القدرة على التعامل مع المعلومات الخام وتحويلها إلى قيمة قابلة للبيع.</w:t>
      </w:r>
    </w:p>
    <w:p>
      <w:pPr>
        <w:bidi/>
        <w:spacing w:after="160"/>
        <w:jc w:val="start"/>
      </w:pPr>
      <w:r>
        <w:rPr>
          <w:sz w:val="24"/>
          <w:szCs w:val="24"/>
          <w:rtl/>
        </w:rPr>
        <w:t xml:space="preserve">في الاقتصاد الرقمي اليوم، أصبح عامل المعرفة هو المهنة الأكثر طلباً عالمياً. الشركات لا تحتاج فقط إلى من يصنع المنتجات، بل تحتاج إلى من يفهم السوق، يحلل المنافسين، يلخّص الأبحاث، ويبني قواعد بيانات ذكية. وكلما زاد حجم المعلومات المتاحة في العالم، زادت الحاجة إلى من يستطيع تنظيمها واستخراج معناها.</w:t>
      </w:r>
    </w:p>
    <w:p>
      <w:pPr>
        <w:bidi/>
        <w:spacing w:after="160"/>
        <w:jc w:val="start"/>
      </w:pPr>
      <w:r>
        <w:rPr>
          <w:sz w:val="24"/>
          <w:szCs w:val="24"/>
          <w:rtl/>
        </w:rPr>
        <w:t xml:space="preserve">## لماذا لم يلغِ الذكاء الاصطناعي عامل المعرفة؟</w:t>
      </w:r>
    </w:p>
    <w:p>
      <w:pPr>
        <w:bidi/>
        <w:spacing w:after="160"/>
        <w:jc w:val="start"/>
      </w:pPr>
      <w:r>
        <w:rPr>
          <w:sz w:val="24"/>
          <w:szCs w:val="24"/>
          <w:rtl/>
        </w:rPr>
        <w:t xml:space="preserve">سأل كثيرون: إذا كان الذكاء الاصطناعي يستطيع كتابة التقارير وتلخيص الكتب، فما الحاجة إلى عامل معرفة بشري؟ الإجابة بسيطة وعميقة في الوقت ذاته: الذكاء الاصطناعي يضاعف قدرات عامل المعرفة، ولا يستبدله. النموذج لا يعرف ما يحتاجه عميلك، لا يفهم السياق الثقافي، لا يحدد الأولويات، لا يميّز بين المعلومة الموثوقة والمعلومة المشكوك فيها دون توجيه. هذه كلها مهام بشرية تحتاج إلى حكم وذوق ومعرفة بالعميل.</w:t>
      </w:r>
    </w:p>
    <w:p>
      <w:pPr>
        <w:bidi/>
        <w:spacing w:after="160"/>
        <w:jc w:val="start"/>
      </w:pPr>
      <w:r>
        <w:rPr>
          <w:sz w:val="24"/>
          <w:szCs w:val="24"/>
          <w:rtl/>
        </w:rPr>
        <w:t xml:space="preserve">الفرق بين شخصين يستخدمان الأداة ذاتها هائل. شخص يطلب من ChatGPT أن "يكتب له تقريراً عن السوق العربي"، وآخر يبني نظام بحث متكامل في NotebookLM، يدمجه مع Perplexity للحصول على آخر الإحصاءات، ثم يستخدم Claude لكتابة تقرير منظم بهيكل احترافي. الأول يحصل على نص عام لا قيمة له، الثاني يحصل على وثيقة يستطيع تسليمها لعميل ويتقاضى مقابلها مئات الدولارات.</w:t>
      </w:r>
    </w:p>
    <w:p>
      <w:pPr>
        <w:bidi/>
        <w:spacing w:after="160"/>
        <w:jc w:val="start"/>
      </w:pPr>
      <w:r>
        <w:rPr>
          <w:sz w:val="24"/>
          <w:szCs w:val="24"/>
          <w:rtl/>
        </w:rPr>
        <w:t xml:space="preserve">## الفرق بين الأداة والشريك المعرفي</w:t>
      </w:r>
    </w:p>
    <w:p>
      <w:pPr>
        <w:bidi/>
        <w:spacing w:after="160"/>
        <w:jc w:val="start"/>
      </w:pPr>
      <w:r>
        <w:rPr>
          <w:sz w:val="24"/>
          <w:szCs w:val="24"/>
          <w:rtl/>
        </w:rPr>
        <w:t xml:space="preserve">الكثير من المبتدئين يستخدمون الذكاء الاصطناعي كآلة بحث ذكية: يطرحون سؤالاً، يأخذون الإجابة، وينتهي الأمر. هذا استخدام سطحي. الاستخدام الاحترافي يعامل الذكاء الاصطناعي كشريك معرفي: تحاوره، تختبر إجاباته، تطلب منه أن يتحقق، تستخدم مخرجاته كمدخلات لأدوات أخرى. في هذا الكتاب، ستتعلم كيف تنتقل من المستخدم السطحي إلى الشريك المعرفي المحترف.</w:t>
      </w:r>
    </w:p>
    <w:p>
      <w:pPr>
        <w:bidi/>
        <w:spacing w:after="160"/>
        <w:jc w:val="start"/>
      </w:pPr>
      <w:r>
        <w:rPr>
          <w:sz w:val="24"/>
          <w:szCs w:val="24"/>
          <w:rtl/>
        </w:rPr>
        <w:t xml:space="preserve">## ماذا يستطيع طالب يمني في ٢٠٢٦ أن يقدمه لعميل عالمي؟</w:t>
      </w:r>
    </w:p>
    <w:p>
      <w:pPr>
        <w:bidi/>
        <w:spacing w:after="160"/>
        <w:jc w:val="start"/>
      </w:pPr>
      <w:r>
        <w:rPr>
          <w:sz w:val="24"/>
          <w:szCs w:val="24"/>
          <w:rtl/>
        </w:rPr>
        <w:t xml:space="preserve">دعني أكون صريحاً: مكاتب الاستشارات الأوروبية والكندية والأمريكية تدفع آلاف الدولارات لمستقلين عرب يجيدون استخدام أدوات المعرفة الذكية. لماذا؟ لأن السوق العربي يحتاج إلى محتوى عربي عالي الجودة، ولأن المستقل العربي يقدم الخدمة بسعر أقل من المستقل الأمريكي مع جودة مماثلة. التقارير البحثية، تحليل المنافسين العرب، ترجمة وتكييف المحتوى، إنشاء قواعد المعرفة بالعربية — كلها خدمات مطلوبة الآن.</w:t>
      </w:r>
    </w:p>
    <w:p>
      <w:pPr>
        <w:bidi/>
        <w:spacing w:after="160"/>
        <w:jc w:val="start"/>
      </w:pPr>
      <w:r>
        <w:rPr>
          <w:sz w:val="24"/>
          <w:szCs w:val="24"/>
          <w:rtl/>
        </w:rPr>
        <w:t xml:space="preserve">## خريطة المهارات التي ستكتسبها</w:t>
      </w:r>
    </w:p>
    <w:p>
      <w:pPr>
        <w:bidi/>
        <w:spacing w:after="160"/>
        <w:jc w:val="start"/>
      </w:pPr>
      <w:r>
        <w:rPr>
          <w:sz w:val="24"/>
          <w:szCs w:val="24"/>
          <w:rtl/>
        </w:rPr>
        <w:t xml:space="preserve">بنهاية هذا الكتاب ستكون قد أتقنت: استخدام NotebookLM بشكل احترافي لبناء قواعد معرفة دائمة، فن صياغة الأسئلة الذكية، استخدام Claude كشريك بحثي، البحث المعمق مع Perplexity، بناء نظام إدارة معرفة شخصية، إعادة توظيف المحتوى إلى منتجات متعددة، كتابة تقارير احترافية، إنتاج بودكاست عربي، وأخيراً تحويل كل هذه المهارات إلى خدمات قابلة للبيع.</w:t>
      </w:r>
    </w:p>
    <w:p>
      <w:pPr>
        <w:bidi/>
        <w:spacing w:after="160"/>
        <w:jc w:val="start"/>
      </w:pPr>
      <w:r>
        <w:rPr>
          <w:sz w:val="24"/>
          <w:szCs w:val="24"/>
          <w:rtl/>
        </w:rPr>
        <w:t xml:space="preserve">## تجربتي الشخصية</w:t>
      </w:r>
    </w:p>
    <w:p>
      <w:pPr>
        <w:bidi/>
        <w:spacing w:after="160"/>
        <w:jc w:val="start"/>
      </w:pPr>
      <w:r>
        <w:rPr>
          <w:sz w:val="24"/>
          <w:szCs w:val="24"/>
          <w:rtl/>
        </w:rPr>
        <w:t xml:space="preserve">في جامعة ميشيغان، أتعامل يومياً مع مئات الأوراق البحثية في علم الأحياء الحاسوبي والمعلوماتية الحيوية. قبل ظهور أدوات مثل NotebookLM، كنت أقضي ساعات في قراءة وتلخيص الأبحاث. اليوم، أبني دفاتر ملاحظات متخصصة لكل مشروع، أستخدمها لاستخراج الأنماط والروابط في دقائق. هذه التحولات ليست محصورة في الأكاديميين — أي طالب أو مستقل يستطيع تطبيقها على عمله.</w:t>
      </w:r>
    </w:p>
    <w:p>
      <w:pPr>
        <w:bidi/>
        <w:spacing w:after="160"/>
        <w:jc w:val="start"/>
      </w:pPr>
      <w:r>
        <w:rPr>
          <w:sz w:val="24"/>
          <w:szCs w:val="24"/>
          <w:rtl/>
        </w:rPr>
        <w:t xml:space="preserve">## كيف تقرأ هذا الكتاب؟</w:t>
      </w:r>
    </w:p>
    <w:p>
      <w:pPr>
        <w:bidi/>
        <w:spacing w:after="160"/>
        <w:jc w:val="start"/>
      </w:pPr>
      <w:r>
        <w:rPr>
          <w:sz w:val="24"/>
          <w:szCs w:val="24"/>
          <w:rtl/>
        </w:rPr>
        <w:t xml:space="preserve">كل فصل صُمِّم ليكون قائماً بذاته، لكن الترتيب مقصود. الفصول الأولى تبني الأساس، الوسطى تدمج الأدوات في سير عمل متكامل، والأخيرة تحوّل المهارات إلى مهنة. اقرأ بتدرّج، وطبّق فوراً، ولا تكتفِ بالقراءة.</w:t>
      </w:r>
    </w:p>
    <w:p>
      <w:pPr>
        <w:bidi/>
        <w:spacing w:after="160"/>
        <w:jc w:val="start"/>
      </w:pPr>
      <w:r>
        <w:rPr>
          <w:sz w:val="24"/>
          <w:szCs w:val="24"/>
          <w:rtl/>
        </w:rPr>
        <w:t xml:space="preserve">## ثلاث قواعد للنجاح في رحلتك</w:t>
      </w:r>
    </w:p>
    <w:p>
      <w:pPr>
        <w:bidi/>
        <w:spacing w:after="160"/>
        <w:jc w:val="start"/>
      </w:pPr>
      <w:r>
        <w:rPr>
          <w:sz w:val="24"/>
          <w:szCs w:val="24"/>
          <w:rtl/>
        </w:rPr>
        <w:t xml:space="preserve">١. **التطبيق الفوري**: بعد كل فصل، طبّق ما تعلمته على مشروع شخصي صغير. القراءة بدون تطبيق تشبه شراء أدوات الطبخ دون طبخ.</w:t>
      </w:r>
    </w:p>
    <w:p>
      <w:pPr>
        <w:bidi/>
        <w:spacing w:after="160"/>
        <w:jc w:val="start"/>
      </w:pPr>
      <w:r>
        <w:rPr>
          <w:sz w:val="24"/>
          <w:szCs w:val="24"/>
          <w:rtl/>
        </w:rPr>
        <w:t xml:space="preserve">٢. **الصبر على البداية**: أول أسبوعين سيشعر العمل بطيئاً ومحبطاً. هذا طبيعي لأي مهارة جديدة. استمر، ستلاحظ الفارق في الأسبوع الثالث.</w:t>
      </w:r>
    </w:p>
    <w:p>
      <w:pPr>
        <w:bidi/>
        <w:spacing w:after="160"/>
        <w:jc w:val="start"/>
      </w:pPr>
      <w:r>
        <w:rPr>
          <w:sz w:val="24"/>
          <w:szCs w:val="24"/>
          <w:rtl/>
        </w:rPr>
        <w:t xml:space="preserve">٣. **الاحتفاظ بدفتر تجارب**: سجّل ما يعمل وما لا يعمل معك. كل فاشل في الذكاء الاصطناعي يكشف لك حدوداً مهمة. هذه الحدود نفسها هي ما يجعلك متميزاً عن من يستخدم الأدوات بسطحية.</w:t>
      </w:r>
    </w:p>
    <w:p>
      <w:pPr>
        <w:bidi/>
        <w:spacing w:after="160"/>
        <w:jc w:val="start"/>
      </w:pPr>
      <w:r>
        <w:rPr>
          <w:sz w:val="24"/>
          <w:szCs w:val="24"/>
          <w:rtl/>
        </w:rPr>
        <w:t xml:space="preserve">والله أعلم.</w:t>
      </w:r>
    </w:p>
    <w:p>
      <w:r>
        <w:br w:type="page"/>
      </w:r>
    </w:p>
    <w:p>
      <w:pPr>
        <w:bidi/>
        <w:spacing w:after="360" w:before="600"/>
        <w:jc w:val="center"/>
      </w:pPr>
      <w:r>
        <w:rPr>
          <w:b/>
          <w:bCs/>
          <w:color w:val="1B3A5C"/>
          <w:sz w:val="36"/>
          <w:szCs w:val="36"/>
          <w:rtl/>
        </w:rPr>
        <w:t xml:space="preserve">الفصل الثاني: NotebookLM المتقدم — بناء قاعدة معرفة لا تنسى</w:t>
      </w:r>
    </w:p>
    <w:p>
      <w:pPr>
        <w:bidi/>
        <w:spacing w:after="160"/>
        <w:jc w:val="start"/>
      </w:pPr>
      <w:r>
        <w:rPr>
          <w:sz w:val="24"/>
          <w:szCs w:val="24"/>
          <w:rtl/>
        </w:rPr>
        <w:t xml:space="preserve">﴿وَمَا أُوتِيتُم مِّنَ الْعِلْمِ إِلَّا قَلِيلًا﴾ — سورة الإسراء: ٨٥</w:t>
      </w:r>
    </w:p>
    <w:p>
      <w:pPr>
        <w:bidi/>
        <w:spacing w:after="160"/>
        <w:jc w:val="start"/>
      </w:pPr>
      <w:r>
        <w:rPr>
          <w:sz w:val="24"/>
          <w:szCs w:val="24"/>
          <w:rtl/>
        </w:rPr>
        <w:t xml:space="preserve">ذكّرتنا هذه الآية أن المعرفة البشرية محدودة، وأن أعظم ما نملكه هو القدرة على التواضع أمام ما لا نعرفه. هذا التواضع المعرفي هو ما يصنع الباحث الجاد: الذي يعلم أن ذاكرته البشرية ضعيفة، وأن النسيان عدو المعرفة، وأنه يحتاج إلى أنظمة خارجية تحفظ له ما قرأ وما تعلم. هنا يأتي دور NotebookLM ليصبح ذاكرتك الثانية، وذاكرة لا تنسى.</w:t>
      </w:r>
    </w:p>
    <w:p>
      <w:pPr>
        <w:bidi/>
        <w:spacing w:after="160"/>
        <w:jc w:val="start"/>
      </w:pPr>
      <w:r>
        <w:rPr>
          <w:sz w:val="24"/>
          <w:szCs w:val="24"/>
          <w:rtl/>
        </w:rPr>
        <w:t xml:space="preserve">## مراجعة سريعة لما تعلمته في الأسبوع الثاني</w:t>
      </w:r>
    </w:p>
    <w:p>
      <w:pPr>
        <w:bidi/>
        <w:spacing w:after="160"/>
        <w:jc w:val="start"/>
      </w:pPr>
      <w:r>
        <w:rPr>
          <w:sz w:val="24"/>
          <w:szCs w:val="24"/>
          <w:rtl/>
        </w:rPr>
        <w:t xml:space="preserve">في الأسبوع الثاني من برنامج LLM4Yemen، تعلمت أساسيات NotebookLM: رفع المصادر، طرح الأسئلة، استخراج النقاط الرئيسية. الآن ننقل المهارة إلى مستوى احترافي. NotebookLM ليس مجرد أداة للسؤال والجواب، بل هو نظام كامل لبناء قاعدة معرفة شخصية أو احترافية، تخدمك في مشاريع تمتد لشهور وسنوات.</w:t>
      </w:r>
    </w:p>
    <w:p>
      <w:pPr>
        <w:bidi/>
        <w:spacing w:after="160"/>
        <w:jc w:val="start"/>
      </w:pPr>
      <w:r>
        <w:rPr>
          <w:sz w:val="24"/>
          <w:szCs w:val="24"/>
          <w:rtl/>
        </w:rPr>
        <w:t xml:space="preserve">## استيراد المصادر المتنوعة</w:t>
      </w:r>
    </w:p>
    <w:p>
      <w:pPr>
        <w:bidi/>
        <w:spacing w:after="160"/>
        <w:jc w:val="start"/>
      </w:pPr>
      <w:r>
        <w:rPr>
          <w:sz w:val="24"/>
          <w:szCs w:val="24"/>
          <w:rtl/>
        </w:rPr>
        <w:t xml:space="preserve">NotebookLM يقبل أنواعاً متعددة من المصادر، وكل نوع له استخدام أمثل. ملفات PDF هي الخيار الأشهر — استخدمها للأوراق البحثية، الكتب الإلكترونية، التقارير الرسمية، الكتيبات. صفحات الويب (URLs) ممتازة لمقالات المدونات والمواقع الإخبارية والصفحات التعريفية. ملفات Google Docs تتيح لك المزامنة الحية، فأي تعديل تجريه على المستند ينعكس تلقائياً. روابط YouTube هي قنبلة معرفية: NotebookLM يحوّل الفيديو إلى نص قابل للبحث، فتستطيع طرح أسئلة على محاضرة طولها ساعتين كما لو كانت كتاباً.</w:t>
      </w:r>
    </w:p>
    <w:p>
      <w:pPr>
        <w:bidi/>
        <w:spacing w:after="160"/>
        <w:jc w:val="start"/>
      </w:pPr>
      <w:r>
        <w:rPr>
          <w:sz w:val="24"/>
          <w:szCs w:val="24"/>
          <w:rtl/>
        </w:rPr>
        <w:t xml:space="preserve">## نظام تنظيم الدفاتر الاحترافي</w:t>
      </w:r>
    </w:p>
    <w:p>
      <w:pPr>
        <w:bidi/>
        <w:spacing w:after="160"/>
        <w:jc w:val="start"/>
      </w:pPr>
      <w:r>
        <w:rPr>
          <w:sz w:val="24"/>
          <w:szCs w:val="24"/>
          <w:rtl/>
        </w:rPr>
        <w:t xml:space="preserve">الخطأ الأكبر الذي يرتكبه المبتدئون: رمي كل المصادر في دفتر واحد عملاق. هذا يدمّر فائدة NotebookLM لأن الأداة تصبح مشتتة بين سياقات متناقضة. النظام الاحترافي هو: دفتر لكل مشروع، أو دفتر لكل تخصص. مثلاً: دفتر "تحليل سوق العمل الحر في الخليج"، دفتر "أبحاث الصحة العامة في اليمن"، دفتر "كتابي القادم عن الذكاء الاصطناعي". كل دفتر يحتوي على ١٠ إلى ٣٠ مصدراً متخصصاً. هذا العدد كافٍ لإجابات عميقة دون تشتيت.</w:t>
      </w:r>
    </w:p>
    <w:p>
      <w:pPr>
        <w:bidi/>
        <w:spacing w:after="160"/>
        <w:jc w:val="start"/>
      </w:pPr>
      <w:r>
        <w:rPr>
          <w:sz w:val="24"/>
          <w:szCs w:val="24"/>
          <w:rtl/>
        </w:rPr>
        <w:t xml:space="preserve">## فن السؤال الذي يستخرج المدفون</w:t>
      </w:r>
    </w:p>
    <w:p>
      <w:pPr>
        <w:bidi/>
        <w:spacing w:after="160"/>
        <w:jc w:val="start"/>
      </w:pPr>
      <w:r>
        <w:rPr>
          <w:sz w:val="24"/>
          <w:szCs w:val="24"/>
          <w:rtl/>
        </w:rPr>
        <w:t xml:space="preserve">الأسئلة السطحية تحصل على إجابات سطحية. اسأل NotebookLM: "ما الموضوع الرئيسي؟" فستحصل على إجابة عامة. اسأل: "ما المعلومات التي يكررها أكثر من مصدر، وما المعلومات التي يذكرها مصدر واحد فقط؟" فستحصل على تحليل ذكي يكشف الإجماع والاختلاف بين المصادر. هذا النوع من الأسئلة يستخرج المعرفة المدفونة بين السطور، وهو ما يميّز الباحث المحترف عن الهاوي.</w:t>
      </w:r>
    </w:p>
    <w:p>
      <w:pPr>
        <w:bidi/>
        <w:spacing w:after="160"/>
        <w:jc w:val="start"/>
      </w:pPr>
      <w:r>
        <w:rPr>
          <w:sz w:val="24"/>
          <w:szCs w:val="24"/>
          <w:rtl/>
        </w:rPr>
        <w:t xml:space="preserve">أسئلة قوية يستخدمها المحترفون: - ما الفجوات في هذه المصادر؟ ما الذي لم يتم تناوله؟ - ما الفرضيات الضمنية التي تقوم عليها هذه الدراسات؟ - لو طُلب مني تلخيص هذه المصادر في خمس نقاط لمدير تنفيذي، ماذا أكتب؟ - ما النقاط التي تتعارض فيها هذه المصادر؟</w:t>
      </w:r>
    </w:p>
    <w:p>
      <w:pPr>
        <w:bidi/>
        <w:spacing w:after="160"/>
        <w:jc w:val="start"/>
      </w:pPr>
      <w:r>
        <w:rPr>
          <w:sz w:val="24"/>
          <w:szCs w:val="24"/>
          <w:rtl/>
        </w:rPr>
        <w:t xml:space="preserve">## خاصية Study Guide</w:t>
      </w:r>
    </w:p>
    <w:p>
      <w:pPr>
        <w:bidi/>
        <w:spacing w:after="160"/>
        <w:jc w:val="start"/>
      </w:pPr>
      <w:r>
        <w:rPr>
          <w:sz w:val="24"/>
          <w:szCs w:val="24"/>
          <w:rtl/>
        </w:rPr>
        <w:t xml:space="preserve">أحد أقوى مفاجآت NotebookLM هو خيار Study Guide. عند تفعيله، تحصل على دليل دراسي منظم: أسئلة مراجعة، تعريفات للمصطلحات، خط زمني للأحداث، أهداف تعلّم. هذا مفيد جداً عند الإعداد لاجتماع مع عميل، أو تحضير محاضرة، أو دراسة موضوع جديد بسرعة.</w:t>
      </w:r>
    </w:p>
    <w:p>
      <w:pPr>
        <w:bidi/>
        <w:spacing w:after="160"/>
        <w:jc w:val="start"/>
      </w:pPr>
      <w:r>
        <w:rPr>
          <w:sz w:val="24"/>
          <w:szCs w:val="24"/>
          <w:rtl/>
        </w:rPr>
        <w:t xml:space="preserve">## مثال عملي: دفتر بحثي كامل</w:t>
      </w:r>
    </w:p>
    <w:p>
      <w:pPr>
        <w:bidi/>
        <w:spacing w:after="160"/>
        <w:jc w:val="start"/>
      </w:pPr>
      <w:r>
        <w:rPr>
          <w:sz w:val="24"/>
          <w:szCs w:val="24"/>
          <w:rtl/>
        </w:rPr>
        <w:t xml:space="preserve">تخيّل أن عميلاً طلب منك تقريراً عن "سوق العمل الحر للمبرمجين العرب في ٢٠٢٦". خطوات بناء الدفتر: ١. أنشئ دفتراً جديداً باسم المشروع. ٢. ارفع ١٠ مصادر متنوعة: تقارير Stack Overflow، إحصائيات Upwork، مقالات من Forbes الشرق الأوسط، أبحاث عن سوق العمل الحر العربي، مقابلات مع مستقلين ناجحين. ٣. اطرح أسئلة استكشافية: ما أبرز التخصصات المطلوبة؟ ما متوسط الأسعار؟ ما التحديات؟ ٤. استخدم Study Guide لاستخراج الإحصاءات الرئيسية. ٥. اطلب من NotebookLM ملخصاً تنفيذياً مكوناً من صفحتين.</w:t>
      </w:r>
    </w:p>
    <w:p>
      <w:pPr>
        <w:bidi/>
        <w:spacing w:after="160"/>
        <w:jc w:val="start"/>
      </w:pPr>
      <w:r>
        <w:rPr>
          <w:sz w:val="24"/>
          <w:szCs w:val="24"/>
          <w:rtl/>
        </w:rPr>
        <w:t xml:space="preserve">## الأخطاء الشائعة</w:t>
      </w:r>
    </w:p>
    <w:p>
      <w:pPr>
        <w:bidi/>
        <w:spacing w:after="160"/>
        <w:jc w:val="start"/>
      </w:pPr>
      <w:r>
        <w:rPr>
          <w:sz w:val="24"/>
          <w:szCs w:val="24"/>
          <w:rtl/>
        </w:rPr>
        <w:t xml:space="preserve">أكثر الأخطاء التي رأيتها: استخدام مصادر ضعيفة (مدونات شخصية بدلاً من تقارير رسمية)، خلط لغات بشكل عشوائي، عدم تحديث المصادر، الاكتفاء بالإجابة الأولى دون متابعة. تذكّر: مخرجات NotebookLM لا تتجاوز جودة مدخلاته. ارفع مصادر موثوقة، ومتنوعة، ومحدّثة.</w:t>
      </w:r>
    </w:p>
    <w:p>
      <w:pPr>
        <w:bidi/>
        <w:spacing w:after="160"/>
        <w:jc w:val="start"/>
      </w:pPr>
      <w:r>
        <w:rPr>
          <w:sz w:val="24"/>
          <w:szCs w:val="24"/>
          <w:rtl/>
        </w:rPr>
        <w:t xml:space="preserve">## مثال إضافي: دفتر متابعة سوق العمل الحر</w:t>
      </w:r>
    </w:p>
    <w:p>
      <w:pPr>
        <w:bidi/>
        <w:spacing w:after="160"/>
        <w:jc w:val="start"/>
      </w:pPr>
      <w:r>
        <w:rPr>
          <w:sz w:val="24"/>
          <w:szCs w:val="24"/>
          <w:rtl/>
        </w:rPr>
        <w:t xml:space="preserve">أنا شخصياً أحتفظ بدفتر اسمه "Knowledge Economy Trends 2026" يحتوي على آخر تقارير Upwork وFreelancer وحتى أبحاث LinkedIn Economic Graph. كل أسبوع أضيف مصدراً جديداً، وكل شهر أطلب من NotebookLM ملخصاً لما تغيّر. هذا الدفتر يعطيني ميزة معرفية على أي منافس في نفس المجال.</w:t>
      </w:r>
    </w:p>
    <w:p>
      <w:pPr>
        <w:bidi/>
        <w:spacing w:after="160"/>
        <w:jc w:val="start"/>
      </w:pPr>
      <w:r>
        <w:rPr>
          <w:sz w:val="24"/>
          <w:szCs w:val="24"/>
          <w:rtl/>
        </w:rPr>
        <w:t xml:space="preserve">## الخلاصة</w:t>
      </w:r>
    </w:p>
    <w:p>
      <w:pPr>
        <w:bidi/>
        <w:spacing w:after="160"/>
        <w:jc w:val="start"/>
      </w:pPr>
      <w:r>
        <w:rPr>
          <w:sz w:val="24"/>
          <w:szCs w:val="24"/>
          <w:rtl/>
        </w:rPr>
        <w:t xml:space="preserve">NotebookLM ليس برنامجاً تستخدمه مرة وتتركه، بل بنية تحتية معرفية تبني عليها مسيرتك المهنية. كل ساعة تستثمرها في تنظيم دفاترك تختصر عليك عشر ساعات لاحقاً. ابدأ اليوم دفتراً واحداً لمشروع واحد تعمل عليه، وراقب كيف يتحول تفكيرك تدريجياً من العشوائية إلى المنهج. والله أعلم.</w:t>
      </w:r>
    </w:p>
    <w:p>
      <w:r>
        <w:br w:type="page"/>
      </w:r>
    </w:p>
    <w:p>
      <w:pPr>
        <w:bidi/>
        <w:spacing w:after="360" w:before="600"/>
        <w:jc w:val="center"/>
      </w:pPr>
      <w:r>
        <w:rPr>
          <w:b/>
          <w:bCs/>
          <w:color w:val="1B3A5C"/>
          <w:sz w:val="36"/>
          <w:szCs w:val="36"/>
          <w:rtl/>
        </w:rPr>
        <w:t xml:space="preserve">الفصل الثالث: فن الاستفسار الذكي — الأسئلة التي تفتح الأبواب</w:t>
      </w:r>
    </w:p>
    <w:p>
      <w:pPr>
        <w:bidi/>
        <w:spacing w:after="160"/>
        <w:jc w:val="start"/>
      </w:pPr>
      <w:r>
        <w:rPr>
          <w:sz w:val="24"/>
          <w:szCs w:val="24"/>
          <w:rtl/>
        </w:rPr>
        <w:t xml:space="preserve">﴿فَاسْأَلُوا أَهْلَ الذِّكْرِ إِن كُنتُمْ لَا تَعْلَمُونَ﴾ — سورة النحل: ٤٣</w:t>
      </w:r>
    </w:p>
    <w:p>
      <w:pPr>
        <w:bidi/>
        <w:spacing w:after="160"/>
        <w:jc w:val="start"/>
      </w:pPr>
      <w:r>
        <w:rPr>
          <w:sz w:val="24"/>
          <w:szCs w:val="24"/>
          <w:rtl/>
        </w:rPr>
        <w:t xml:space="preserve">في هذه الآية حكمة عميقة: السؤال ليس ضعفاً، بل هو طريق العالم. الإسلام يربّي أتباعه على ثقافة السؤال، على البحث عن أهل العلم، على عدم الاكتفاء بالظنون. في عصرنا، أصبح "أهل الذكر" يشمل أيضاً أنظمة المعرفة الذكية كـ NotebookLM وClaude. لكن السؤال الذي تطرحه يحدد جودة الإجابة التي تحصل عليها. هذا الفصل يعلّمك فن الاستفسار الذكي.</w:t>
      </w:r>
    </w:p>
    <w:p>
      <w:pPr>
        <w:bidi/>
        <w:spacing w:after="160"/>
        <w:jc w:val="start"/>
      </w:pPr>
      <w:r>
        <w:rPr>
          <w:sz w:val="24"/>
          <w:szCs w:val="24"/>
          <w:rtl/>
        </w:rPr>
        <w:t xml:space="preserve">## لماذا جودة السؤال تحدد جودة الإجابة؟</w:t>
      </w:r>
    </w:p>
    <w:p>
      <w:pPr>
        <w:bidi/>
        <w:spacing w:after="160"/>
        <w:jc w:val="start"/>
      </w:pPr>
      <w:r>
        <w:rPr>
          <w:sz w:val="24"/>
          <w:szCs w:val="24"/>
          <w:rtl/>
        </w:rPr>
        <w:t xml:space="preserve">الذكاء الاصطناعي يشبه مرآة معرفية: تعطيه سؤالاً سطحياً، يعطيك إجابة سطحية. تعطيه سؤالاً عميقاً منظماً واضحاً، يعطيك إجابة عميقة قابلة للاستخدام مباشرة. الفرق بين مستخدم محترف ومبتدئ ليس في الأداة، بل في الأسئلة. كلما زادت دقتك في صياغة السؤال، زادت قيمة ما تستخرجه من النموذج.</w:t>
      </w:r>
    </w:p>
    <w:p>
      <w:pPr>
        <w:bidi/>
        <w:spacing w:after="160"/>
        <w:jc w:val="start"/>
      </w:pPr>
      <w:r>
        <w:rPr>
          <w:sz w:val="24"/>
          <w:szCs w:val="24"/>
          <w:rtl/>
        </w:rPr>
        <w:t xml:space="preserve">## تقنية الاستفسار المتدرج</w:t>
      </w:r>
    </w:p>
    <w:p>
      <w:pPr>
        <w:bidi/>
        <w:spacing w:after="160"/>
        <w:jc w:val="start"/>
      </w:pPr>
      <w:r>
        <w:rPr>
          <w:sz w:val="24"/>
          <w:szCs w:val="24"/>
          <w:rtl/>
        </w:rPr>
        <w:t xml:space="preserve">المحترفون لا يطرحون السؤال النهائي مباشرة. يبدؤون بسؤال عام، ثم يضيّقون التركيز تدريجياً بناءً على الإجابات. مثلاً، إذا أردت تحليل سوق التعليم الإلكتروني في السعودية، لا تسأل فوراً: "كم حجم السوق وما توقعاته للسنوات الخمس القادمة؟" بل تدرّج هكذا:</w:t>
      </w:r>
    </w:p>
    <w:p>
      <w:pPr>
        <w:bidi/>
        <w:spacing w:after="160"/>
        <w:jc w:val="start"/>
      </w:pPr>
      <w:r>
        <w:rPr>
          <w:sz w:val="24"/>
          <w:szCs w:val="24"/>
          <w:rtl/>
        </w:rPr>
        <w:t xml:space="preserve">١. ما هي المكونات الرئيسية لسوق التعليم الإلكتروني في السعودية؟ ٢. من أكبر اللاعبين في كل مكون؟ ٣. ما الإحصاءات المتاحة عن نمو هذا السوق في آخر ثلاث سنوات؟ ٤. ما العوامل التي تحرك النمو وما العوامل التي تكبحه؟ ٥. بناءً على ما سبق، ما هو التحليل المستقبلي للسنوات الخمس القادمة؟</w:t>
      </w:r>
    </w:p>
    <w:p>
      <w:pPr>
        <w:bidi/>
        <w:spacing w:after="160"/>
        <w:jc w:val="start"/>
      </w:pPr>
      <w:r>
        <w:rPr>
          <w:sz w:val="24"/>
          <w:szCs w:val="24"/>
          <w:rtl/>
        </w:rPr>
        <w:t xml:space="preserve">هذا التدرّج يبني للنموذج سياقاً، ويسمح له بإعطائك إجابات مبنية بعضها على بعض، تماماً كما يفعل الباحث البشري الجاد.</w:t>
      </w:r>
    </w:p>
    <w:p>
      <w:pPr>
        <w:bidi/>
        <w:spacing w:after="160"/>
        <w:jc w:val="start"/>
      </w:pPr>
      <w:r>
        <w:rPr>
          <w:sz w:val="24"/>
          <w:szCs w:val="24"/>
          <w:rtl/>
        </w:rPr>
        <w:t xml:space="preserve">## الأسئلة التحليلية مقابل الأسئلة الوصفية</w:t>
      </w:r>
    </w:p>
    <w:p>
      <w:pPr>
        <w:bidi/>
        <w:spacing w:after="160"/>
        <w:jc w:val="start"/>
      </w:pPr>
      <w:r>
        <w:rPr>
          <w:sz w:val="24"/>
          <w:szCs w:val="24"/>
          <w:rtl/>
        </w:rPr>
        <w:t xml:space="preserve">السؤال الوصفي يطلب وصف الواقع: "ما الذي يقوله المؤلف؟". السؤال التحليلي يطلب فهم العلاقات والأنماط: "كيف يرتبط ما يقوله المؤلف بنظرية محددة؟ ما الفرضيات الضمنية؟ ما نقاط القوة والضعف في حجته؟". الأسئلة الوصفية تكفي للبدايات، لكن العملاء المحترفين يدفعون مقابل التحليل، لا الوصف. تدرّب على الانتقال من الوصف إلى التحليل في كل تفاعل.</w:t>
      </w:r>
    </w:p>
    <w:p>
      <w:pPr>
        <w:bidi/>
        <w:spacing w:after="160"/>
        <w:jc w:val="start"/>
      </w:pPr>
      <w:r>
        <w:rPr>
          <w:sz w:val="24"/>
          <w:szCs w:val="24"/>
          <w:rtl/>
        </w:rPr>
        <w:t xml:space="preserve">## استخدام السياق لتوجيه NotebookLM</w:t>
      </w:r>
    </w:p>
    <w:p>
      <w:pPr>
        <w:bidi/>
        <w:spacing w:after="160"/>
        <w:jc w:val="start"/>
      </w:pPr>
      <w:r>
        <w:rPr>
          <w:sz w:val="24"/>
          <w:szCs w:val="24"/>
          <w:rtl/>
        </w:rPr>
        <w:t xml:space="preserve">NotebookLM يستفيد كثيراً من السياق الذي تضيفه إلى سؤالك. بدلاً من: "لخّص هذا"، اكتب: "أنا أعدّ تقريراً لمستثمر يهتم بالأرقام والمؤشرات. لخّص هذه المصادر مع التركيز على الإحصاءات والاتجاهات الكمية، وتجاهل المعلومات الوصفية العامة". هذا التوجيه يجعل الإجابة أقرب بكثير لما تحتاجه فعلاً.</w:t>
      </w:r>
    </w:p>
    <w:p>
      <w:pPr>
        <w:bidi/>
        <w:spacing w:after="160"/>
        <w:jc w:val="start"/>
      </w:pPr>
      <w:r>
        <w:rPr>
          <w:sz w:val="24"/>
          <w:szCs w:val="24"/>
          <w:rtl/>
        </w:rPr>
        <w:t xml:space="preserve">## تقنية "اسألني ما لا أعرف أن أسأله"</w:t>
      </w:r>
    </w:p>
    <w:p>
      <w:pPr>
        <w:bidi/>
        <w:spacing w:after="160"/>
        <w:jc w:val="start"/>
      </w:pPr>
      <w:r>
        <w:rPr>
          <w:sz w:val="24"/>
          <w:szCs w:val="24"/>
          <w:rtl/>
        </w:rPr>
        <w:t xml:space="preserve">من أقوى التقنيات التي اكتشفتها: بعد رفع المصادر، اطلب من NotebookLM أن يولّد لك الأسئلة التي يجب أن تسألها. اكتب: "بناءً على هذه المصادر، ما هي أهم عشرة أسئلة يجب أن أطرحها لاستخراج أفضل ما فيها؟". ثم اختر أكثرها أهمية واطرحها. هذه الطريقة تكسر حدود تفكيرك وتفتح زوايا لم تكن لتخطر ببالك.</w:t>
      </w:r>
    </w:p>
    <w:p>
      <w:pPr>
        <w:bidi/>
        <w:spacing w:after="160"/>
        <w:jc w:val="start"/>
      </w:pPr>
      <w:r>
        <w:rPr>
          <w:sz w:val="24"/>
          <w:szCs w:val="24"/>
          <w:rtl/>
        </w:rPr>
        <w:t xml:space="preserve">## ١٠ قوالب أسئلة جاهزة للاستخدام</w:t>
      </w:r>
    </w:p>
    <w:p>
      <w:pPr>
        <w:bidi/>
        <w:spacing w:after="160"/>
        <w:jc w:val="start"/>
      </w:pPr>
      <w:r>
        <w:rPr>
          <w:sz w:val="24"/>
          <w:szCs w:val="24"/>
          <w:rtl/>
        </w:rPr>
        <w:t xml:space="preserve">١. ما النقاط الرئيسية الخمس في هذه المصادر مرتبة حسب الأهمية؟ ٢. ما الفجوات المعرفية التي تتركها هذه المصادر؟ ٣. لو طُلب منّي تلخيص هذا لجمهور غير متخصص، كيف أبدأ؟ ٤. ما الإحصاءات الكمية التي يمكنني استخراجها مباشرة؟ ٥. ما الاقتباسات الأكثر قوة التي يمكن استخدامها في تقرير؟ ٦. ما الافتراضات الضمنية التي يبني عليها كل مصدر حجته؟ ٧. أين تتعارض المصادر فيما بينها؟ ولماذا؟ ٨. ما المعلومات التي تحتاج إلى التحقق من مصادر إضافية؟ ٩. لو كنت ناقداً لهذه المصادر، ما النقاط الضعيفة فيها؟ ١٠. كيف ترتبط هذه المعلومات بالواقع العربي تحديداً؟</w:t>
      </w:r>
    </w:p>
    <w:p>
      <w:pPr>
        <w:bidi/>
        <w:spacing w:after="160"/>
        <w:jc w:val="start"/>
      </w:pPr>
      <w:r>
        <w:rPr>
          <w:sz w:val="24"/>
          <w:szCs w:val="24"/>
          <w:rtl/>
        </w:rPr>
        <w:t xml:space="preserve">## تمرين عملي: تحليل تقرير اقتصادي</w:t>
      </w:r>
    </w:p>
    <w:p>
      <w:pPr>
        <w:bidi/>
        <w:spacing w:after="160"/>
        <w:jc w:val="start"/>
      </w:pPr>
      <w:r>
        <w:rPr>
          <w:sz w:val="24"/>
          <w:szCs w:val="24"/>
          <w:rtl/>
        </w:rPr>
        <w:t xml:space="preserve">اختر تقريراً اقتصادياً متاحاً (مثلاً تقرير IMF عن منطقتك). ارفعه إلى NotebookLM، ثم طبّق الاستفسار المتدرّج: ابدأ بسؤال عام عن مكونات التقرير، ثم اطلب الإحصاءات الرئيسية، ثم اطلب التوصيات، ثم اطلب التحليل النقدي، وأخيراً اطلب ملخصاً تنفيذياً. خذ ٤٥ دقيقة لهذا التمرين، وستفاجأ كم من المعلومات تستطيع استخراجها بسرعة.</w:t>
      </w:r>
    </w:p>
    <w:p>
      <w:pPr>
        <w:bidi/>
        <w:spacing w:after="160"/>
        <w:jc w:val="start"/>
      </w:pPr>
      <w:r>
        <w:rPr>
          <w:sz w:val="24"/>
          <w:szCs w:val="24"/>
          <w:rtl/>
        </w:rPr>
        <w:t xml:space="preserve">## الزاوية الإسلامية: التفكر والتدبر منهج معرفي</w:t>
      </w:r>
    </w:p>
    <w:p>
      <w:pPr>
        <w:bidi/>
        <w:spacing w:after="160"/>
        <w:jc w:val="start"/>
      </w:pPr>
      <w:r>
        <w:rPr>
          <w:sz w:val="24"/>
          <w:szCs w:val="24"/>
          <w:rtl/>
        </w:rPr>
        <w:t xml:space="preserve">﴿أَفَلَا يَتَدَبَّرُونَ﴾ — تكررت في القرآن دعوة للتدبر، وهي ليست مجرد قراءة، بل سؤال ومراجعة وعودة للنص. هذه هي روح الاستفسار الذكي: أن تعود إلى المعرفة مرة بعد أخرى، تسأل عنها أسئلة جديدة، تستخرج منها معاني جديدة. تقاليد العلم الإسلامي قائمة على الحوار والسؤال، وأنت اليوم تمارس امتداداً عصرياً لهذا التراث.</w:t>
      </w:r>
    </w:p>
    <w:p>
      <w:pPr>
        <w:bidi/>
        <w:spacing w:after="160"/>
        <w:jc w:val="start"/>
      </w:pPr>
      <w:r>
        <w:rPr>
          <w:sz w:val="24"/>
          <w:szCs w:val="24"/>
          <w:rtl/>
        </w:rPr>
        <w:t xml:space="preserve">## نصائح ختامية لتطوير مهارة الاستفسار</w:t>
      </w:r>
    </w:p>
    <w:p>
      <w:pPr>
        <w:bidi/>
        <w:spacing w:after="160"/>
        <w:jc w:val="start"/>
      </w:pPr>
      <w:r>
        <w:rPr>
          <w:sz w:val="24"/>
          <w:szCs w:val="24"/>
          <w:rtl/>
        </w:rPr>
        <w:t xml:space="preserve">تذكّر أن المهارة لا تُكتسب بقراءة فصل بل بممارسة يومية. خصّص نصف ساعة كل صباح لطرح خمسة أسئلة عميقة على NotebookLM في تخصصك. بعد شهر، ستلاحظ أن أسئلتك أصبحت أكثر دقة وعمقاً، وأن الإجابات التي تستخرجها أصبحت أكثر فائدة. الفرق بين الاستفسار السطحي والاحترافي يتحقق بالممارسة لا بالحفظ. والله أعلم.</w:t>
      </w:r>
    </w:p>
    <w:p>
      <w:r>
        <w:br w:type="page"/>
      </w:r>
    </w:p>
    <w:p>
      <w:pPr>
        <w:bidi/>
        <w:spacing w:after="360" w:before="600"/>
        <w:jc w:val="center"/>
      </w:pPr>
      <w:r>
        <w:rPr>
          <w:b/>
          <w:bCs/>
          <w:color w:val="1B3A5C"/>
          <w:sz w:val="36"/>
          <w:szCs w:val="36"/>
          <w:rtl/>
        </w:rPr>
        <w:t xml:space="preserve">الفصل الرابع: Claude كشريك بحثي — ما وراء الأسئلة البسيطة</w:t>
      </w:r>
    </w:p>
    <w:p>
      <w:pPr>
        <w:bidi/>
        <w:spacing w:after="160"/>
        <w:jc w:val="start"/>
      </w:pPr>
      <w:r>
        <w:rPr>
          <w:sz w:val="24"/>
          <w:szCs w:val="24"/>
          <w:rtl/>
        </w:rPr>
        <w:t xml:space="preserve">﴿وَشَاوِرْهُمْ فِي الْأَمْرِ﴾ — سورة آل عمران: ١٥٩</w:t>
      </w:r>
    </w:p>
    <w:p>
      <w:pPr>
        <w:bidi/>
        <w:spacing w:after="160"/>
        <w:jc w:val="start"/>
      </w:pPr>
      <w:r>
        <w:rPr>
          <w:sz w:val="24"/>
          <w:szCs w:val="24"/>
          <w:rtl/>
        </w:rPr>
        <w:t xml:space="preserve">أمر الله نبيّه أن يشاور أصحابه، رغم أن النبي ﷺ مؤيّد بالوحي. الدرس عظيم: المشورة قيمة في ذاتها، حتى لمن يملك المعرفة. اليوم، أصبحت أنظمة الذكاء الاصطناعي كـ Claude شركاء استشاريين متاحين لكل من يحسن مشاورتهم. لكن "كيف تشاور Claude" مهارة تحتاج إلى تعلّم. هذا الفصل يأخذك من المستخدم العادي إلى الشريك المعرفي الذي يستخرج أقصى قيمة من هذه الأداة.</w:t>
      </w:r>
    </w:p>
    <w:p>
      <w:pPr>
        <w:bidi/>
        <w:spacing w:after="160"/>
        <w:jc w:val="start"/>
      </w:pPr>
      <w:r>
        <w:rPr>
          <w:sz w:val="24"/>
          <w:szCs w:val="24"/>
          <w:rtl/>
        </w:rPr>
        <w:t xml:space="preserve">## الفرق بين Claude وNotebookLM</w:t>
      </w:r>
    </w:p>
    <w:p>
      <w:pPr>
        <w:bidi/>
        <w:spacing w:after="160"/>
        <w:jc w:val="start"/>
      </w:pPr>
      <w:r>
        <w:rPr>
          <w:sz w:val="24"/>
          <w:szCs w:val="24"/>
          <w:rtl/>
        </w:rPr>
        <w:t xml:space="preserve">كثير من المبتدئين يخلطون بين الأداتين، فيستخدمون الواحدة في غير مكانها. الفرق جوهري: NotebookLM متخصص في التعامل مع مصادر محددة ترفعها أنت، إجاباته مستندة إلى ما أعطيته فقط. Claude نموذج لغوي عام، يعرف الكثير من المعرفة العامة المتاحة قبل تاريخ تدريبه، ويجيد التحليل والكتابة والاستنباط، لكنه لا يستطيع الوصول إلى مصادر خارجية محدّثة بشكل افتراضي.</w:t>
      </w:r>
    </w:p>
    <w:p>
      <w:pPr>
        <w:bidi/>
        <w:spacing w:after="160"/>
        <w:jc w:val="start"/>
      </w:pPr>
      <w:r>
        <w:rPr>
          <w:sz w:val="24"/>
          <w:szCs w:val="24"/>
          <w:rtl/>
        </w:rPr>
        <w:t xml:space="preserve">القاعدة العملية: استخدم NotebookLM للبحث في مصادر محددة (أوراق، تقارير، كتب رفعتها)، واستخدم Claude للتحليل، الكتابة، إعادة الصياغة، التلخيص العام، توليد الأفكار، حل المسائل. الأداتان لا تتنافسان بل تتكاملان.</w:t>
      </w:r>
    </w:p>
    <w:p>
      <w:pPr>
        <w:bidi/>
        <w:spacing w:after="160"/>
        <w:jc w:val="start"/>
      </w:pPr>
      <w:r>
        <w:rPr>
          <w:sz w:val="24"/>
          <w:szCs w:val="24"/>
          <w:rtl/>
        </w:rPr>
        <w:t xml:space="preserve">## بناء محادثة بحثية متعددة الجولات</w:t>
      </w:r>
    </w:p>
    <w:p>
      <w:pPr>
        <w:bidi/>
        <w:spacing w:after="160"/>
        <w:jc w:val="start"/>
      </w:pPr>
      <w:r>
        <w:rPr>
          <w:sz w:val="24"/>
          <w:szCs w:val="24"/>
          <w:rtl/>
        </w:rPr>
        <w:t xml:space="preserve">أكثر ما يميّز Claude أنه يحتفظ بسياق المحادثة الكاملة. تستطيع بناء حوار بحثي يمتد لساعات، وتعطيه معلومات جديدة في كل جولة، فيستخدمها كلها معاً. الخطأ الشائع: نسيان السياق وبدء كل سؤال من الصفر. الطريقة الاحترافية: ابدأ المحادثة بتعريف الموضوع والهدف والجمهور، ثم تدرّج في الأسئلة، ثم اطلب مخرجاً نهائياً يدمج كل ما سبق.</w:t>
      </w:r>
    </w:p>
    <w:p>
      <w:pPr>
        <w:bidi/>
        <w:spacing w:after="160"/>
        <w:jc w:val="start"/>
      </w:pPr>
      <w:r>
        <w:rPr>
          <w:sz w:val="24"/>
          <w:szCs w:val="24"/>
          <w:rtl/>
        </w:rPr>
        <w:t xml:space="preserve">مثلاً: "أنا أعدّ تقريراً لمنظمة تنموية تعمل في اليمن. الجمهور المستهدف هم متبرعون أوروبيون يهتمون بالأرقام والأثر. في الجولات القادمة سأطرح عليك أسئلة لبناء محتوى التقرير. ابدأ بسؤالي عن المعلومات الأساسية التي تحتاجها قبل أن نبدأ". هذا الإطار يحوّل Claude من مجرد مجيب إلى شريك تخطيط.</w:t>
      </w:r>
    </w:p>
    <w:p>
      <w:pPr>
        <w:bidi/>
        <w:spacing w:after="160"/>
        <w:jc w:val="start"/>
      </w:pPr>
      <w:r>
        <w:rPr>
          <w:sz w:val="24"/>
          <w:szCs w:val="24"/>
          <w:rtl/>
        </w:rPr>
        <w:t xml:space="preserve">## تقنية "اطلب التحقق"</w:t>
      </w:r>
    </w:p>
    <w:p>
      <w:pPr>
        <w:bidi/>
        <w:spacing w:after="160"/>
        <w:jc w:val="start"/>
      </w:pPr>
      <w:r>
        <w:rPr>
          <w:sz w:val="24"/>
          <w:szCs w:val="24"/>
          <w:rtl/>
        </w:rPr>
        <w:t xml:space="preserve">من أهم العادات التي يجب أن تبنيها: لا تقبل إجابة Claude دون مطالبته بتحديد مواطن اليقين والشك. اكتب في نهاية كل سؤال مهم: "حدّد بوضوح ما أنت متأكد منه، وما هو احتمال خطأ، وما الذي يجب أن أتحقق منه من مصادر خارجية". هذا التحفظ يحميك من نشر معلومات خاطئة في تقاريرك. النماذج اللغوية، رغم قوتها، قد ترتكب أخطاء (تُسمى "هلوسات"). المحترف يستخدم الأداة مع وعيها بحدودها.</w:t>
      </w:r>
    </w:p>
    <w:p>
      <w:pPr>
        <w:bidi/>
        <w:spacing w:after="160"/>
        <w:jc w:val="start"/>
      </w:pPr>
      <w:r>
        <w:rPr>
          <w:sz w:val="24"/>
          <w:szCs w:val="24"/>
          <w:rtl/>
        </w:rPr>
        <w:t xml:space="preserve">## استخدام Claude لإعادة الصياغة الذكية</w:t>
      </w:r>
    </w:p>
    <w:p>
      <w:pPr>
        <w:bidi/>
        <w:spacing w:after="160"/>
        <w:jc w:val="start"/>
      </w:pPr>
      <w:r>
        <w:rPr>
          <w:sz w:val="24"/>
          <w:szCs w:val="24"/>
          <w:rtl/>
        </w:rPr>
        <w:t xml:space="preserve">من أقوى استخدامات Claude: تحويل المحتوى بين مستويات وقنوات مختلفة. تكتب تقريراً تقنياً معقداً، ثم تطلب من Claude: "حوّل هذا إلى ملخص تنفيذي من صفحة واحدة لمدير غير تقني"، أو "أعد كتابته كمنشور LinkedIn جذاب"، أو "حوّله إلى سيناريو فيديو قصير". هذه القدرة على إعادة التغليف هي ما يميّز عامل المعرفة الحديث عن السابق.</w:t>
      </w:r>
    </w:p>
    <w:p>
      <w:pPr>
        <w:bidi/>
        <w:spacing w:after="160"/>
        <w:jc w:val="start"/>
      </w:pPr>
      <w:r>
        <w:rPr>
          <w:sz w:val="24"/>
          <w:szCs w:val="24"/>
          <w:rtl/>
        </w:rPr>
        <w:t xml:space="preserve">## دمج NotebookLM + Claude في سير عمل واحد</w:t>
      </w:r>
    </w:p>
    <w:p>
      <w:pPr>
        <w:bidi/>
        <w:spacing w:after="160"/>
        <w:jc w:val="start"/>
      </w:pPr>
      <w:r>
        <w:rPr>
          <w:sz w:val="24"/>
          <w:szCs w:val="24"/>
          <w:rtl/>
        </w:rPr>
        <w:t xml:space="preserve">أقوى طريقة لاستخدام الأداتين معاً تتبع هذا التدفق: ١. ارفع المصادر إلى NotebookLM. ٢. استخرج منه ملخصات، إحصاءات، اقتباسات. ٣. انسخ المخرجات إلى Claude. ٤. اطلب من Claude تحليلها، إعادة هيكلتها، كتابة تقرير منها. ٥. ارجع إلى NotebookLM للتحقق من نقاط محددة إذا احتجت.</w:t>
      </w:r>
    </w:p>
    <w:p>
      <w:pPr>
        <w:bidi/>
        <w:spacing w:after="160"/>
        <w:jc w:val="start"/>
      </w:pPr>
      <w:r>
        <w:rPr>
          <w:sz w:val="24"/>
          <w:szCs w:val="24"/>
          <w:rtl/>
        </w:rPr>
        <w:t xml:space="preserve">هذا التدفق يستفيد من نقاط القوة في كلا الأداتين: دقة المصادر في NotebookLM، وذكاء التحليل والكتابة في Claude.</w:t>
      </w:r>
    </w:p>
    <w:p>
      <w:pPr>
        <w:bidi/>
        <w:spacing w:after="160"/>
        <w:jc w:val="start"/>
      </w:pPr>
      <w:r>
        <w:rPr>
          <w:sz w:val="24"/>
          <w:szCs w:val="24"/>
          <w:rtl/>
        </w:rPr>
        <w:t xml:space="preserve">## مثال عملي: ملخص بحثي لعميل في ٤٥ دقيقة</w:t>
      </w:r>
    </w:p>
    <w:p>
      <w:pPr>
        <w:bidi/>
        <w:spacing w:after="160"/>
        <w:jc w:val="start"/>
      </w:pPr>
      <w:r>
        <w:rPr>
          <w:sz w:val="24"/>
          <w:szCs w:val="24"/>
          <w:rtl/>
        </w:rPr>
        <w:t xml:space="preserve">تخيل أن عميلاً طلب ملخصاً عن "اتجاهات الذكاء الاصطناعي في التعليم العربي". الخطوات: - الدقائق ١-١٥: جمع ٥ مصادر موثوقة ورفعها إلى دفتر NotebookLM. - الدقائق ١٥-٢٥: استخراج النقاط الرئيسية والإحصاءات من NotebookLM. - الدقائق ٢٥-٤٠: نقل المخرجات إلى Claude وطلب صياغة ملخص تنفيذي بهيكل احترافي. - الدقائق ٤٠-٤٥: المراجعة النهائية، التحقق من الإحصاءات الرئيسية، تسليم العميل.</w:t>
      </w:r>
    </w:p>
    <w:p>
      <w:pPr>
        <w:bidi/>
        <w:spacing w:after="160"/>
        <w:jc w:val="start"/>
      </w:pPr>
      <w:r>
        <w:rPr>
          <w:sz w:val="24"/>
          <w:szCs w:val="24"/>
          <w:rtl/>
        </w:rPr>
        <w:t xml:space="preserve">أربعون دقيقة بدلاً من يومين كاملين. هذا هو الفرق الذي يصنعه عامل المعرفة المسلّح بأدوات الذكاء الاصطناعي.</w:t>
      </w:r>
    </w:p>
    <w:p>
      <w:pPr>
        <w:bidi/>
        <w:spacing w:after="160"/>
        <w:jc w:val="start"/>
      </w:pPr>
      <w:r>
        <w:rPr>
          <w:sz w:val="24"/>
          <w:szCs w:val="24"/>
          <w:rtl/>
        </w:rPr>
        <w:t xml:space="preserve">## حدود Claude</w:t>
      </w:r>
    </w:p>
    <w:p>
      <w:pPr>
        <w:bidi/>
        <w:spacing w:after="160"/>
        <w:jc w:val="start"/>
      </w:pPr>
      <w:r>
        <w:rPr>
          <w:sz w:val="24"/>
          <w:szCs w:val="24"/>
          <w:rtl/>
        </w:rPr>
        <w:t xml:space="preserve">Claude قوي، لكنه ليس معصوماً. لا يعرف الأحداث الأخيرة بعد تاريخ تدريبه. قد يخلط بين الأسماء والتواريخ. لا يجيد دائماً المصطلحات العربية المتخصصة. الحل: استخدمه للهيكل والصياغة، ودائماً تحقق من الأرقام والأسماء من مصادر خارجية. لا تسلّم لعميل تقريراً يحتوي على إحصاءات لم تتحقق منها بنفسك.</w:t>
      </w:r>
    </w:p>
    <w:p>
      <w:pPr>
        <w:bidi/>
        <w:spacing w:after="160"/>
        <w:jc w:val="start"/>
      </w:pPr>
      <w:r>
        <w:rPr>
          <w:sz w:val="24"/>
          <w:szCs w:val="24"/>
          <w:rtl/>
        </w:rPr>
        <w:t xml:space="preserve">## الخلاصة</w:t>
      </w:r>
    </w:p>
    <w:p>
      <w:pPr>
        <w:bidi/>
        <w:spacing w:after="160"/>
        <w:jc w:val="start"/>
      </w:pPr>
      <w:r>
        <w:rPr>
          <w:sz w:val="24"/>
          <w:szCs w:val="24"/>
          <w:rtl/>
        </w:rPr>
        <w:t xml:space="preserve">Claude شريك معرفي قوي إذا أحسنت استخدامه. عامله كزميل خبير تتشاور معه، لا كآلة بحث ساذجة. ابنِ سياق المحادثة، اطلب التحقق، ادمجه مع NotebookLM، وستجد أن إنتاجيتك تتضاعف عشر مرات.</w:t>
      </w:r>
    </w:p>
    <w:p>
      <w:pPr>
        <w:bidi/>
        <w:spacing w:after="160"/>
        <w:jc w:val="start"/>
      </w:pPr>
      <w:r>
        <w:rPr>
          <w:sz w:val="24"/>
          <w:szCs w:val="24"/>
          <w:rtl/>
        </w:rPr>
        <w:t xml:space="preserve">## تمرين عملي للأسبوع القادم</w:t>
      </w:r>
    </w:p>
    <w:p>
      <w:pPr>
        <w:bidi/>
        <w:spacing w:after="160"/>
        <w:jc w:val="start"/>
      </w:pPr>
      <w:r>
        <w:rPr>
          <w:sz w:val="24"/>
          <w:szCs w:val="24"/>
          <w:rtl/>
        </w:rPr>
        <w:t xml:space="preserve">اختر موضوعاً تهتم به، وابدأ محادثة مع Claude تمتد لساعة كاملة. ابدأ بتعريف الموضوع والجمهور المستهدف، ثم اطرح خمسة أسئلة متدرّجة، ثم اطلب من Claude كتابة منشور LinkedIn من ٤٠٠ كلمة. راجع المخرج، عدّله، انشره. كرّر هذا التمرين ثلاث مرات هذا الأسبوع، وستلاحظ كيف تتطور قدرتك على توجيه النموذج. والله أعلم.</w:t>
      </w:r>
    </w:p>
    <w:p>
      <w:r>
        <w:br w:type="page"/>
      </w:r>
    </w:p>
    <w:p>
      <w:pPr>
        <w:bidi/>
        <w:spacing w:after="360" w:before="600"/>
        <w:jc w:val="center"/>
      </w:pPr>
      <w:r>
        <w:rPr>
          <w:b/>
          <w:bCs/>
          <w:color w:val="1B3A5C"/>
          <w:sz w:val="36"/>
          <w:szCs w:val="36"/>
          <w:rtl/>
        </w:rPr>
        <w:t xml:space="preserve">الفصل الخامس: Perplexity والبحث المعمّق في الإنترنت الحي</w:t>
      </w:r>
    </w:p>
    <w:p>
      <w:pPr>
        <w:bidi/>
        <w:spacing w:after="160"/>
        <w:jc w:val="start"/>
      </w:pPr>
      <w:r>
        <w:rPr>
          <w:sz w:val="24"/>
          <w:szCs w:val="24"/>
          <w:rtl/>
        </w:rPr>
        <w:t xml:space="preserve">﴿وَقُل رَّبِّ زِدْنِي عِلْمًا﴾ — سورة طه: ١١٤</w:t>
      </w:r>
    </w:p>
    <w:p>
      <w:pPr>
        <w:bidi/>
        <w:spacing w:after="160"/>
        <w:jc w:val="start"/>
      </w:pPr>
      <w:r>
        <w:rPr>
          <w:sz w:val="24"/>
          <w:szCs w:val="24"/>
          <w:rtl/>
        </w:rPr>
        <w:t xml:space="preserve">دعاء قرآني عظيم لا يضاهيه دعاء آخر في القرآن في طلب المزيد من شيء. لم يطلب الله أن يدعو نبيّه بطلب الزيادة من المال أو القوة أو الجاه، بل من العلم. هذا يعكس مكانة العلم الفريدة في الإسلام. اليوم، أصبح لدينا أدوات تتيح لنا الوصول إلى علم البشرية الحديث بسرعة لم يحلم بها أجدادنا. Perplexity واحدة من هذه الأدوات الثورية التي تفتح أمامك الإنترنت الحي لاستخراج المعرفة في ثوانٍ.</w:t>
      </w:r>
    </w:p>
    <w:p>
      <w:pPr>
        <w:bidi/>
        <w:spacing w:after="160"/>
        <w:jc w:val="start"/>
      </w:pPr>
      <w:r>
        <w:rPr>
          <w:sz w:val="24"/>
          <w:szCs w:val="24"/>
          <w:rtl/>
        </w:rPr>
        <w:t xml:space="preserve">## ما هو Perplexity؟</w:t>
      </w:r>
    </w:p>
    <w:p>
      <w:pPr>
        <w:bidi/>
        <w:spacing w:after="160"/>
        <w:jc w:val="start"/>
      </w:pPr>
      <w:r>
        <w:rPr>
          <w:sz w:val="24"/>
          <w:szCs w:val="24"/>
          <w:rtl/>
        </w:rPr>
        <w:t xml:space="preserve">Perplexity محرك بحث ذكي يستخدم نماذج لغوية كبيرة للإجابة على أسئلتك بناءً على بحث حي في الإنترنت. الفرق بينه وبين Google واضح: Google يعطيك قائمة من الروابط لتقرأها، Perplexity يقرأ الروابط نيابة عنك ويعطيك إجابة مركّبة مع المصادر. الفرق بينه وبين Claude أيضاً واضح: Claude لا يستطيع الوصول إلى الإنترنت بشكل افتراضي، Perplexity مصمم خصيصاً للبحث الحي.</w:t>
      </w:r>
    </w:p>
    <w:p>
      <w:pPr>
        <w:bidi/>
        <w:spacing w:after="160"/>
        <w:jc w:val="start"/>
      </w:pPr>
      <w:r>
        <w:rPr>
          <w:sz w:val="24"/>
          <w:szCs w:val="24"/>
          <w:rtl/>
        </w:rPr>
        <w:t xml:space="preserve">تخيّل أن لديك مساعد بحث محترف، يأخذ سؤالك، يقرأ عشرات الصفحات في ثوانٍ، ثم يعود إليك بإجابة منظمة مع روابط لكل ادعاء يقدّمه. هذا هو Perplexity.</w:t>
      </w:r>
    </w:p>
    <w:p>
      <w:pPr>
        <w:bidi/>
        <w:spacing w:after="160"/>
        <w:jc w:val="start"/>
      </w:pPr>
      <w:r>
        <w:rPr>
          <w:sz w:val="24"/>
          <w:szCs w:val="24"/>
          <w:rtl/>
        </w:rPr>
        <w:t xml:space="preserve">## البحث المرجعي: كل ادعاء مع مصدره</w:t>
      </w:r>
    </w:p>
    <w:p>
      <w:pPr>
        <w:bidi/>
        <w:spacing w:after="160"/>
        <w:jc w:val="start"/>
      </w:pPr>
      <w:r>
        <w:rPr>
          <w:sz w:val="24"/>
          <w:szCs w:val="24"/>
          <w:rtl/>
        </w:rPr>
        <w:t xml:space="preserve">أكبر ميزة في Perplexity هي الشفافية المرجعية. كل جملة في إجابته مرفقة برقم مرجع يأخذك إلى المصدر الأصلي. هذه الميزة حيوية للعمل المهني: لا تستطيع تسليم تقرير لعميل دون مراجع، وPerplexity يبني المراجع لك تلقائياً. لكن الانتباه مهم: تحقق من المصادر بنفسك، لأن المصدر قد يكون مدونة شخصية ضعيفة. لا تنقل المرجع كما هو دون تقييم.</w:t>
      </w:r>
    </w:p>
    <w:p>
      <w:pPr>
        <w:bidi/>
        <w:spacing w:after="160"/>
        <w:jc w:val="start"/>
      </w:pPr>
      <w:r>
        <w:rPr>
          <w:sz w:val="24"/>
          <w:szCs w:val="24"/>
          <w:rtl/>
        </w:rPr>
        <w:t xml:space="preserve">## الخطة المجانية مقابل المدفوعة</w:t>
      </w:r>
    </w:p>
    <w:p>
      <w:pPr>
        <w:bidi/>
        <w:spacing w:after="160"/>
        <w:jc w:val="start"/>
      </w:pPr>
      <w:r>
        <w:rPr>
          <w:sz w:val="24"/>
          <w:szCs w:val="24"/>
          <w:rtl/>
        </w:rPr>
        <w:t xml:space="preserve">كثير من الطلاب يسألونني: هل أحتاج للخطة المدفوعة؟ الإجابة: الخطة المجانية كافية للبدء وللاستخدام اليومي. الخطة المدفوعة (Pro) تفتح ميزات إضافية: عمق بحث أكبر، استخدام نماذج متقدمة، عدد بحوث غير محدود. القاعدة: ابدأ مجاناً، وعندما يبدأ عميل أول يدفع لك، استخدم جزءاً من الدخل للترقية إلى Pro.</w:t>
      </w:r>
    </w:p>
    <w:p>
      <w:pPr>
        <w:bidi/>
        <w:spacing w:after="160"/>
        <w:jc w:val="start"/>
      </w:pPr>
      <w:r>
        <w:rPr>
          <w:sz w:val="24"/>
          <w:szCs w:val="24"/>
          <w:rtl/>
        </w:rPr>
        <w:t xml:space="preserve">## Perplexity Spaces لتتبع مشروع طويل</w:t>
      </w:r>
    </w:p>
    <w:p>
      <w:pPr>
        <w:bidi/>
        <w:spacing w:after="160"/>
        <w:jc w:val="start"/>
      </w:pPr>
      <w:r>
        <w:rPr>
          <w:sz w:val="24"/>
          <w:szCs w:val="24"/>
          <w:rtl/>
        </w:rPr>
        <w:t xml:space="preserve">Spaces ميزة قوية تسمح لك ببناء "مساحة بحث" متخصصة في موضوع واحد. تستطيع تخصيص تعليمات للمساحة (مثلاً: "ركّز على المصادر العربية"، "أعطني الإجابات في صيغة جداول")، وتحفظ فيها بحوثك المرتبطة. هذا مفيد جداً عندما تعمل على مشروع طويل المدى أو تتخصص في مجال محدد. أنا أمتلك Space اسمه "Arabic Healthtech Trends" يساعدني في متابعة قطاع التقنية الصحية في المنطقة.</w:t>
      </w:r>
    </w:p>
    <w:p>
      <w:pPr>
        <w:bidi/>
        <w:spacing w:after="160"/>
        <w:jc w:val="start"/>
      </w:pPr>
      <w:r>
        <w:rPr>
          <w:sz w:val="24"/>
          <w:szCs w:val="24"/>
          <w:rtl/>
        </w:rPr>
        <w:t xml:space="preserve">## التدفق الثلاثي: Perplexity + NotebookLM + Claude</w:t>
      </w:r>
    </w:p>
    <w:p>
      <w:pPr>
        <w:bidi/>
        <w:spacing w:after="160"/>
        <w:jc w:val="start"/>
      </w:pPr>
      <w:r>
        <w:rPr>
          <w:sz w:val="24"/>
          <w:szCs w:val="24"/>
          <w:rtl/>
        </w:rPr>
        <w:t xml:space="preserve">أقوى سير عمل اكتشفته في عملي: - **Perplexity** للبحث الحي عن آخر المعلومات والإحصاءات والاتجاهات. - **NotebookLM** لتنظيم المصادر العميقة التي وجدتها واستخراج معاني عابرة للمصادر. - **Claude** لتحويل كل ما سبق إلى نص نهائي احترافي.</w:t>
      </w:r>
    </w:p>
    <w:p>
      <w:pPr>
        <w:bidi/>
        <w:spacing w:after="160"/>
        <w:jc w:val="start"/>
      </w:pPr>
      <w:r>
        <w:rPr>
          <w:sz w:val="24"/>
          <w:szCs w:val="24"/>
          <w:rtl/>
        </w:rPr>
        <w:t xml:space="preserve">مثال تطبيقي: ابحث في Perplexity عن "آخر إحصاءات سوق العمل الحر في السعودية ٢٠٢٦"، احفظ المصادر التي وجدتها، ارفعها إلى دفتر NotebookLM، استخرج منه التحليل العميق، ثم انقله إلى Claude لكتابة تقرير. هذا التدفق يأخذك من سؤال غامض إلى تقرير احترافي في ساعة أو أقل.</w:t>
      </w:r>
    </w:p>
    <w:p>
      <w:pPr>
        <w:bidi/>
        <w:spacing w:after="160"/>
        <w:jc w:val="start"/>
      </w:pPr>
      <w:r>
        <w:rPr>
          <w:sz w:val="24"/>
          <w:szCs w:val="24"/>
          <w:rtl/>
        </w:rPr>
        <w:t xml:space="preserve">## مثال: بحث في عشرين دقيقة</w:t>
      </w:r>
    </w:p>
    <w:p>
      <w:pPr>
        <w:bidi/>
        <w:spacing w:after="160"/>
        <w:jc w:val="start"/>
      </w:pPr>
      <w:r>
        <w:rPr>
          <w:sz w:val="24"/>
          <w:szCs w:val="24"/>
          <w:rtl/>
        </w:rPr>
        <w:t xml:space="preserve">لنفترض أن عميلاً سألك: ما المهارات الأكثر طلباً في سوق العمل عن بعد في الإمارات والسعودية والكويت ٢٠٢٦؟</w:t>
      </w:r>
    </w:p>
    <w:p>
      <w:pPr>
        <w:bidi/>
        <w:spacing w:after="160"/>
        <w:jc w:val="start"/>
      </w:pPr>
      <w:r>
        <w:rPr>
          <w:sz w:val="24"/>
          <w:szCs w:val="24"/>
          <w:rtl/>
        </w:rPr>
        <w:t xml:space="preserve">١. افتح Perplexity واطرح السؤال مباشرة. ٢. ستحصل على إجابة أولية مع مراجع، خذ ٥ دقائق لقراءتها. ٣. اطرح أسئلة متابعة: "ركّز على القطاع التقني تحديداً"، "ما متوسط الأجور؟"، "ما الشركات الأبرز التي توظف عن بُعد؟". ٤. اجمع المصادر المهمة في وثيقة. ٥. حوّلها إلى ملخص منظم بمساعدة Claude.</w:t>
      </w:r>
    </w:p>
    <w:p>
      <w:pPr>
        <w:bidi/>
        <w:spacing w:after="160"/>
        <w:jc w:val="start"/>
      </w:pPr>
      <w:r>
        <w:rPr>
          <w:sz w:val="24"/>
          <w:szCs w:val="24"/>
          <w:rtl/>
        </w:rPr>
        <w:t xml:space="preserve">عشرون دقيقة، وعندك تقرير أولي يستحق تسليمه لعميل.</w:t>
      </w:r>
    </w:p>
    <w:p>
      <w:pPr>
        <w:bidi/>
        <w:spacing w:after="160"/>
        <w:jc w:val="start"/>
      </w:pPr>
      <w:r>
        <w:rPr>
          <w:sz w:val="24"/>
          <w:szCs w:val="24"/>
          <w:rtl/>
        </w:rPr>
        <w:t xml:space="preserve">## التحقق من المعلومات</w:t>
      </w:r>
    </w:p>
    <w:p>
      <w:pPr>
        <w:bidi/>
        <w:spacing w:after="160"/>
        <w:jc w:val="start"/>
      </w:pPr>
      <w:r>
        <w:rPr>
          <w:sz w:val="24"/>
          <w:szCs w:val="24"/>
          <w:rtl/>
        </w:rPr>
        <w:t xml:space="preserve">Perplexity أداة قوية، لكنه ليس معصوماً. قد يلتقط مصادر غير موثوقة، قد يخلط بين معلومات، قد ينسب اقتباساً لشخص خطأ. القاعدة الذهبية: لا تنشر معلومة من Perplexity في تقرير مدفوع دون التحقق من مصدر ثانٍ مستقل. للإحصاءات تحديداً، اذهب دائماً إلى المصدر الأصلي (وزارة، منظمة دولية، تقرير رسمي).</w:t>
      </w:r>
    </w:p>
    <w:p>
      <w:pPr>
        <w:bidi/>
        <w:spacing w:after="160"/>
        <w:jc w:val="start"/>
      </w:pPr>
      <w:r>
        <w:rPr>
          <w:sz w:val="24"/>
          <w:szCs w:val="24"/>
          <w:rtl/>
        </w:rPr>
        <w:t xml:space="preserve">## أدوات بحث إضافية تستحق المعرفة</w:t>
      </w:r>
    </w:p>
    <w:p>
      <w:pPr>
        <w:bidi/>
        <w:spacing w:after="160"/>
        <w:jc w:val="start"/>
      </w:pPr>
      <w:r>
        <w:rPr>
          <w:sz w:val="24"/>
          <w:szCs w:val="24"/>
          <w:rtl/>
        </w:rPr>
        <w:t xml:space="preserve">- **Consensus**: متخصص في الأبحاث العلمية المحكّمة. مفيد للأبحاث الأكاديمية. - **Elicit**: يساعد في مراجعة الدراسات السابقة (Literature Review) للمواضيع الأكاديمية. - **You.com**: بديل لـ Perplexity مع ميزات بحث مرئية. - **ChatGPT Search**: ميزة جديدة في ChatGPT للبحث الحي.</w:t>
      </w:r>
    </w:p>
    <w:p>
      <w:pPr>
        <w:bidi/>
        <w:spacing w:after="160"/>
        <w:jc w:val="start"/>
      </w:pPr>
      <w:r>
        <w:rPr>
          <w:sz w:val="24"/>
          <w:szCs w:val="24"/>
          <w:rtl/>
        </w:rPr>
        <w:t xml:space="preserve">كل أداة لها نقاط قوة. ابدأ بـ Perplexity كأداة رئيسية، وأضف الأخريات حسب الحاجة.</w:t>
      </w:r>
    </w:p>
    <w:p>
      <w:pPr>
        <w:bidi/>
        <w:spacing w:after="160"/>
        <w:jc w:val="start"/>
      </w:pPr>
      <w:r>
        <w:rPr>
          <w:sz w:val="24"/>
          <w:szCs w:val="24"/>
          <w:rtl/>
        </w:rPr>
        <w:t xml:space="preserve">## الخلاصة</w:t>
      </w:r>
    </w:p>
    <w:p>
      <w:pPr>
        <w:bidi/>
        <w:spacing w:after="160"/>
        <w:jc w:val="start"/>
      </w:pPr>
      <w:r>
        <w:rPr>
          <w:sz w:val="24"/>
          <w:szCs w:val="24"/>
          <w:rtl/>
        </w:rPr>
        <w:t xml:space="preserve">Perplexity حلّ مشكلة كبيرة كانت تواجه عامل المعرفة: كيف أصل إلى آخر المعلومات بسرعة ومع مراجع. اجعله أداة يومية، تعلّم أن تطرح أسئلة متدرّجة، وتحقق دائماً من المصادر. والله أعلم.</w:t>
      </w:r>
    </w:p>
    <w:p>
      <w:r>
        <w:br w:type="page"/>
      </w:r>
    </w:p>
    <w:p>
      <w:pPr>
        <w:bidi/>
        <w:spacing w:after="360" w:before="600"/>
        <w:jc w:val="center"/>
      </w:pPr>
      <w:r>
        <w:rPr>
          <w:b/>
          <w:bCs/>
          <w:color w:val="1B3A5C"/>
          <w:sz w:val="36"/>
          <w:szCs w:val="36"/>
          <w:rtl/>
        </w:rPr>
        <w:t xml:space="preserve">الفصل السادس: نظام إدارة المعرفة الشخصية — عقلك الثاني الرقمي</w:t>
      </w:r>
    </w:p>
    <w:p>
      <w:pPr>
        <w:bidi/>
        <w:spacing w:after="160"/>
        <w:jc w:val="start"/>
      </w:pPr>
      <w:r>
        <w:rPr>
          <w:sz w:val="24"/>
          <w:szCs w:val="24"/>
          <w:rtl/>
        </w:rPr>
        <w:t xml:space="preserve">﴿الَّذِينَ يَسْتَمِعُونَ الْقَوْلَ فَيَتَّبِعُونَ أَحْسَنَهُ﴾ — سورة الزمر: ١٨</w:t>
      </w:r>
    </w:p>
    <w:p>
      <w:pPr>
        <w:bidi/>
        <w:spacing w:after="160"/>
        <w:jc w:val="start"/>
      </w:pPr>
      <w:r>
        <w:rPr>
          <w:sz w:val="24"/>
          <w:szCs w:val="24"/>
          <w:rtl/>
        </w:rPr>
        <w:t xml:space="preserve">وصف الله المؤمنين الواعين بصفة جميلة: يستمعون كثيراً، ثم يختارون الأحسن. هذا بالضبط جوهر إدارة المعرفة: لا قيمة لمن يستهلك معلومات كثيرة دون تنظيم، ولا قيمة لمن يجمع ولا يستخرج. القيمة لمن يستمع ويختار ويبني نظاماً يخدمه طويلاً. اليوم، أصبح بمقدورك بناء "عقل ثانٍ رقمي" يخزّن لك أهم ما تعلّمت ويسترجعه عند الحاجة.</w:t>
      </w:r>
    </w:p>
    <w:p>
      <w:pPr>
        <w:bidi/>
        <w:spacing w:after="160"/>
        <w:jc w:val="start"/>
      </w:pPr>
      <w:r>
        <w:rPr>
          <w:sz w:val="24"/>
          <w:szCs w:val="24"/>
          <w:rtl/>
        </w:rPr>
        <w:t xml:space="preserve">## ما هو PKM (Personal Knowledge Management)؟</w:t>
      </w:r>
    </w:p>
    <w:p>
      <w:pPr>
        <w:bidi/>
        <w:spacing w:after="160"/>
        <w:jc w:val="start"/>
      </w:pPr>
      <w:r>
        <w:rPr>
          <w:sz w:val="24"/>
          <w:szCs w:val="24"/>
          <w:rtl/>
        </w:rPr>
        <w:t xml:space="preserve">إدارة المعرفة الشخصية هي العملية المنظمة لالتقاط ما تتعلمه، تنظيمه، واسترجاعه عند الحاجة. الفكرة بسيطة لكن تطبيقها يحدث فرقاً مهنياً هائلاً. تخيّل أن كل كتاب قرأته، كل بحث استكشفته، كل اقتباس أعجبك، كل فكرة عبرت ذهنك — كلها محفوظة في نظام منظم تستطيع البحث فيه بثوانٍ. هذا هو الفرق بين عامل المعرفة المحترف والهاوي.</w:t>
      </w:r>
    </w:p>
    <w:p>
      <w:pPr>
        <w:bidi/>
        <w:spacing w:after="160"/>
        <w:jc w:val="start"/>
      </w:pPr>
      <w:r>
        <w:rPr>
          <w:sz w:val="24"/>
          <w:szCs w:val="24"/>
          <w:rtl/>
        </w:rPr>
        <w:t xml:space="preserve">المستقل الذي يبني PKM قوياً يستطيع تقديم اقتراحات ذكية في المقابلة الأولى مع العميل، لأنه يستحضر معرفته السابقة بدلاً من البدء من الصفر. المستقل بدون PKM يكرر نفسه، يقرأ الكتاب ذاته مرتين، ينسى ما تعلّمه قبل ستة أشهر.</w:t>
      </w:r>
    </w:p>
    <w:p>
      <w:pPr>
        <w:bidi/>
        <w:spacing w:after="160"/>
        <w:jc w:val="start"/>
      </w:pPr>
      <w:r>
        <w:rPr>
          <w:sz w:val="24"/>
          <w:szCs w:val="24"/>
          <w:rtl/>
        </w:rPr>
        <w:t xml:space="preserve">## النظام البسيط ذي الأركان الأربعة</w:t>
      </w:r>
    </w:p>
    <w:p>
      <w:pPr>
        <w:bidi/>
        <w:spacing w:after="160"/>
        <w:jc w:val="start"/>
      </w:pPr>
      <w:r>
        <w:rPr>
          <w:sz w:val="24"/>
          <w:szCs w:val="24"/>
          <w:rtl/>
        </w:rPr>
        <w:t xml:space="preserve">النظام الجيد يتكوّن من أربع عمليات: ١. **الالتقاط (Capture)**: حفظ المعلومة فور لقائها (مقال، فيديو، فكرة عبرت ذهنك). ٢. **التنظيم (Organize)**: وضعها في مكانها الصحيح حسب الموضوع أو المشروع. ٣. **الاسترجاع (Retrieve)**: القدرة على العثور عليها بسرعة عند الحاجة. ٤. **الاستخدام (Use)**: تحويل المعرفة المخزّنة إلى منتجات (تقارير، مقالات، خدمات).</w:t>
      </w:r>
    </w:p>
    <w:p>
      <w:pPr>
        <w:bidi/>
        <w:spacing w:after="160"/>
        <w:jc w:val="start"/>
      </w:pPr>
      <w:r>
        <w:rPr>
          <w:sz w:val="24"/>
          <w:szCs w:val="24"/>
          <w:rtl/>
        </w:rPr>
        <w:t xml:space="preserve">كثير من الناس يجيدون الالتقاط، لكنهم يفشلون في الاستخدام. النظام الناجح يربط بين العمليات الأربعة في دائرة مستمرة.</w:t>
      </w:r>
    </w:p>
    <w:p>
      <w:pPr>
        <w:bidi/>
        <w:spacing w:after="160"/>
        <w:jc w:val="start"/>
      </w:pPr>
      <w:r>
        <w:rPr>
          <w:sz w:val="24"/>
          <w:szCs w:val="24"/>
          <w:rtl/>
        </w:rPr>
        <w:t xml:space="preserve">## تصميم نظام NotebookLM الشخصي</w:t>
      </w:r>
    </w:p>
    <w:p>
      <w:pPr>
        <w:bidi/>
        <w:spacing w:after="160"/>
        <w:jc w:val="start"/>
      </w:pPr>
      <w:r>
        <w:rPr>
          <w:sz w:val="24"/>
          <w:szCs w:val="24"/>
          <w:rtl/>
        </w:rPr>
        <w:t xml:space="preserve">إليك هيكل عملي اختبرته بنفسي: - **دفاتر للمشاريع النشطة**: مثل "تقرير العميل أحمد"، "مقترح المنظمة الفلانية". هذه دفاتر مؤقتة تنتهي بانتهاء المشروع. - **دفاتر للتخصصات**: مثل "الذكاء الاصطناعي في التعليم"، "اقتصاد المعرفة"، "ريادة الأعمال العربية". هذه دفاتر دائمة تنمو مع الزمن. - **دفاتر للعملاء**: لكل عميل ثابت دفتر يحتوي على كل وثائق التواصل والمعرفة الخاصة به. - **دفتر "أفضل ما قرأت"**: مكان لحفظ أفضل المقالات والأبحاث التي مرّت عليك، تعود إليه للإلهام.</w:t>
      </w:r>
    </w:p>
    <w:p>
      <w:pPr>
        <w:bidi/>
        <w:spacing w:after="160"/>
        <w:jc w:val="start"/>
      </w:pPr>
      <w:r>
        <w:rPr>
          <w:sz w:val="24"/>
          <w:szCs w:val="24"/>
          <w:rtl/>
        </w:rPr>
        <w:t xml:space="preserve">## تكامل Google Drive مع NotebookLM</w:t>
      </w:r>
    </w:p>
    <w:p>
      <w:pPr>
        <w:bidi/>
        <w:spacing w:after="160"/>
        <w:jc w:val="start"/>
      </w:pPr>
      <w:r>
        <w:rPr>
          <w:sz w:val="24"/>
          <w:szCs w:val="24"/>
          <w:rtl/>
        </w:rPr>
        <w:t xml:space="preserve">ميزة قوية أنصحك باستخدامها: ربط Google Drive مع NotebookLM. تستطيع رفع مجلد كامل من Drive إلى الدفتر، وأي تعديل تجريه على المستند في Drive ينعكس في NotebookLM. هذا يحوّل Drive إلى "مستودع خام" لنظامك المعرفي، وNotebookLM إلى "غرفة عمل" تفكّر فيها.</w:t>
      </w:r>
    </w:p>
    <w:p>
      <w:pPr>
        <w:bidi/>
        <w:spacing w:after="160"/>
        <w:jc w:val="start"/>
      </w:pPr>
      <w:r>
        <w:rPr>
          <w:sz w:val="24"/>
          <w:szCs w:val="24"/>
          <w:rtl/>
        </w:rPr>
        <w:t xml:space="preserve">## كيف أبني نظامي الخاص في جامعة ميشيغان</w:t>
      </w:r>
    </w:p>
    <w:p>
      <w:pPr>
        <w:bidi/>
        <w:spacing w:after="160"/>
        <w:jc w:val="start"/>
      </w:pPr>
      <w:r>
        <w:rPr>
          <w:sz w:val="24"/>
          <w:szCs w:val="24"/>
          <w:rtl/>
        </w:rPr>
        <w:t xml:space="preserve">دعني أشاركك تجربتي العملية. لديّ في NotebookLM: - دفتر "Multi-omics Research Papers" يضم آخر ١٠٠ ورقة بحثية في مجال تخصصي. - دفتر "Lab Meeting Notes" يحتوي على ملخصات اجتماعات المختبر منذ سنتين. - دفتر "Personal Writing Projects" لمشاريع الكتابة الشخصية بالعربية والإنجليزية. - دفتر "Teaching Materials" للمواد التعليمية التي أعدّها للطلاب.</w:t>
      </w:r>
    </w:p>
    <w:p>
      <w:pPr>
        <w:bidi/>
        <w:spacing w:after="160"/>
        <w:jc w:val="start"/>
      </w:pPr>
      <w:r>
        <w:rPr>
          <w:sz w:val="24"/>
          <w:szCs w:val="24"/>
          <w:rtl/>
        </w:rPr>
        <w:t xml:space="preserve">أقضي ١٥ دقيقة كل صباح في تحديث هذه الدفاتر: أضيف مصدراً جديداً، أحدّث ملاحظاتي. هذا الاستثمار الصغير يوفر عليّ ساعات أسبوعياً.</w:t>
      </w:r>
    </w:p>
    <w:p>
      <w:pPr>
        <w:bidi/>
        <w:spacing w:after="160"/>
        <w:jc w:val="start"/>
      </w:pPr>
      <w:r>
        <w:rPr>
          <w:sz w:val="24"/>
          <w:szCs w:val="24"/>
          <w:rtl/>
        </w:rPr>
        <w:t xml:space="preserve">## الروتين اليومي للعامل المعرفي</w:t>
      </w:r>
    </w:p>
    <w:p>
      <w:pPr>
        <w:bidi/>
        <w:spacing w:after="160"/>
        <w:jc w:val="start"/>
      </w:pPr>
      <w:r>
        <w:rPr>
          <w:sz w:val="24"/>
          <w:szCs w:val="24"/>
          <w:rtl/>
        </w:rPr>
        <w:t xml:space="preserve">١٥ دقيقة في الصباح تحدث فرقاً هائلاً: - ٥ دقائق: مراجعة ملاحظات الأمس. - ٥ دقائق: إضافة أي مصدر جديد التقطته (مقال قرأته، فيديو شاهدته). - ٥ دقائق: طرح سؤال واحد على NotebookLM لتعميق فهمك في تخصصك.</w:t>
      </w:r>
    </w:p>
    <w:p>
      <w:pPr>
        <w:bidi/>
        <w:spacing w:after="160"/>
        <w:jc w:val="start"/>
      </w:pPr>
      <w:r>
        <w:rPr>
          <w:sz w:val="24"/>
          <w:szCs w:val="24"/>
          <w:rtl/>
        </w:rPr>
        <w:t xml:space="preserve">تخيّل بعد سنة كاملة: ٤٠٠ مصدر إضافي، ٣٦٥ سؤال عميق، ذاكرة منظمة بدلاً من فوضى. هذا هو الفرق بين من يعمل بطريقة عشوائية ومن يبني مهنته بنظام.</w:t>
      </w:r>
    </w:p>
    <w:p>
      <w:pPr>
        <w:bidi/>
        <w:spacing w:after="160"/>
        <w:jc w:val="start"/>
      </w:pPr>
      <w:r>
        <w:rPr>
          <w:sz w:val="24"/>
          <w:szCs w:val="24"/>
          <w:rtl/>
        </w:rPr>
        <w:t xml:space="preserve">## الأخطاء الشائعة</w:t>
      </w:r>
    </w:p>
    <w:p>
      <w:pPr>
        <w:bidi/>
        <w:spacing w:after="160"/>
        <w:jc w:val="start"/>
      </w:pPr>
      <w:r>
        <w:rPr>
          <w:sz w:val="24"/>
          <w:szCs w:val="24"/>
          <w:rtl/>
        </w:rPr>
        <w:t xml:space="preserve">١. **التراكم بدون مراجعة**: تجمع مئات المقالات وتنساها. الحل: حدّد وقتاً أسبوعياً للمراجعة. ٢. **الإفراط في التصنيف**: تضيع وقتك في تنظيم بدلاً من قراءة. الحل: نظام بسيط ومرن. ٣. **الاكتفاء بالحفظ**: تحفظ ولا تستخدم. الحل: كل أسبوع، اكتب شيئاً (منشور، فقرة، فكرة) من المخزون. ٤. **انعدام الاستمرارية**: تبدأ بحماس ثم تتوقف بعد شهر. الحل: ابدأ بصغير ومستدام، لا كبير ومنهك.</w:t>
      </w:r>
    </w:p>
    <w:p>
      <w:pPr>
        <w:bidi/>
        <w:spacing w:after="160"/>
        <w:jc w:val="start"/>
      </w:pPr>
      <w:r>
        <w:rPr>
          <w:sz w:val="24"/>
          <w:szCs w:val="24"/>
          <w:rtl/>
        </w:rPr>
        <w:t xml:space="preserve">## الحفاظ على المعرفة بين المشاريع</w:t>
      </w:r>
    </w:p>
    <w:p>
      <w:pPr>
        <w:bidi/>
        <w:spacing w:after="160"/>
        <w:jc w:val="start"/>
      </w:pPr>
      <w:r>
        <w:rPr>
          <w:sz w:val="24"/>
          <w:szCs w:val="24"/>
          <w:rtl/>
        </w:rPr>
        <w:t xml:space="preserve">أحد أعظم فوائد PKM: لا تبدأ من الصفر مع كل عميل جديد. عميل جديد طلب تقريراً عن قطاع التعليم؟ ارجع لدفترك "الذكاء الاصطناعي في التعليم" وستجد أساساً جاهزاً. هذا يقلّص وقت الإنجاز من أسبوع إلى يومين، ويحسّن جودة عملك لأنك تبني على معرفة سابقة، لا على فهم متسرّع.</w:t>
      </w:r>
    </w:p>
    <w:p>
      <w:pPr>
        <w:bidi/>
        <w:spacing w:after="160"/>
        <w:jc w:val="start"/>
      </w:pPr>
      <w:r>
        <w:rPr>
          <w:sz w:val="24"/>
          <w:szCs w:val="24"/>
          <w:rtl/>
        </w:rPr>
        <w:t xml:space="preserve">## الخلاصة</w:t>
      </w:r>
    </w:p>
    <w:p>
      <w:pPr>
        <w:bidi/>
        <w:spacing w:after="160"/>
        <w:jc w:val="start"/>
      </w:pPr>
      <w:r>
        <w:rPr>
          <w:sz w:val="24"/>
          <w:szCs w:val="24"/>
          <w:rtl/>
        </w:rPr>
        <w:t xml:space="preserve">نظام إدارة المعرفة الشخصية ليس ترفاً، بل أساس لكل عامل معرفة محترف. ابدأ بسيطاً: دفتر واحد، روتين يومي ١٥ دقيقة، التزام شهر واحد. ستلاحظ التحوّل في تفكيرك وإنتاجيتك. والله أعلم.</w:t>
      </w:r>
    </w:p>
    <w:p>
      <w:r>
        <w:br w:type="page"/>
      </w:r>
    </w:p>
    <w:p>
      <w:pPr>
        <w:bidi/>
        <w:spacing w:after="360" w:before="600"/>
        <w:jc w:val="center"/>
      </w:pPr>
      <w:r>
        <w:rPr>
          <w:b/>
          <w:bCs/>
          <w:color w:val="1B3A5C"/>
          <w:sz w:val="36"/>
          <w:szCs w:val="36"/>
          <w:rtl/>
        </w:rPr>
        <w:t xml:space="preserve">الفصل السابع: إعادة توظيف المحتوى — من مستند واحد إلى منتجات لا تُعدّ</w:t>
      </w:r>
    </w:p>
    <w:p>
      <w:pPr>
        <w:bidi/>
        <w:spacing w:after="160"/>
        <w:jc w:val="start"/>
      </w:pPr>
      <w:r>
        <w:rPr>
          <w:sz w:val="24"/>
          <w:szCs w:val="24"/>
          <w:rtl/>
        </w:rPr>
        <w:t xml:space="preserve">﴿وَأَعِدُّوا لَهُم مَّا اسْتَطَعْتُم مِّن قُوَّةٍ﴾ — سورة الأنفال: ٦٠</w:t>
      </w:r>
    </w:p>
    <w:p>
      <w:pPr>
        <w:bidi/>
        <w:spacing w:after="160"/>
        <w:jc w:val="start"/>
      </w:pPr>
      <w:r>
        <w:rPr>
          <w:sz w:val="24"/>
          <w:szCs w:val="24"/>
          <w:rtl/>
        </w:rPr>
        <w:t xml:space="preserve">هذه الآية، رغم سياقها الأصلي، تحمل مبدأ عاماً: استثمر كل ما تملك لأقصى قوة ممكنة. عامل المعرفة الذي ينتج محتوى ولا يعيد توظيفه يهدر طاقته. المحترفون لا يكتبون محتوى جديداً من الصفر إلا نادراً، بل يصمّمون نظاماً يحوّل كل قطعة محتوى إلى عدة منتجات. هذا الفصل يعلّمك كيف.</w:t>
      </w:r>
    </w:p>
    <w:p>
      <w:pPr>
        <w:bidi/>
        <w:spacing w:after="160"/>
        <w:jc w:val="start"/>
      </w:pPr>
      <w:r>
        <w:rPr>
          <w:sz w:val="24"/>
          <w:szCs w:val="24"/>
          <w:rtl/>
        </w:rPr>
        <w:t xml:space="preserve">## لماذا إعادة التوظيف؟</w:t>
      </w:r>
    </w:p>
    <w:p>
      <w:pPr>
        <w:bidi/>
        <w:spacing w:after="160"/>
        <w:jc w:val="start"/>
      </w:pPr>
      <w:r>
        <w:rPr>
          <w:sz w:val="24"/>
          <w:szCs w:val="24"/>
          <w:rtl/>
        </w:rPr>
        <w:t xml:space="preserve">اكتشفت مبكراً في مسيرتي أن الكتابة المركّزة الجيدة تستهلك ساعات طويلة. عندما تكتب تقريراً من ٢٠ صفحة، أنت لا تكتب مجرد ٢٠ صفحة — أنت تستخرج معرفة عميقة استثمرت فيها أياماً. لو نشرت هذا التقرير مرة واحدة في موقع وحيد، فقد أهدرت ٩٠٪ من قيمته. المحترفون يحوّلون التقرير ذاته إلى: منشور LinkedIn، خيط تغريدات، نشرة إخبارية، فيديو قصير، حلقة بودكاست، عرض تقديمي. كل منتج يصل إلى جمهور مختلف.</w:t>
      </w:r>
    </w:p>
    <w:p>
      <w:pPr>
        <w:bidi/>
        <w:spacing w:after="160"/>
        <w:jc w:val="start"/>
      </w:pPr>
      <w:r>
        <w:rPr>
          <w:sz w:val="24"/>
          <w:szCs w:val="24"/>
          <w:rtl/>
        </w:rPr>
        <w:t xml:space="preserve">## من تقرير واحد إلى ست منتجات</w:t>
      </w:r>
    </w:p>
    <w:p>
      <w:pPr>
        <w:bidi/>
        <w:spacing w:after="160"/>
        <w:jc w:val="start"/>
      </w:pPr>
      <w:r>
        <w:rPr>
          <w:sz w:val="24"/>
          <w:szCs w:val="24"/>
          <w:rtl/>
        </w:rPr>
        <w:t xml:space="preserve">تخيّل أنك أنجزت تقريراً من ١٥ صفحة عن "اقتصاد العمل الحر في اليمن". إليك كيف تستخرج منه ست منتجات:</w:t>
      </w:r>
    </w:p>
    <w:p>
      <w:pPr>
        <w:bidi/>
        <w:spacing w:after="160"/>
        <w:jc w:val="start"/>
      </w:pPr>
      <w:r>
        <w:rPr>
          <w:sz w:val="24"/>
          <w:szCs w:val="24"/>
          <w:rtl/>
        </w:rPr>
        <w:t xml:space="preserve">١. **الملخص التنفيذي**: صفحة واحدة بأهم النقاط، تُستخدم كمقدمة عند بيع التقرير لعميل جديد. ٢. **منشور LinkedIn**: ٤٠٠ كلمة بأبرز ٣ إحصاءات صادمة، مع دعوة للنقاش. ٣. **خيط تغريدات (Thread) في X**: ٧-١٠ تغريدات تستخرج النقاط الرئيسية. ٤. **نشرة إخبارية**: ٨٠٠ كلمة بصياغة أعمق للمشتركين. ٥. **فيديو قصير**: سيناريو ٩٠ ثانية بأبرز رقم في التقرير. ٦. **حلقة بودكاست**: ١٥ دقيقة بصوتك تشرح فيها فحوى البحث.</w:t>
      </w:r>
    </w:p>
    <w:p>
      <w:pPr>
        <w:bidi/>
        <w:spacing w:after="160"/>
        <w:jc w:val="start"/>
      </w:pPr>
      <w:r>
        <w:rPr>
          <w:sz w:val="24"/>
          <w:szCs w:val="24"/>
          <w:rtl/>
        </w:rPr>
        <w:t xml:space="preserve">كل منتج جاء من المصدر ذاته، لكنه يخدم منصة وجمهوراً مختلفاً. هذا هو الاستثمار الأقصى للجهد.</w:t>
      </w:r>
    </w:p>
    <w:p>
      <w:pPr>
        <w:bidi/>
        <w:spacing w:after="160"/>
        <w:jc w:val="start"/>
      </w:pPr>
      <w:r>
        <w:rPr>
          <w:sz w:val="24"/>
          <w:szCs w:val="24"/>
          <w:rtl/>
        </w:rPr>
        <w:t xml:space="preserve">## استخدام Claude لإعادة الصياغة</w:t>
      </w:r>
    </w:p>
    <w:p>
      <w:pPr>
        <w:bidi/>
        <w:spacing w:after="160"/>
        <w:jc w:val="start"/>
      </w:pPr>
      <w:r>
        <w:rPr>
          <w:sz w:val="24"/>
          <w:szCs w:val="24"/>
          <w:rtl/>
        </w:rPr>
        <w:t xml:space="preserve">Claude بارع في تحويل الأسلوب بين الجمهور والمنصات. اكتب: "خذ هذا التقرير الفني وحوّله إلى منشور LinkedIn بأسلوب رواية قصة، طوله ٤٠٠ كلمة، يبدأ بسؤال يلفت الانتباه، وينتهي بدعوة للنقاش". ستحصل على مسودة جيدة تحتاج فقط لتنقيح يدوي.</w:t>
      </w:r>
    </w:p>
    <w:p>
      <w:pPr>
        <w:bidi/>
        <w:spacing w:after="160"/>
        <w:jc w:val="start"/>
      </w:pPr>
      <w:r>
        <w:rPr>
          <w:sz w:val="24"/>
          <w:szCs w:val="24"/>
          <w:rtl/>
        </w:rPr>
        <w:t xml:space="preserve">كل منصة لها قواعدها: LinkedIn يفضّل القصص المهنية، X يحتاج إلى إيجاز شديد، المدونات تتطلب عمقاً، Instagram يحتاج إلى عبارات بصرية. ادرس قواعد كل منصة، ثم وجّه Claude بدقة.</w:t>
      </w:r>
    </w:p>
    <w:p>
      <w:pPr>
        <w:bidi/>
        <w:spacing w:after="160"/>
        <w:jc w:val="start"/>
      </w:pPr>
      <w:r>
        <w:rPr>
          <w:sz w:val="24"/>
          <w:szCs w:val="24"/>
          <w:rtl/>
        </w:rPr>
        <w:t xml:space="preserve">## من المحاضرة إلى محتوى متعدد</w:t>
      </w:r>
    </w:p>
    <w:p>
      <w:pPr>
        <w:bidi/>
        <w:spacing w:after="160"/>
        <w:jc w:val="start"/>
      </w:pPr>
      <w:r>
        <w:rPr>
          <w:sz w:val="24"/>
          <w:szCs w:val="24"/>
          <w:rtl/>
        </w:rPr>
        <w:t xml:space="preserve">لنفترض أنك سجّلت محاضرة لنفسك أو حضرتها. الخطوات: ١. ارفع التسجيل إلى أداة تفريغ نصي (مثل Whisper من OpenAI أو خدمة عربية). ٢. ارفع النص إلى NotebookLM واطلب ملخصاً منظماً. ٣. مرّر الملخص إلى Claude واطلب تحويله إلى مقال، سلايدات، حلقة بودكاست، منشور.</w:t>
      </w:r>
    </w:p>
    <w:p>
      <w:pPr>
        <w:bidi/>
        <w:spacing w:after="160"/>
        <w:jc w:val="start"/>
      </w:pPr>
      <w:r>
        <w:rPr>
          <w:sz w:val="24"/>
          <w:szCs w:val="24"/>
          <w:rtl/>
        </w:rPr>
        <w:t xml:space="preserve">محاضرة من ٤٥ دقيقة يمكن أن تتحوّل إلى أسبوع كامل من المحتوى المتنوع.</w:t>
      </w:r>
    </w:p>
    <w:p>
      <w:pPr>
        <w:bidi/>
        <w:spacing w:after="160"/>
        <w:jc w:val="start"/>
      </w:pPr>
      <w:r>
        <w:rPr>
          <w:sz w:val="24"/>
          <w:szCs w:val="24"/>
          <w:rtl/>
        </w:rPr>
        <w:t xml:space="preserve">## التكيّف اللغوي بين العربية والإنجليزية</w:t>
      </w:r>
    </w:p>
    <w:p>
      <w:pPr>
        <w:bidi/>
        <w:spacing w:after="160"/>
        <w:jc w:val="start"/>
      </w:pPr>
      <w:r>
        <w:rPr>
          <w:sz w:val="24"/>
          <w:szCs w:val="24"/>
          <w:rtl/>
        </w:rPr>
        <w:t xml:space="preserve">محتواك العربي الناجح يستحق ترجمة إلى الإنجليزية، والعكس صحيح. لكن الترجمة الحرفية لا تنفع. اطلب من Claude "تكييفاً" لا "ترجمة": "خذ هذا المنشور العربي وأعد كتابته للجمهور الأمريكي على LinkedIn، مع تعديل الأمثلة لتلائم السياق الأمريكي". هذه التقنية تضاعف وصولك دون مضاعفة عملك.</w:t>
      </w:r>
    </w:p>
    <w:p>
      <w:pPr>
        <w:bidi/>
        <w:spacing w:after="160"/>
        <w:jc w:val="start"/>
      </w:pPr>
      <w:r>
        <w:rPr>
          <w:sz w:val="24"/>
          <w:szCs w:val="24"/>
          <w:rtl/>
        </w:rPr>
        <w:t xml:space="preserve">## سير عمل عملي: من تقرير إلى حزمة محتوى</w:t>
      </w:r>
    </w:p>
    <w:p>
      <w:pPr>
        <w:bidi/>
        <w:spacing w:after="160"/>
        <w:jc w:val="start"/>
      </w:pPr>
      <w:r>
        <w:rPr>
          <w:sz w:val="24"/>
          <w:szCs w:val="24"/>
          <w:rtl/>
        </w:rPr>
        <w:t xml:space="preserve">دعني أشاركك عملية اختبرتها: - **اليوم الأول**: كتابة التقرير الأساسي (٤-٦ ساعات). - **اليوم الثاني**: استخراج المنتجات الستة بمساعدة Claude (ساعتان). - **اليوم الثالث**: التنقيح اليدوي وإضافة اللمسات الشخصية (ساعة لكل منتج، ٦ ساعات إجمالاً). - **اليوم الرابع**: جدولة النشر على المنصات المختلفة (ساعة).</w:t>
      </w:r>
    </w:p>
    <w:p>
      <w:pPr>
        <w:bidi/>
        <w:spacing w:after="160"/>
        <w:jc w:val="start"/>
      </w:pPr>
      <w:r>
        <w:rPr>
          <w:sz w:val="24"/>
          <w:szCs w:val="24"/>
          <w:rtl/>
        </w:rPr>
        <w:t xml:space="preserve">أربعة عشر ساعة من العمل المنظم تنتج حزمة كاملة تشغل منصاتك لشهر، أو تباع كاملة لعميل بسعر مضاعف.</w:t>
      </w:r>
    </w:p>
    <w:p>
      <w:pPr>
        <w:bidi/>
        <w:spacing w:after="160"/>
        <w:jc w:val="start"/>
      </w:pPr>
      <w:r>
        <w:rPr>
          <w:sz w:val="24"/>
          <w:szCs w:val="24"/>
          <w:rtl/>
        </w:rPr>
        <w:t xml:space="preserve">## تسعير خدمة إعادة التوظيف على Upwork</w:t>
      </w:r>
    </w:p>
    <w:p>
      <w:pPr>
        <w:bidi/>
        <w:spacing w:after="160"/>
        <w:jc w:val="start"/>
      </w:pPr>
      <w:r>
        <w:rPr>
          <w:sz w:val="24"/>
          <w:szCs w:val="24"/>
          <w:rtl/>
        </w:rPr>
        <w:t xml:space="preserve">العملاء يدفعون مقابل إعادة التوظيف لأنه يوفّر عليهم وقتاً. الأسعار الواقعية في ٢٠٢٦: - منشور LinkedIn من تقرير: ٢٥-٥٠ دولار. - خيط تغريدات من بحث: ٢٠-٤٠ دولار. - نشرة إخبارية أسبوعية: ١٠٠-٢٥٠ دولار. - حزمة كاملة (تقرير + ٦ منتجات): ٣٠٠-٧٠٠ دولار.</w:t>
      </w:r>
    </w:p>
    <w:p>
      <w:pPr>
        <w:bidi/>
        <w:spacing w:after="160"/>
        <w:jc w:val="start"/>
      </w:pPr>
      <w:r>
        <w:rPr>
          <w:sz w:val="24"/>
          <w:szCs w:val="24"/>
          <w:rtl/>
        </w:rPr>
        <w:t xml:space="preserve">الأسعار ترتفع مع الخبرة وجودة المحفظة. ابدأ بأسعار متواضعة لبناء مراجعات إيجابية، ثم ارفعها تدريجياً.</w:t>
      </w:r>
    </w:p>
    <w:p>
      <w:pPr>
        <w:bidi/>
        <w:spacing w:after="160"/>
        <w:jc w:val="start"/>
      </w:pPr>
      <w:r>
        <w:rPr>
          <w:sz w:val="24"/>
          <w:szCs w:val="24"/>
          <w:rtl/>
        </w:rPr>
        <w:t xml:space="preserve">## مثال حي: مستند PDF إلى حزمة محتوى</w:t>
      </w:r>
    </w:p>
    <w:p>
      <w:pPr>
        <w:bidi/>
        <w:spacing w:after="160"/>
        <w:jc w:val="start"/>
      </w:pPr>
      <w:r>
        <w:rPr>
          <w:sz w:val="24"/>
          <w:szCs w:val="24"/>
          <w:rtl/>
        </w:rPr>
        <w:t xml:space="preserve">أعطتني منظمة يمنية مستند PDF من ٤٠ صفحة عن "المرأة في سوق العمل الرقمي اليمني". خلال أسبوع: أنتجت ملخصاً تنفيذياً، ٤ منشورات LinkedIn، نشرة إخبارية، حلقة بودكاست، عرضاً تقديمياً للمانحين. المنظمة دفعت سعراً قدره ٤٥٠ دولاراً، وأنا استفدت من تكرار النموذج لاحقاً مع منظمات أخرى.</w:t>
      </w:r>
    </w:p>
    <w:p>
      <w:pPr>
        <w:bidi/>
        <w:spacing w:after="160"/>
        <w:jc w:val="start"/>
      </w:pPr>
      <w:r>
        <w:rPr>
          <w:sz w:val="24"/>
          <w:szCs w:val="24"/>
          <w:rtl/>
        </w:rPr>
        <w:t xml:space="preserve">## الخلاصة</w:t>
      </w:r>
    </w:p>
    <w:p>
      <w:pPr>
        <w:bidi/>
        <w:spacing w:after="160"/>
        <w:jc w:val="start"/>
      </w:pPr>
      <w:r>
        <w:rPr>
          <w:sz w:val="24"/>
          <w:szCs w:val="24"/>
          <w:rtl/>
        </w:rPr>
        <w:t xml:space="preserve">كلّ قطعة محتوى تنتجها تستحق أن تعيش حياة متعددة. تعلّم نظام إعادة التوظيف، وستضاعف قيمة كل ساعة عمل. لا تكتب من الصفر ما يمكنك بناؤه من موجود. والله أعلم.</w:t>
      </w:r>
    </w:p>
    <w:p>
      <w:r>
        <w:br w:type="page"/>
      </w:r>
    </w:p>
    <w:p>
      <w:pPr>
        <w:bidi/>
        <w:spacing w:after="360" w:before="600"/>
        <w:jc w:val="center"/>
      </w:pPr>
      <w:r>
        <w:rPr>
          <w:b/>
          <w:bCs/>
          <w:color w:val="1B3A5C"/>
          <w:sz w:val="36"/>
          <w:szCs w:val="36"/>
          <w:rtl/>
        </w:rPr>
        <w:t xml:space="preserve">الفصل الثامن: التقارير الاحترافية بالذكاء الاصطناعي — من الفكرة إلى التسليم</w:t>
      </w:r>
    </w:p>
    <w:p>
      <w:pPr>
        <w:bidi/>
        <w:spacing w:after="160"/>
        <w:jc w:val="start"/>
      </w:pPr>
      <w:r>
        <w:rPr>
          <w:sz w:val="24"/>
          <w:szCs w:val="24"/>
          <w:rtl/>
        </w:rPr>
        <w:t xml:space="preserve">﴿إِنَّ اللَّهَ يَأْمُرُ بِالْعَدْلِ وَالْإِحْسَانِ﴾ — سورة النحل: ٩٠</w:t>
      </w:r>
    </w:p>
    <w:p>
      <w:pPr>
        <w:bidi/>
        <w:spacing w:after="160"/>
        <w:jc w:val="start"/>
      </w:pPr>
      <w:r>
        <w:rPr>
          <w:sz w:val="24"/>
          <w:szCs w:val="24"/>
          <w:rtl/>
        </w:rPr>
        <w:t xml:space="preserve">الإحسان في القرآن أعلى من العدل: العدل أن تعطي حقّاً، والإحسان أن تعطي فوق الحق. التقرير الذي تسلّمه لعميل ليس مجرد إنجاز للمطلوب، بل فرصة لتقديم الإحسان: تنظيم احترافي، رؤى لم يطلبها لكنها تفيده، عرض جميل، توصيات قابلة للتنفيذ. هذا الإحسان هو ما يجعل العميل يعود إليك ويوصي بك للآخرين.</w:t>
      </w:r>
    </w:p>
    <w:p>
      <w:pPr>
        <w:bidi/>
        <w:spacing w:after="160"/>
        <w:jc w:val="start"/>
      </w:pPr>
      <w:r>
        <w:rPr>
          <w:sz w:val="24"/>
          <w:szCs w:val="24"/>
          <w:rtl/>
        </w:rPr>
        <w:t xml:space="preserve">## أنواع التقارير التي يطلبها العملاء</w:t>
      </w:r>
    </w:p>
    <w:p>
      <w:pPr>
        <w:bidi/>
        <w:spacing w:after="160"/>
        <w:jc w:val="start"/>
      </w:pPr>
      <w:r>
        <w:rPr>
          <w:sz w:val="24"/>
          <w:szCs w:val="24"/>
          <w:rtl/>
        </w:rPr>
        <w:t xml:space="preserve">في سوق العمل الحر العربي والعالمي، خمسة أنواع رئيسية من التقارير مطلوبة باستمرار:</w:t>
      </w:r>
    </w:p>
    <w:p>
      <w:pPr>
        <w:bidi/>
        <w:spacing w:after="160"/>
        <w:jc w:val="start"/>
      </w:pPr>
      <w:r>
        <w:rPr>
          <w:sz w:val="24"/>
          <w:szCs w:val="24"/>
          <w:rtl/>
        </w:rPr>
        <w:t xml:space="preserve">١. **تحليل السوق (Market Analysis)**: حجم السوق، اللاعبون الرئيسيون، الاتجاهات، الفرص. مطلوب من الشركات الناشئة والمستثمرين. ٢. **مراجعة الأدبيات (Literature Review)**: جمع وتلخيص الأبحاث المنشورة في موضوع محدد. مطلوب من الأكاديميين وطلاب الدراسات العليا. ٣. **ملخص المنافسين (Competitor Analysis)**: مقارنة بين شركات في نفس القطاع، نقاط قوتها وضعفها. مطلوب من فرق التسويق. ٤. **التقرير الصناعي (Industry Report)**: نظرة شاملة على صناعة كاملة بكل أبعادها. مطلوب من مكاتب الاستشارات. ٥. **تقرير الأثر (Impact Report)**: تقييم نتائج مشروع أو برنامج. مطلوب من المنظمات غير الربحية.</w:t>
      </w:r>
    </w:p>
    <w:p>
      <w:pPr>
        <w:bidi/>
        <w:spacing w:after="160"/>
        <w:jc w:val="start"/>
      </w:pPr>
      <w:r>
        <w:rPr>
          <w:sz w:val="24"/>
          <w:szCs w:val="24"/>
          <w:rtl/>
        </w:rPr>
        <w:t xml:space="preserve">كل نوع له هيكله الخاص، لكن المبادئ الأساسية مشتركة.</w:t>
      </w:r>
    </w:p>
    <w:p>
      <w:pPr>
        <w:bidi/>
        <w:spacing w:after="160"/>
        <w:jc w:val="start"/>
      </w:pPr>
      <w:r>
        <w:rPr>
          <w:sz w:val="24"/>
          <w:szCs w:val="24"/>
          <w:rtl/>
        </w:rPr>
        <w:t xml:space="preserve">## هيكل التقرير الاحترافي</w:t>
      </w:r>
    </w:p>
    <w:p>
      <w:pPr>
        <w:bidi/>
        <w:spacing w:after="160"/>
        <w:jc w:val="start"/>
      </w:pPr>
      <w:r>
        <w:rPr>
          <w:sz w:val="24"/>
          <w:szCs w:val="24"/>
          <w:rtl/>
        </w:rPr>
        <w:t xml:space="preserve">التقرير الذي يقبله العميل عادة ما يتبع هذا الهيكل:</w:t>
      </w:r>
    </w:p>
    <w:p>
      <w:pPr>
        <w:bidi/>
        <w:spacing w:after="160"/>
        <w:jc w:val="start"/>
      </w:pPr>
      <w:r>
        <w:rPr>
          <w:sz w:val="24"/>
          <w:szCs w:val="24"/>
          <w:rtl/>
        </w:rPr>
        <w:t xml:space="preserve">١. **الغلاف**: عنوان واضح، اسم المعدّ، التاريخ، اسم العميل. ٢. **الملخص التنفيذي**: صفحة واحدة بأهم النتائج والتوصيات (يقرؤها كثير من المديرين بدلاً من التقرير كاملاً). ٣. **المقدمة**: لماذا هذا التقرير؟ ما الأسئلة التي يجيب عنها؟ ٤. **المنهجية**: كيف جُمعت البيانات؟ من المصادر؟ ما حدود البحث؟ ٥. **النتائج**: التحليل المفصّل، مدعوماً بإحصاءات ورسوم. ٦. **التوصيات**: ماذا يجب أن يفعل العميل بناءً على النتائج؟ ٧. **الخلاصة**: تذكير بالنقاط الأساسية. ٨. **المراجع والملاحق**: لتعزيز المصداقية.</w:t>
      </w:r>
    </w:p>
    <w:p>
      <w:pPr>
        <w:bidi/>
        <w:spacing w:after="160"/>
        <w:jc w:val="start"/>
      </w:pPr>
      <w:r>
        <w:rPr>
          <w:sz w:val="24"/>
          <w:szCs w:val="24"/>
          <w:rtl/>
        </w:rPr>
        <w:t xml:space="preserve">كثير من العملاء سيقرأ الملخص التنفيذي والتوصيات فقط. اجعلهما الأقوى في تقريرك.</w:t>
      </w:r>
    </w:p>
    <w:p>
      <w:pPr>
        <w:bidi/>
        <w:spacing w:after="160"/>
        <w:jc w:val="start"/>
      </w:pPr>
      <w:r>
        <w:rPr>
          <w:sz w:val="24"/>
          <w:szCs w:val="24"/>
          <w:rtl/>
        </w:rPr>
        <w:t xml:space="preserve">## استخدام NotebookLM لجمع المصادر</w:t>
      </w:r>
    </w:p>
    <w:p>
      <w:pPr>
        <w:bidi/>
        <w:spacing w:after="160"/>
        <w:jc w:val="start"/>
      </w:pPr>
      <w:r>
        <w:rPr>
          <w:sz w:val="24"/>
          <w:szCs w:val="24"/>
          <w:rtl/>
        </w:rPr>
        <w:t xml:space="preserve">الخطوة الأولى دائماً: بناء قاعدة معرفة موثوقة. أنشئ دفتر NotebookLM للمشروع، ارفع ١٠-٢٠ مصدراً عالي الجودة. مزيج من: تقارير منظمات دولية، أوراق أكاديمية، مقالات صحفية موثوقة، بيانات حكومية رسمية. تجنّب المدونات الشخصية والمواقع غير المعروفة في التقارير الجادة.</w:t>
      </w:r>
    </w:p>
    <w:p>
      <w:pPr>
        <w:bidi/>
        <w:spacing w:after="160"/>
        <w:jc w:val="start"/>
      </w:pPr>
      <w:r>
        <w:rPr>
          <w:sz w:val="24"/>
          <w:szCs w:val="24"/>
          <w:rtl/>
        </w:rPr>
        <w:t xml:space="preserve">## استخدام Perplexity للبيانات الحديثة</w:t>
      </w:r>
    </w:p>
    <w:p>
      <w:pPr>
        <w:bidi/>
        <w:spacing w:after="160"/>
        <w:jc w:val="start"/>
      </w:pPr>
      <w:r>
        <w:rPr>
          <w:sz w:val="24"/>
          <w:szCs w:val="24"/>
          <w:rtl/>
        </w:rPr>
        <w:t xml:space="preserve">بعض البيانات تتغيّر بسرعة (إحصاءات السوق، أرقام النمو، أسعار). NotebookLM لا يعرف ما حدث بعد تاريخ المصادر التي رفعتها. هنا يأتي Perplexity: يبحث في الإنترنت الحي ويعطيك آخر الأرقام مع مصادرها. اجمع آخر الإحصاءات من Perplexity وأضفها إلى تقريرك.</w:t>
      </w:r>
    </w:p>
    <w:p>
      <w:pPr>
        <w:bidi/>
        <w:spacing w:after="160"/>
        <w:jc w:val="start"/>
      </w:pPr>
      <w:r>
        <w:rPr>
          <w:sz w:val="24"/>
          <w:szCs w:val="24"/>
          <w:rtl/>
        </w:rPr>
        <w:t xml:space="preserve">## استخدام Claude لكتابة وتحرير النص</w:t>
      </w:r>
    </w:p>
    <w:p>
      <w:pPr>
        <w:bidi/>
        <w:spacing w:after="160"/>
        <w:jc w:val="start"/>
      </w:pPr>
      <w:r>
        <w:rPr>
          <w:sz w:val="24"/>
          <w:szCs w:val="24"/>
          <w:rtl/>
        </w:rPr>
        <w:t xml:space="preserve">Claude هو "كاتب التقرير" في هذا التدفق. بعد جمع المصادر والبيانات، انقل المخرجات إلى Claude واطلب:</w:t>
      </w:r>
    </w:p>
    <w:p>
      <w:pPr>
        <w:bidi/>
        <w:spacing w:after="160"/>
        <w:jc w:val="start"/>
      </w:pPr>
      <w:r>
        <w:rPr>
          <w:sz w:val="24"/>
          <w:szCs w:val="24"/>
          <w:rtl/>
        </w:rPr>
        <w:t xml:space="preserve">"لديّ هذه المعلومات [الصق هنا]. أعدّ تقريراً احترافياً بهيكل [اذكر الهيكل]، طوله ١٠-١٥ صفحة، بنبرة [رسمية / تحليلية / تنفيذية]، للجمهور [اذكر العميل]. ابدأ بالملخص التنفيذي."</w:t>
      </w:r>
    </w:p>
    <w:p>
      <w:pPr>
        <w:bidi/>
        <w:spacing w:after="160"/>
        <w:jc w:val="start"/>
      </w:pPr>
      <w:r>
        <w:rPr>
          <w:sz w:val="24"/>
          <w:szCs w:val="24"/>
          <w:rtl/>
        </w:rPr>
        <w:t xml:space="preserve">ستحصل على مسودة جيدة. اقرأها بعناية، عدّل ما يحتاج، أضف لمساتك الشخصية، تحقق من كل رقم.</w:t>
      </w:r>
    </w:p>
    <w:p>
      <w:pPr>
        <w:bidi/>
        <w:spacing w:after="160"/>
        <w:jc w:val="start"/>
      </w:pPr>
      <w:r>
        <w:rPr>
          <w:sz w:val="24"/>
          <w:szCs w:val="24"/>
          <w:rtl/>
        </w:rPr>
        <w:t xml:space="preserve">## قائمة مراجعة من ١٠ نقاط قبل التسليم</w:t>
      </w:r>
    </w:p>
    <w:p>
      <w:pPr>
        <w:bidi/>
        <w:spacing w:after="160"/>
        <w:jc w:val="start"/>
      </w:pPr>
      <w:r>
        <w:rPr>
          <w:sz w:val="24"/>
          <w:szCs w:val="24"/>
          <w:rtl/>
        </w:rPr>
        <w:t xml:space="preserve">١. هل الملخص التنفيذي يلخّص فعلاً أهم ٣ استنتاجات؟ ٢. هل كل إحصاءة لها مصدر موثوق؟ ٣. هل الجداول والرسوم البيانية واضحة وذات قيمة؟ ٤. هل اللغة خالية من الأخطاء النحوية والإملائية؟ ٥. هل التوصيات قابلة للتنفيذ، لا مجرد كلام عام؟ ٦. هل التنسيق (الخطوط، الترقيم، الفواصل) متّسق في كل التقرير؟ ٧. هل ذكرت حدود البحث بأمانة؟ ٨. هل التقرير قابل للقراءة بسرعة (عناوين فرعية، فقرات قصيرة)؟ ٩. هل المراجع كاملة في النهاية؟ ١٠. هل اسم العميل وتاريخ التسليم صحيحان على الغلاف؟</w:t>
      </w:r>
    </w:p>
    <w:p>
      <w:pPr>
        <w:bidi/>
        <w:spacing w:after="160"/>
        <w:jc w:val="start"/>
      </w:pPr>
      <w:r>
        <w:rPr>
          <w:sz w:val="24"/>
          <w:szCs w:val="24"/>
          <w:rtl/>
        </w:rPr>
        <w:t xml:space="preserve">## الوقت الفعلي لإنجاز تقرير</w:t>
      </w:r>
    </w:p>
    <w:p>
      <w:pPr>
        <w:bidi/>
        <w:spacing w:after="160"/>
        <w:jc w:val="start"/>
      </w:pPr>
      <w:r>
        <w:rPr>
          <w:sz w:val="24"/>
          <w:szCs w:val="24"/>
          <w:rtl/>
        </w:rPr>
        <w:t xml:space="preserve">تقرير احترافي من ١٠ صفحات بمساعدة الذكاء الاصطناعي: - جمع المصادر: ٢-٣ ساعات. - استخراج المحتوى وتنظيمه: ٣-٤ ساعات. - الكتابة الأولى مع Claude: ٢-٣ ساعات. - التنقيح والتحقق: ٢-٣ ساعات. - التنسيق النهائي: ١-٢ ساعة.</w:t>
      </w:r>
    </w:p>
    <w:p>
      <w:pPr>
        <w:bidi/>
        <w:spacing w:after="160"/>
        <w:jc w:val="start"/>
      </w:pPr>
      <w:r>
        <w:rPr>
          <w:sz w:val="24"/>
          <w:szCs w:val="24"/>
          <w:rtl/>
        </w:rPr>
        <w:t xml:space="preserve">الإجمالي: ١٠-١٥ ساعة. هذا أسرع بثلاث إلى أربع مرات من الكتابة التقليدية، مع جودة مكافئة أو أفضل.</w:t>
      </w:r>
    </w:p>
    <w:p>
      <w:pPr>
        <w:bidi/>
        <w:spacing w:after="160"/>
        <w:jc w:val="start"/>
      </w:pPr>
      <w:r>
        <w:rPr>
          <w:sz w:val="24"/>
          <w:szCs w:val="24"/>
          <w:rtl/>
        </w:rPr>
        <w:t xml:space="preserve">## تحديد السعر</w:t>
      </w:r>
    </w:p>
    <w:p>
      <w:pPr>
        <w:bidi/>
        <w:spacing w:after="160"/>
        <w:jc w:val="start"/>
      </w:pPr>
      <w:r>
        <w:rPr>
          <w:sz w:val="24"/>
          <w:szCs w:val="24"/>
          <w:rtl/>
        </w:rPr>
        <w:t xml:space="preserve">القاعدة الذهبية: لا تسعّر بساعة عملك، بل بقيمة التقرير للعميل. تقرير يساعد شركة على اتخاذ قرار استثماري بمليون دولار يساوي أكثر من تقرير لمدوّن. الأسعار الواقعية في ٢٠٢٦:</w:t>
      </w:r>
    </w:p>
    <w:p>
      <w:pPr>
        <w:bidi/>
        <w:spacing w:after="160"/>
        <w:jc w:val="start"/>
      </w:pPr>
      <w:r>
        <w:rPr>
          <w:sz w:val="24"/>
          <w:szCs w:val="24"/>
          <w:rtl/>
        </w:rPr>
        <w:t xml:space="preserve">- تقرير قصير (٥-٧ صفحات): ١٥٠-٤٠٠ دولار. - تقرير متوسط (١٠-١٥ صفحة): ٤٠٠-١٠٠٠ دولار. - تقرير شامل (٢٠+ صفحة): ١٠٠٠-٣٠٠٠ دولار. - مشاريع استشارية متكررة: عقود شهرية تبدأ من ٥٠٠ دولار.</w:t>
      </w:r>
    </w:p>
    <w:p>
      <w:pPr>
        <w:bidi/>
        <w:spacing w:after="160"/>
        <w:jc w:val="start"/>
      </w:pPr>
      <w:r>
        <w:rPr>
          <w:sz w:val="24"/>
          <w:szCs w:val="24"/>
          <w:rtl/>
        </w:rPr>
        <w:t xml:space="preserve">ابدأ بأقل السعر لبناء سمعة، ثم ارفعه مع كل ٥ مراجعات إيجابية.</w:t>
      </w:r>
    </w:p>
    <w:p>
      <w:pPr>
        <w:bidi/>
        <w:spacing w:after="160"/>
        <w:jc w:val="start"/>
      </w:pPr>
      <w:r>
        <w:rPr>
          <w:sz w:val="24"/>
          <w:szCs w:val="24"/>
          <w:rtl/>
        </w:rPr>
        <w:t xml:space="preserve">## الخلاصة</w:t>
      </w:r>
    </w:p>
    <w:p>
      <w:pPr>
        <w:bidi/>
        <w:spacing w:after="160"/>
        <w:jc w:val="start"/>
      </w:pPr>
      <w:r>
        <w:rPr>
          <w:sz w:val="24"/>
          <w:szCs w:val="24"/>
          <w:rtl/>
        </w:rPr>
        <w:t xml:space="preserve">التقرير الاحترافي ليس مجرد كتابة، بل عملية كاملة من البحث إلى التسليم. أتقن العملية، وستفتح أمامك سوقاً عالمياً يدفع بالدولار من جلوسك في غرفتك. والله أعلم.</w:t>
      </w:r>
    </w:p>
    <w:p>
      <w:r>
        <w:br w:type="page"/>
      </w:r>
    </w:p>
    <w:p>
      <w:pPr>
        <w:bidi/>
        <w:spacing w:after="360" w:before="600"/>
        <w:jc w:val="center"/>
      </w:pPr>
      <w:r>
        <w:rPr>
          <w:b/>
          <w:bCs/>
          <w:color w:val="1B3A5C"/>
          <w:sz w:val="36"/>
          <w:szCs w:val="36"/>
          <w:rtl/>
        </w:rPr>
        <w:t xml:space="preserve">الفصل التاسع: البودكاست العربي بـ NotebookLM — صوتك يصل إلى العالم</w:t>
      </w:r>
    </w:p>
    <w:p>
      <w:pPr>
        <w:bidi/>
        <w:spacing w:after="160"/>
        <w:jc w:val="start"/>
      </w:pPr>
      <w:r>
        <w:rPr>
          <w:sz w:val="24"/>
          <w:szCs w:val="24"/>
          <w:rtl/>
        </w:rPr>
        <w:t xml:space="preserve">﴿وَجَعَلْنَا لَهُ نُورًا يَمْشِي بِهِ فِي النَّاسِ﴾ — سورة الأنعام: ١٢٢</w:t>
      </w:r>
    </w:p>
    <w:p>
      <w:pPr>
        <w:bidi/>
        <w:spacing w:after="160"/>
        <w:jc w:val="start"/>
      </w:pPr>
      <w:r>
        <w:rPr>
          <w:sz w:val="24"/>
          <w:szCs w:val="24"/>
          <w:rtl/>
        </w:rPr>
        <w:t xml:space="preserve">النور في القرآن أكثر من الإضاءة المادية — إنه الأثر الذي تتركه على من حولك، الوضوح الذي تحمله إلى من يسمعك. البودكاست في عصرنا أحد أعظم وسائل حمل هذا النور: صوتك يصل إلى ملايين بلا حواجز الكتابة، يدخل في سمع الناس في سياراتهم، أثناء أعمالهم، في وقت تأمّلهم. هذا الفصل يعلّمك كيف تستخدم NotebookLM لإنتاج بودكاست احترافي ينقل علمك إلى العالم.</w:t>
      </w:r>
    </w:p>
    <w:p>
      <w:pPr>
        <w:bidi/>
        <w:spacing w:after="160"/>
        <w:jc w:val="start"/>
      </w:pPr>
      <w:r>
        <w:rPr>
          <w:sz w:val="24"/>
          <w:szCs w:val="24"/>
          <w:rtl/>
        </w:rPr>
        <w:t xml:space="preserve">## خاصية Audio Overview في NotebookLM</w:t>
      </w:r>
    </w:p>
    <w:p>
      <w:pPr>
        <w:bidi/>
        <w:spacing w:after="160"/>
        <w:jc w:val="start"/>
      </w:pPr>
      <w:r>
        <w:rPr>
          <w:sz w:val="24"/>
          <w:szCs w:val="24"/>
          <w:rtl/>
        </w:rPr>
        <w:t xml:space="preserve">NotebookLM فعل شيئاً ثوريّاً: حوّل قاعدتك المعرفية إلى محادثة صوتية بين مقدّمَيْن افتراضيَّيْن. الميزة، التي تُسمى Audio Overview، تأخذ المصادر التي رفعتها وتحولها إلى حلقة بودكاست مدتها ١٠-٢٠ دقيقة، يتحدث فيها صوتان طبيعيان عن المحتوى بأسلوب نقاشي.</w:t>
      </w:r>
    </w:p>
    <w:p>
      <w:pPr>
        <w:bidi/>
        <w:spacing w:after="160"/>
        <w:jc w:val="start"/>
      </w:pPr>
      <w:r>
        <w:rPr>
          <w:sz w:val="24"/>
          <w:szCs w:val="24"/>
          <w:rtl/>
        </w:rPr>
        <w:t xml:space="preserve">لكن مهم أن أذكر القيود الحالية: في وقت كتابة هذا الكتاب (٢٠٢٦)، الميزة الأقوى باللغة الإنجليزية، ولاتزال قدرات اللغة العربية في تطوّر. سنناقش كيف نستفيد من الميزة الإنجليزية ونحوّلها للعربية بأدوات إضافية.</w:t>
      </w:r>
    </w:p>
    <w:p>
      <w:pPr>
        <w:bidi/>
        <w:spacing w:after="160"/>
        <w:jc w:val="start"/>
      </w:pPr>
      <w:r>
        <w:rPr>
          <w:sz w:val="24"/>
          <w:szCs w:val="24"/>
          <w:rtl/>
        </w:rPr>
        <w:t xml:space="preserve">## إنشاء بودكاست من مستندات بحثية</w:t>
      </w:r>
    </w:p>
    <w:p>
      <w:pPr>
        <w:bidi/>
        <w:spacing w:after="160"/>
        <w:jc w:val="start"/>
      </w:pPr>
      <w:r>
        <w:rPr>
          <w:sz w:val="24"/>
          <w:szCs w:val="24"/>
          <w:rtl/>
        </w:rPr>
        <w:t xml:space="preserve">خطوات إنتاج حلقة بودكاست في NotebookLM: ١. أنشئ دفتراً جديداً وارفع ٣-٥ مصادر متعلقة بموضوع الحلقة. ٢. تأكد أن المصادر متنوعة لكن مترابطة بموضوع رئيسي واحد. ٣. اذهب إلى قسم Audio Overview واضغط Generate. ٤. انتظر ٥-١٠ دقائق حتى تكتمل الحلقة. ٥. استمع وحمّل الملف الصوتي.</w:t>
      </w:r>
    </w:p>
    <w:p>
      <w:pPr>
        <w:bidi/>
        <w:spacing w:after="160"/>
        <w:jc w:val="start"/>
      </w:pPr>
      <w:r>
        <w:rPr>
          <w:sz w:val="24"/>
          <w:szCs w:val="24"/>
          <w:rtl/>
        </w:rPr>
        <w:t xml:space="preserve">النتيجة: حلقة بودكاست بصوتين بشريَّيْ المظهر، يتناولان النقاط الرئيسية بشكل تفاعلي وكأنها نقاش حقيقي.</w:t>
      </w:r>
    </w:p>
    <w:p>
      <w:pPr>
        <w:bidi/>
        <w:spacing w:after="160"/>
        <w:jc w:val="start"/>
      </w:pPr>
      <w:r>
        <w:rPr>
          <w:sz w:val="24"/>
          <w:szCs w:val="24"/>
          <w:rtl/>
        </w:rPr>
        <w:t xml:space="preserve">## تحسين جودة الحوار</w:t>
      </w:r>
    </w:p>
    <w:p>
      <w:pPr>
        <w:bidi/>
        <w:spacing w:after="160"/>
        <w:jc w:val="start"/>
      </w:pPr>
      <w:r>
        <w:rPr>
          <w:sz w:val="24"/>
          <w:szCs w:val="24"/>
          <w:rtl/>
        </w:rPr>
        <w:t xml:space="preserve">NotebookLM يعطيك خياراً اسمه "Customize" قبل توليد الحلقة. هنا تستطيع توجيهه: - "ركّز على الإحصاءات الرئيسية لمستثمر مهتم بالأرقام". - "اشرح المفاهيم لجمهور غير متخصص في القطاع". - "اطرح أسئلة نقدية على الكاتب لو كان حاضراً".</w:t>
      </w:r>
    </w:p>
    <w:p>
      <w:pPr>
        <w:bidi/>
        <w:spacing w:after="160"/>
        <w:jc w:val="start"/>
      </w:pPr>
      <w:r>
        <w:rPr>
          <w:sz w:val="24"/>
          <w:szCs w:val="24"/>
          <w:rtl/>
        </w:rPr>
        <w:t xml:space="preserve">هذه التوجيهات تصنع فارقاً كبيراً في جودة المخرج النهائي. لا تكتفِ بالحلقة الافتراضية، خصّص النبرة والتركيز.</w:t>
      </w:r>
    </w:p>
    <w:p>
      <w:pPr>
        <w:bidi/>
        <w:spacing w:after="160"/>
        <w:jc w:val="start"/>
      </w:pPr>
      <w:r>
        <w:rPr>
          <w:sz w:val="24"/>
          <w:szCs w:val="24"/>
          <w:rtl/>
        </w:rPr>
        <w:t xml:space="preserve">## دمج ElevenLabs مع النصوص</w:t>
      </w:r>
    </w:p>
    <w:p>
      <w:pPr>
        <w:bidi/>
        <w:spacing w:after="160"/>
        <w:jc w:val="start"/>
      </w:pPr>
      <w:r>
        <w:rPr>
          <w:sz w:val="24"/>
          <w:szCs w:val="24"/>
          <w:rtl/>
        </w:rPr>
        <w:t xml:space="preserve">في الأسبوع الرابع من LLM4Yemen ستتعلم ElevenLabs، وهو محرك توليد أصوات قوي يدعم العربية. التدفق المتقدم: استخدم NotebookLM لتوليد نص حواري عن موضوعك، ترجمه إلى العربية أو اكتبه أصلاً بالعربية، ثم استخدم ElevenLabs لإنتاج النسخة الصوتية بصوت عربي طبيعي. هكذا تتغلّب على قيود العربية في Audio Overview.</w:t>
      </w:r>
    </w:p>
    <w:p>
      <w:pPr>
        <w:bidi/>
        <w:spacing w:after="160"/>
        <w:jc w:val="start"/>
      </w:pPr>
      <w:r>
        <w:rPr>
          <w:sz w:val="24"/>
          <w:szCs w:val="24"/>
          <w:rtl/>
        </w:rPr>
        <w:t xml:space="preserve">## فكرة عمل: بودكاست مخصص للمؤسسات</w:t>
      </w:r>
    </w:p>
    <w:p>
      <w:pPr>
        <w:bidi/>
        <w:spacing w:after="160"/>
        <w:jc w:val="start"/>
      </w:pPr>
      <w:r>
        <w:rPr>
          <w:sz w:val="24"/>
          <w:szCs w:val="24"/>
          <w:rtl/>
        </w:rPr>
        <w:t xml:space="preserve">خدمة مربحة أنصح بها كل قارئ: إنتاج "بودكاست داخلي" للشركات والمنظمات. كثير من المؤسسات لديها تقارير سنوية، أدلة موظفين، محاضر اجتماعات. كل هذه يمكن تحويلها إلى حلقات بودكاست داخلية يستمع إليها الموظفون في سياراتهم. السوق ضخم، والمنافسة فيه قليلة. يمكنك تسعير حلقة بـ ١٠٠-٣٠٠ دولار، وإنتاج ٥-٧ حلقات شهرياً من جلوسك في البيت.</w:t>
      </w:r>
    </w:p>
    <w:p>
      <w:pPr>
        <w:bidi/>
        <w:spacing w:after="160"/>
        <w:jc w:val="start"/>
      </w:pPr>
      <w:r>
        <w:rPr>
          <w:sz w:val="24"/>
          <w:szCs w:val="24"/>
          <w:rtl/>
        </w:rPr>
        <w:t xml:space="preserve">## البودكاست كأداة تسويق شخصي</w:t>
      </w:r>
    </w:p>
    <w:p>
      <w:pPr>
        <w:bidi/>
        <w:spacing w:after="160"/>
        <w:jc w:val="start"/>
      </w:pPr>
      <w:r>
        <w:rPr>
          <w:sz w:val="24"/>
          <w:szCs w:val="24"/>
          <w:rtl/>
        </w:rPr>
        <w:t xml:space="preserve">البودكاست ليس مجرد منتج للبيع، بل وسيلة لبناء سمعتك المهنية. إذا أنتجت حلقات أسبوعية عن تخصصك (تحليل سوق، نصائح للمستقلين، تلخيص أبحاث)، فأنت تبني جمهوراً يتابعك، وبعضهم سيصبح عميلاً. سمعتك ستسبقك، فلا تبحث عن العملاء، بل سيبحث العملاء عنك.</w:t>
      </w:r>
    </w:p>
    <w:p>
      <w:pPr>
        <w:bidi/>
        <w:spacing w:after="160"/>
        <w:jc w:val="start"/>
      </w:pPr>
      <w:r>
        <w:rPr>
          <w:sz w:val="24"/>
          <w:szCs w:val="24"/>
          <w:rtl/>
        </w:rPr>
        <w:t xml:space="preserve">## حقوق الملكية الفكرية</w:t>
      </w:r>
    </w:p>
    <w:p>
      <w:pPr>
        <w:bidi/>
        <w:spacing w:after="160"/>
        <w:jc w:val="start"/>
      </w:pPr>
      <w:r>
        <w:rPr>
          <w:sz w:val="24"/>
          <w:szCs w:val="24"/>
          <w:rtl/>
        </w:rPr>
        <w:t xml:space="preserve">تحذير مهم: لا ترفع كتباً ومقالات محمية بحقوق نشر دون إذن وتنتج منها بودكاست تنشره علناً. هذا انتهاك قانوني وأخلاقي. القاعدة: استخدم مصادر مفتوحة (Open Access)، أو مصادر تملكها أنت، أو مصادر حصلت على إذن منها. إذا كنت تنتج بودكاستاً تجارياً، استشر متخصصاً في حقوق الملكية.</w:t>
      </w:r>
    </w:p>
    <w:p>
      <w:pPr>
        <w:bidi/>
        <w:spacing w:after="160"/>
        <w:jc w:val="start"/>
      </w:pPr>
      <w:r>
        <w:rPr>
          <w:sz w:val="24"/>
          <w:szCs w:val="24"/>
          <w:rtl/>
        </w:rPr>
        <w:t xml:space="preserve">## أمثلة على خدمات بودكاست مباعة</w:t>
      </w:r>
    </w:p>
    <w:p>
      <w:pPr>
        <w:bidi/>
        <w:spacing w:after="160"/>
        <w:jc w:val="start"/>
      </w:pPr>
      <w:r>
        <w:rPr>
          <w:sz w:val="24"/>
          <w:szCs w:val="24"/>
          <w:rtl/>
        </w:rPr>
        <w:t xml:space="preserve">من تجارب رأيتها على Upwork وخمسات في ٢٠٢٦: - "حلقة بودكاست AI Overview من مصادرك" — ٧٥-١٥٠ دولار للحلقة. - "حزمة ٤ حلقات أسبوعية للشركات" — ٤٠٠-٧٠٠ دولار شهرياً. - "تحويل تقريرك السنوي إلى مسلسل بودكاست ٦ حلقات" — ٨٠٠-١٥٠٠ دولار للمشروع. - "بودكاست شخصي للقادة (تحويل أفكارك إلى محتوى صوتي)" — ٣٠٠-٦٠٠ دولار شهرياً.</w:t>
      </w:r>
    </w:p>
    <w:p>
      <w:pPr>
        <w:bidi/>
        <w:spacing w:after="160"/>
        <w:jc w:val="start"/>
      </w:pPr>
      <w:r>
        <w:rPr>
          <w:sz w:val="24"/>
          <w:szCs w:val="24"/>
          <w:rtl/>
        </w:rPr>
        <w:t xml:space="preserve">الأسعار تتفاوت بالخبرة وجودة العينات (Portfolio). ابدأ بسعر تنافسي، اجمع ٥-١٠ تقييمات إيجابية، ثم ارفع.</w:t>
      </w:r>
    </w:p>
    <w:p>
      <w:pPr>
        <w:bidi/>
        <w:spacing w:after="160"/>
        <w:jc w:val="start"/>
      </w:pPr>
      <w:r>
        <w:rPr>
          <w:sz w:val="24"/>
          <w:szCs w:val="24"/>
          <w:rtl/>
        </w:rPr>
        <w:t xml:space="preserve">## أدوات تكميلية مفيدة</w:t>
      </w:r>
    </w:p>
    <w:p>
      <w:pPr>
        <w:bidi/>
        <w:spacing w:after="160"/>
        <w:jc w:val="start"/>
      </w:pPr>
      <w:r>
        <w:rPr>
          <w:sz w:val="24"/>
          <w:szCs w:val="24"/>
          <w:rtl/>
        </w:rPr>
        <w:t xml:space="preserve">- **Descript**: لتعديل الصوت وحذف "آه" و"يعني" تلقائياً. - **Auphonic**: لتنظيف الصوت من الضوضاء. - **Spotify for Podcasters**: لنشر البودكاست مجاناً. - **Anchor**: واجهة بسيطة لتوزيع البودكاست على كل المنصات.</w:t>
      </w:r>
    </w:p>
    <w:p>
      <w:pPr>
        <w:bidi/>
        <w:spacing w:after="160"/>
        <w:jc w:val="start"/>
      </w:pPr>
      <w:r>
        <w:rPr>
          <w:sz w:val="24"/>
          <w:szCs w:val="24"/>
          <w:rtl/>
        </w:rPr>
        <w:t xml:space="preserve">هذه الأدوات تحوّل الحلقة الخام من NotebookLM إلى منتج احترافي جاهز للنشر.</w:t>
      </w:r>
    </w:p>
    <w:p>
      <w:pPr>
        <w:bidi/>
        <w:spacing w:after="160"/>
        <w:jc w:val="start"/>
      </w:pPr>
      <w:r>
        <w:rPr>
          <w:sz w:val="24"/>
          <w:szCs w:val="24"/>
          <w:rtl/>
        </w:rPr>
        <w:t xml:space="preserve">## الخلاصة</w:t>
      </w:r>
    </w:p>
    <w:p>
      <w:pPr>
        <w:bidi/>
        <w:spacing w:after="160"/>
        <w:jc w:val="start"/>
      </w:pPr>
      <w:r>
        <w:rPr>
          <w:sz w:val="24"/>
          <w:szCs w:val="24"/>
          <w:rtl/>
        </w:rPr>
        <w:t xml:space="preserve">البودكاست واحد من أسرع وسائل بناء سمعة مهنية ودخل مستدام في ٢٠٢٦. أدوات الذكاء الاصطناعي خفّضت تكلفة الإنتاج إلى الصفر تقريباً. ما يبقى هو الرغبة والاستمرار. ابدأ بحلقة واحدة هذا الأسبوع، حتى لو لم يسمعها أحد، فأنت تبني العادة وتختبر الأدوات. والله أعلم.</w:t>
      </w:r>
    </w:p>
    <w:p>
      <w:r>
        <w:br w:type="page"/>
      </w:r>
    </w:p>
    <w:p>
      <w:pPr>
        <w:bidi/>
        <w:spacing w:after="360" w:before="600"/>
        <w:jc w:val="center"/>
      </w:pPr>
      <w:r>
        <w:rPr>
          <w:b/>
          <w:bCs/>
          <w:color w:val="1B3A5C"/>
          <w:sz w:val="36"/>
          <w:szCs w:val="36"/>
          <w:rtl/>
        </w:rPr>
        <w:t xml:space="preserve">الفصل العاشر: عامل المعرفة كمستقل — بيع ما تعلمته للعالم</w:t>
      </w:r>
    </w:p>
    <w:p>
      <w:pPr>
        <w:bidi/>
        <w:spacing w:after="160"/>
        <w:jc w:val="start"/>
      </w:pPr>
      <w:r>
        <w:rPr>
          <w:sz w:val="24"/>
          <w:szCs w:val="24"/>
          <w:rtl/>
        </w:rPr>
        <w:t xml:space="preserve">﴿وَفِي ذَلِكَ فَلْيَتَنَافَسِ الْمُتَنَافِسُونَ﴾ — سورة المطففين: ٢٦</w:t>
      </w:r>
    </w:p>
    <w:p>
      <w:pPr>
        <w:bidi/>
        <w:spacing w:after="160"/>
        <w:jc w:val="start"/>
      </w:pPr>
      <w:r>
        <w:rPr>
          <w:sz w:val="24"/>
          <w:szCs w:val="24"/>
          <w:rtl/>
        </w:rPr>
        <w:t xml:space="preserve">نَدَب الله للتنافس في الخير. والتنافس في إتقان المعرفة وتقديمها للناس عبادة عظيمة، خصوصاً حين يكون دافعك أن تخدم نفسك وأسرتك بكسب حلال، وتنشر المعرفة في أمتك. هذا الفصل هو ختام الكتاب وأهمه: كيف تحوّل المهارات التي اكتسبتها في الفصول السابقة إلى دخل حقيقي بالدولار من جلوسك في غرفتك في صنعاء أو عدن أو إب.</w:t>
      </w:r>
    </w:p>
    <w:p>
      <w:pPr>
        <w:bidi/>
        <w:spacing w:after="160"/>
        <w:jc w:val="start"/>
      </w:pPr>
      <w:r>
        <w:rPr>
          <w:sz w:val="24"/>
          <w:szCs w:val="24"/>
          <w:rtl/>
        </w:rPr>
        <w:t xml:space="preserve">## ما تعلمته في هذا الكتاب — مهارات قابلة للبيع</w:t>
      </w:r>
    </w:p>
    <w:p>
      <w:pPr>
        <w:bidi/>
        <w:spacing w:after="160"/>
        <w:jc w:val="start"/>
      </w:pPr>
      <w:r>
        <w:rPr>
          <w:sz w:val="24"/>
          <w:szCs w:val="24"/>
          <w:rtl/>
        </w:rPr>
        <w:t xml:space="preserve">دعنا نراجع ما اكتسبت: - بناء قواعد معرفة احترافية في NotebookLM. - صياغة أسئلة ذكية تستخرج معاني عميقة. - استخدام Claude كشريك بحث وكتابة. - البحث الحي في Perplexity مع مراجع. - بناء نظام إدارة معرفة شخصية. - إعادة توظيف المحتوى إلى منتجات متعددة. - كتابة تقارير احترافية بهيكل عالمي. - إنتاج بودكاست عربي بأدوات الذكاء الاصطناعي.</w:t>
      </w:r>
    </w:p>
    <w:p>
      <w:pPr>
        <w:bidi/>
        <w:spacing w:after="160"/>
        <w:jc w:val="start"/>
      </w:pPr>
      <w:r>
        <w:rPr>
          <w:sz w:val="24"/>
          <w:szCs w:val="24"/>
          <w:rtl/>
        </w:rPr>
        <w:t xml:space="preserve">كل مهارة من هذه يمكن أن تتحوّل إلى خدمة قائمة بذاتها. إليك ست خدمات جاهزة للإدراج فوراً.</w:t>
      </w:r>
    </w:p>
    <w:p>
      <w:pPr>
        <w:bidi/>
        <w:spacing w:after="160"/>
        <w:jc w:val="start"/>
      </w:pPr>
      <w:r>
        <w:rPr>
          <w:sz w:val="24"/>
          <w:szCs w:val="24"/>
          <w:rtl/>
        </w:rPr>
        <w:t xml:space="preserve">## ٦ خدمات للبيع فوراً</w:t>
      </w:r>
    </w:p>
    <w:p>
      <w:pPr>
        <w:bidi/>
        <w:spacing w:after="160"/>
        <w:jc w:val="start"/>
      </w:pPr>
      <w:r>
        <w:rPr>
          <w:sz w:val="24"/>
          <w:szCs w:val="24"/>
          <w:rtl/>
        </w:rPr>
        <w:t xml:space="preserve">١. **تقارير بحثية متخصصة**: تقارير سوق، مراجعات أدبيات، تحليلات قطاعية. السعر: ٢٠٠-١٠٠٠ دولار للتقرير.</w:t>
      </w:r>
    </w:p>
    <w:p>
      <w:pPr>
        <w:bidi/>
        <w:spacing w:after="160"/>
        <w:jc w:val="start"/>
      </w:pPr>
      <w:r>
        <w:rPr>
          <w:sz w:val="24"/>
          <w:szCs w:val="24"/>
          <w:rtl/>
        </w:rPr>
        <w:t xml:space="preserve">٢. **ملخصات كتب وأبحاث**: تحويل كتاب من ٣٠٠ صفحة إلى ملخص ١٥ صفحة، أو ورقة بحثية إلى ملخص شعبي. السعر: ٧٥-٢٥٠ دولار.</w:t>
      </w:r>
    </w:p>
    <w:p>
      <w:pPr>
        <w:bidi/>
        <w:spacing w:after="160"/>
        <w:jc w:val="start"/>
      </w:pPr>
      <w:r>
        <w:rPr>
          <w:sz w:val="24"/>
          <w:szCs w:val="24"/>
          <w:rtl/>
        </w:rPr>
        <w:t xml:space="preserve">٣. **تحليل منافسين وأسواق**: مقارنة بين شركات في قطاع محدد. السعر: ٣٠٠-٧٠٠ دولار.</w:t>
      </w:r>
    </w:p>
    <w:p>
      <w:pPr>
        <w:bidi/>
        <w:spacing w:after="160"/>
        <w:jc w:val="start"/>
      </w:pPr>
      <w:r>
        <w:rPr>
          <w:sz w:val="24"/>
          <w:szCs w:val="24"/>
          <w:rtl/>
        </w:rPr>
        <w:t xml:space="preserve">٤. **إعادة توظيف المحتوى**: حزم محتوى متعددة المنصات من مصدر واحد. السعر: ٢٠٠-٥٠٠ دولار للحزمة.</w:t>
      </w:r>
    </w:p>
    <w:p>
      <w:pPr>
        <w:bidi/>
        <w:spacing w:after="160"/>
        <w:jc w:val="start"/>
      </w:pPr>
      <w:r>
        <w:rPr>
          <w:sz w:val="24"/>
          <w:szCs w:val="24"/>
          <w:rtl/>
        </w:rPr>
        <w:t xml:space="preserve">٥. **بناء قواعد المعرفة للشركات**: إنشاء دفاتر NotebookLM منظمة وتسليمها للعميل. السعر: ٥٠٠-٢٠٠٠ دولار.</w:t>
      </w:r>
    </w:p>
    <w:p>
      <w:pPr>
        <w:bidi/>
        <w:spacing w:after="160"/>
        <w:jc w:val="start"/>
      </w:pPr>
      <w:r>
        <w:rPr>
          <w:sz w:val="24"/>
          <w:szCs w:val="24"/>
          <w:rtl/>
        </w:rPr>
        <w:t xml:space="preserve">٦. **إنتاج بودكاست مخصص**: حلقات صوتية للشركات والقادة. السعر: ١٠٠-٣٠٠ دولار للحلقة.</w:t>
      </w:r>
    </w:p>
    <w:p>
      <w:pPr>
        <w:bidi/>
        <w:spacing w:after="160"/>
        <w:jc w:val="start"/>
      </w:pPr>
      <w:r>
        <w:rPr>
          <w:sz w:val="24"/>
          <w:szCs w:val="24"/>
          <w:rtl/>
        </w:rPr>
        <w:t xml:space="preserve">اختر خدمتين أو ثلاثاً تناسب اهتمامك وابدأ بها. لا تحاول تقديم كل الخدمات منذ اليوم الأول.</w:t>
      </w:r>
    </w:p>
    <w:p>
      <w:pPr>
        <w:bidi/>
        <w:spacing w:after="160"/>
        <w:jc w:val="start"/>
      </w:pPr>
      <w:r>
        <w:rPr>
          <w:sz w:val="24"/>
          <w:szCs w:val="24"/>
          <w:rtl/>
        </w:rPr>
        <w:t xml:space="preserve">## كتابة عرض احترافي بالعربية والإنجليزية</w:t>
      </w:r>
    </w:p>
    <w:p>
      <w:pPr>
        <w:bidi/>
        <w:spacing w:after="160"/>
        <w:jc w:val="start"/>
      </w:pPr>
      <w:r>
        <w:rPr>
          <w:sz w:val="24"/>
          <w:szCs w:val="24"/>
          <w:rtl/>
        </w:rPr>
        <w:t xml:space="preserve">كل خدمة تحتاج إلى عرض احترافي قصير. القالب الناجح:</w:t>
      </w:r>
    </w:p>
    <w:p>
      <w:pPr>
        <w:bidi/>
        <w:spacing w:after="160"/>
        <w:jc w:val="start"/>
      </w:pPr>
      <w:r>
        <w:rPr>
          <w:sz w:val="24"/>
          <w:szCs w:val="24"/>
          <w:rtl/>
        </w:rPr>
        <w:t xml:space="preserve">**العنوان**: "أنتج لك تقريراً بحثياً احترافياً بأدوات الذكاء الاصطناعي خلال ٤٨ ساعة"</w:t>
      </w:r>
    </w:p>
    <w:p>
      <w:pPr>
        <w:bidi/>
        <w:spacing w:after="160"/>
        <w:jc w:val="start"/>
      </w:pPr>
      <w:r>
        <w:rPr>
          <w:sz w:val="24"/>
          <w:szCs w:val="24"/>
          <w:rtl/>
        </w:rPr>
        <w:t xml:space="preserve">**المقدمة (٥٠ كلمة)**: عرّف بنفسك بسطر، ثم اذكر مشكلة العميل المحتملة، ثم وعدك بحلّها.</w:t>
      </w:r>
    </w:p>
    <w:p>
      <w:pPr>
        <w:bidi/>
        <w:spacing w:after="160"/>
        <w:jc w:val="start"/>
      </w:pPr>
      <w:r>
        <w:rPr>
          <w:sz w:val="24"/>
          <w:szCs w:val="24"/>
          <w:rtl/>
        </w:rPr>
        <w:t xml:space="preserve">**ماذا ستحصل (نقاط)**: تقرير من ١٠ صفحات، إحصاءات محدّثة، مراجع موثّقة، ملخص تنفيذي، توصيات عملية.</w:t>
      </w:r>
    </w:p>
    <w:p>
      <w:pPr>
        <w:bidi/>
        <w:spacing w:after="160"/>
        <w:jc w:val="start"/>
      </w:pPr>
      <w:r>
        <w:rPr>
          <w:sz w:val="24"/>
          <w:szCs w:val="24"/>
          <w:rtl/>
        </w:rPr>
        <w:t xml:space="preserve">**لماذا أنا (٣٠ كلمة)**: ذكر خبرتك القصيرة، الأدوات التي تستخدمها، عدد المشاريع المنجزة.</w:t>
      </w:r>
    </w:p>
    <w:p>
      <w:pPr>
        <w:bidi/>
        <w:spacing w:after="160"/>
        <w:jc w:val="start"/>
      </w:pPr>
      <w:r>
        <w:rPr>
          <w:sz w:val="24"/>
          <w:szCs w:val="24"/>
          <w:rtl/>
        </w:rPr>
        <w:t xml:space="preserve">**أسئلة شائعة**: أجب عن أكثر ٣ مخاوف للعميل.</w:t>
      </w:r>
    </w:p>
    <w:p>
      <w:pPr>
        <w:bidi/>
        <w:spacing w:after="160"/>
        <w:jc w:val="start"/>
      </w:pPr>
      <w:r>
        <w:rPr>
          <w:sz w:val="24"/>
          <w:szCs w:val="24"/>
          <w:rtl/>
        </w:rPr>
        <w:t xml:space="preserve">**سعر واضح**: لا تتركه غامضاً.</w:t>
      </w:r>
    </w:p>
    <w:p>
      <w:pPr>
        <w:bidi/>
        <w:spacing w:after="160"/>
        <w:jc w:val="start"/>
      </w:pPr>
      <w:r>
        <w:rPr>
          <w:sz w:val="24"/>
          <w:szCs w:val="24"/>
          <w:rtl/>
        </w:rPr>
        <w:t xml:space="preserve">استخدم Claude لكتابة عرضك الأول، ثم نقّحه بأسلوبك الشخصي.</w:t>
      </w:r>
    </w:p>
    <w:p>
      <w:pPr>
        <w:bidi/>
        <w:spacing w:after="160"/>
        <w:jc w:val="start"/>
      </w:pPr>
      <w:r>
        <w:rPr>
          <w:sz w:val="24"/>
          <w:szCs w:val="24"/>
          <w:rtl/>
        </w:rPr>
        <w:t xml:space="preserve">## بناء نموذج عمل أسبوعي</w:t>
      </w:r>
    </w:p>
    <w:p>
      <w:pPr>
        <w:bidi/>
        <w:spacing w:after="160"/>
        <w:jc w:val="start"/>
      </w:pPr>
      <w:r>
        <w:rPr>
          <w:sz w:val="24"/>
          <w:szCs w:val="24"/>
          <w:rtl/>
        </w:rPr>
        <w:t xml:space="preserve">النموذج الذي أوصي به للطالب الجامعي: - **١٠ ساعات أسبوعياً للتعلم**: قراءة كتب جديدة، تجربة أدوات، تطوير المهارات. - **١٠ ساعات للعمل المدفوع**: تنفيذ مشاريع للعملاء. - **٥ ساعات للتسويق الشخصي**: نشر محتوى، التواصل مع عملاء محتملين، تحسين الملف الشخصي. - **٥ ساعات لبناء أصول دائمة**: محتوى للمدونة، حلقات بودكاست شخصية، ملف أعمال.</w:t>
      </w:r>
    </w:p>
    <w:p>
      <w:pPr>
        <w:bidi/>
        <w:spacing w:after="160"/>
        <w:jc w:val="start"/>
      </w:pPr>
      <w:r>
        <w:rPr>
          <w:sz w:val="24"/>
          <w:szCs w:val="24"/>
          <w:rtl/>
        </w:rPr>
        <w:t xml:space="preserve">إجمالي ٣٠ ساعة أسبوعياً لا تتعارض مع الدراسة. خلال سنة، ستكون قد بنيت مشروعاً مستقلاً صغيراً يدرّ عليك دخلاً ثابتاً.</w:t>
      </w:r>
    </w:p>
    <w:p>
      <w:pPr>
        <w:bidi/>
        <w:spacing w:after="160"/>
        <w:jc w:val="start"/>
      </w:pPr>
      <w:r>
        <w:rPr>
          <w:sz w:val="24"/>
          <w:szCs w:val="24"/>
          <w:rtl/>
        </w:rPr>
        <w:t xml:space="preserve">## أول خطوات بعد إنهاء هذا الكتاب</w:t>
      </w:r>
    </w:p>
    <w:p>
      <w:pPr>
        <w:bidi/>
        <w:spacing w:after="160"/>
        <w:jc w:val="start"/>
      </w:pPr>
      <w:r>
        <w:rPr>
          <w:sz w:val="24"/>
          <w:szCs w:val="24"/>
          <w:rtl/>
        </w:rPr>
        <w:t xml:space="preserve">١. أنشئ حساباً على Upwork أو خمسات أو مستقل. ٢. اختر خدمتين من الست المذكورة أعلاه. ٣. ابنِ ٣ عينات عمل (Samples) كأنك أنجزتها لعميل وهمي. ٤. اكتب عرضك المهني بمساعدة Claude. ٥. ضع سعراً تنافسياً للبداية (أقل من السوق ب ٢٠٪). ٦. تقدّم لـ ١٠ مشاريع يومياً لمدة أسبوعين. ٧. اقبل أول مشروع حتى لو كان السعر منخفضاً — هدفك أول تقييم. ٨. قدّم عملاً ممتازاً يتجاوز التوقعات. ٩. اطلب تقييماً وإحالات. ١٠. ارفع سعرك تدريجياً مع كل تقييم خمس نجوم.</w:t>
      </w:r>
    </w:p>
    <w:p>
      <w:pPr>
        <w:bidi/>
        <w:spacing w:after="160"/>
        <w:jc w:val="start"/>
      </w:pPr>
      <w:r>
        <w:rPr>
          <w:sz w:val="24"/>
          <w:szCs w:val="24"/>
          <w:rtl/>
        </w:rPr>
        <w:t xml:space="preserve">## كلمة ختامية إلى الطالب اليمني</w:t>
      </w:r>
    </w:p>
    <w:p>
      <w:pPr>
        <w:bidi/>
        <w:spacing w:after="160"/>
        <w:jc w:val="start"/>
      </w:pPr>
      <w:r>
        <w:rPr>
          <w:sz w:val="24"/>
          <w:szCs w:val="24"/>
          <w:rtl/>
        </w:rPr>
        <w:t xml:space="preserve">أكتب هذه الكلمات وأنا أتذكر بداياتي في اليمن قبل عقدين. لم تكن لدينا الأدوات التي بين يديك اليوم. كنا نكتب على ورق مقصوص بقلم رخيص، ونحلم بمكتبة. اليوم، أنت تملك في حاسوبك المتواضع ما يفوق كل مكتبات الجامعات في عصرنا. ومع أدوات الذكاء الاصطناعي، أنت تملك أيضاً مساعدين معرفيين كان يتمنى أعظم البروفيسورات أن يحظوا بنصفهم.</w:t>
      </w:r>
    </w:p>
    <w:p>
      <w:pPr>
        <w:bidi/>
        <w:spacing w:after="160"/>
        <w:jc w:val="start"/>
      </w:pPr>
      <w:r>
        <w:rPr>
          <w:sz w:val="24"/>
          <w:szCs w:val="24"/>
          <w:rtl/>
        </w:rPr>
        <w:t xml:space="preserve">السؤال ليس: هل تملك ما يلزم؟ بل: هل تستخدم ما تملك؟</w:t>
      </w:r>
    </w:p>
    <w:p>
      <w:pPr>
        <w:bidi/>
        <w:spacing w:after="160"/>
        <w:jc w:val="start"/>
      </w:pPr>
      <w:r>
        <w:rPr>
          <w:sz w:val="24"/>
          <w:szCs w:val="24"/>
          <w:rtl/>
        </w:rPr>
        <w:t xml:space="preserve">ظروف اليمن صعبة، الكهرباء تنقطع، الإنترنت يضعف، الموارد محدودة. لكن أعرف أن الطالب اليمني يحمل صبراً وذكاءً يفوقان كثيراً من أقرانه في بلدان أرخى. استخدم ميزتك: عربيتك الأصيلة، شغفك بالتعلم، قلتك في الأنانية. كل هذه عوامل تجعل العميل العالمي يحبّ التعامل معك.</w:t>
      </w:r>
    </w:p>
    <w:p>
      <w:pPr>
        <w:bidi/>
        <w:spacing w:after="160"/>
        <w:jc w:val="start"/>
      </w:pPr>
      <w:r>
        <w:rPr>
          <w:sz w:val="24"/>
          <w:szCs w:val="24"/>
          <w:rtl/>
        </w:rPr>
        <w:t xml:space="preserve">ابدأ صغيراً. لا تحاول إتقان كل شيء قبل البدء. أنزل عرضك الأول الأسبوع القادم، حتى لو كنت تشعر أنك "لم تستعد بعد". الاستعداد الكامل خرافة، الإتقان يأتي مع التطبيق. كل خبير اليوم كان مبتدئاً يرتجف من فكرة العميل الأول.</w:t>
      </w:r>
    </w:p>
    <w:p>
      <w:pPr>
        <w:bidi/>
        <w:spacing w:after="160"/>
        <w:jc w:val="start"/>
      </w:pPr>
      <w:r>
        <w:rPr>
          <w:sz w:val="24"/>
          <w:szCs w:val="24"/>
          <w:rtl/>
        </w:rPr>
        <w:t xml:space="preserve">أدعو الله لك أن تكون من الذين يقول الله فيهم: ﴿فَأَنزَلَ اللَّهُ سَكِينَتَهُ عَلَيْهِ وَأَيَّدَهُ بِجُنُودٍ لَّمْ تَرَوْهَا﴾ — أن يكون لك سكينة في عملك، وأن يبارك في رزقك، وأن يجعل علمك نوراً تمشي به في الناس.</w:t>
      </w:r>
    </w:p>
    <w:p>
      <w:pPr>
        <w:bidi/>
        <w:spacing w:after="160"/>
        <w:jc w:val="start"/>
      </w:pPr>
      <w:r>
        <w:rPr>
          <w:sz w:val="24"/>
          <w:szCs w:val="24"/>
          <w:rtl/>
        </w:rPr>
        <w:t xml:space="preserve">أمتنا تحتاجك. والعالم يدفع جيداً لمن يحسن استخدام أدوات الذكاء الاصطناعي. اجمع بين الاثنين، وأنت على طريق النجاح بإذن الله. والله أعلم.</w:t>
      </w:r>
    </w:p>
    <w:p>
      <w:r>
        <w:br w:type="page"/>
      </w:r>
    </w:p>
    <w:p>
      <w:pPr>
        <w:spacing w:before="3600"/>
        <w:jc w:val="center"/>
      </w:pPr>
      <w:r>
        <w:rPr>
          <w:b/>
          <w:bCs/>
          <w:color w:val="1B3A5C"/>
          <w:sz w:val="48"/>
          <w:szCs w:val="48"/>
        </w:rPr>
        <w:t xml:space="preserve">English Section</w:t>
      </w:r>
    </w:p>
    <w:p>
      <w:pPr>
        <w:bidi/>
        <w:spacing w:after="400"/>
        <w:jc w:val="center"/>
      </w:pPr>
      <w:r>
        <w:rPr>
          <w:color w:val="C9A84C"/>
          <w:sz w:val="36"/>
          <w:szCs w:val="36"/>
          <w:rtl/>
        </w:rPr>
        <w:t xml:space="preserve">القسم الإنجليزي</w:t>
      </w:r>
    </w:p>
    <w:p>
      <w:r>
        <w:br w:type="page"/>
      </w:r>
    </w:p>
    <w:p>
      <w:pPr>
        <w:spacing w:after="360" w:before="600"/>
        <w:jc w:val="center"/>
      </w:pPr>
      <w:r>
        <w:rPr>
          <w:b/>
          <w:bCs/>
          <w:color w:val="1B3A5C"/>
          <w:sz w:val="36"/>
          <w:szCs w:val="36"/>
        </w:rPr>
        <w:t xml:space="preserve">Chapter 1: The Knowledge Worker in the AI Age — Who You Are and What You Can Do</w:t>
      </w:r>
    </w:p>
    <w:p>
      <w:pPr>
        <w:spacing w:after="160"/>
        <w:jc w:val="left"/>
      </w:pPr>
      <w:r>
        <w:rPr>
          <w:sz w:val="22"/>
          <w:szCs w:val="22"/>
        </w:rPr>
        <w:t xml:space="preserve">﴿اقْرَأْ بِاسْمِ رَبِّكَ الَّذِي خَلَقَ﴾ *"Read, in the name of your Lord who created."* — Surah Al-Alaq: 1</w:t>
      </w:r>
    </w:p>
    <w:p>
      <w:pPr>
        <w:spacing w:after="160"/>
        <w:jc w:val="left"/>
      </w:pPr>
      <w:r>
        <w:rPr>
          <w:sz w:val="22"/>
          <w:szCs w:val="22"/>
        </w:rPr>
        <w:t xml:space="preserve">The first word revealed from heaven was a command to read. Not a command to write, memorize, or calculate — but a command to read, which is the gateway to all knowledge. Islam began as a civilization of knowledge, and today we live in an age where knowledge accelerates faster than any era in human history. The question this book asks is simple: how do you transform yourself from a consumer of knowledge into someone who creates, manages, and sells it? How do you become a professional knowledge worker in the AI age while sitting at your screen in Sana'a, Aden, Ibb, or Taiz?</w:t>
      </w:r>
    </w:p>
    <w:p>
      <w:pPr>
        <w:spacing w:after="160"/>
        <w:jc w:val="left"/>
      </w:pPr>
      <w:r>
        <w:rPr>
          <w:sz w:val="22"/>
          <w:szCs w:val="22"/>
        </w:rPr>
        <w:t xml:space="preserve">## Who Is the Knowledge Worker?</w:t>
      </w:r>
    </w:p>
    <w:p>
      <w:pPr>
        <w:spacing w:after="160"/>
        <w:jc w:val="left"/>
      </w:pPr>
      <w:r>
        <w:rPr>
          <w:sz w:val="22"/>
          <w:szCs w:val="22"/>
        </w:rPr>
        <w:t xml:space="preserve">The knowledge worker is not a specific job title — it is a broad category of professionals whose primary product is information. The researcher who analyzes economic data, the writer who turns a technical report into a magazine article, the consultant who designs strategy for a startup, the analyst who reads hundreds of pages to extract one recommendation — all of them are knowledge workers. What unites them is not their field but their ability to take raw information and convert it into sellable value.</w:t>
      </w:r>
    </w:p>
    <w:p>
      <w:pPr>
        <w:spacing w:after="160"/>
        <w:jc w:val="left"/>
      </w:pPr>
      <w:r>
        <w:rPr>
          <w:sz w:val="22"/>
          <w:szCs w:val="22"/>
        </w:rPr>
        <w:t xml:space="preserve">In today's digital economy, knowledge work has become the most globally portable profession. Companies don't just need people who build products; they need people who understand markets, analyze competitors, summarize research, and construct intelligent knowledge bases. As the volume of information in the world grows, so does the demand for people who can organize it and extract meaning.</w:t>
      </w:r>
    </w:p>
    <w:p>
      <w:pPr>
        <w:spacing w:after="160"/>
        <w:jc w:val="left"/>
      </w:pPr>
      <w:r>
        <w:rPr>
          <w:sz w:val="22"/>
          <w:szCs w:val="22"/>
        </w:rPr>
        <w:t xml:space="preserve">## Why AI Hasn't Replaced the Knowledge Worker</w:t>
      </w:r>
    </w:p>
    <w:p>
      <w:pPr>
        <w:spacing w:after="160"/>
        <w:jc w:val="left"/>
      </w:pPr>
      <w:r>
        <w:rPr>
          <w:sz w:val="22"/>
          <w:szCs w:val="22"/>
        </w:rPr>
        <w:t xml:space="preserve">Many ask: if AI can write reports and summarize books, why do we still need human knowledge workers? The answer is both simple and profound — AI multiplies the capabilities of the knowledge worker rather than replacing them. The model does not know what your client needs. It does not understand cultural context. It does not set priorities. It does not distinguish reliable sources from questionable ones without your guidance. These remain human tasks requiring judgment, taste, and an understanding of the client.</w:t>
      </w:r>
    </w:p>
    <w:p>
      <w:pPr>
        <w:spacing w:after="160"/>
        <w:jc w:val="left"/>
      </w:pPr>
      <w:r>
        <w:rPr>
          <w:sz w:val="22"/>
          <w:szCs w:val="22"/>
        </w:rPr>
        <w:t xml:space="preserve">The difference between two people using the same tool is enormous. One asks ChatGPT to "write a report about the Arab market" and gets vague text of no real value. Another builds a structured NotebookLM research base, integrates it with Perplexity for fresh statistics, then uses Claude to write a professional report with rigorous structure. The first walks away empty-handed; the second delivers a document worth hundreds of dollars to the client.</w:t>
      </w:r>
    </w:p>
    <w:p>
      <w:pPr>
        <w:spacing w:after="160"/>
        <w:jc w:val="left"/>
      </w:pPr>
      <w:r>
        <w:rPr>
          <w:sz w:val="22"/>
          <w:szCs w:val="22"/>
        </w:rPr>
        <w:t xml:space="preserve">## Tool vs. Knowledge Partner</w:t>
      </w:r>
    </w:p>
    <w:p>
      <w:pPr>
        <w:spacing w:after="160"/>
        <w:jc w:val="left"/>
      </w:pPr>
      <w:r>
        <w:rPr>
          <w:sz w:val="22"/>
          <w:szCs w:val="22"/>
        </w:rPr>
        <w:t xml:space="preserve">Many beginners use AI as a smart search engine: ask a question, take the answer, move on. This is shallow usage. The professional approach treats AI as a knowledge partner: you converse with it, test its answers, ask it to verify itself, use its outputs as inputs for other tools. In this book, you will learn to move from shallow user to professional knowledge partner.</w:t>
      </w:r>
    </w:p>
    <w:p>
      <w:pPr>
        <w:spacing w:after="160"/>
        <w:jc w:val="left"/>
      </w:pPr>
      <w:r>
        <w:rPr>
          <w:sz w:val="22"/>
          <w:szCs w:val="22"/>
        </w:rPr>
        <w:t xml:space="preserve">## What Can a Yemeni Student Offer a Global Client in 2026?</w:t>
      </w:r>
    </w:p>
    <w:p>
      <w:pPr>
        <w:spacing w:after="160"/>
        <w:jc w:val="left"/>
      </w:pPr>
      <w:r>
        <w:rPr>
          <w:sz w:val="22"/>
          <w:szCs w:val="22"/>
        </w:rPr>
        <w:t xml:space="preserve">Let me be direct: consultancies in London, Toronto, and New York pay thousands of dollars to Arab freelancers who know how to use AI knowledge tools well. Why? Because the Arab market needs high-quality Arabic content, and an Arab freelancer can deliver near-equivalent quality at a fraction of the American freelancer's rate. Specialized research reports, Arab competitor analyses, content translation and adaptation, Arabic knowledge base construction — these are all in active demand.</w:t>
      </w:r>
    </w:p>
    <w:p>
      <w:pPr>
        <w:spacing w:after="160"/>
        <w:jc w:val="left"/>
      </w:pPr>
      <w:r>
        <w:rPr>
          <w:sz w:val="22"/>
          <w:szCs w:val="22"/>
        </w:rPr>
        <w:t xml:space="preserve">## The Skills Map You Will Acquire</w:t>
      </w:r>
    </w:p>
    <w:p>
      <w:pPr>
        <w:spacing w:after="160"/>
        <w:jc w:val="left"/>
      </w:pPr>
      <w:r>
        <w:rPr>
          <w:sz w:val="22"/>
          <w:szCs w:val="22"/>
        </w:rPr>
        <w:t xml:space="preserve">By the end of this book, you will have mastered: professional use of NotebookLM to build lasting knowledge bases; the art of smart query design; using Claude as a research partner; deep research with Perplexity; constructing a personal knowledge management system; repurposing content into multiple products; writing professional reports; producing Arabic podcasts; and finally, turning all these skills into sellable services on global freelance markets.</w:t>
      </w:r>
    </w:p>
    <w:p>
      <w:pPr>
        <w:spacing w:after="160"/>
        <w:jc w:val="left"/>
      </w:pPr>
      <w:r>
        <w:rPr>
          <w:sz w:val="22"/>
          <w:szCs w:val="22"/>
        </w:rPr>
        <w:t xml:space="preserve">## My Personal Experience</w:t>
      </w:r>
    </w:p>
    <w:p>
      <w:pPr>
        <w:spacing w:after="160"/>
        <w:jc w:val="left"/>
      </w:pPr>
      <w:r>
        <w:rPr>
          <w:sz w:val="22"/>
          <w:szCs w:val="22"/>
        </w:rPr>
        <w:t xml:space="preserve">At the University of Michigan, I handle hundreds of research papers in computational biology and bioinformatics every month. Before tools like NotebookLM existed, I spent hours reading and summarizing studies. Today, I build specialized notebooks for each project and use them to extract patterns and connections in minutes. These transformations are not limited to academics — any student or freelancer can apply them to their own work.</w:t>
      </w:r>
    </w:p>
    <w:p>
      <w:pPr>
        <w:spacing w:after="160"/>
        <w:jc w:val="left"/>
      </w:pPr>
      <w:r>
        <w:rPr>
          <w:sz w:val="22"/>
          <w:szCs w:val="22"/>
        </w:rPr>
        <w:t xml:space="preserve">## How to Read This Book</w:t>
      </w:r>
    </w:p>
    <w:p>
      <w:pPr>
        <w:spacing w:after="160"/>
        <w:jc w:val="left"/>
      </w:pPr>
      <w:r>
        <w:rPr>
          <w:sz w:val="22"/>
          <w:szCs w:val="22"/>
        </w:rPr>
        <w:t xml:space="preserve">Each chapter is designed to stand on its own, but the order is deliberate. The early chapters lay the foundation, the middle chapters integrate tools into a unified workflow, and the final chapters convert skills into a profession. Read progressively, apply immediately, and don't settle for reading alone. And Allah knows best.</w:t>
      </w:r>
    </w:p>
    <w:p>
      <w:r>
        <w:br w:type="page"/>
      </w:r>
    </w:p>
    <w:p>
      <w:pPr>
        <w:spacing w:after="360" w:before="600"/>
        <w:jc w:val="center"/>
      </w:pPr>
      <w:r>
        <w:rPr>
          <w:b/>
          <w:bCs/>
          <w:color w:val="1B3A5C"/>
          <w:sz w:val="36"/>
          <w:szCs w:val="36"/>
        </w:rPr>
        <w:t xml:space="preserve">Chapter 2: Advanced NotebookLM — Building a Knowledge Base That Never Forgets</w:t>
      </w:r>
    </w:p>
    <w:p>
      <w:pPr>
        <w:spacing w:after="160"/>
        <w:jc w:val="left"/>
      </w:pPr>
      <w:r>
        <w:rPr>
          <w:sz w:val="22"/>
          <w:szCs w:val="22"/>
        </w:rPr>
        <w:t xml:space="preserve">﴿وَمَا أُوتِيتُم مِّنَ الْعِلْمِ إِلَّا قَلِيلًا﴾ *"And you have been given but little knowledge."* — Surah Al-Isra: 85</w:t>
      </w:r>
    </w:p>
    <w:p>
      <w:pPr>
        <w:spacing w:after="160"/>
        <w:jc w:val="left"/>
      </w:pPr>
      <w:r>
        <w:rPr>
          <w:sz w:val="22"/>
          <w:szCs w:val="22"/>
        </w:rPr>
        <w:t xml:space="preserve">This verse reminds us that human knowledge is limited, and that the greatest gift we possess is humility before what we do not know. This epistemic humility is what makes a serious researcher: someone who knows their human memory is fragile, that forgetfulness is the enemy of knowledge, and that they need external systems to preserve what they have read and learned. Here NotebookLM steps in to become your second memory — a memory that does not forget.</w:t>
      </w:r>
    </w:p>
    <w:p>
      <w:pPr>
        <w:spacing w:after="160"/>
        <w:jc w:val="left"/>
      </w:pPr>
      <w:r>
        <w:rPr>
          <w:sz w:val="22"/>
          <w:szCs w:val="22"/>
        </w:rPr>
        <w:t xml:space="preserve">## A Quick Review of Week 2</w:t>
      </w:r>
    </w:p>
    <w:p>
      <w:pPr>
        <w:spacing w:after="160"/>
        <w:jc w:val="left"/>
      </w:pPr>
      <w:r>
        <w:rPr>
          <w:sz w:val="22"/>
          <w:szCs w:val="22"/>
        </w:rPr>
        <w:t xml:space="preserve">In Week 2 of LLM4Yemen, you learned the basics of NotebookLM: uploading sources, asking questions, extracting key points. Now we elevate that skill to professional level. NotebookLM is not just a question-and-answer tool — it is a complete system for building personal or professional knowledge bases that serve projects spanning months and years.</w:t>
      </w:r>
    </w:p>
    <w:p>
      <w:pPr>
        <w:spacing w:after="160"/>
        <w:jc w:val="left"/>
      </w:pPr>
      <w:r>
        <w:rPr>
          <w:sz w:val="22"/>
          <w:szCs w:val="22"/>
        </w:rPr>
        <w:t xml:space="preserve">## Importing Diverse Sources</w:t>
      </w:r>
    </w:p>
    <w:p>
      <w:pPr>
        <w:spacing w:after="160"/>
        <w:jc w:val="left"/>
      </w:pPr>
      <w:r>
        <w:rPr>
          <w:sz w:val="22"/>
          <w:szCs w:val="22"/>
        </w:rPr>
        <w:t xml:space="preserve">NotebookLM accepts multiple source types, each with an optimal use case. PDF files are the most common — use them for academic papers, e-books, official reports, and manuals. Web pages (URLs) work well for blog articles, news pieces, and reference sites. Google Docs files allow live syncing, so any edit you make to the document is reflected automatically in NotebookLM. YouTube links are a knowledge bombshell: NotebookLM transcribes the video into searchable text, letting you query a two-hour lecture as if it were a book.</w:t>
      </w:r>
    </w:p>
    <w:p>
      <w:pPr>
        <w:spacing w:after="160"/>
        <w:jc w:val="left"/>
      </w:pPr>
      <w:r>
        <w:rPr>
          <w:sz w:val="22"/>
          <w:szCs w:val="22"/>
        </w:rPr>
        <w:t xml:space="preserve">## A Professional Notebook Organization System</w:t>
      </w:r>
    </w:p>
    <w:p>
      <w:pPr>
        <w:spacing w:after="160"/>
        <w:jc w:val="left"/>
      </w:pPr>
      <w:r>
        <w:rPr>
          <w:sz w:val="22"/>
          <w:szCs w:val="22"/>
        </w:rPr>
        <w:t xml:space="preserve">The biggest mistake beginners make is dumping all sources into one giant notebook. This destroys NotebookLM's value because the tool becomes lost between contradictory contexts. The professional system is one notebook per project, or one per specialization. For example: "Gulf Freelance Market Analysis," "Yemen Public Health Research," "My Upcoming Book on AI." Each notebook holds ten to thirty focused sources. That range produces deep answers without dilution.</w:t>
      </w:r>
    </w:p>
    <w:p>
      <w:pPr>
        <w:spacing w:after="160"/>
        <w:jc w:val="left"/>
      </w:pPr>
      <w:r>
        <w:rPr>
          <w:sz w:val="22"/>
          <w:szCs w:val="22"/>
        </w:rPr>
        <w:t xml:space="preserve">## The Art of Questions That Surface the Buried</w:t>
      </w:r>
    </w:p>
    <w:p>
      <w:pPr>
        <w:spacing w:after="160"/>
        <w:jc w:val="left"/>
      </w:pPr>
      <w:r>
        <w:rPr>
          <w:sz w:val="22"/>
          <w:szCs w:val="22"/>
        </w:rPr>
        <w:t xml:space="preserve">Surface questions get surface answers. Ask NotebookLM "what is the main topic?" and you'll get a generic reply. Ask "what information is repeated across more than one source, and what is only mentioned in a single source?" and you'll get an intelligent analysis revealing consensus and disagreement among your sources. This kind of question surfaces the knowledge hidden between the lines — and it is what separates the professional researcher from the amateur.</w:t>
      </w:r>
    </w:p>
    <w:p>
      <w:pPr>
        <w:spacing w:after="160"/>
        <w:jc w:val="left"/>
      </w:pPr>
      <w:r>
        <w:rPr>
          <w:sz w:val="22"/>
          <w:szCs w:val="22"/>
        </w:rPr>
        <w:t xml:space="preserve">Strong questions professionals actually use: - What gaps do these sources leave? What is not addressed? - What implicit assumptions does each source build its argument on? - If I had to summarize this in five bullets for a CEO, what would I write? - What quantitative figures can I extract directly?</w:t>
      </w:r>
    </w:p>
    <w:p>
      <w:pPr>
        <w:spacing w:after="160"/>
        <w:jc w:val="left"/>
      </w:pPr>
      <w:r>
        <w:rPr>
          <w:sz w:val="22"/>
          <w:szCs w:val="22"/>
        </w:rPr>
        <w:t xml:space="preserve">## The Study Guide Feature</w:t>
      </w:r>
    </w:p>
    <w:p>
      <w:pPr>
        <w:spacing w:after="160"/>
        <w:jc w:val="left"/>
      </w:pPr>
      <w:r>
        <w:rPr>
          <w:sz w:val="22"/>
          <w:szCs w:val="22"/>
        </w:rPr>
        <w:t xml:space="preserve">One of NotebookLM's most powerful surprises is the Study Guide option. When activated, you receive a structured guide: review questions, definitions of terms, a timeline of events, learning objectives. This is enormously useful when preparing for a client meeting, drafting a lecture, or rapidly mastering a new field.</w:t>
      </w:r>
    </w:p>
    <w:p>
      <w:pPr>
        <w:spacing w:after="160"/>
        <w:jc w:val="left"/>
      </w:pPr>
      <w:r>
        <w:rPr>
          <w:sz w:val="22"/>
          <w:szCs w:val="22"/>
        </w:rPr>
        <w:t xml:space="preserve">## A Practical Example: A Full Research Notebook</w:t>
      </w:r>
    </w:p>
    <w:p>
      <w:pPr>
        <w:spacing w:after="160"/>
        <w:jc w:val="left"/>
      </w:pPr>
      <w:r>
        <w:rPr>
          <w:sz w:val="22"/>
          <w:szCs w:val="22"/>
        </w:rPr>
        <w:t xml:space="preserve">Imagine a client asks for a report on "the Arab developer freelance market in 2026." Steps for building the notebook: 1. Create a new notebook named after the project. 2. Upload ten diverse sources: Stack Overflow surveys, Upwork statistics, Forbes Middle East articles, freelance market research, interviews with successful freelancers. 3. Ask exploratory questions: what specializations are most in demand? What are average rates? What are the challenges? 4. Use Study Guide to extract key statistics. 5. Request a two-page executive summary from NotebookLM.</w:t>
      </w:r>
    </w:p>
    <w:p>
      <w:pPr>
        <w:spacing w:after="160"/>
        <w:jc w:val="left"/>
      </w:pPr>
      <w:r>
        <w:rPr>
          <w:sz w:val="22"/>
          <w:szCs w:val="22"/>
        </w:rPr>
        <w:t xml:space="preserve">## Common Mistakes</w:t>
      </w:r>
    </w:p>
    <w:p>
      <w:pPr>
        <w:spacing w:after="160"/>
        <w:jc w:val="left"/>
      </w:pPr>
      <w:r>
        <w:rPr>
          <w:sz w:val="22"/>
          <w:szCs w:val="22"/>
        </w:rPr>
        <w:t xml:space="preserve">Mistakes I see most often: using weak sources (personal blogs instead of official reports); mixing languages randomly; not updating sources over time; settling for the first answer without follow-up. Remember: NotebookLM's output is only as good as your input. Upload sources that are reliable, varied, and current.</w:t>
      </w:r>
    </w:p>
    <w:p>
      <w:pPr>
        <w:spacing w:after="160"/>
        <w:jc w:val="left"/>
      </w:pPr>
      <w:r>
        <w:rPr>
          <w:sz w:val="22"/>
          <w:szCs w:val="22"/>
        </w:rPr>
        <w:t xml:space="preserve">## An Additional Example: Tracking the Freelance Market</w:t>
      </w:r>
    </w:p>
    <w:p>
      <w:pPr>
        <w:spacing w:after="160"/>
        <w:jc w:val="left"/>
      </w:pPr>
      <w:r>
        <w:rPr>
          <w:sz w:val="22"/>
          <w:szCs w:val="22"/>
        </w:rPr>
        <w:t xml:space="preserve">I personally maintain a notebook called "Knowledge Economy Trends 2026" containing the latest Upwork and Freelancer reports along with LinkedIn Economic Graph studies. Each week I add a new source, and each month I ask NotebookLM to summarize what has changed. This notebook gives me an informational edge over any competitor in my field.</w:t>
      </w:r>
    </w:p>
    <w:p>
      <w:pPr>
        <w:spacing w:after="160"/>
        <w:jc w:val="left"/>
      </w:pPr>
      <w:r>
        <w:rPr>
          <w:sz w:val="22"/>
          <w:szCs w:val="22"/>
        </w:rPr>
        <w:t xml:space="preserve">## Conclusion</w:t>
      </w:r>
    </w:p>
    <w:p>
      <w:pPr>
        <w:spacing w:after="160"/>
        <w:jc w:val="left"/>
      </w:pPr>
      <w:r>
        <w:rPr>
          <w:sz w:val="22"/>
          <w:szCs w:val="22"/>
        </w:rPr>
        <w:t xml:space="preserve">NotebookLM is not a program you use once and discard — it is a knowledge infrastructure you build your career on. Every hour you invest in organizing your notebooks saves you ten hours later. Start today with a single notebook for a single project you're working on, and watch your thinking gradually shift from randomness to method. And Allah knows best.</w:t>
      </w:r>
    </w:p>
    <w:p>
      <w:r>
        <w:br w:type="page"/>
      </w:r>
    </w:p>
    <w:p>
      <w:pPr>
        <w:spacing w:after="360" w:before="600"/>
        <w:jc w:val="center"/>
      </w:pPr>
      <w:r>
        <w:rPr>
          <w:b/>
          <w:bCs/>
          <w:color w:val="1B3A5C"/>
          <w:sz w:val="36"/>
          <w:szCs w:val="36"/>
        </w:rPr>
        <w:t xml:space="preserve">Chapter 3: The Art of Smart Querying — Questions That Open Doors</w:t>
      </w:r>
    </w:p>
    <w:p>
      <w:pPr>
        <w:spacing w:after="160"/>
        <w:jc w:val="left"/>
      </w:pPr>
      <w:r>
        <w:rPr>
          <w:sz w:val="22"/>
          <w:szCs w:val="22"/>
        </w:rPr>
        <w:t xml:space="preserve">﴿فَاسْأَلُوا أَهْلَ الذِّكْرِ إِن كُنتُمْ لَا تَعْلَمُونَ﴾ *"Ask the people of knowledge if you do not know."* — Surah An-Nahl: 43</w:t>
      </w:r>
    </w:p>
    <w:p>
      <w:pPr>
        <w:spacing w:after="160"/>
        <w:jc w:val="left"/>
      </w:pPr>
      <w:r>
        <w:rPr>
          <w:sz w:val="22"/>
          <w:szCs w:val="22"/>
        </w:rPr>
        <w:t xml:space="preserve">In this verse lies deep wisdom: asking is not weakness, it is the scholar's path. Islam cultivates a culture of inquiry among its followers — seeking out those who know, refusing to settle for guesswork. In our era, the "people of knowledge" has expanded to include intelligent knowledge systems like NotebookLM and Claude. But the question you ask determines the answer you receive. This chapter teaches you the craft of smart querying.</w:t>
      </w:r>
    </w:p>
    <w:p>
      <w:pPr>
        <w:spacing w:after="160"/>
        <w:jc w:val="left"/>
      </w:pPr>
      <w:r>
        <w:rPr>
          <w:sz w:val="22"/>
          <w:szCs w:val="22"/>
        </w:rPr>
        <w:t xml:space="preserve">## Why Question Quality Determines Answer Quality</w:t>
      </w:r>
    </w:p>
    <w:p>
      <w:pPr>
        <w:spacing w:after="160"/>
        <w:jc w:val="left"/>
      </w:pPr>
      <w:r>
        <w:rPr>
          <w:sz w:val="22"/>
          <w:szCs w:val="22"/>
        </w:rPr>
        <w:t xml:space="preserve">AI behaves like an epistemic mirror: give it a shallow question, you get a shallow answer. Give it a deep, well-structured, precise question, and you get an answer deep enough to use directly. The gap between professional and amateur lies not in the tool, but in the question. The more precise your phrasing, the more value you extract from the model.</w:t>
      </w:r>
    </w:p>
    <w:p>
      <w:pPr>
        <w:spacing w:after="160"/>
        <w:jc w:val="left"/>
      </w:pPr>
      <w:r>
        <w:rPr>
          <w:sz w:val="22"/>
          <w:szCs w:val="22"/>
        </w:rPr>
        <w:t xml:space="preserve">## The Technique of Progressive Inquiry</w:t>
      </w:r>
    </w:p>
    <w:p>
      <w:pPr>
        <w:spacing w:after="160"/>
        <w:jc w:val="left"/>
      </w:pPr>
      <w:r>
        <w:rPr>
          <w:sz w:val="22"/>
          <w:szCs w:val="22"/>
        </w:rPr>
        <w:t xml:space="preserve">Professionals do not pose the final question right away. They begin with a general question, then narrow the focus progressively based on each answer. Suppose you want to analyze the e-learning market in Saudi Arabia. Don't ask immediately, "What is the market size and projection for the next five years?" Instead, escalate:</w:t>
      </w:r>
    </w:p>
    <w:p>
      <w:pPr>
        <w:spacing w:after="160"/>
        <w:jc w:val="left"/>
      </w:pPr>
      <w:r>
        <w:rPr>
          <w:sz w:val="22"/>
          <w:szCs w:val="22"/>
        </w:rPr>
        <w:t xml:space="preserve">1. What are the main components of Saudi Arabia's e-learning market? 2. Who are the biggest players in each component? 3. What statistics are available on this market's growth over the past three years? 4. What factors drive growth and what factors restrain it? 5. Based on the above, what is the forecast for the next five years?</w:t>
      </w:r>
    </w:p>
    <w:p>
      <w:pPr>
        <w:spacing w:after="160"/>
        <w:jc w:val="left"/>
      </w:pPr>
      <w:r>
        <w:rPr>
          <w:sz w:val="22"/>
          <w:szCs w:val="22"/>
        </w:rPr>
        <w:t xml:space="preserve">This progression builds context for the model and allows it to give you answers that build on each other — exactly the way a serious human researcher works.</w:t>
      </w:r>
    </w:p>
    <w:p>
      <w:pPr>
        <w:spacing w:after="160"/>
        <w:jc w:val="left"/>
      </w:pPr>
      <w:r>
        <w:rPr>
          <w:sz w:val="22"/>
          <w:szCs w:val="22"/>
        </w:rPr>
        <w:t xml:space="preserve">## Analytical vs. Descriptive Questions</w:t>
      </w:r>
    </w:p>
    <w:p>
      <w:pPr>
        <w:spacing w:after="160"/>
        <w:jc w:val="left"/>
      </w:pPr>
      <w:r>
        <w:rPr>
          <w:sz w:val="22"/>
          <w:szCs w:val="22"/>
        </w:rPr>
        <w:t xml:space="preserve">A descriptive question asks for a depiction of reality: "What does the author say?" An analytical question asks for an understanding of relationships and patterns: "How does what the author says relate to theory X? What are the implicit assumptions? What are the strengths and weaknesses of the argument?" Descriptive questions are fine for starting out, but professional clients pay for analysis, not description. Train yourself to move from describing to analyzing in every interaction.</w:t>
      </w:r>
    </w:p>
    <w:p>
      <w:pPr>
        <w:spacing w:after="160"/>
        <w:jc w:val="left"/>
      </w:pPr>
      <w:r>
        <w:rPr>
          <w:sz w:val="22"/>
          <w:szCs w:val="22"/>
        </w:rPr>
        <w:t xml:space="preserve">## Using Context to Steer NotebookLM</w:t>
      </w:r>
    </w:p>
    <w:p>
      <w:pPr>
        <w:spacing w:after="160"/>
        <w:jc w:val="left"/>
      </w:pPr>
      <w:r>
        <w:rPr>
          <w:sz w:val="22"/>
          <w:szCs w:val="22"/>
        </w:rPr>
        <w:t xml:space="preserve">NotebookLM benefits enormously from the context you add to your question. Instead of "summarize this," write: "I am preparing a report for an investor who cares about numbers and indicators. Summarize these sources focusing on statistics and quantitative trends, ignoring general descriptive material." That instruction brings the answer far closer to what you actually need.</w:t>
      </w:r>
    </w:p>
    <w:p>
      <w:pPr>
        <w:spacing w:after="160"/>
        <w:jc w:val="left"/>
      </w:pPr>
      <w:r>
        <w:rPr>
          <w:sz w:val="22"/>
          <w:szCs w:val="22"/>
        </w:rPr>
        <w:t xml:space="preserve">## The "Ask Me What I Don't Know to Ask" Technique</w:t>
      </w:r>
    </w:p>
    <w:p>
      <w:pPr>
        <w:spacing w:after="160"/>
        <w:jc w:val="left"/>
      </w:pPr>
      <w:r>
        <w:rPr>
          <w:sz w:val="22"/>
          <w:szCs w:val="22"/>
        </w:rPr>
        <w:t xml:space="preserve">One of the most powerful techniques I've discovered: after uploading sources, ask NotebookLM to generate the questions you should be asking. Write: "Based on these sources, what are the ten most important questions I should ask to extract their best material?" Then pick the most useful and ask them. This breaks the limits of your own thinking and opens angles that would not have occurred to you.</w:t>
      </w:r>
    </w:p>
    <w:p>
      <w:pPr>
        <w:spacing w:after="160"/>
        <w:jc w:val="left"/>
      </w:pPr>
      <w:r>
        <w:rPr>
          <w:sz w:val="22"/>
          <w:szCs w:val="22"/>
        </w:rPr>
        <w:t xml:space="preserve">## Ten Ready-Made Question Templates</w:t>
      </w:r>
    </w:p>
    <w:p>
      <w:pPr>
        <w:spacing w:after="160"/>
        <w:jc w:val="left"/>
      </w:pPr>
      <w:r>
        <w:rPr>
          <w:sz w:val="22"/>
          <w:szCs w:val="22"/>
        </w:rPr>
        <w:t xml:space="preserve">1. What are the five key points in these sources, ranked by importance? 2. What knowledge gaps do these sources leave? 3. If I had to summarize this for a non-specialist audience, where would I begin? 4. What quantitative statistics can I extract directly? 5. What are the most powerful quotes I could cite in a report? 6. What implicit assumptions underlie each source's argument? 7. Where do the sources contradict each other? And why? 8. Which pieces of information require verification from additional sources? 9. If I were a critic of these sources, what weaknesses would I attack? 10. How do these findings connect to Arab regional realities specifically?</w:t>
      </w:r>
    </w:p>
    <w:p>
      <w:pPr>
        <w:spacing w:after="160"/>
        <w:jc w:val="left"/>
      </w:pPr>
      <w:r>
        <w:rPr>
          <w:sz w:val="22"/>
          <w:szCs w:val="22"/>
        </w:rPr>
        <w:t xml:space="preserve">## A Practical Exercise: Analyzing an Economic Report</w:t>
      </w:r>
    </w:p>
    <w:p>
      <w:pPr>
        <w:spacing w:after="160"/>
        <w:jc w:val="left"/>
      </w:pPr>
      <w:r>
        <w:rPr>
          <w:sz w:val="22"/>
          <w:szCs w:val="22"/>
        </w:rPr>
        <w:t xml:space="preserve">Pick an accessible economic report (such as an IMF country report on your region). Upload it to NotebookLM, then apply progressive inquiry: begin with a general question on the report's components, then ask for key statistics, then for recommendations, then for critical analysis, and finally request an executive summary. Spend forty-five minutes on this exercise — you will be surprised how much information you can extract so quickly.</w:t>
      </w:r>
    </w:p>
    <w:p>
      <w:pPr>
        <w:spacing w:after="160"/>
        <w:jc w:val="left"/>
      </w:pPr>
      <w:r>
        <w:rPr>
          <w:sz w:val="22"/>
          <w:szCs w:val="22"/>
        </w:rPr>
        <w:t xml:space="preserve">## The Islamic Lens: Reflection as a Method</w:t>
      </w:r>
    </w:p>
    <w:p>
      <w:pPr>
        <w:spacing w:after="160"/>
        <w:jc w:val="left"/>
      </w:pPr>
      <w:r>
        <w:rPr>
          <w:sz w:val="22"/>
          <w:szCs w:val="22"/>
        </w:rPr>
        <w:t xml:space="preserve">﴿أَفَلَا يَتَدَبَّرُونَ﴾ — the Quran's repeated call to *tadabbur* (reflection) is not mere reading. It is questioning, revisiting, and returning to the text. This is the spirit of smart querying: returning to knowledge again and again, asking new questions of it, extracting new meanings. The Islamic scholarly tradition was built on dialogue and inquiry, and you are now practicing a modern extension of that heritage. And Allah knows best.</w:t>
      </w:r>
    </w:p>
    <w:p>
      <w:r>
        <w:br w:type="page"/>
      </w:r>
    </w:p>
    <w:p>
      <w:pPr>
        <w:spacing w:after="360" w:before="600"/>
        <w:jc w:val="center"/>
      </w:pPr>
      <w:r>
        <w:rPr>
          <w:b/>
          <w:bCs/>
          <w:color w:val="1B3A5C"/>
          <w:sz w:val="36"/>
          <w:szCs w:val="36"/>
        </w:rPr>
        <w:t xml:space="preserve">Chapter 4: Claude as a Research Partner — Beyond Simple Questions</w:t>
      </w:r>
    </w:p>
    <w:p>
      <w:pPr>
        <w:spacing w:after="160"/>
        <w:jc w:val="left"/>
      </w:pPr>
      <w:r>
        <w:rPr>
          <w:sz w:val="22"/>
          <w:szCs w:val="22"/>
        </w:rPr>
        <w:t xml:space="preserve">﴿وَشَاوِرْهُمْ فِي الْأَمْرِ﴾ *"And consult them in the matter."* — Surah Aal-Imran: 159</w:t>
      </w:r>
    </w:p>
    <w:p>
      <w:pPr>
        <w:spacing w:after="160"/>
        <w:jc w:val="left"/>
      </w:pPr>
      <w:r>
        <w:rPr>
          <w:sz w:val="22"/>
          <w:szCs w:val="22"/>
        </w:rPr>
        <w:t xml:space="preserve">Allah commanded His Prophet ﷺ to consult his companions, even though the Prophet was supported by divine revelation. The lesson is profound: consultation is valuable in itself, even for one who already holds knowledge. Today, AI systems like Claude have become consultative partners available to anyone who knows how to engage them well. But "how to consult Claude" is a skill that requires learning. This chapter takes you from ordinary user to a knowledge partner who extracts the maximum value from the tool.</w:t>
      </w:r>
    </w:p>
    <w:p>
      <w:pPr>
        <w:spacing w:after="160"/>
        <w:jc w:val="left"/>
      </w:pPr>
      <w:r>
        <w:rPr>
          <w:sz w:val="22"/>
          <w:szCs w:val="22"/>
        </w:rPr>
        <w:t xml:space="preserve">## The Difference Between Claude and NotebookLM</w:t>
      </w:r>
    </w:p>
    <w:p>
      <w:pPr>
        <w:spacing w:after="160"/>
        <w:jc w:val="left"/>
      </w:pPr>
      <w:r>
        <w:rPr>
          <w:sz w:val="22"/>
          <w:szCs w:val="22"/>
        </w:rPr>
        <w:t xml:space="preserve">Many beginners conflate the two and end up using the wrong one for the wrong task. The distinction is essential. NotebookLM specializes in working with sources you upload — its answers are grounded only in what you give it. Claude is a general-purpose language model that knows a vast amount of public knowledge from before its training cutoff, excels at analysis, writing, and inference, but cannot access fresh external sources by default.</w:t>
      </w:r>
    </w:p>
    <w:p>
      <w:pPr>
        <w:spacing w:after="160"/>
        <w:jc w:val="left"/>
      </w:pPr>
      <w:r>
        <w:rPr>
          <w:sz w:val="22"/>
          <w:szCs w:val="22"/>
        </w:rPr>
        <w:t xml:space="preserve">The practical rule: use NotebookLM to research within specific sources (papers, reports, books you've uploaded). Use Claude for analysis, writing, paraphrasing, general summarization, idea generation, and problem solving. The two tools do not compete — they complement each other.</w:t>
      </w:r>
    </w:p>
    <w:p>
      <w:pPr>
        <w:spacing w:after="160"/>
        <w:jc w:val="left"/>
      </w:pPr>
      <w:r>
        <w:rPr>
          <w:sz w:val="22"/>
          <w:szCs w:val="22"/>
        </w:rPr>
        <w:t xml:space="preserve">## Building a Multi-Turn Research Conversation</w:t>
      </w:r>
    </w:p>
    <w:p>
      <w:pPr>
        <w:spacing w:after="160"/>
        <w:jc w:val="left"/>
      </w:pPr>
      <w:r>
        <w:rPr>
          <w:sz w:val="22"/>
          <w:szCs w:val="22"/>
        </w:rPr>
        <w:t xml:space="preserve">What distinguishes Claude most is that it retains the entire conversational context. You can sustain a research dialogue for hours, feeding it new information at every turn, and it uses all of it together. The common error: forgetting context and starting every question from scratch. The professional method is to begin the conversation by defining the topic, the goal, and the audience, then escalate the questions, then ask for a final output that integrates everything that came before.</w:t>
      </w:r>
    </w:p>
    <w:p>
      <w:pPr>
        <w:spacing w:after="160"/>
        <w:jc w:val="left"/>
      </w:pPr>
      <w:r>
        <w:rPr>
          <w:sz w:val="22"/>
          <w:szCs w:val="22"/>
        </w:rPr>
        <w:t xml:space="preserve">For example: "I am preparing a report for a development organization working in Yemen. The target audience is European donors interested in numbers and impact. Over the next few turns I will ask questions to build the report's content. Begin by asking me what foundational information you need before we start." This framing converts Claude from a mere responder into a planning partner.</w:t>
      </w:r>
    </w:p>
    <w:p>
      <w:pPr>
        <w:spacing w:after="160"/>
        <w:jc w:val="left"/>
      </w:pPr>
      <w:r>
        <w:rPr>
          <w:sz w:val="22"/>
          <w:szCs w:val="22"/>
        </w:rPr>
        <w:t xml:space="preserve">## The "Ask for Verification" Technique</w:t>
      </w:r>
    </w:p>
    <w:p>
      <w:pPr>
        <w:spacing w:after="160"/>
        <w:jc w:val="left"/>
      </w:pPr>
      <w:r>
        <w:rPr>
          <w:sz w:val="22"/>
          <w:szCs w:val="22"/>
        </w:rPr>
        <w:t xml:space="preserve">One of the most important habits to build: never accept Claude's answer without asking it to mark its zones of certainty and uncertainty. Add at the end of any important question: "Identify clearly what you are confident about, what might be wrong, and what I should verify from external sources." This caution protects you from publishing erroneous information in client reports. Language models, despite their power, can make mistakes (called "hallucinations"). The professional uses the tool while remaining aware of its limits.</w:t>
      </w:r>
    </w:p>
    <w:p>
      <w:pPr>
        <w:spacing w:after="160"/>
        <w:jc w:val="left"/>
      </w:pPr>
      <w:r>
        <w:rPr>
          <w:sz w:val="22"/>
          <w:szCs w:val="22"/>
        </w:rPr>
        <w:t xml:space="preserve">## Using Claude for Intelligent Rephrasing</w:t>
      </w:r>
    </w:p>
    <w:p>
      <w:pPr>
        <w:spacing w:after="160"/>
        <w:jc w:val="left"/>
      </w:pPr>
      <w:r>
        <w:rPr>
          <w:sz w:val="22"/>
          <w:szCs w:val="22"/>
        </w:rPr>
        <w:t xml:space="preserve">One of Claude's most powerful uses: transforming content between audiences and channels. You write a complex technical report, then ask Claude to "convert this into a one-page executive summary for a non-technical manager," or "rewrite it as a compelling LinkedIn post," or "turn it into a short video script." This repackaging capability distinguishes today's knowledge worker from those of past decades.</w:t>
      </w:r>
    </w:p>
    <w:p>
      <w:pPr>
        <w:spacing w:after="160"/>
        <w:jc w:val="left"/>
      </w:pPr>
      <w:r>
        <w:rPr>
          <w:sz w:val="22"/>
          <w:szCs w:val="22"/>
        </w:rPr>
        <w:t xml:space="preserve">## Integrating NotebookLM and Claude Into One Workflow</w:t>
      </w:r>
    </w:p>
    <w:p>
      <w:pPr>
        <w:spacing w:after="160"/>
        <w:jc w:val="left"/>
      </w:pPr>
      <w:r>
        <w:rPr>
          <w:sz w:val="22"/>
          <w:szCs w:val="22"/>
        </w:rPr>
        <w:t xml:space="preserve">The most powerful way to use both tools together follows this flow: 1. Upload sources to NotebookLM. 2. Extract summaries, statistics, and quotes from it. 3. Move the outputs into Claude. 4. Ask Claude to analyze, restructure, and write a report from them. 5. Return to NotebookLM to verify specific points if needed.</w:t>
      </w:r>
    </w:p>
    <w:p>
      <w:pPr>
        <w:spacing w:after="160"/>
        <w:jc w:val="left"/>
      </w:pPr>
      <w:r>
        <w:rPr>
          <w:sz w:val="22"/>
          <w:szCs w:val="22"/>
        </w:rPr>
        <w:t xml:space="preserve">This flow exploits the strengths of both: source accuracy in NotebookLM, and analytical-writing intelligence in Claude.</w:t>
      </w:r>
    </w:p>
    <w:p>
      <w:pPr>
        <w:spacing w:after="160"/>
        <w:jc w:val="left"/>
      </w:pPr>
      <w:r>
        <w:rPr>
          <w:sz w:val="22"/>
          <w:szCs w:val="22"/>
        </w:rPr>
        <w:t xml:space="preserve">## Practical Example: A Research Brief in 45 Minutes</w:t>
      </w:r>
    </w:p>
    <w:p>
      <w:pPr>
        <w:spacing w:after="160"/>
        <w:jc w:val="left"/>
      </w:pPr>
      <w:r>
        <w:rPr>
          <w:sz w:val="22"/>
          <w:szCs w:val="22"/>
        </w:rPr>
        <w:t xml:space="preserve">Suppose a client asks for a brief on "AI trends in Arab education." Steps: - Minutes 1–15: Gather five reliable sources and upload them to a NotebookLM notebook. - Minutes 15–25: Extract key points and statistics from NotebookLM. - Minutes 25–40: Move the outputs into Claude and ask for an executive summary with professional structure. - Minutes 40–45: Final review, verification of key statistics, client delivery.</w:t>
      </w:r>
    </w:p>
    <w:p>
      <w:pPr>
        <w:spacing w:after="160"/>
        <w:jc w:val="left"/>
      </w:pPr>
      <w:r>
        <w:rPr>
          <w:sz w:val="22"/>
          <w:szCs w:val="22"/>
        </w:rPr>
        <w:t xml:space="preserve">Forty minutes instead of two full days. This is the difference made by a knowledge worker armed with AI.</w:t>
      </w:r>
    </w:p>
    <w:p>
      <w:pPr>
        <w:spacing w:after="160"/>
        <w:jc w:val="left"/>
      </w:pPr>
      <w:r>
        <w:rPr>
          <w:sz w:val="22"/>
          <w:szCs w:val="22"/>
        </w:rPr>
        <w:t xml:space="preserve">## Claude's Limits</w:t>
      </w:r>
    </w:p>
    <w:p>
      <w:pPr>
        <w:spacing w:after="160"/>
        <w:jc w:val="left"/>
      </w:pPr>
      <w:r>
        <w:rPr>
          <w:sz w:val="22"/>
          <w:szCs w:val="22"/>
        </w:rPr>
        <w:t xml:space="preserve">Claude is powerful but not infallible. It does not know events after its training cutoff. It may confuse names and dates. It is not always strong with specialized Arabic terminology. The solution: use it for structure and phrasing, but always verify numbers and names from external sources. Never deliver a client report containing statistics you have not personally verified.</w:t>
      </w:r>
    </w:p>
    <w:p>
      <w:pPr>
        <w:spacing w:after="160"/>
        <w:jc w:val="left"/>
      </w:pPr>
      <w:r>
        <w:rPr>
          <w:sz w:val="22"/>
          <w:szCs w:val="22"/>
        </w:rPr>
        <w:t xml:space="preserve">## Conclusion</w:t>
      </w:r>
    </w:p>
    <w:p>
      <w:pPr>
        <w:spacing w:after="160"/>
        <w:jc w:val="left"/>
      </w:pPr>
      <w:r>
        <w:rPr>
          <w:sz w:val="22"/>
          <w:szCs w:val="22"/>
        </w:rPr>
        <w:t xml:space="preserve">Claude is a powerful knowledge partner when used well. Treat it like an expert colleague you consult, not a naïve search engine. Build conversational context, request verification, integrate it with NotebookLM, and you will find your productivity multiplying tenfold. And Allah knows best.</w:t>
      </w:r>
    </w:p>
    <w:p>
      <w:r>
        <w:br w:type="page"/>
      </w:r>
    </w:p>
    <w:p>
      <w:pPr>
        <w:spacing w:after="360" w:before="600"/>
        <w:jc w:val="center"/>
      </w:pPr>
      <w:r>
        <w:rPr>
          <w:b/>
          <w:bCs/>
          <w:color w:val="1B3A5C"/>
          <w:sz w:val="36"/>
          <w:szCs w:val="36"/>
        </w:rPr>
        <w:t xml:space="preserve">Chapter 5: Perplexity and Deep Research on the Live Web</w:t>
      </w:r>
    </w:p>
    <w:p>
      <w:pPr>
        <w:spacing w:after="160"/>
        <w:jc w:val="left"/>
      </w:pPr>
      <w:r>
        <w:rPr>
          <w:sz w:val="22"/>
          <w:szCs w:val="22"/>
        </w:rPr>
        <w:t xml:space="preserve">﴿وَقُل رَّبِّ زِدْنِي عِلْمًا﴾ *"And say: My Lord, increase me in knowledge."* — Surah Taha: 114</w:t>
      </w:r>
    </w:p>
    <w:p>
      <w:pPr>
        <w:spacing w:after="160"/>
        <w:jc w:val="left"/>
      </w:pPr>
      <w:r>
        <w:rPr>
          <w:sz w:val="22"/>
          <w:szCs w:val="22"/>
        </w:rPr>
        <w:t xml:space="preserve">A Quranic prayer unmatched anywhere else in the Quran in its request for *more* of something. Allah did not command His Prophet to ask for more wealth, power, or status — but for more knowledge. This reflects the unique standing of knowledge in Islam. Today, we have tools that grant us access to modern human knowledge at speeds our grandfathers could not have dreamed of. Perplexity is one of these revolutionary tools, opening up the live web to extract knowledge in seconds.</w:t>
      </w:r>
    </w:p>
    <w:p>
      <w:pPr>
        <w:spacing w:after="160"/>
        <w:jc w:val="left"/>
      </w:pPr>
      <w:r>
        <w:rPr>
          <w:sz w:val="22"/>
          <w:szCs w:val="22"/>
        </w:rPr>
        <w:t xml:space="preserve">## What Is Perplexity?</w:t>
      </w:r>
    </w:p>
    <w:p>
      <w:pPr>
        <w:spacing w:after="160"/>
        <w:jc w:val="left"/>
      </w:pPr>
      <w:r>
        <w:rPr>
          <w:sz w:val="22"/>
          <w:szCs w:val="22"/>
        </w:rPr>
        <w:t xml:space="preserve">Perplexity is an intelligent search engine that uses large language models to answer your questions through live web research. The distinction from Google is clear: Google gives you a list of links to read; Perplexity reads the links on your behalf and delivers a composed answer with sources. The distinction from Claude is also clear: Claude cannot access the internet by default; Perplexity is built specifically for live research.</w:t>
      </w:r>
    </w:p>
    <w:p>
      <w:pPr>
        <w:spacing w:after="160"/>
        <w:jc w:val="left"/>
      </w:pPr>
      <w:r>
        <w:rPr>
          <w:sz w:val="22"/>
          <w:szCs w:val="22"/>
        </w:rPr>
        <w:t xml:space="preserve">Imagine you have a professional research assistant who takes your question, reads dozens of pages in seconds, then returns with a structured answer with a citation for every claim. That is Perplexity.</w:t>
      </w:r>
    </w:p>
    <w:p>
      <w:pPr>
        <w:spacing w:after="160"/>
        <w:jc w:val="left"/>
      </w:pPr>
      <w:r>
        <w:rPr>
          <w:sz w:val="22"/>
          <w:szCs w:val="22"/>
        </w:rPr>
        <w:t xml:space="preserve">## Citation-First Research</w:t>
      </w:r>
    </w:p>
    <w:p>
      <w:pPr>
        <w:spacing w:after="160"/>
        <w:jc w:val="left"/>
      </w:pPr>
      <w:r>
        <w:rPr>
          <w:sz w:val="22"/>
          <w:szCs w:val="22"/>
        </w:rPr>
        <w:t xml:space="preserve">The biggest feature of Perplexity is referential transparency. Every sentence in its answer is tagged with a citation that points to the original source. This feature is essential for professional work: you cannot deliver a client report without references, and Perplexity builds them for you automatically. But caution remains important — verify the sources yourself, because the source might be a weak personal blog. Do not pass along a citation without evaluating it first.</w:t>
      </w:r>
    </w:p>
    <w:p>
      <w:pPr>
        <w:spacing w:after="160"/>
        <w:jc w:val="left"/>
      </w:pPr>
      <w:r>
        <w:rPr>
          <w:sz w:val="22"/>
          <w:szCs w:val="22"/>
        </w:rPr>
        <w:t xml:space="preserve">## Free vs. Paid Plan</w:t>
      </w:r>
    </w:p>
    <w:p>
      <w:pPr>
        <w:spacing w:after="160"/>
        <w:jc w:val="left"/>
      </w:pPr>
      <w:r>
        <w:rPr>
          <w:sz w:val="22"/>
          <w:szCs w:val="22"/>
        </w:rPr>
        <w:t xml:space="preserve">Many students ask me whether they need the paid plan. The answer: the free plan is sufficient to start and for daily use. The paid plan (Pro) unlocks additional features: deeper research, access to advanced models, unlimited searches. The rule is simple — start free, and once your first paying client arrives, use part of that income to upgrade.</w:t>
      </w:r>
    </w:p>
    <w:p>
      <w:pPr>
        <w:spacing w:after="160"/>
        <w:jc w:val="left"/>
      </w:pPr>
      <w:r>
        <w:rPr>
          <w:sz w:val="22"/>
          <w:szCs w:val="22"/>
        </w:rPr>
        <w:t xml:space="preserve">## Perplexity Spaces for Long-Term Projects</w:t>
      </w:r>
    </w:p>
    <w:p>
      <w:pPr>
        <w:spacing w:after="160"/>
        <w:jc w:val="left"/>
      </w:pPr>
      <w:r>
        <w:rPr>
          <w:sz w:val="22"/>
          <w:szCs w:val="22"/>
        </w:rPr>
        <w:t xml:space="preserve">Spaces is a powerful feature that lets you build a dedicated "research space" around a single topic. You can give the space custom instructions ("focus on Arabic sources," "give me answers in table format") and save your related searches inside it. This is invaluable when working on long-term projects or specializing in a specific field. I maintain a Space called "Arabic Healthtech Trends" that helps me track the health technology sector across the region.</w:t>
      </w:r>
    </w:p>
    <w:p>
      <w:pPr>
        <w:spacing w:after="160"/>
        <w:jc w:val="left"/>
      </w:pPr>
      <w:r>
        <w:rPr>
          <w:sz w:val="22"/>
          <w:szCs w:val="22"/>
        </w:rPr>
        <w:t xml:space="preserve">## The Triple Flow: Perplexity + NotebookLM + Claude</w:t>
      </w:r>
    </w:p>
    <w:p>
      <w:pPr>
        <w:spacing w:after="160"/>
        <w:jc w:val="left"/>
      </w:pPr>
      <w:r>
        <w:rPr>
          <w:sz w:val="22"/>
          <w:szCs w:val="22"/>
        </w:rPr>
        <w:t xml:space="preserve">The most powerful workflow I've discovered in my own work: - **Perplexity** for live research on the latest information, statistics, and trends. - **NotebookLM** to organize the deeper sources you found and extract cross-source insights. - **Claude** to transform everything into a polished final document.</w:t>
      </w:r>
    </w:p>
    <w:p>
      <w:pPr>
        <w:spacing w:after="160"/>
        <w:jc w:val="left"/>
      </w:pPr>
      <w:r>
        <w:rPr>
          <w:sz w:val="22"/>
          <w:szCs w:val="22"/>
        </w:rPr>
        <w:t xml:space="preserve">Applied example: search Perplexity for "latest 2026 freelance market statistics in Saudi Arabia," save the sources you find, upload them to a NotebookLM notebook, extract deep analysis, then move to Claude to write the final report. This flow carries you from a vague question to a professional report in under an hour.</w:t>
      </w:r>
    </w:p>
    <w:p>
      <w:pPr>
        <w:spacing w:after="160"/>
        <w:jc w:val="left"/>
      </w:pPr>
      <w:r>
        <w:rPr>
          <w:sz w:val="22"/>
          <w:szCs w:val="22"/>
        </w:rPr>
        <w:t xml:space="preserve">## Example: A Twenty-Minute Search</w:t>
      </w:r>
    </w:p>
    <w:p>
      <w:pPr>
        <w:spacing w:after="160"/>
        <w:jc w:val="left"/>
      </w:pPr>
      <w:r>
        <w:rPr>
          <w:sz w:val="22"/>
          <w:szCs w:val="22"/>
        </w:rPr>
        <w:t xml:space="preserve">Imagine a client asks: what are the most in-demand remote work skills in the UAE, Saudi Arabia, and Kuwait in 2026?</w:t>
      </w:r>
    </w:p>
    <w:p>
      <w:pPr>
        <w:spacing w:after="160"/>
        <w:jc w:val="left"/>
      </w:pPr>
      <w:r>
        <w:rPr>
          <w:sz w:val="22"/>
          <w:szCs w:val="22"/>
        </w:rPr>
        <w:t xml:space="preserve">1. Open Perplexity and ask the question directly. 2. You'll get an initial answer with citations — spend five minutes reading. 3. Ask follow-up questions: "focus on the tech sector," "what are average salaries?", "which companies hire most remotely?" 4. Collect important sources into a document. 5. Turn them into a structured summary with Claude's help.</w:t>
      </w:r>
    </w:p>
    <w:p>
      <w:pPr>
        <w:spacing w:after="160"/>
        <w:jc w:val="left"/>
      </w:pPr>
      <w:r>
        <w:rPr>
          <w:sz w:val="22"/>
          <w:szCs w:val="22"/>
        </w:rPr>
        <w:t xml:space="preserve">Twenty minutes, and you have a preliminary report worth handing to a client.</w:t>
      </w:r>
    </w:p>
    <w:p>
      <w:pPr>
        <w:spacing w:after="160"/>
        <w:jc w:val="left"/>
      </w:pPr>
      <w:r>
        <w:rPr>
          <w:sz w:val="22"/>
          <w:szCs w:val="22"/>
        </w:rPr>
        <w:t xml:space="preserve">## Verifying Information</w:t>
      </w:r>
    </w:p>
    <w:p>
      <w:pPr>
        <w:spacing w:after="160"/>
        <w:jc w:val="left"/>
      </w:pPr>
      <w:r>
        <w:rPr>
          <w:sz w:val="22"/>
          <w:szCs w:val="22"/>
        </w:rPr>
        <w:t xml:space="preserve">Perplexity is powerful but not infallible. It may pick up unreliable sources, mix information, attribute a quote to the wrong person. The golden rule: do not publish a fact from Perplexity in a paid report without verifying it through a second independent source. For statistics specifically, always go to the original source (a ministry, an international organization, an official report).</w:t>
      </w:r>
    </w:p>
    <w:p>
      <w:pPr>
        <w:spacing w:after="160"/>
        <w:jc w:val="left"/>
      </w:pPr>
      <w:r>
        <w:rPr>
          <w:sz w:val="22"/>
          <w:szCs w:val="22"/>
        </w:rPr>
        <w:t xml:space="preserve">## Additional Research Tools Worth Knowing</w:t>
      </w:r>
    </w:p>
    <w:p>
      <w:pPr>
        <w:spacing w:after="160"/>
        <w:jc w:val="left"/>
      </w:pPr>
      <w:r>
        <w:rPr>
          <w:sz w:val="22"/>
          <w:szCs w:val="22"/>
        </w:rPr>
        <w:t xml:space="preserve">- **Consensus**: specializes in peer-reviewed academic research. Useful for academic work. - **Elicit**: helps with literature reviews for academic topics. - **You.com**: an alternative to Perplexity with visual search features. - **ChatGPT Search**: a newer feature in ChatGPT for live web search.</w:t>
      </w:r>
    </w:p>
    <w:p>
      <w:pPr>
        <w:spacing w:after="160"/>
        <w:jc w:val="left"/>
      </w:pPr>
      <w:r>
        <w:rPr>
          <w:sz w:val="22"/>
          <w:szCs w:val="22"/>
        </w:rPr>
        <w:t xml:space="preserve">Each tool has its strengths. Start with Perplexity as your main tool and add others as needed.</w:t>
      </w:r>
    </w:p>
    <w:p>
      <w:pPr>
        <w:spacing w:after="160"/>
        <w:jc w:val="left"/>
      </w:pPr>
      <w:r>
        <w:rPr>
          <w:sz w:val="22"/>
          <w:szCs w:val="22"/>
        </w:rPr>
        <w:t xml:space="preserve">## Conclusion</w:t>
      </w:r>
    </w:p>
    <w:p>
      <w:pPr>
        <w:spacing w:after="160"/>
        <w:jc w:val="left"/>
      </w:pPr>
      <w:r>
        <w:rPr>
          <w:sz w:val="22"/>
          <w:szCs w:val="22"/>
        </w:rPr>
        <w:t xml:space="preserve">Perplexity solved a major problem facing the knowledge worker: how do I reach the latest information quickly and with references? Make it a daily tool, learn to ask progressive questions, and always verify sources. And Allah knows best.</w:t>
      </w:r>
    </w:p>
    <w:p>
      <w:r>
        <w:br w:type="page"/>
      </w:r>
    </w:p>
    <w:p>
      <w:pPr>
        <w:spacing w:after="360" w:before="600"/>
        <w:jc w:val="center"/>
      </w:pPr>
      <w:r>
        <w:rPr>
          <w:b/>
          <w:bCs/>
          <w:color w:val="1B3A5C"/>
          <w:sz w:val="36"/>
          <w:szCs w:val="36"/>
        </w:rPr>
        <w:t xml:space="preserve">Chapter 6: Personal Knowledge Management — Your Second Digital Brain</w:t>
      </w:r>
    </w:p>
    <w:p>
      <w:pPr>
        <w:spacing w:after="160"/>
        <w:jc w:val="left"/>
      </w:pPr>
      <w:r>
        <w:rPr>
          <w:sz w:val="22"/>
          <w:szCs w:val="22"/>
        </w:rPr>
        <w:t xml:space="preserve">﴿الَّذِينَ يَسْتَمِعُونَ الْقَوْلَ فَيَتَّبِعُونَ أَحْسَنَهُ﴾ *"Those who listen to speech and follow the best of it."* — Surah Az-Zumar: 18</w:t>
      </w:r>
    </w:p>
    <w:p>
      <w:pPr>
        <w:spacing w:after="160"/>
        <w:jc w:val="left"/>
      </w:pPr>
      <w:r>
        <w:rPr>
          <w:sz w:val="22"/>
          <w:szCs w:val="22"/>
        </w:rPr>
        <w:t xml:space="preserve">Allah described the conscientious believers with a beautiful trait: they listen widely, then choose the best. This is precisely the essence of knowledge management: there is no value in someone who consumes vast amounts of information without organization, nor in someone who collects but never extracts. The value belongs to the one who listens, selects, and builds a system that serves them over time. Today, it is in your power to build a "second digital brain" that stores what you've learned and surfaces it when you need it.</w:t>
      </w:r>
    </w:p>
    <w:p>
      <w:pPr>
        <w:spacing w:after="160"/>
        <w:jc w:val="left"/>
      </w:pPr>
      <w:r>
        <w:rPr>
          <w:sz w:val="22"/>
          <w:szCs w:val="22"/>
        </w:rPr>
        <w:t xml:space="preserve">## What Is PKM?</w:t>
      </w:r>
    </w:p>
    <w:p>
      <w:pPr>
        <w:spacing w:after="160"/>
        <w:jc w:val="left"/>
      </w:pPr>
      <w:r>
        <w:rPr>
          <w:sz w:val="22"/>
          <w:szCs w:val="22"/>
        </w:rPr>
        <w:t xml:space="preserve">Personal Knowledge Management (PKM) is the systematic process of capturing what you learn, organizing it, and retrieving it on demand. The idea is simple, but applying it produces an enormous professional difference. Imagine that every book you've read, every paper you've explored, every quote that moved you, every idea that crossed your mind — all of it stored in a structured system you can search in seconds. This is the gap between the professional knowledge worker and the amateur.</w:t>
      </w:r>
    </w:p>
    <w:p>
      <w:pPr>
        <w:spacing w:after="160"/>
        <w:jc w:val="left"/>
      </w:pPr>
      <w:r>
        <w:rPr>
          <w:sz w:val="22"/>
          <w:szCs w:val="22"/>
        </w:rPr>
        <w:t xml:space="preserve">The freelancer who builds a strong PKM can offer intelligent suggestions in the first meeting with a client because they draw on prior knowledge instead of starting from zero. The freelancer without PKM keeps repeating themselves, reads the same book twice, forgets what they learned six months ago.</w:t>
      </w:r>
    </w:p>
    <w:p>
      <w:pPr>
        <w:spacing w:after="160"/>
        <w:jc w:val="left"/>
      </w:pPr>
      <w:r>
        <w:rPr>
          <w:sz w:val="22"/>
          <w:szCs w:val="22"/>
        </w:rPr>
        <w:t xml:space="preserve">## The Simple Four-Pillar System</w:t>
      </w:r>
    </w:p>
    <w:p>
      <w:pPr>
        <w:spacing w:after="160"/>
        <w:jc w:val="left"/>
      </w:pPr>
      <w:r>
        <w:rPr>
          <w:sz w:val="22"/>
          <w:szCs w:val="22"/>
        </w:rPr>
        <w:t xml:space="preserve">A good PKM system rests on four operations: 1. **Capture**: saving information the moment you encounter it (an article, a video, a thought that flashed through your mind). 2. **Organize**: placing it in the correct location by topic or project. 3. **Retrieve**: being able to find it quickly when needed. 4. **Use**: turning the stored knowledge into products (reports, articles, services).</w:t>
      </w:r>
    </w:p>
    <w:p>
      <w:pPr>
        <w:spacing w:after="160"/>
        <w:jc w:val="left"/>
      </w:pPr>
      <w:r>
        <w:rPr>
          <w:sz w:val="22"/>
          <w:szCs w:val="22"/>
        </w:rPr>
        <w:t xml:space="preserve">Many people do well at capturing but fail at using. A working system links the four operations in a continuous loop.</w:t>
      </w:r>
    </w:p>
    <w:p>
      <w:pPr>
        <w:spacing w:after="160"/>
        <w:jc w:val="left"/>
      </w:pPr>
      <w:r>
        <w:rPr>
          <w:sz w:val="22"/>
          <w:szCs w:val="22"/>
        </w:rPr>
        <w:t xml:space="preserve">## Designing Your Personal NotebookLM System</w:t>
      </w:r>
    </w:p>
    <w:p>
      <w:pPr>
        <w:spacing w:after="160"/>
        <w:jc w:val="left"/>
      </w:pPr>
      <w:r>
        <w:rPr>
          <w:sz w:val="22"/>
          <w:szCs w:val="22"/>
        </w:rPr>
        <w:t xml:space="preserve">Here is a practical structure I have tested myself: - **Active project notebooks**: such as "Client Ahmad's Report," "Proposal for Organization X." These are temporary notebooks that end with the project. - **Specialization notebooks**: such as "AI in Education," "Knowledge Economy," "Arab Entrepreneurship." These are permanent notebooks that grow over time. - **Client notebooks**: for each recurring client, a notebook holding all communication documents and specific knowledge. - **"Best of what I've read" notebook**: a place to store the highest-quality articles and papers you've encountered, which you return to for inspiration.</w:t>
      </w:r>
    </w:p>
    <w:p>
      <w:pPr>
        <w:spacing w:after="160"/>
        <w:jc w:val="left"/>
      </w:pPr>
      <w:r>
        <w:rPr>
          <w:sz w:val="22"/>
          <w:szCs w:val="22"/>
        </w:rPr>
        <w:t xml:space="preserve">## Integrating Google Drive with NotebookLM</w:t>
      </w:r>
    </w:p>
    <w:p>
      <w:pPr>
        <w:spacing w:after="160"/>
        <w:jc w:val="left"/>
      </w:pPr>
      <w:r>
        <w:rPr>
          <w:sz w:val="22"/>
          <w:szCs w:val="22"/>
        </w:rPr>
        <w:t xml:space="preserve">A powerful feature I recommend: link Google Drive to NotebookLM. You can attach an entire Drive folder to a notebook, and any edit to a document in Drive is reflected automatically. This turns Drive into a "raw repository" for your knowledge system and NotebookLM into the "workshop" where you think.</w:t>
      </w:r>
    </w:p>
    <w:p>
      <w:pPr>
        <w:spacing w:after="160"/>
        <w:jc w:val="left"/>
      </w:pPr>
      <w:r>
        <w:rPr>
          <w:sz w:val="22"/>
          <w:szCs w:val="22"/>
        </w:rPr>
        <w:t xml:space="preserve">## How I Build My Own System at the University of Michigan</w:t>
      </w:r>
    </w:p>
    <w:p>
      <w:pPr>
        <w:spacing w:after="160"/>
        <w:jc w:val="left"/>
      </w:pPr>
      <w:r>
        <w:rPr>
          <w:sz w:val="22"/>
          <w:szCs w:val="22"/>
        </w:rPr>
        <w:t xml:space="preserve">Let me share my practical experience. In NotebookLM I keep: - A notebook called "Multi-omics Research Papers" with the latest 100 papers in my specialization. - A notebook called "Lab Meeting Notes" with summaries of lab meetings going back two years. - A notebook called "Personal Writing Projects" for my Arabic and English writing. - A notebook called "Teaching Materials" for materials I prepare for students.</w:t>
      </w:r>
    </w:p>
    <w:p>
      <w:pPr>
        <w:spacing w:after="160"/>
        <w:jc w:val="left"/>
      </w:pPr>
      <w:r>
        <w:rPr>
          <w:sz w:val="22"/>
          <w:szCs w:val="22"/>
        </w:rPr>
        <w:t xml:space="preserve">I spend fifteen minutes each morning updating these notebooks: adding a new source, refining my notes. This small investment saves me hours every week.</w:t>
      </w:r>
    </w:p>
    <w:p>
      <w:pPr>
        <w:spacing w:after="160"/>
        <w:jc w:val="left"/>
      </w:pPr>
      <w:r>
        <w:rPr>
          <w:sz w:val="22"/>
          <w:szCs w:val="22"/>
        </w:rPr>
        <w:t xml:space="preserve">## The Daily Routine of the Knowledge Worker</w:t>
      </w:r>
    </w:p>
    <w:p>
      <w:pPr>
        <w:spacing w:after="160"/>
        <w:jc w:val="left"/>
      </w:pPr>
      <w:r>
        <w:rPr>
          <w:sz w:val="22"/>
          <w:szCs w:val="22"/>
        </w:rPr>
        <w:t xml:space="preserve">Fifteen morning minutes make a huge difference: - 5 minutes: review yesterday's notes. - 5 minutes: add any new source you captured (an article you read, a video you watched). - 5 minutes: ask one deep question of NotebookLM to deepen your understanding of your field.</w:t>
      </w:r>
    </w:p>
    <w:p>
      <w:pPr>
        <w:spacing w:after="160"/>
        <w:jc w:val="left"/>
      </w:pPr>
      <w:r>
        <w:rPr>
          <w:sz w:val="22"/>
          <w:szCs w:val="22"/>
        </w:rPr>
        <w:t xml:space="preserve">Imagine after a full year: 400 additional sources, 365 deep questions, an organized memory instead of chaos. This is the difference between someone working randomly and someone building their career methodically.</w:t>
      </w:r>
    </w:p>
    <w:p>
      <w:pPr>
        <w:spacing w:after="160"/>
        <w:jc w:val="left"/>
      </w:pPr>
      <w:r>
        <w:rPr>
          <w:sz w:val="22"/>
          <w:szCs w:val="22"/>
        </w:rPr>
        <w:t xml:space="preserve">## Common Mistakes</w:t>
      </w:r>
    </w:p>
    <w:p>
      <w:pPr>
        <w:spacing w:after="160"/>
        <w:jc w:val="left"/>
      </w:pPr>
      <w:r>
        <w:rPr>
          <w:sz w:val="22"/>
          <w:szCs w:val="22"/>
        </w:rPr>
        <w:t xml:space="preserve">1. **Accumulation without review**: you gather hundreds of articles and forget them. Fix: set a weekly review time. 2. **Excessive categorization**: you lose time organizing instead of reading. Fix: keep the system simple and flexible. 3. **Storing without using**: you save but never use. Fix: every week, write something (a post, a paragraph, an idea) from the stockpile. 4. **Lack of consistency**: you begin enthusiastically and stop after a month. Fix: start small and sustainable rather than big and exhausting.</w:t>
      </w:r>
    </w:p>
    <w:p>
      <w:pPr>
        <w:spacing w:after="160"/>
        <w:jc w:val="left"/>
      </w:pPr>
      <w:r>
        <w:rPr>
          <w:sz w:val="22"/>
          <w:szCs w:val="22"/>
        </w:rPr>
        <w:t xml:space="preserve">## Preserving Knowledge Across Projects</w:t>
      </w:r>
    </w:p>
    <w:p>
      <w:pPr>
        <w:spacing w:after="160"/>
        <w:jc w:val="left"/>
      </w:pPr>
      <w:r>
        <w:rPr>
          <w:sz w:val="22"/>
          <w:szCs w:val="22"/>
        </w:rPr>
        <w:t xml:space="preserve">One of PKM's greatest benefits: you do not start from zero with every new client. A new client requests a report on the education sector? Return to your "AI in Education" notebook and you'll find a ready foundation. This shrinks delivery time from a week to two days, and improves quality because you build on prior knowledge instead of hurried comprehension.</w:t>
      </w:r>
    </w:p>
    <w:p>
      <w:pPr>
        <w:spacing w:after="160"/>
        <w:jc w:val="left"/>
      </w:pPr>
      <w:r>
        <w:rPr>
          <w:sz w:val="22"/>
          <w:szCs w:val="22"/>
        </w:rPr>
        <w:t xml:space="preserve">## Conclusion</w:t>
      </w:r>
    </w:p>
    <w:p>
      <w:pPr>
        <w:spacing w:after="160"/>
        <w:jc w:val="left"/>
      </w:pPr>
      <w:r>
        <w:rPr>
          <w:sz w:val="22"/>
          <w:szCs w:val="22"/>
        </w:rPr>
        <w:t xml:space="preserve">Personal Knowledge Management is not a luxury — it is the foundation of every professional knowledge worker. Start simple: one notebook, a fifteen-minute daily routine, a one-month commitment. You will notice the shift in your thinking and productivity. And Allah knows best.</w:t>
      </w:r>
    </w:p>
    <w:p>
      <w:r>
        <w:br w:type="page"/>
      </w:r>
    </w:p>
    <w:p>
      <w:pPr>
        <w:spacing w:after="360" w:before="600"/>
        <w:jc w:val="center"/>
      </w:pPr>
      <w:r>
        <w:rPr>
          <w:b/>
          <w:bCs/>
          <w:color w:val="1B3A5C"/>
          <w:sz w:val="36"/>
          <w:szCs w:val="36"/>
        </w:rPr>
        <w:t xml:space="preserve">Chapter 7: Content Repurposing — From One Document to Unlimited Products</w:t>
      </w:r>
    </w:p>
    <w:p>
      <w:pPr>
        <w:spacing w:after="160"/>
        <w:jc w:val="left"/>
      </w:pPr>
      <w:r>
        <w:rPr>
          <w:sz w:val="22"/>
          <w:szCs w:val="22"/>
        </w:rPr>
        <w:t xml:space="preserve">﴿وَأَعِدُّوا لَهُم مَّا اسْتَطَعْتُم مِّن قُوَّةٍ﴾ *"And prepare against them whatever you are able of power."* — Surah Al-Anfal: 60</w:t>
      </w:r>
    </w:p>
    <w:p>
      <w:pPr>
        <w:spacing w:after="160"/>
        <w:jc w:val="left"/>
      </w:pPr>
      <w:r>
        <w:rPr>
          <w:sz w:val="22"/>
          <w:szCs w:val="22"/>
        </w:rPr>
        <w:t xml:space="preserve">This verse, despite its original context, carries a general principle: invest everything you have for maximum impact. The knowledge worker who produces content and fails to repurpose it wastes their energy. Professionals rarely write new content from scratch — instead they design systems that transform every piece of content into multiple products. This chapter teaches you how.</w:t>
      </w:r>
    </w:p>
    <w:p>
      <w:pPr>
        <w:spacing w:after="160"/>
        <w:jc w:val="left"/>
      </w:pPr>
      <w:r>
        <w:rPr>
          <w:sz w:val="22"/>
          <w:szCs w:val="22"/>
        </w:rPr>
        <w:t xml:space="preserve">## Why Repurpose?</w:t>
      </w:r>
    </w:p>
    <w:p>
      <w:pPr>
        <w:spacing w:after="160"/>
        <w:jc w:val="left"/>
      </w:pPr>
      <w:r>
        <w:rPr>
          <w:sz w:val="22"/>
          <w:szCs w:val="22"/>
        </w:rPr>
        <w:t xml:space="preserve">I learned early in my career that focused, high-quality writing consumes long hours. When you produce a twenty-page report, you are not merely writing twenty pages — you are extracting deep knowledge from days of investment. If you publish that report once on a single platform, you have wasted ninety percent of its value. Professionals turn the same report into a LinkedIn post, a tweet thread, a newsletter, a short video, a podcast episode, a presentation deck. Every product reaches a different audience.</w:t>
      </w:r>
    </w:p>
    <w:p>
      <w:pPr>
        <w:spacing w:after="160"/>
        <w:jc w:val="left"/>
      </w:pPr>
      <w:r>
        <w:rPr>
          <w:sz w:val="22"/>
          <w:szCs w:val="22"/>
        </w:rPr>
        <w:t xml:space="preserve">## From One Report to Six Products</w:t>
      </w:r>
    </w:p>
    <w:p>
      <w:pPr>
        <w:spacing w:after="160"/>
        <w:jc w:val="left"/>
      </w:pPr>
      <w:r>
        <w:rPr>
          <w:sz w:val="22"/>
          <w:szCs w:val="22"/>
        </w:rPr>
        <w:t xml:space="preserve">Imagine you've completed a fifteen-page report on "the freelance economy in Yemen." Here is how to extract six products from it:</w:t>
      </w:r>
    </w:p>
    <w:p>
      <w:pPr>
        <w:spacing w:after="160"/>
        <w:jc w:val="left"/>
      </w:pPr>
      <w:r>
        <w:rPr>
          <w:sz w:val="22"/>
          <w:szCs w:val="22"/>
        </w:rPr>
        <w:t xml:space="preserve">1. **Executive summary**: a one-pager of the most important points, used as a teaser when pitching the full report to new clients. 2. **LinkedIn post**: 400 words highlighting the three most striking statistics, ending with an invitation to discussion. 3. **Tweet thread on X**: 7–10 tweets pulling out the main points. 4. **Newsletter**: 800 words with deeper framing for subscribers. 5. **Short video**: a 90-second script around the report's most striking number. 6. **Podcast episode**: 15 minutes in your voice explaining the research substance.</w:t>
      </w:r>
    </w:p>
    <w:p>
      <w:pPr>
        <w:spacing w:after="160"/>
        <w:jc w:val="left"/>
      </w:pPr>
      <w:r>
        <w:rPr>
          <w:sz w:val="22"/>
          <w:szCs w:val="22"/>
        </w:rPr>
        <w:t xml:space="preserve">Every product comes from the same source but serves a different platform and audience. This is maximum return on effort.</w:t>
      </w:r>
    </w:p>
    <w:p>
      <w:pPr>
        <w:spacing w:after="160"/>
        <w:jc w:val="left"/>
      </w:pPr>
      <w:r>
        <w:rPr>
          <w:sz w:val="22"/>
          <w:szCs w:val="22"/>
        </w:rPr>
        <w:t xml:space="preserve">## Using Claude for Rephrasing</w:t>
      </w:r>
    </w:p>
    <w:p>
      <w:pPr>
        <w:spacing w:after="160"/>
        <w:jc w:val="left"/>
      </w:pPr>
      <w:r>
        <w:rPr>
          <w:sz w:val="22"/>
          <w:szCs w:val="22"/>
        </w:rPr>
        <w:t xml:space="preserve">Claude is excellent at converting style across audiences and platforms. Write: "Take this technical report and turn it into a LinkedIn post in storytelling style, 400 words, beginning with an attention-grabbing question and ending with a discussion prompt." You'll get a strong draft that needs only manual polish.</w:t>
      </w:r>
    </w:p>
    <w:p>
      <w:pPr>
        <w:spacing w:after="160"/>
        <w:jc w:val="left"/>
      </w:pPr>
      <w:r>
        <w:rPr>
          <w:sz w:val="22"/>
          <w:szCs w:val="22"/>
        </w:rPr>
        <w:t xml:space="preserve">Every platform has its rules: LinkedIn rewards professional storytelling, X demands extreme brevity, blogs require depth, Instagram needs visual phrasing. Study each platform's conventions, then direct Claude precisely.</w:t>
      </w:r>
    </w:p>
    <w:p>
      <w:pPr>
        <w:spacing w:after="160"/>
        <w:jc w:val="left"/>
      </w:pPr>
      <w:r>
        <w:rPr>
          <w:sz w:val="22"/>
          <w:szCs w:val="22"/>
        </w:rPr>
        <w:t xml:space="preserve">## From a Lecture to Multi-Format Content</w:t>
      </w:r>
    </w:p>
    <w:p>
      <w:pPr>
        <w:spacing w:after="160"/>
        <w:jc w:val="left"/>
      </w:pPr>
      <w:r>
        <w:rPr>
          <w:sz w:val="22"/>
          <w:szCs w:val="22"/>
        </w:rPr>
        <w:t xml:space="preserve">Imagine you've recorded a lecture for yourself or attended one. Steps: 1. Upload the recording to a transcription tool (such as OpenAI's Whisper or an Arabic service). 2. Upload the transcript to NotebookLM and request a structured summary. 3. Move the summary to Claude and ask for transformation into an article, slides, podcast episode, and social post.</w:t>
      </w:r>
    </w:p>
    <w:p>
      <w:pPr>
        <w:spacing w:after="160"/>
        <w:jc w:val="left"/>
      </w:pPr>
      <w:r>
        <w:rPr>
          <w:sz w:val="22"/>
          <w:szCs w:val="22"/>
        </w:rPr>
        <w:t xml:space="preserve">A 45-minute lecture can become a full week of diverse content.</w:t>
      </w:r>
    </w:p>
    <w:p>
      <w:pPr>
        <w:spacing w:after="160"/>
        <w:jc w:val="left"/>
      </w:pPr>
      <w:r>
        <w:rPr>
          <w:sz w:val="22"/>
          <w:szCs w:val="22"/>
        </w:rPr>
        <w:t xml:space="preserve">## Linguistic Adaptation Between Arabic and English</w:t>
      </w:r>
    </w:p>
    <w:p>
      <w:pPr>
        <w:spacing w:after="160"/>
        <w:jc w:val="left"/>
      </w:pPr>
      <w:r>
        <w:rPr>
          <w:sz w:val="22"/>
          <w:szCs w:val="22"/>
        </w:rPr>
        <w:t xml:space="preserve">Your successful Arabic content deserves an English translation, and vice versa. But literal translation does not work. Ask Claude for "adaptation" rather than "translation": "Take this Arabic post and rewrite it for an American LinkedIn audience, adjusting examples to fit the American context." This technique doubles your reach without doubling your work.</w:t>
      </w:r>
    </w:p>
    <w:p>
      <w:pPr>
        <w:spacing w:after="160"/>
        <w:jc w:val="left"/>
      </w:pPr>
      <w:r>
        <w:rPr>
          <w:sz w:val="22"/>
          <w:szCs w:val="22"/>
        </w:rPr>
        <w:t xml:space="preserve">## A Practical Workflow: From Report to Content Package</w:t>
      </w:r>
    </w:p>
    <w:p>
      <w:pPr>
        <w:spacing w:after="160"/>
        <w:jc w:val="left"/>
      </w:pPr>
      <w:r>
        <w:rPr>
          <w:sz w:val="22"/>
          <w:szCs w:val="22"/>
        </w:rPr>
        <w:t xml:space="preserve">Here is a process I have tested: - **Day 1**: Write the core report (4–6 hours). - **Day 2**: Extract the six products with Claude's help (2 hours). - **Day 3**: Manual polish and adding personal touches (1 hour per product, 6 hours total). - **Day 4**: Schedule publication across platforms (1 hour).</w:t>
      </w:r>
    </w:p>
    <w:p>
      <w:pPr>
        <w:spacing w:after="160"/>
        <w:jc w:val="left"/>
      </w:pPr>
      <w:r>
        <w:rPr>
          <w:sz w:val="22"/>
          <w:szCs w:val="22"/>
        </w:rPr>
        <w:t xml:space="preserve">Fourteen hours of structured work produces a complete package that feeds your platforms for a month, or sells in full to a client at a multiplied price.</w:t>
      </w:r>
    </w:p>
    <w:p>
      <w:pPr>
        <w:spacing w:after="160"/>
        <w:jc w:val="left"/>
      </w:pPr>
      <w:r>
        <w:rPr>
          <w:sz w:val="22"/>
          <w:szCs w:val="22"/>
        </w:rPr>
        <w:t xml:space="preserve">## Pricing Repurposing Services on Upwork</w:t>
      </w:r>
    </w:p>
    <w:p>
      <w:pPr>
        <w:spacing w:after="160"/>
        <w:jc w:val="left"/>
      </w:pPr>
      <w:r>
        <w:rPr>
          <w:sz w:val="22"/>
          <w:szCs w:val="22"/>
        </w:rPr>
        <w:t xml:space="preserve">Clients pay for repurposing because it saves them time. Realistic 2026 prices: - LinkedIn post from a report: $25–$50. - Tweet thread from research: $20–$40. - Weekly newsletter: $100–$250. - Full package (report + 6 products): $300–$700.</w:t>
      </w:r>
    </w:p>
    <w:p>
      <w:pPr>
        <w:spacing w:after="160"/>
        <w:jc w:val="left"/>
      </w:pPr>
      <w:r>
        <w:rPr>
          <w:sz w:val="22"/>
          <w:szCs w:val="22"/>
        </w:rPr>
        <w:t xml:space="preserve">Prices rise with experience and portfolio quality. Start with modest prices to build positive reviews, then raise them gradually.</w:t>
      </w:r>
    </w:p>
    <w:p>
      <w:pPr>
        <w:spacing w:after="160"/>
        <w:jc w:val="left"/>
      </w:pPr>
      <w:r>
        <w:rPr>
          <w:sz w:val="22"/>
          <w:szCs w:val="22"/>
        </w:rPr>
        <w:t xml:space="preserve">## A Live Example: From PDF to Content Package</w:t>
      </w:r>
    </w:p>
    <w:p>
      <w:pPr>
        <w:spacing w:after="160"/>
        <w:jc w:val="left"/>
      </w:pPr>
      <w:r>
        <w:rPr>
          <w:sz w:val="22"/>
          <w:szCs w:val="22"/>
        </w:rPr>
        <w:t xml:space="preserve">A Yemeni organization gave me a 40-page PDF on "women in Yemen's digital labor market." Over a week I produced an executive summary, four LinkedIn posts, a newsletter, a podcast episode, and a donor presentation deck. The organization paid $450, and I benefited later from reusing the template with other organizations.</w:t>
      </w:r>
    </w:p>
    <w:p>
      <w:pPr>
        <w:spacing w:after="160"/>
        <w:jc w:val="left"/>
      </w:pPr>
      <w:r>
        <w:rPr>
          <w:sz w:val="22"/>
          <w:szCs w:val="22"/>
        </w:rPr>
        <w:t xml:space="preserve">## Conclusion</w:t>
      </w:r>
    </w:p>
    <w:p>
      <w:pPr>
        <w:spacing w:after="160"/>
        <w:jc w:val="left"/>
      </w:pPr>
      <w:r>
        <w:rPr>
          <w:sz w:val="22"/>
          <w:szCs w:val="22"/>
        </w:rPr>
        <w:t xml:space="preserve">Every piece of content you produce deserves a multi-life existence. Master the repurposing system, and you'll multiply the value of every hour of work. Never write from scratch what you can build from what already exists. And Allah knows best.</w:t>
      </w:r>
    </w:p>
    <w:p>
      <w:r>
        <w:br w:type="page"/>
      </w:r>
    </w:p>
    <w:p>
      <w:pPr>
        <w:spacing w:after="360" w:before="600"/>
        <w:jc w:val="center"/>
      </w:pPr>
      <w:r>
        <w:rPr>
          <w:b/>
          <w:bCs/>
          <w:color w:val="1B3A5C"/>
          <w:sz w:val="36"/>
          <w:szCs w:val="36"/>
        </w:rPr>
        <w:t xml:space="preserve">Chapter 8: Professional AI Reports — From Idea to Delivery</w:t>
      </w:r>
    </w:p>
    <w:p>
      <w:pPr>
        <w:spacing w:after="160"/>
        <w:jc w:val="left"/>
      </w:pPr>
      <w:r>
        <w:rPr>
          <w:sz w:val="22"/>
          <w:szCs w:val="22"/>
        </w:rPr>
        <w:t xml:space="preserve">﴿إِنَّ اللَّهَ يَأْمُرُ بِالْعَدْلِ وَالْإِحْسَانِ﴾ *"Indeed, Allah orders justice and excellence."* — Surah An-Nahl: 90</w:t>
      </w:r>
    </w:p>
    <w:p>
      <w:pPr>
        <w:spacing w:after="160"/>
        <w:jc w:val="left"/>
      </w:pPr>
      <w:r>
        <w:rPr>
          <w:sz w:val="22"/>
          <w:szCs w:val="22"/>
        </w:rPr>
        <w:t xml:space="preserve">Excellence (*ihsan*) in the Quran stands higher than justice: justice means giving what is owed, excellence means giving beyond what is owed. The report you deliver to a client is not merely the fulfillment of a request — it is an opportunity to practice *ihsan*: professional structure, insights they did not request but that benefit them, beautiful presentation, actionable recommendations. This excellence is what makes the client return to you and recommend you to others.</w:t>
      </w:r>
    </w:p>
    <w:p>
      <w:pPr>
        <w:spacing w:after="160"/>
        <w:jc w:val="left"/>
      </w:pPr>
      <w:r>
        <w:rPr>
          <w:sz w:val="22"/>
          <w:szCs w:val="22"/>
        </w:rPr>
        <w:t xml:space="preserve">## The Types of Reports Clients Request</w:t>
      </w:r>
    </w:p>
    <w:p>
      <w:pPr>
        <w:spacing w:after="160"/>
        <w:jc w:val="left"/>
      </w:pPr>
      <w:r>
        <w:rPr>
          <w:sz w:val="22"/>
          <w:szCs w:val="22"/>
        </w:rPr>
        <w:t xml:space="preserve">In the Arab and global freelance market, five main types of reports are in continuous demand:</w:t>
      </w:r>
    </w:p>
    <w:p>
      <w:pPr>
        <w:spacing w:after="160"/>
        <w:jc w:val="left"/>
      </w:pPr>
      <w:r>
        <w:rPr>
          <w:sz w:val="22"/>
          <w:szCs w:val="22"/>
        </w:rPr>
        <w:t xml:space="preserve">1. **Market Analysis**: market size, key players, trends, opportunities. Requested by startups and investors. 2. **Literature Review**: gathering and summarizing published research on a specific topic. Requested by academics and graduate students. 3. **Competitor Analysis**: comparing companies in the same sector, their strengths and weaknesses. Requested by marketing teams. 4. **Industry Report**: a comprehensive view of an entire industry across all its dimensions. Requested by consultancies. 5. **Impact Report**: assessing the results of a project or program. Requested by non-profits.</w:t>
      </w:r>
    </w:p>
    <w:p>
      <w:pPr>
        <w:spacing w:after="160"/>
        <w:jc w:val="left"/>
      </w:pPr>
      <w:r>
        <w:rPr>
          <w:sz w:val="22"/>
          <w:szCs w:val="22"/>
        </w:rPr>
        <w:t xml:space="preserve">Each type has its own structure, but the underlying principles are shared.</w:t>
      </w:r>
    </w:p>
    <w:p>
      <w:pPr>
        <w:spacing w:after="160"/>
        <w:jc w:val="left"/>
      </w:pPr>
      <w:r>
        <w:rPr>
          <w:sz w:val="22"/>
          <w:szCs w:val="22"/>
        </w:rPr>
        <w:t xml:space="preserve">## The Structure of a Professional Report</w:t>
      </w:r>
    </w:p>
    <w:p>
      <w:pPr>
        <w:spacing w:after="160"/>
        <w:jc w:val="left"/>
      </w:pPr>
      <w:r>
        <w:rPr>
          <w:sz w:val="22"/>
          <w:szCs w:val="22"/>
        </w:rPr>
        <w:t xml:space="preserve">A report that satisfies a client typically follows this structure:</w:t>
      </w:r>
    </w:p>
    <w:p>
      <w:pPr>
        <w:spacing w:after="160"/>
        <w:jc w:val="left"/>
      </w:pPr>
      <w:r>
        <w:rPr>
          <w:sz w:val="22"/>
          <w:szCs w:val="22"/>
        </w:rPr>
        <w:t xml:space="preserve">1. **Cover page**: clear title, author name, date, client name. 2. **Executive summary**: a single page with the most important findings and recommendations (many executives read this alone instead of the full report). 3. **Introduction**: why this report? What questions does it answer? 4. **Methodology**: how was the data gathered? From which sources? What are the research's limits? 5. **Findings**: detailed analysis supported by statistics and visuals. 6. **Recommendations**: what should the client do based on the findings? 7. **Conclusion**: a reminder of the core points. 8. **References and appendices**: to strengthen credibility.</w:t>
      </w:r>
    </w:p>
    <w:p>
      <w:pPr>
        <w:spacing w:after="160"/>
        <w:jc w:val="left"/>
      </w:pPr>
      <w:r>
        <w:rPr>
          <w:sz w:val="22"/>
          <w:szCs w:val="22"/>
        </w:rPr>
        <w:t xml:space="preserve">Many clients will read only the executive summary and the recommendations. Make those the strongest parts of your report.</w:t>
      </w:r>
    </w:p>
    <w:p>
      <w:pPr>
        <w:spacing w:after="160"/>
        <w:jc w:val="left"/>
      </w:pPr>
      <w:r>
        <w:rPr>
          <w:sz w:val="22"/>
          <w:szCs w:val="22"/>
        </w:rPr>
        <w:t xml:space="preserve">## Using NotebookLM to Gather Sources</w:t>
      </w:r>
    </w:p>
    <w:p>
      <w:pPr>
        <w:spacing w:after="160"/>
        <w:jc w:val="left"/>
      </w:pPr>
      <w:r>
        <w:rPr>
          <w:sz w:val="22"/>
          <w:szCs w:val="22"/>
        </w:rPr>
        <w:t xml:space="preserve">The first step is always: build a reliable knowledge base. Create a NotebookLM notebook for the project and upload 10–20 high-quality sources. A mix of: international organization reports, academic papers, reliable news articles, official government data. Avoid personal blogs and unknown sites in serious reports.</w:t>
      </w:r>
    </w:p>
    <w:p>
      <w:pPr>
        <w:spacing w:after="160"/>
        <w:jc w:val="left"/>
      </w:pPr>
      <w:r>
        <w:rPr>
          <w:sz w:val="22"/>
          <w:szCs w:val="22"/>
        </w:rPr>
        <w:t xml:space="preserve">## Using Perplexity for Fresh Data</w:t>
      </w:r>
    </w:p>
    <w:p>
      <w:pPr>
        <w:spacing w:after="160"/>
        <w:jc w:val="left"/>
      </w:pPr>
      <w:r>
        <w:rPr>
          <w:sz w:val="22"/>
          <w:szCs w:val="22"/>
        </w:rPr>
        <w:t xml:space="preserve">Some data changes quickly (market statistics, growth figures, prices). NotebookLM does not know what has happened after the date of the sources you uploaded. This is where Perplexity comes in: it searches the live web and gives you the latest numbers with citations. Gather the latest statistics from Perplexity and add them to your report.</w:t>
      </w:r>
    </w:p>
    <w:p>
      <w:pPr>
        <w:spacing w:after="160"/>
        <w:jc w:val="left"/>
      </w:pPr>
      <w:r>
        <w:rPr>
          <w:sz w:val="22"/>
          <w:szCs w:val="22"/>
        </w:rPr>
        <w:t xml:space="preserve">## Using Claude for Writing and Editing</w:t>
      </w:r>
    </w:p>
    <w:p>
      <w:pPr>
        <w:spacing w:after="160"/>
        <w:jc w:val="left"/>
      </w:pPr>
      <w:r>
        <w:rPr>
          <w:sz w:val="22"/>
          <w:szCs w:val="22"/>
        </w:rPr>
        <w:t xml:space="preserve">Claude is the "report writer" in this flow. After gathering sources and data, move the outputs to Claude and ask:</w:t>
      </w:r>
    </w:p>
    <w:p>
      <w:pPr>
        <w:spacing w:after="160"/>
        <w:jc w:val="left"/>
      </w:pPr>
      <w:r>
        <w:rPr>
          <w:sz w:val="22"/>
          <w:szCs w:val="22"/>
        </w:rPr>
        <w:t xml:space="preserve">"I have this information [paste here]. Prepare a professional report with the following structure [give the structure], length 10–15 pages, tone [formal / analytical / executive], for the audience [describe the client]. Begin with the executive summary."</w:t>
      </w:r>
    </w:p>
    <w:p>
      <w:pPr>
        <w:spacing w:after="160"/>
        <w:jc w:val="left"/>
      </w:pPr>
      <w:r>
        <w:rPr>
          <w:sz w:val="22"/>
          <w:szCs w:val="22"/>
        </w:rPr>
        <w:t xml:space="preserve">You'll get a strong draft. Read it carefully, edit what needs editing, add your personal touches, verify every number.</w:t>
      </w:r>
    </w:p>
    <w:p>
      <w:pPr>
        <w:spacing w:after="160"/>
        <w:jc w:val="left"/>
      </w:pPr>
      <w:r>
        <w:rPr>
          <w:sz w:val="22"/>
          <w:szCs w:val="22"/>
        </w:rPr>
        <w:t xml:space="preserve">## A 10-Point Pre-Delivery Checklist</w:t>
      </w:r>
    </w:p>
    <w:p>
      <w:pPr>
        <w:spacing w:after="160"/>
        <w:jc w:val="left"/>
      </w:pPr>
      <w:r>
        <w:rPr>
          <w:sz w:val="22"/>
          <w:szCs w:val="22"/>
        </w:rPr>
        <w:t xml:space="preserve">1. Does the executive summary actually summarize the three most important conclusions? 2. Does every statistic have a reliable source? 3. Are the tables and charts clear and valuable? 4. Is the language free of grammatical and spelling errors? 5. Are the recommendations actionable, not just generic talk? 6. Is the formatting (fonts, numbering, spacing) consistent throughout? 7. Have you honestly stated the research's limits? 8. Is the report skimmable (subheadings, short paragraphs)? 9. Is the references list complete at the end? 10. Are the client's name and delivery date correct on the cover page?</w:t>
      </w:r>
    </w:p>
    <w:p>
      <w:pPr>
        <w:spacing w:after="160"/>
        <w:jc w:val="left"/>
      </w:pPr>
      <w:r>
        <w:rPr>
          <w:sz w:val="22"/>
          <w:szCs w:val="22"/>
        </w:rPr>
        <w:t xml:space="preserve">## How Long a Report Actually Takes</w:t>
      </w:r>
    </w:p>
    <w:p>
      <w:pPr>
        <w:spacing w:after="160"/>
        <w:jc w:val="left"/>
      </w:pPr>
      <w:r>
        <w:rPr>
          <w:sz w:val="22"/>
          <w:szCs w:val="22"/>
        </w:rPr>
        <w:t xml:space="preserve">A professional 10-page report with AI assistance: - Gathering sources: 2–3 hours. - Extracting and organizing content: 3–4 hours. - First draft with Claude: 2–3 hours. - Editing and verification: 2–3 hours. - Final formatting: 1–2 hours.</w:t>
      </w:r>
    </w:p>
    <w:p>
      <w:pPr>
        <w:spacing w:after="160"/>
        <w:jc w:val="left"/>
      </w:pPr>
      <w:r>
        <w:rPr>
          <w:sz w:val="22"/>
          <w:szCs w:val="22"/>
        </w:rPr>
        <w:t xml:space="preserve">Total: 10–15 hours. That is three to four times faster than traditional writing, with equivalent or better quality.</w:t>
      </w:r>
    </w:p>
    <w:p>
      <w:pPr>
        <w:spacing w:after="160"/>
        <w:jc w:val="left"/>
      </w:pPr>
      <w:r>
        <w:rPr>
          <w:sz w:val="22"/>
          <w:szCs w:val="22"/>
        </w:rPr>
        <w:t xml:space="preserve">## Pricing the Report</w:t>
      </w:r>
    </w:p>
    <w:p>
      <w:pPr>
        <w:spacing w:after="160"/>
        <w:jc w:val="left"/>
      </w:pPr>
      <w:r>
        <w:rPr>
          <w:sz w:val="22"/>
          <w:szCs w:val="22"/>
        </w:rPr>
        <w:t xml:space="preserve">The golden rule: do not price by your hours, price by the report's value to the client. A report that helps a company make a million-dollar investment decision is worth more than a blogger's piece. Realistic 2026 prices:</w:t>
      </w:r>
    </w:p>
    <w:p>
      <w:pPr>
        <w:spacing w:after="160"/>
        <w:jc w:val="left"/>
      </w:pPr>
      <w:r>
        <w:rPr>
          <w:sz w:val="22"/>
          <w:szCs w:val="22"/>
        </w:rPr>
        <w:t xml:space="preserve">- Short report (5–7 pages): $150–$400. - Mid-length report (10–15 pages): $400–$1,000. - Comprehensive report (20+ pages): $1,000–$3,000. - Recurring consulting projects: monthly contracts starting at $500.</w:t>
      </w:r>
    </w:p>
    <w:p>
      <w:pPr>
        <w:spacing w:after="160"/>
        <w:jc w:val="left"/>
      </w:pPr>
      <w:r>
        <w:rPr>
          <w:sz w:val="22"/>
          <w:szCs w:val="22"/>
        </w:rPr>
        <w:t xml:space="preserve">Start with lower prices to build reputation, then raise them with every five positive reviews.</w:t>
      </w:r>
    </w:p>
    <w:p>
      <w:pPr>
        <w:spacing w:after="160"/>
        <w:jc w:val="left"/>
      </w:pPr>
      <w:r>
        <w:rPr>
          <w:sz w:val="22"/>
          <w:szCs w:val="22"/>
        </w:rPr>
        <w:t xml:space="preserve">## Conclusion</w:t>
      </w:r>
    </w:p>
    <w:p>
      <w:pPr>
        <w:spacing w:after="160"/>
        <w:jc w:val="left"/>
      </w:pPr>
      <w:r>
        <w:rPr>
          <w:sz w:val="22"/>
          <w:szCs w:val="22"/>
        </w:rPr>
        <w:t xml:space="preserve">A professional report is not just writing — it is a complete process from research to delivery. Master the process, and a global market that pays in dollars opens to you from your own room. And Allah knows best.</w:t>
      </w:r>
    </w:p>
    <w:p>
      <w:r>
        <w:br w:type="page"/>
      </w:r>
    </w:p>
    <w:p>
      <w:pPr>
        <w:spacing w:after="360" w:before="600"/>
        <w:jc w:val="center"/>
      </w:pPr>
      <w:r>
        <w:rPr>
          <w:b/>
          <w:bCs/>
          <w:color w:val="1B3A5C"/>
          <w:sz w:val="36"/>
          <w:szCs w:val="36"/>
        </w:rPr>
        <w:t xml:space="preserve">Chapter 9: Arabic Podcasting with NotebookLM — Your Voice Reaches the World</w:t>
      </w:r>
    </w:p>
    <w:p>
      <w:pPr>
        <w:spacing w:after="160"/>
        <w:jc w:val="left"/>
      </w:pPr>
      <w:r>
        <w:rPr>
          <w:sz w:val="22"/>
          <w:szCs w:val="22"/>
        </w:rPr>
        <w:t xml:space="preserve">﴿وَجَعَلْنَا لَهُ نُورًا يَمْشِي بِهِ فِي النَّاسِ﴾ *"And We made for him a light by which to walk among the people."* — Surah Al-Anam: 122</w:t>
      </w:r>
    </w:p>
    <w:p>
      <w:pPr>
        <w:spacing w:after="160"/>
        <w:jc w:val="left"/>
      </w:pPr>
      <w:r>
        <w:rPr>
          <w:sz w:val="22"/>
          <w:szCs w:val="22"/>
        </w:rPr>
        <w:t xml:space="preserve">Light (*nur*) in the Quran is more than physical illumination — it is the impression you leave on those around you, the clarity you carry to those who hear you. Podcasting in our era is one of the most powerful means of carrying that light: your voice reaches millions without the barriers of writing, entering people's ears in their cars, during their work, in their quiet hours. This chapter teaches you how to use NotebookLM to produce a professional podcast that carries your knowledge to the world.</w:t>
      </w:r>
    </w:p>
    <w:p>
      <w:pPr>
        <w:spacing w:after="160"/>
        <w:jc w:val="left"/>
      </w:pPr>
      <w:r>
        <w:rPr>
          <w:sz w:val="22"/>
          <w:szCs w:val="22"/>
        </w:rPr>
        <w:t xml:space="preserve">## The Audio Overview Feature in NotebookLM</w:t>
      </w:r>
    </w:p>
    <w:p>
      <w:pPr>
        <w:spacing w:after="160"/>
        <w:jc w:val="left"/>
      </w:pPr>
      <w:r>
        <w:rPr>
          <w:sz w:val="22"/>
          <w:szCs w:val="22"/>
        </w:rPr>
        <w:t xml:space="preserve">NotebookLM did something revolutionary: it turned your knowledge base into a spoken conversation between two virtual hosts. The feature, called Audio Overview, takes the sources you've uploaded and turns them into a podcast episode of 10–20 minutes featuring two natural voices discussing the content in conversational style.</w:t>
      </w:r>
    </w:p>
    <w:p>
      <w:pPr>
        <w:spacing w:after="160"/>
        <w:jc w:val="left"/>
      </w:pPr>
      <w:r>
        <w:rPr>
          <w:sz w:val="22"/>
          <w:szCs w:val="22"/>
        </w:rPr>
        <w:t xml:space="preserve">But an important caveat to mention: at the time of writing this book (2026), the feature is strongest in English, and Arabic capabilities are still evolving. We'll cover how to use the English feature and convert outputs to Arabic with additional tools.</w:t>
      </w:r>
    </w:p>
    <w:p>
      <w:pPr>
        <w:spacing w:after="160"/>
        <w:jc w:val="left"/>
      </w:pPr>
      <w:r>
        <w:rPr>
          <w:sz w:val="22"/>
          <w:szCs w:val="22"/>
        </w:rPr>
        <w:t xml:space="preserve">## Creating a Podcast from Research Documents</w:t>
      </w:r>
    </w:p>
    <w:p>
      <w:pPr>
        <w:spacing w:after="160"/>
        <w:jc w:val="left"/>
      </w:pPr>
      <w:r>
        <w:rPr>
          <w:sz w:val="22"/>
          <w:szCs w:val="22"/>
        </w:rPr>
        <w:t xml:space="preserve">Steps to produce a podcast episode in NotebookLM: 1. Create a new notebook and upload 3–5 sources related to the episode topic. 2. Make sure the sources are varied but linked by a single main theme. 3. Go to the Audio Overview section and press Generate. 4. Wait 5–10 minutes for the episode to be ready. 5. Listen and download the audio file.</w:t>
      </w:r>
    </w:p>
    <w:p>
      <w:pPr>
        <w:spacing w:after="160"/>
        <w:jc w:val="left"/>
      </w:pPr>
      <w:r>
        <w:rPr>
          <w:sz w:val="22"/>
          <w:szCs w:val="22"/>
        </w:rPr>
        <w:t xml:space="preserve">The result: a podcast episode with two seemingly human voices addressing the main points interactively as if it were a real discussion.</w:t>
      </w:r>
    </w:p>
    <w:p>
      <w:pPr>
        <w:spacing w:after="160"/>
        <w:jc w:val="left"/>
      </w:pPr>
      <w:r>
        <w:rPr>
          <w:sz w:val="22"/>
          <w:szCs w:val="22"/>
        </w:rPr>
        <w:t xml:space="preserve">## Improving the Conversation Quality</w:t>
      </w:r>
    </w:p>
    <w:p>
      <w:pPr>
        <w:spacing w:after="160"/>
        <w:jc w:val="left"/>
      </w:pPr>
      <w:r>
        <w:rPr>
          <w:sz w:val="22"/>
          <w:szCs w:val="22"/>
        </w:rPr>
        <w:t xml:space="preserve">NotebookLM offers a "Customize" option before episode generation. Here you can steer the conversation: - "Focus on key statistics for an investor interested in numbers." - "Explain concepts for a non-specialist audience in the sector." - "Ask critical questions to the author as if they were present."</w:t>
      </w:r>
    </w:p>
    <w:p>
      <w:pPr>
        <w:spacing w:after="160"/>
        <w:jc w:val="left"/>
      </w:pPr>
      <w:r>
        <w:rPr>
          <w:sz w:val="22"/>
          <w:szCs w:val="22"/>
        </w:rPr>
        <w:t xml:space="preserve">These instructions make a huge difference in the final quality. Don't settle for the default episode; customize the tone and focus.</w:t>
      </w:r>
    </w:p>
    <w:p>
      <w:pPr>
        <w:spacing w:after="160"/>
        <w:jc w:val="left"/>
      </w:pPr>
      <w:r>
        <w:rPr>
          <w:sz w:val="22"/>
          <w:szCs w:val="22"/>
        </w:rPr>
        <w:t xml:space="preserve">## Combining ElevenLabs with the Scripts</w:t>
      </w:r>
    </w:p>
    <w:p>
      <w:pPr>
        <w:spacing w:after="160"/>
        <w:jc w:val="left"/>
      </w:pPr>
      <w:r>
        <w:rPr>
          <w:sz w:val="22"/>
          <w:szCs w:val="22"/>
        </w:rPr>
        <w:t xml:space="preserve">In Week 4 of LLM4Yemen, you'll learn ElevenLabs — a powerful voice generation engine that supports Arabic. The advanced flow: use NotebookLM to generate a conversational script on your topic, translate it to Arabic or write it natively in Arabic, then use ElevenLabs to produce the audio version in a natural Arabic voice. This way you bypass the Arabic limitations of Audio Overview.</w:t>
      </w:r>
    </w:p>
    <w:p>
      <w:pPr>
        <w:spacing w:after="160"/>
        <w:jc w:val="left"/>
      </w:pPr>
      <w:r>
        <w:rPr>
          <w:sz w:val="22"/>
          <w:szCs w:val="22"/>
        </w:rPr>
        <w:t xml:space="preserve">## A Business Idea: Custom Podcasts for Institutions</w:t>
      </w:r>
    </w:p>
    <w:p>
      <w:pPr>
        <w:spacing w:after="160"/>
        <w:jc w:val="left"/>
      </w:pPr>
      <w:r>
        <w:rPr>
          <w:sz w:val="22"/>
          <w:szCs w:val="22"/>
        </w:rPr>
        <w:t xml:space="preserve">A profitable service I recommend to every reader: producing "internal podcasts" for companies and organizations. Many institutions have annual reports, employee handbooks, and meeting minutes. All of these can become internal podcast episodes that employees listen to in their cars. The market is enormous, and competition is light. You can price an episode at $100–$300, and produce 5–7 episodes monthly from your home.</w:t>
      </w:r>
    </w:p>
    <w:p>
      <w:pPr>
        <w:spacing w:after="160"/>
        <w:jc w:val="left"/>
      </w:pPr>
      <w:r>
        <w:rPr>
          <w:sz w:val="22"/>
          <w:szCs w:val="22"/>
        </w:rPr>
        <w:t xml:space="preserve">## Podcasting as Personal Marketing</w:t>
      </w:r>
    </w:p>
    <w:p>
      <w:pPr>
        <w:spacing w:after="160"/>
        <w:jc w:val="left"/>
      </w:pPr>
      <w:r>
        <w:rPr>
          <w:sz w:val="22"/>
          <w:szCs w:val="22"/>
        </w:rPr>
        <w:t xml:space="preserve">A podcast is not just a product to sell — it is a means to build your professional reputation. If you produce weekly episodes on your specialization (market analysis, freelancer tips, research summaries), you are building an audience that follows you, and some of them will become clients. Your reputation precedes you, so instead of chasing clients, clients find you.</w:t>
      </w:r>
    </w:p>
    <w:p>
      <w:pPr>
        <w:spacing w:after="160"/>
        <w:jc w:val="left"/>
      </w:pPr>
      <w:r>
        <w:rPr>
          <w:sz w:val="22"/>
          <w:szCs w:val="22"/>
        </w:rPr>
        <w:t xml:space="preserve">## Intellectual Property</w:t>
      </w:r>
    </w:p>
    <w:p>
      <w:pPr>
        <w:spacing w:after="160"/>
        <w:jc w:val="left"/>
      </w:pPr>
      <w:r>
        <w:rPr>
          <w:sz w:val="22"/>
          <w:szCs w:val="22"/>
        </w:rPr>
        <w:t xml:space="preserve">An important warning: do not upload copyrighted books and articles without permission and turn them into publicly published podcasts. That is a legal and ethical violation. The rule: use open-access sources, sources you own, or sources you've obtained permission to use. If you are producing a commercial podcast, consult an IP specialist.</w:t>
      </w:r>
    </w:p>
    <w:p>
      <w:pPr>
        <w:spacing w:after="160"/>
        <w:jc w:val="left"/>
      </w:pPr>
      <w:r>
        <w:rPr>
          <w:sz w:val="22"/>
          <w:szCs w:val="22"/>
        </w:rPr>
        <w:t xml:space="preserve">## Examples of Podcast Services Sold</w:t>
      </w:r>
    </w:p>
    <w:p>
      <w:pPr>
        <w:spacing w:after="160"/>
        <w:jc w:val="left"/>
      </w:pPr>
      <w:r>
        <w:rPr>
          <w:sz w:val="22"/>
          <w:szCs w:val="22"/>
        </w:rPr>
        <w:t xml:space="preserve">From experiences I've seen on Upwork and Khamsat in 2026: - "AI Overview podcast episode from your sources" — $75–$150 per episode. - "Package of 4 weekly episodes for companies" — $400–$700 monthly. - "Turn your annual report into a 6-episode podcast series" — $800–$1,500 per project. - "Personal podcast for executives (turn your ideas into audio content)" — $300–$600 monthly.</w:t>
      </w:r>
    </w:p>
    <w:p>
      <w:pPr>
        <w:spacing w:after="160"/>
        <w:jc w:val="left"/>
      </w:pPr>
      <w:r>
        <w:rPr>
          <w:sz w:val="22"/>
          <w:szCs w:val="22"/>
        </w:rPr>
        <w:t xml:space="preserve">Prices vary by experience and portfolio quality. Start with a competitive price, gather 5–10 positive reviews, then raise.</w:t>
      </w:r>
    </w:p>
    <w:p>
      <w:pPr>
        <w:spacing w:after="160"/>
        <w:jc w:val="left"/>
      </w:pPr>
      <w:r>
        <w:rPr>
          <w:sz w:val="22"/>
          <w:szCs w:val="22"/>
        </w:rPr>
        <w:t xml:space="preserve">## Useful Supplementary Tools</w:t>
      </w:r>
    </w:p>
    <w:p>
      <w:pPr>
        <w:spacing w:after="160"/>
        <w:jc w:val="left"/>
      </w:pPr>
      <w:r>
        <w:rPr>
          <w:sz w:val="22"/>
          <w:szCs w:val="22"/>
        </w:rPr>
        <w:t xml:space="preserve">- **Descript**: for editing audio and automatically removing "uhm" and "you know." - **Auphonic**: for cleaning audio of noise. - **Spotify for Podcasters**: for free podcast publishing. - **Anchor**: a simple interface for distributing podcasts to all platforms.</w:t>
      </w:r>
    </w:p>
    <w:p>
      <w:pPr>
        <w:spacing w:after="160"/>
        <w:jc w:val="left"/>
      </w:pPr>
      <w:r>
        <w:rPr>
          <w:sz w:val="22"/>
          <w:szCs w:val="22"/>
        </w:rPr>
        <w:t xml:space="preserve">These tools turn the raw episode from NotebookLM into a professional product ready for publishing.</w:t>
      </w:r>
    </w:p>
    <w:p>
      <w:pPr>
        <w:spacing w:after="160"/>
        <w:jc w:val="left"/>
      </w:pPr>
      <w:r>
        <w:rPr>
          <w:sz w:val="22"/>
          <w:szCs w:val="22"/>
        </w:rPr>
        <w:t xml:space="preserve">## Conclusion</w:t>
      </w:r>
    </w:p>
    <w:p>
      <w:pPr>
        <w:spacing w:after="160"/>
        <w:jc w:val="left"/>
      </w:pPr>
      <w:r>
        <w:rPr>
          <w:sz w:val="22"/>
          <w:szCs w:val="22"/>
        </w:rPr>
        <w:t xml:space="preserve">Podcasting is one of the fastest ways to build a professional reputation and sustainable income in 2026. AI tools have reduced production costs to nearly zero. What remains is the desire and persistence. Start with one episode this week, even if nobody listens, because you're building the habit and testing the tools. And Allah knows best.</w:t>
      </w:r>
    </w:p>
    <w:p>
      <w:r>
        <w:br w:type="page"/>
      </w:r>
    </w:p>
    <w:p>
      <w:pPr>
        <w:spacing w:after="360" w:before="600"/>
        <w:jc w:val="center"/>
      </w:pPr>
      <w:r>
        <w:rPr>
          <w:b/>
          <w:bCs/>
          <w:color w:val="1B3A5C"/>
          <w:sz w:val="36"/>
          <w:szCs w:val="36"/>
        </w:rPr>
        <w:t xml:space="preserve">Chapter 10: The Knowledge Worker as Freelancer — Selling What You've Learned to the World</w:t>
      </w:r>
    </w:p>
    <w:p>
      <w:pPr>
        <w:spacing w:after="160"/>
        <w:jc w:val="left"/>
      </w:pPr>
      <w:r>
        <w:rPr>
          <w:sz w:val="22"/>
          <w:szCs w:val="22"/>
        </w:rPr>
        <w:t xml:space="preserve">﴿وَفِي ذَلِكَ فَلْيَتَنَافَسِ الْمُتَنَافِسُونَ﴾ *"And for that let the competitors compete."* — Surah Al-Mutaffifin: 26</w:t>
      </w:r>
    </w:p>
    <w:p>
      <w:pPr>
        <w:spacing w:after="160"/>
        <w:jc w:val="left"/>
      </w:pPr>
      <w:r>
        <w:rPr>
          <w:sz w:val="22"/>
          <w:szCs w:val="22"/>
        </w:rPr>
        <w:t xml:space="preserve">Allah encouraged competition in good. Competing in mastering knowledge and offering it to people is itself a great act of worship, especially when your motive is to support yourself and your family with lawful earnings and to spread knowledge in your nation. This is the closing chapter of the book and its most important: how do you transform the skills you've acquired in the previous chapters into real dollar income from your room in Sana'a, Aden, or Ibb?</w:t>
      </w:r>
    </w:p>
    <w:p>
      <w:pPr>
        <w:spacing w:after="160"/>
        <w:jc w:val="left"/>
      </w:pPr>
      <w:r>
        <w:rPr>
          <w:sz w:val="22"/>
          <w:szCs w:val="22"/>
        </w:rPr>
        <w:t xml:space="preserve">## What You've Learned in This Book — Sellable Skills</w:t>
      </w:r>
    </w:p>
    <w:p>
      <w:pPr>
        <w:spacing w:after="160"/>
        <w:jc w:val="left"/>
      </w:pPr>
      <w:r>
        <w:rPr>
          <w:sz w:val="22"/>
          <w:szCs w:val="22"/>
        </w:rPr>
        <w:t xml:space="preserve">Let's review what you've acquired: - Building professional knowledge bases in NotebookLM. - Crafting smart questions that extract deep meaning. - Using Claude as a research and writing partner. - Live research in Perplexity with citations. - Building a personal knowledge management system. - Repurposing content into multiple products. - Writing professional reports with global structure. - Producing Arabic podcasts with AI tools.</w:t>
      </w:r>
    </w:p>
    <w:p>
      <w:pPr>
        <w:spacing w:after="160"/>
        <w:jc w:val="left"/>
      </w:pPr>
      <w:r>
        <w:rPr>
          <w:sz w:val="22"/>
          <w:szCs w:val="22"/>
        </w:rPr>
        <w:t xml:space="preserve">Every one of these skills can become a standalone service. Here are six ready-to-list services.</w:t>
      </w:r>
    </w:p>
    <w:p>
      <w:pPr>
        <w:spacing w:after="160"/>
        <w:jc w:val="left"/>
      </w:pPr>
      <w:r>
        <w:rPr>
          <w:sz w:val="22"/>
          <w:szCs w:val="22"/>
        </w:rPr>
        <w:t xml:space="preserve">## 6 Services to Sell Immediately</w:t>
      </w:r>
    </w:p>
    <w:p>
      <w:pPr>
        <w:spacing w:after="160"/>
        <w:jc w:val="left"/>
      </w:pPr>
      <w:r>
        <w:rPr>
          <w:sz w:val="22"/>
          <w:szCs w:val="22"/>
        </w:rPr>
        <w:t xml:space="preserve">1. **Specialized research reports**: market reports, literature reviews, sector analyses. Price: $200–$1,000 per report.</w:t>
      </w:r>
    </w:p>
    <w:p>
      <w:pPr>
        <w:spacing w:after="160"/>
        <w:jc w:val="left"/>
      </w:pPr>
      <w:r>
        <w:rPr>
          <w:sz w:val="22"/>
          <w:szCs w:val="22"/>
        </w:rPr>
        <w:t xml:space="preserve">2. **Book and paper summaries**: turning a 300-page book into a 15-page summary, or a research paper into a popular brief. Price: $75–$250.</w:t>
      </w:r>
    </w:p>
    <w:p>
      <w:pPr>
        <w:spacing w:after="160"/>
        <w:jc w:val="left"/>
      </w:pPr>
      <w:r>
        <w:rPr>
          <w:sz w:val="22"/>
          <w:szCs w:val="22"/>
        </w:rPr>
        <w:t xml:space="preserve">3. **Competitor and market analysis**: comparisons between companies in a specific sector. Price: $300–$700.</w:t>
      </w:r>
    </w:p>
    <w:p>
      <w:pPr>
        <w:spacing w:after="160"/>
        <w:jc w:val="left"/>
      </w:pPr>
      <w:r>
        <w:rPr>
          <w:sz w:val="22"/>
          <w:szCs w:val="22"/>
        </w:rPr>
        <w:t xml:space="preserve">4. **Content repurposing**: multi-platform content packages from a single source. Price: $200–$500 per package.</w:t>
      </w:r>
    </w:p>
    <w:p>
      <w:pPr>
        <w:spacing w:after="160"/>
        <w:jc w:val="left"/>
      </w:pPr>
      <w:r>
        <w:rPr>
          <w:sz w:val="22"/>
          <w:szCs w:val="22"/>
        </w:rPr>
        <w:t xml:space="preserve">5. **Knowledge base building for companies**: creating organized NotebookLM notebooks and delivering them to the client. Price: $500–$2,000.</w:t>
      </w:r>
    </w:p>
    <w:p>
      <w:pPr>
        <w:spacing w:after="160"/>
        <w:jc w:val="left"/>
      </w:pPr>
      <w:r>
        <w:rPr>
          <w:sz w:val="22"/>
          <w:szCs w:val="22"/>
        </w:rPr>
        <w:t xml:space="preserve">6. **Custom podcast production**: audio episodes for companies and executives. Price: $100–$300 per episode.</w:t>
      </w:r>
    </w:p>
    <w:p>
      <w:pPr>
        <w:spacing w:after="160"/>
        <w:jc w:val="left"/>
      </w:pPr>
      <w:r>
        <w:rPr>
          <w:sz w:val="22"/>
          <w:szCs w:val="22"/>
        </w:rPr>
        <w:t xml:space="preserve">Choose two or three services that match your interest and start there. Don't try to offer all services from day one.</w:t>
      </w:r>
    </w:p>
    <w:p>
      <w:pPr>
        <w:spacing w:after="160"/>
        <w:jc w:val="left"/>
      </w:pPr>
      <w:r>
        <w:rPr>
          <w:sz w:val="22"/>
          <w:szCs w:val="22"/>
        </w:rPr>
        <w:t xml:space="preserve">## Writing a Professional Pitch in Arabic and English</w:t>
      </w:r>
    </w:p>
    <w:p>
      <w:pPr>
        <w:spacing w:after="160"/>
        <w:jc w:val="left"/>
      </w:pPr>
      <w:r>
        <w:rPr>
          <w:sz w:val="22"/>
          <w:szCs w:val="22"/>
        </w:rPr>
        <w:t xml:space="preserve">Every service needs a short professional pitch. A successful template:</w:t>
      </w:r>
    </w:p>
    <w:p>
      <w:pPr>
        <w:spacing w:after="160"/>
        <w:jc w:val="left"/>
      </w:pPr>
      <w:r>
        <w:rPr>
          <w:sz w:val="22"/>
          <w:szCs w:val="22"/>
        </w:rPr>
        <w:t xml:space="preserve">**Title**: "I produce professional research reports with AI tools in 48 hours"</w:t>
      </w:r>
    </w:p>
    <w:p>
      <w:pPr>
        <w:spacing w:after="160"/>
        <w:jc w:val="left"/>
      </w:pPr>
      <w:r>
        <w:rPr>
          <w:sz w:val="22"/>
          <w:szCs w:val="22"/>
        </w:rPr>
        <w:t xml:space="preserve">**Introduction (50 words)**: introduce yourself in one line, then state the potential client's problem, then your promise to solve it.</w:t>
      </w:r>
    </w:p>
    <w:p>
      <w:pPr>
        <w:spacing w:after="160"/>
        <w:jc w:val="left"/>
      </w:pPr>
      <w:r>
        <w:rPr>
          <w:sz w:val="22"/>
          <w:szCs w:val="22"/>
        </w:rPr>
        <w:t xml:space="preserve">**What you'll receive (bullets)**: 10-page report, fresh statistics, cited references, executive summary, actionable recommendations.</w:t>
      </w:r>
    </w:p>
    <w:p>
      <w:pPr>
        <w:spacing w:after="160"/>
        <w:jc w:val="left"/>
      </w:pPr>
      <w:r>
        <w:rPr>
          <w:sz w:val="22"/>
          <w:szCs w:val="22"/>
        </w:rPr>
        <w:t xml:space="preserve">**Why me (30 words)**: brief experience, tools used, number of projects completed.</w:t>
      </w:r>
    </w:p>
    <w:p>
      <w:pPr>
        <w:spacing w:after="160"/>
        <w:jc w:val="left"/>
      </w:pPr>
      <w:r>
        <w:rPr>
          <w:sz w:val="22"/>
          <w:szCs w:val="22"/>
        </w:rPr>
        <w:t xml:space="preserve">**FAQ**: answer the client's top three concerns.</w:t>
      </w:r>
    </w:p>
    <w:p>
      <w:pPr>
        <w:spacing w:after="160"/>
        <w:jc w:val="left"/>
      </w:pPr>
      <w:r>
        <w:rPr>
          <w:sz w:val="22"/>
          <w:szCs w:val="22"/>
        </w:rPr>
        <w:t xml:space="preserve">**Clear price**: don't leave it vague.</w:t>
      </w:r>
    </w:p>
    <w:p>
      <w:pPr>
        <w:spacing w:after="160"/>
        <w:jc w:val="left"/>
      </w:pPr>
      <w:r>
        <w:rPr>
          <w:sz w:val="22"/>
          <w:szCs w:val="22"/>
        </w:rPr>
        <w:t xml:space="preserve">Use Claude to write your first pitch, then polish it in your personal style.</w:t>
      </w:r>
    </w:p>
    <w:p>
      <w:pPr>
        <w:spacing w:after="160"/>
        <w:jc w:val="left"/>
      </w:pPr>
      <w:r>
        <w:rPr>
          <w:sz w:val="22"/>
          <w:szCs w:val="22"/>
        </w:rPr>
        <w:t xml:space="preserve">## Building a Weekly Work Model</w:t>
      </w:r>
    </w:p>
    <w:p>
      <w:pPr>
        <w:spacing w:after="160"/>
        <w:jc w:val="left"/>
      </w:pPr>
      <w:r>
        <w:rPr>
          <w:sz w:val="22"/>
          <w:szCs w:val="22"/>
        </w:rPr>
        <w:t xml:space="preserve">The model I recommend for a university student: - **10 hours weekly for learning**: reading new books, experimenting with tools, growing skills. - **10 hours for paid work**: executing client projects. - **5 hours for personal marketing**: publishing content, contacting potential clients, refining your profile. - **5 hours for permanent asset building**: blog content, personal podcast episodes, portfolio.</w:t>
      </w:r>
    </w:p>
    <w:p>
      <w:pPr>
        <w:spacing w:after="160"/>
        <w:jc w:val="left"/>
      </w:pPr>
      <w:r>
        <w:rPr>
          <w:sz w:val="22"/>
          <w:szCs w:val="22"/>
        </w:rPr>
        <w:t xml:space="preserve">A total of 30 hours weekly that doesn't conflict with university studies. Within a year, you'll have built a small independent business that generates steady income.</w:t>
      </w:r>
    </w:p>
    <w:p>
      <w:pPr>
        <w:spacing w:after="160"/>
        <w:jc w:val="left"/>
      </w:pPr>
      <w:r>
        <w:rPr>
          <w:sz w:val="22"/>
          <w:szCs w:val="22"/>
        </w:rPr>
        <w:t xml:space="preserve">## First Steps After Finishing This Book</w:t>
      </w:r>
    </w:p>
    <w:p>
      <w:pPr>
        <w:spacing w:after="160"/>
        <w:jc w:val="left"/>
      </w:pPr>
      <w:r>
        <w:rPr>
          <w:sz w:val="22"/>
          <w:szCs w:val="22"/>
        </w:rPr>
        <w:t xml:space="preserve">1. Create an account on Upwork, Khamsat, or Mostaql. 2. Pick two services from the six listed above. 3. Build 3 work samples as if you've delivered them to a fictional client. 4. Write your professional pitch with Claude's help. 5. Set a competitive starting price (20% below market). 6. Apply to 10 projects daily for two weeks. 7. Accept your first project even at a low rate — your goal is the first review. 8. Deliver excellent work that exceeds expectations. 9. Request a review and referrals. 10. Raise your price gradually with every five-star review.</w:t>
      </w:r>
    </w:p>
    <w:p>
      <w:pPr>
        <w:spacing w:after="160"/>
        <w:jc w:val="left"/>
      </w:pPr>
      <w:r>
        <w:rPr>
          <w:sz w:val="22"/>
          <w:szCs w:val="22"/>
        </w:rPr>
        <w:t xml:space="preserve">## A Closing Word to the Yemeni Student</w:t>
      </w:r>
    </w:p>
    <w:p>
      <w:pPr>
        <w:spacing w:after="160"/>
        <w:jc w:val="left"/>
      </w:pPr>
      <w:r>
        <w:rPr>
          <w:sz w:val="22"/>
          <w:szCs w:val="22"/>
        </w:rPr>
        <w:t xml:space="preserve">I write these words remembering my beginnings in Yemen two decades ago. We did not have the tools you hold today. We wrote on rough cut paper with cheap pens and dreamed of a library. Today, in your modest computer, you possess what exceeds all the university libraries of our era. And with AI tools, you also possess knowledge assistants the greatest professors of our time would have wished for half of.</w:t>
      </w:r>
    </w:p>
    <w:p>
      <w:pPr>
        <w:spacing w:after="160"/>
        <w:jc w:val="left"/>
      </w:pPr>
      <w:r>
        <w:rPr>
          <w:sz w:val="22"/>
          <w:szCs w:val="22"/>
        </w:rPr>
        <w:t xml:space="preserve">The question is not: do you have what you need? It is: do you use what you have?</w:t>
      </w:r>
    </w:p>
    <w:p>
      <w:pPr>
        <w:spacing w:after="160"/>
        <w:jc w:val="left"/>
      </w:pPr>
      <w:r>
        <w:rPr>
          <w:sz w:val="22"/>
          <w:szCs w:val="22"/>
        </w:rPr>
        <w:t xml:space="preserve">Yemen's conditions are difficult. Electricity cuts out, internet weakens, resources are limited. But I know that the Yemeni student carries a patience and intelligence that surpasses many peers in more comfortable countries. Use your advantages: your authentic Arabic, your passion for learning, your modesty about yourself. All these are factors that make a global client love working with you.</w:t>
      </w:r>
    </w:p>
    <w:p>
      <w:pPr>
        <w:spacing w:after="160"/>
        <w:jc w:val="left"/>
      </w:pPr>
      <w:r>
        <w:rPr>
          <w:sz w:val="22"/>
          <w:szCs w:val="22"/>
        </w:rPr>
        <w:t xml:space="preserve">Start small. Don't try to master everything before beginning. Put your first pitch up next week, even if you feel "not ready yet." Full readiness is a myth — mastery comes with practice. Every expert today was once a beginner trembling at the thought of their first client.</w:t>
      </w:r>
    </w:p>
    <w:p>
      <w:pPr>
        <w:spacing w:after="160"/>
        <w:jc w:val="left"/>
      </w:pPr>
      <w:r>
        <w:rPr>
          <w:sz w:val="22"/>
          <w:szCs w:val="22"/>
        </w:rPr>
        <w:t xml:space="preserve">I pray for you that you be among those of whom Allah said: ﴿فَأَنزَلَ اللَّهُ سَكِينَتَهُ عَلَيْهِ وَأَيَّدَهُ بِجُنُودٍ لَّمْ تَرَوْهَا﴾ — that He grant you tranquility in your work, bless your provision, and make your knowledge a light by which you walk among people.</w:t>
      </w:r>
    </w:p>
    <w:p>
      <w:pPr>
        <w:spacing w:after="160"/>
        <w:jc w:val="left"/>
      </w:pPr>
      <w:r>
        <w:rPr>
          <w:sz w:val="22"/>
          <w:szCs w:val="22"/>
        </w:rPr>
        <w:t xml:space="preserve">Our ummah needs you. And the world pays well for those who know how to use AI tools. Combine the two, and you are on the path of success, God willing. And Allah knows best.</w:t>
      </w:r>
    </w:p>
    <w:p>
      <w:r>
        <w:br w:type="page"/>
      </w:r>
    </w:p>
    <w:p>
      <w:pPr>
        <w:bidi/>
        <w:spacing w:after="400" w:before="600"/>
        <w:jc w:val="center"/>
      </w:pPr>
      <w:r>
        <w:rPr>
          <w:b/>
          <w:bCs/>
          <w:color w:val="1B3A5C"/>
          <w:sz w:val="36"/>
          <w:szCs w:val="36"/>
          <w:rtl/>
        </w:rPr>
        <w:t xml:space="preserve">عن الكتاب</w:t>
      </w:r>
    </w:p>
    <w:p>
      <w:pPr>
        <w:bidi/>
        <w:spacing w:after="160"/>
        <w:jc w:val="start"/>
      </w:pPr>
      <w:r>
        <w:rPr>
          <w:sz w:val="24"/>
          <w:szCs w:val="24"/>
          <w:rtl/>
        </w:rPr>
        <w:t xml:space="preserve">دليل عملي شامل لإتقان أدوات الذكاء الاصطناعي المعرفية  NotebookLM وClaude وPerplexity  وتحويلها إلى مهارات احترافية قابلة للبيع. مصمم لطلاب المسار (أ) في برنامج LLM4Yemen ولكل عربي يريد بناء مسيرة مستقلة في اقتصاد المعرفة الرقمي.</w:t>
      </w:r>
    </w:p>
    <w:p>
      <w:pPr>
        <w:spacing w:after="400" w:before="800"/>
        <w:jc w:val="center"/>
      </w:pPr>
      <w:r>
        <w:rPr>
          <w:b/>
          <w:bCs/>
          <w:color w:val="1B3A5C"/>
          <w:sz w:val="36"/>
          <w:szCs w:val="36"/>
        </w:rPr>
        <w:t xml:space="preserve">About this Book</w:t>
      </w:r>
    </w:p>
    <w:p>
      <w:pPr>
        <w:spacing w:after="160"/>
        <w:jc w:val="left"/>
      </w:pPr>
      <w:r>
        <w:rPr>
          <w:sz w:val="22"/>
          <w:szCs w:val="22"/>
        </w:rPr>
        <w:t xml:space="preserve">A practical guide to mastering AI knowledge tools  NotebookLM, Claude, and Perplexity  and turning them into professional, sellable skills. Designed for LLM4Yemen Track A students and any Arab professional who wants to build a freelance career in the digital knowledge economy.</w:t>
      </w:r>
    </w:p>
    <w:p>
      <w:r>
        <w:br w:type="page"/>
      </w:r>
    </w:p>
    <w:p>
      <w:pPr>
        <w:bidi/>
        <w:spacing w:after="400" w:before="600"/>
        <w:jc w:val="center"/>
      </w:pPr>
      <w:r>
        <w:rPr>
          <w:b/>
          <w:bCs/>
          <w:color w:val="1B3A5C"/>
          <w:sz w:val="36"/>
          <w:szCs w:val="36"/>
          <w:rtl/>
        </w:rPr>
        <w:t xml:space="preserve">عن المؤلف</w:t>
      </w:r>
    </w:p>
    <w:p>
      <w:pPr>
        <w:bidi/>
        <w:spacing w:after="160"/>
        <w:jc w:val="start"/>
      </w:pPr>
      <w:r>
        <w:rPr>
          <w:sz w:val="24"/>
          <w:szCs w:val="24"/>
          <w:rtl/>
        </w:rPr>
        <w:t xml:space="preserve">الدكتور فضل محمد الأكوع باحث في البيولوجيا الحاسوبية والمعلوماتية الحيوية والجينوميات المكانية بجامعة ميشيغان في آن أربر. تتمحور أبحاثه حول تطبيق الذكاء الاصطناعي في دراسة الأمراض المزمنة، ومن أبرز أعماله المنشورة دراسات على مثبطات ناقل الصوديوم-غلوكوز 2 (SGLT2) والتغيرات الأنبوبية الكلوية المنشورة في مجلة JCI عام 2023. إلى جانب مسيرته العلمية، يكتب د. فضل باللغتين العربية والإنجليزية في حقول متعددة تشمل الدراسات القرآنية، تاريخ اليمن والسياسة، الذكاء الاصطناعي والتقنية، الأسرة والتربية، ودليل المهاجرين في المهجر.</w:t>
      </w:r>
    </w:p>
    <w:p>
      <w:pPr>
        <w:spacing w:after="400" w:before="800"/>
        <w:jc w:val="center"/>
      </w:pPr>
      <w:r>
        <w:rPr>
          <w:b/>
          <w:bCs/>
          <w:color w:val="1B3A5C"/>
          <w:sz w:val="36"/>
          <w:szCs w:val="36"/>
        </w:rPr>
        <w:t xml:space="preserve">About the Author</w:t>
      </w:r>
    </w:p>
    <w:p>
      <w:pPr>
        <w:spacing w:after="160"/>
        <w:jc w:val="left"/>
      </w:pPr>
      <w:r>
        <w:rPr>
          <w:sz w:val="22"/>
          <w:szCs w:val="22"/>
        </w:rPr>
        <w:t xml:space="preserve">Dr. Fadhl Mohammed Alakwaa is a researcher in computational biology, bioinformatics, and spatial genomics at the University of Michigan in Ann Arbor. His research focuses on applying AI to the study of chronic diseases; among his notable publications are studies on SGLT2 inhibitors and kidney tubular changes published in JCI in 2023. Alongside his scientific career, Dr. Alakwaa writes in both Arabic and English across fields including Quranic studies, Yemeni history and politics, AI and technology, family and parenting, and guides for diaspora life.</w:t>
      </w:r>
    </w:p>
    <w:p>
      <w:r>
        <w:br w:type="page"/>
      </w:r>
    </w:p>
    <w:p>
      <w:pPr>
        <w:bidi/>
        <w:spacing w:after="400" w:before="600"/>
        <w:jc w:val="center"/>
      </w:pPr>
      <w:r>
        <w:rPr>
          <w:b/>
          <w:bCs/>
          <w:color w:val="1B3A5C"/>
          <w:sz w:val="36"/>
          <w:szCs w:val="36"/>
          <w:rtl/>
        </w:rPr>
        <w:t xml:space="preserve">مؤلفات المؤلف الأخرى</w:t>
      </w:r>
    </w:p>
    <w:p>
      <w:pPr>
        <w:bidi/>
        <w:spacing w:after="80"/>
        <w:jc w:val="start"/>
      </w:pPr>
      <w:r>
        <w:rPr>
          <w:sz w:val="22"/>
          <w:szCs w:val="22"/>
          <w:rtl/>
        </w:rPr>
        <w:t xml:space="preserve">• ميتابولون-إل إل إم: عمارة وتحقق من واجهة وكيلة لتحليل الأيض </w:t>
      </w:r>
      <w:r>
        <w:rPr>
          <w:color w:val="C9A84C"/>
          <w:sz w:val="20"/>
          <w:szCs w:val="20"/>
        </w:rPr>
        <w:t xml:space="preserve">(2026)</w:t>
      </w:r>
    </w:p>
    <w:p>
      <w:pPr>
        <w:bidi/>
        <w:spacing w:after="80"/>
        <w:jc w:val="start"/>
      </w:pPr>
      <w:r>
        <w:rPr>
          <w:sz w:val="22"/>
          <w:szCs w:val="22"/>
          <w:rtl/>
        </w:rPr>
        <w:t xml:space="preserve">• ثروة حلال </w:t>
      </w:r>
      <w:r>
        <w:rPr>
          <w:color w:val="C9A84C"/>
          <w:sz w:val="20"/>
          <w:szCs w:val="20"/>
        </w:rPr>
        <w:t xml:space="preserve">(2026)</w:t>
      </w:r>
    </w:p>
    <w:p>
      <w:pPr>
        <w:bidi/>
        <w:spacing w:after="80"/>
        <w:jc w:val="start"/>
      </w:pPr>
      <w:r>
        <w:rPr>
          <w:sz w:val="22"/>
          <w:szCs w:val="22"/>
          <w:rtl/>
        </w:rPr>
        <w:t xml:space="preserve">• التأمين في الإسلام </w:t>
      </w:r>
      <w:r>
        <w:rPr>
          <w:color w:val="C9A84C"/>
          <w:sz w:val="20"/>
          <w:szCs w:val="20"/>
        </w:rPr>
        <w:t xml:space="preserve">(2026)</w:t>
      </w:r>
    </w:p>
    <w:p>
      <w:pPr>
        <w:bidi/>
        <w:spacing w:after="80"/>
        <w:jc w:val="start"/>
      </w:pPr>
      <w:r>
        <w:rPr>
          <w:sz w:val="22"/>
          <w:szCs w:val="22"/>
          <w:rtl/>
        </w:rPr>
        <w:t xml:space="preserve">• الإفلاس في أمريكا </w:t>
      </w:r>
      <w:r>
        <w:rPr>
          <w:color w:val="C9A84C"/>
          <w:sz w:val="20"/>
          <w:szCs w:val="20"/>
        </w:rPr>
        <w:t xml:space="preserve">(2026)</w:t>
      </w:r>
    </w:p>
    <w:p>
      <w:pPr>
        <w:bidi/>
        <w:spacing w:after="80"/>
        <w:jc w:val="start"/>
      </w:pPr>
      <w:r>
        <w:rPr>
          <w:sz w:val="22"/>
          <w:szCs w:val="22"/>
          <w:rtl/>
        </w:rPr>
        <w:t xml:space="preserve">• الوصية في أمريكا </w:t>
      </w:r>
      <w:r>
        <w:rPr>
          <w:color w:val="C9A84C"/>
          <w:sz w:val="20"/>
          <w:szCs w:val="20"/>
        </w:rPr>
        <w:t xml:space="preserve">(2026)</w:t>
      </w:r>
    </w:p>
    <w:p>
      <w:pPr>
        <w:bidi/>
        <w:spacing w:after="80"/>
        <w:jc w:val="start"/>
      </w:pPr>
      <w:r>
        <w:rPr>
          <w:sz w:val="22"/>
          <w:szCs w:val="22"/>
          <w:rtl/>
        </w:rPr>
        <w:t xml:space="preserve">• قتل الشاهد </w:t>
      </w:r>
      <w:r>
        <w:rPr>
          <w:color w:val="C9A84C"/>
          <w:sz w:val="20"/>
          <w:szCs w:val="20"/>
        </w:rPr>
        <w:t xml:space="preserve">(2026)</w:t>
      </w:r>
    </w:p>
    <w:p>
      <w:pPr>
        <w:bidi/>
        <w:spacing w:after="80"/>
        <w:jc w:val="start"/>
      </w:pPr>
      <w:r>
        <w:rPr>
          <w:sz w:val="22"/>
          <w:szCs w:val="22"/>
          <w:rtl/>
        </w:rPr>
        <w:t xml:space="preserve">• ديمقراطية للبيع </w:t>
      </w:r>
      <w:r>
        <w:rPr>
          <w:color w:val="C9A84C"/>
          <w:sz w:val="20"/>
          <w:szCs w:val="20"/>
        </w:rPr>
        <w:t xml:space="preserve">(2026)</w:t>
      </w:r>
    </w:p>
    <w:p>
      <w:pPr>
        <w:bidi/>
        <w:spacing w:after="80"/>
        <w:jc w:val="start"/>
      </w:pPr>
      <w:r>
        <w:rPr>
          <w:sz w:val="22"/>
          <w:szCs w:val="22"/>
          <w:rtl/>
        </w:rPr>
        <w:t xml:space="preserve">• الحقيقة عن الشيشة </w:t>
      </w:r>
      <w:r>
        <w:rPr>
          <w:color w:val="C9A84C"/>
          <w:sz w:val="20"/>
          <w:szCs w:val="20"/>
        </w:rPr>
        <w:t xml:space="preserve">(2026)</w:t>
      </w:r>
    </w:p>
    <w:p>
      <w:pPr>
        <w:bidi/>
        <w:spacing w:after="80"/>
        <w:jc w:val="start"/>
      </w:pPr>
      <w:r>
        <w:rPr>
          <w:sz w:val="22"/>
          <w:szCs w:val="22"/>
          <w:rtl/>
        </w:rPr>
        <w:t xml:space="preserve">• تحديات يوتيوب </w:t>
      </w:r>
      <w:r>
        <w:rPr>
          <w:color w:val="C9A84C"/>
          <w:sz w:val="20"/>
          <w:szCs w:val="20"/>
        </w:rPr>
        <w:t xml:space="preserve">(2026)</w:t>
      </w:r>
    </w:p>
    <w:p>
      <w:pPr>
        <w:bidi/>
        <w:spacing w:after="80"/>
        <w:jc w:val="start"/>
      </w:pPr>
      <w:r>
        <w:rPr>
          <w:sz w:val="22"/>
          <w:szCs w:val="22"/>
          <w:rtl/>
        </w:rPr>
        <w:t xml:space="preserve">• من أنا؟ </w:t>
      </w:r>
      <w:r>
        <w:rPr>
          <w:color w:val="C9A84C"/>
          <w:sz w:val="20"/>
          <w:szCs w:val="20"/>
        </w:rPr>
        <w:t xml:space="preserve">(2026)</w:t>
      </w:r>
    </w:p>
    <w:p>
      <w:pPr>
        <w:bidi/>
        <w:spacing w:after="80"/>
        <w:jc w:val="start"/>
      </w:pPr>
      <w:r>
        <w:rPr>
          <w:sz w:val="22"/>
          <w:szCs w:val="22"/>
          <w:rtl/>
        </w:rPr>
        <w:t xml:space="preserve">• المسلم في مجتمع غير مسلم </w:t>
      </w:r>
      <w:r>
        <w:rPr>
          <w:color w:val="C9A84C"/>
          <w:sz w:val="20"/>
          <w:szCs w:val="20"/>
        </w:rPr>
        <w:t xml:space="preserve">(2026)</w:t>
      </w:r>
    </w:p>
    <w:p>
      <w:pPr>
        <w:bidi/>
        <w:spacing w:after="80"/>
        <w:jc w:val="start"/>
      </w:pPr>
      <w:r>
        <w:rPr>
          <w:sz w:val="22"/>
          <w:szCs w:val="22"/>
          <w:rtl/>
        </w:rPr>
        <w:t xml:space="preserve">• تحدث كالناطقين </w:t>
      </w:r>
      <w:r>
        <w:rPr>
          <w:color w:val="C9A84C"/>
          <w:sz w:val="20"/>
          <w:szCs w:val="20"/>
        </w:rPr>
        <w:t xml:space="preserve">(2026)</w:t>
      </w:r>
    </w:p>
    <w:p>
      <w:pPr>
        <w:bidi/>
        <w:spacing w:after="80"/>
        <w:jc w:val="start"/>
      </w:pPr>
      <w:r>
        <w:rPr>
          <w:sz w:val="22"/>
          <w:szCs w:val="22"/>
          <w:rtl/>
        </w:rPr>
        <w:t xml:space="preserve">• فجوة الأجيال </w:t>
      </w:r>
      <w:r>
        <w:rPr>
          <w:color w:val="C9A84C"/>
          <w:sz w:val="20"/>
          <w:szCs w:val="20"/>
        </w:rPr>
        <w:t xml:space="preserve">(2026)</w:t>
      </w:r>
    </w:p>
    <w:p>
      <w:pPr>
        <w:bidi/>
        <w:spacing w:after="80"/>
        <w:jc w:val="start"/>
      </w:pPr>
      <w:r>
        <w:rPr>
          <w:sz w:val="22"/>
          <w:szCs w:val="22"/>
          <w:rtl/>
        </w:rPr>
        <w:t xml:space="preserve">• الموت في أمريكا </w:t>
      </w:r>
      <w:r>
        <w:rPr>
          <w:color w:val="C9A84C"/>
          <w:sz w:val="20"/>
          <w:szCs w:val="20"/>
        </w:rPr>
        <w:t xml:space="preserve">(2026)</w:t>
      </w:r>
    </w:p>
    <w:p>
      <w:pPr>
        <w:bidi/>
        <w:spacing w:after="80"/>
        <w:jc w:val="start"/>
      </w:pPr>
      <w:r>
        <w:rPr>
          <w:sz w:val="22"/>
          <w:szCs w:val="22"/>
          <w:rtl/>
        </w:rPr>
        <w:t xml:space="preserve">• وحدة المهاجر </w:t>
      </w:r>
      <w:r>
        <w:rPr>
          <w:color w:val="C9A84C"/>
          <w:sz w:val="20"/>
          <w:szCs w:val="20"/>
        </w:rPr>
        <w:t xml:space="preserve">(2026)</w:t>
      </w:r>
    </w:p>
    <w:p>
      <w:pPr>
        <w:bidi/>
        <w:spacing w:after="80"/>
        <w:jc w:val="start"/>
      </w:pPr>
      <w:r>
        <w:rPr>
          <w:sz w:val="22"/>
          <w:szCs w:val="22"/>
          <w:rtl/>
        </w:rPr>
        <w:t xml:space="preserve">• الطلاق في أمريكا والإسلام </w:t>
      </w:r>
      <w:r>
        <w:rPr>
          <w:color w:val="C9A84C"/>
          <w:sz w:val="20"/>
          <w:szCs w:val="20"/>
        </w:rPr>
        <w:t xml:space="preserve">(2026)</w:t>
      </w:r>
    </w:p>
    <w:p>
      <w:pPr>
        <w:bidi/>
        <w:spacing w:after="80"/>
        <w:jc w:val="start"/>
      </w:pPr>
      <w:r>
        <w:rPr>
          <w:sz w:val="22"/>
          <w:szCs w:val="22"/>
          <w:rtl/>
        </w:rPr>
        <w:t xml:space="preserve">• مسلم في الغرب </w:t>
      </w:r>
      <w:r>
        <w:rPr>
          <w:color w:val="C9A84C"/>
          <w:sz w:val="20"/>
          <w:szCs w:val="20"/>
        </w:rPr>
        <w:t xml:space="preserve">(2026)</w:t>
      </w:r>
    </w:p>
    <w:p>
      <w:pPr>
        <w:bidi/>
        <w:spacing w:after="80"/>
        <w:jc w:val="start"/>
      </w:pPr>
      <w:r>
        <w:rPr>
          <w:sz w:val="22"/>
          <w:szCs w:val="22"/>
          <w:rtl/>
        </w:rPr>
        <w:t xml:space="preserve">• بيت بلا ربا </w:t>
      </w:r>
      <w:r>
        <w:rPr>
          <w:color w:val="C9A84C"/>
          <w:sz w:val="20"/>
          <w:szCs w:val="20"/>
        </w:rPr>
        <w:t xml:space="preserve">(2026)</w:t>
      </w:r>
    </w:p>
    <w:p>
      <w:pPr>
        <w:bidi/>
        <w:spacing w:after="80"/>
        <w:jc w:val="start"/>
      </w:pPr>
      <w:r>
        <w:rPr>
          <w:sz w:val="22"/>
          <w:szCs w:val="22"/>
          <w:rtl/>
        </w:rPr>
        <w:t xml:space="preserve">• الأفلام الهادفة </w:t>
      </w:r>
      <w:r>
        <w:rPr>
          <w:color w:val="C9A84C"/>
          <w:sz w:val="20"/>
          <w:szCs w:val="20"/>
        </w:rPr>
        <w:t xml:space="preserve">(2026)</w:t>
      </w:r>
    </w:p>
    <w:p>
      <w:pPr>
        <w:bidi/>
        <w:spacing w:after="80"/>
        <w:jc w:val="start"/>
      </w:pPr>
      <w:r>
        <w:rPr>
          <w:sz w:val="22"/>
          <w:szCs w:val="22"/>
          <w:rtl/>
        </w:rPr>
        <w:t xml:space="preserve">• الأكل الذي يقتلنا ببطء </w:t>
      </w:r>
      <w:r>
        <w:rPr>
          <w:color w:val="C9A84C"/>
          <w:sz w:val="20"/>
          <w:szCs w:val="20"/>
        </w:rPr>
        <w:t xml:space="preserve">(2026)</w:t>
      </w:r>
    </w:p>
    <w:p>
      <w:pPr>
        <w:bidi/>
        <w:spacing w:after="80"/>
        <w:jc w:val="start"/>
      </w:pPr>
      <w:r>
        <w:rPr>
          <w:sz w:val="22"/>
          <w:szCs w:val="22"/>
          <w:rtl/>
        </w:rPr>
        <w:t xml:space="preserve">• المواريث في الإسلام والقانون </w:t>
      </w:r>
      <w:r>
        <w:rPr>
          <w:color w:val="C9A84C"/>
          <w:sz w:val="20"/>
          <w:szCs w:val="20"/>
        </w:rPr>
        <w:t xml:space="preserve">(2026)</w:t>
      </w:r>
    </w:p>
    <w:p>
      <w:pPr>
        <w:bidi/>
        <w:spacing w:after="80"/>
        <w:jc w:val="start"/>
      </w:pPr>
      <w:r>
        <w:rPr>
          <w:sz w:val="22"/>
          <w:szCs w:val="22"/>
          <w:rtl/>
        </w:rPr>
        <w:t xml:space="preserve">• رحلة الدواء </w:t>
      </w:r>
      <w:r>
        <w:rPr>
          <w:color w:val="C9A84C"/>
          <w:sz w:val="20"/>
          <w:szCs w:val="20"/>
        </w:rPr>
        <w:t xml:space="preserve">(2026)</w:t>
      </w:r>
    </w:p>
    <w:p>
      <w:pPr>
        <w:bidi/>
        <w:spacing w:after="80"/>
        <w:jc w:val="start"/>
      </w:pPr>
      <w:r>
        <w:rPr>
          <w:sz w:val="22"/>
          <w:szCs w:val="22"/>
          <w:rtl/>
        </w:rPr>
        <w:t xml:space="preserve">• حزمة التقنية الصحية </w:t>
      </w:r>
      <w:r>
        <w:rPr>
          <w:color w:val="C9A84C"/>
          <w:sz w:val="20"/>
          <w:szCs w:val="20"/>
        </w:rPr>
        <w:t xml:space="preserve">(2026)</w:t>
      </w:r>
    </w:p>
    <w:p>
      <w:pPr>
        <w:bidi/>
        <w:spacing w:after="80"/>
        <w:jc w:val="start"/>
      </w:pPr>
      <w:r>
        <w:rPr>
          <w:sz w:val="22"/>
          <w:szCs w:val="22"/>
          <w:rtl/>
        </w:rPr>
        <w:t xml:space="preserve">• البرمجة بالذكاء الاصطناعي: Claude Code من الصفر إلى الإنتاج </w:t>
      </w:r>
      <w:r>
        <w:rPr>
          <w:color w:val="C9A84C"/>
          <w:sz w:val="20"/>
          <w:szCs w:val="20"/>
        </w:rPr>
        <w:t xml:space="preserve">(2026)</w:t>
      </w:r>
    </w:p>
    <w:p>
      <w:pPr>
        <w:bidi/>
        <w:spacing w:after="80"/>
        <w:jc w:val="start"/>
      </w:pPr>
      <w:r>
        <w:rPr>
          <w:sz w:val="22"/>
          <w:szCs w:val="22"/>
          <w:rtl/>
        </w:rPr>
        <w:t xml:space="preserve">• جوجل ديب مايند </w:t>
      </w:r>
      <w:r>
        <w:rPr>
          <w:color w:val="C9A84C"/>
          <w:sz w:val="20"/>
          <w:szCs w:val="20"/>
        </w:rPr>
        <w:t xml:space="preserve">(2026)</w:t>
      </w:r>
    </w:p>
    <w:p>
      <w:pPr>
        <w:bidi/>
        <w:spacing w:after="80"/>
        <w:jc w:val="start"/>
      </w:pPr>
      <w:r>
        <w:rPr>
          <w:sz w:val="22"/>
          <w:szCs w:val="22"/>
          <w:rtl/>
        </w:rPr>
        <w:t xml:space="preserve">• أسباب التقارب الإماراتي الإسرائيلي </w:t>
      </w:r>
      <w:r>
        <w:rPr>
          <w:color w:val="C9A84C"/>
          <w:sz w:val="20"/>
          <w:szCs w:val="20"/>
        </w:rPr>
        <w:t xml:space="preserve">(2026)</w:t>
      </w:r>
    </w:p>
    <w:p>
      <w:pPr>
        <w:bidi/>
        <w:spacing w:after="80"/>
        <w:jc w:val="start"/>
      </w:pPr>
      <w:r>
        <w:rPr>
          <w:sz w:val="22"/>
          <w:szCs w:val="22"/>
          <w:rtl/>
        </w:rPr>
        <w:t xml:space="preserve">• خوارزميات التعلم الآلي </w:t>
      </w:r>
      <w:r>
        <w:rPr>
          <w:color w:val="C9A84C"/>
          <w:sz w:val="20"/>
          <w:szCs w:val="20"/>
        </w:rPr>
        <w:t xml:space="preserve">(2026)</w:t>
      </w:r>
    </w:p>
    <w:p>
      <w:pPr>
        <w:bidi/>
        <w:spacing w:after="80"/>
        <w:jc w:val="start"/>
      </w:pPr>
      <w:r>
        <w:rPr>
          <w:sz w:val="22"/>
          <w:szCs w:val="22"/>
          <w:rtl/>
        </w:rPr>
        <w:t xml:space="preserve">• من آلة الكاش إلى نظام البيع الذكي </w:t>
      </w:r>
      <w:r>
        <w:rPr>
          <w:color w:val="C9A84C"/>
          <w:sz w:val="20"/>
          <w:szCs w:val="20"/>
        </w:rPr>
        <w:t xml:space="preserve">(2026)</w:t>
      </w:r>
    </w:p>
    <w:p>
      <w:pPr>
        <w:bidi/>
        <w:spacing w:after="80"/>
        <w:jc w:val="start"/>
      </w:pPr>
      <w:r>
        <w:rPr>
          <w:sz w:val="22"/>
          <w:szCs w:val="22"/>
          <w:rtl/>
        </w:rPr>
        <w:t xml:space="preserve">• كل ما تحتاجه هو الانتباه </w:t>
      </w:r>
      <w:r>
        <w:rPr>
          <w:color w:val="C9A84C"/>
          <w:sz w:val="20"/>
          <w:szCs w:val="20"/>
        </w:rPr>
        <w:t xml:space="preserve">(2026)</w:t>
      </w:r>
    </w:p>
    <w:p>
      <w:pPr>
        <w:bidi/>
        <w:spacing w:after="80"/>
        <w:jc w:val="start"/>
      </w:pPr>
      <w:r>
        <w:rPr>
          <w:sz w:val="22"/>
          <w:szCs w:val="22"/>
          <w:rtl/>
        </w:rPr>
        <w:t xml:space="preserve">• قراءة شرائح الكلى المرضية  دليل عملي لتفسير صبغة H&amp;E </w:t>
      </w:r>
      <w:r>
        <w:rPr>
          <w:color w:val="C9A84C"/>
          <w:sz w:val="20"/>
          <w:szCs w:val="20"/>
        </w:rPr>
        <w:t xml:space="preserve">(2026)</w:t>
      </w:r>
    </w:p>
    <w:p>
      <w:pPr>
        <w:bidi/>
        <w:spacing w:after="80"/>
        <w:jc w:val="start"/>
      </w:pPr>
      <w:r>
        <w:rPr>
          <w:sz w:val="22"/>
          <w:szCs w:val="22"/>
          <w:rtl/>
        </w:rPr>
        <w:t xml:space="preserve">• الدليل العملي لمهنة ميكانيكي السيارات في أمريكا </w:t>
      </w:r>
      <w:r>
        <w:rPr>
          <w:color w:val="C9A84C"/>
          <w:sz w:val="20"/>
          <w:szCs w:val="20"/>
        </w:rPr>
        <w:t xml:space="preserve">(2026)</w:t>
      </w:r>
    </w:p>
    <w:p>
      <w:pPr>
        <w:bidi/>
        <w:spacing w:after="80"/>
        <w:jc w:val="start"/>
      </w:pPr>
      <w:r>
        <w:rPr>
          <w:sz w:val="22"/>
          <w:szCs w:val="22"/>
          <w:rtl/>
        </w:rPr>
        <w:t xml:space="preserve">• أفضل المدن للعيش في الولايات المتحدة الأمريكية </w:t>
      </w:r>
      <w:r>
        <w:rPr>
          <w:color w:val="C9A84C"/>
          <w:sz w:val="20"/>
          <w:szCs w:val="20"/>
        </w:rPr>
        <w:t xml:space="preserve">(2026)</w:t>
      </w:r>
    </w:p>
    <w:p>
      <w:pPr>
        <w:bidi/>
        <w:spacing w:after="80"/>
        <w:jc w:val="start"/>
      </w:pPr>
      <w:r>
        <w:rPr>
          <w:sz w:val="22"/>
          <w:szCs w:val="22"/>
          <w:rtl/>
        </w:rPr>
        <w:t xml:space="preserve">• عالم القهوة  رحلة من المزرعة إلى الفنجان </w:t>
      </w:r>
      <w:r>
        <w:rPr>
          <w:color w:val="C9A84C"/>
          <w:sz w:val="20"/>
          <w:szCs w:val="20"/>
        </w:rPr>
        <w:t xml:space="preserve">(2026)</w:t>
      </w:r>
    </w:p>
    <w:p>
      <w:pPr>
        <w:bidi/>
        <w:spacing w:after="80"/>
        <w:jc w:val="start"/>
      </w:pPr>
      <w:r>
        <w:rPr>
          <w:sz w:val="22"/>
          <w:szCs w:val="22"/>
          <w:rtl/>
        </w:rPr>
        <w:t xml:space="preserve">• دليل الاستثمار في سوق الأسهم  التاريخ والمستقبل وأسرار الثروة </w:t>
      </w:r>
      <w:r>
        <w:rPr>
          <w:color w:val="C9A84C"/>
          <w:sz w:val="20"/>
          <w:szCs w:val="20"/>
        </w:rPr>
        <w:t xml:space="preserve">(2026)</w:t>
      </w:r>
    </w:p>
    <w:p>
      <w:pPr>
        <w:bidi/>
        <w:spacing w:after="80"/>
        <w:jc w:val="start"/>
      </w:pPr>
      <w:r>
        <w:rPr>
          <w:sz w:val="22"/>
          <w:szCs w:val="22"/>
          <w:rtl/>
        </w:rPr>
        <w:t xml:space="preserve">• المثلية الجنسية  قراءة في التاريخ والحجج والأديان </w:t>
      </w:r>
      <w:r>
        <w:rPr>
          <w:color w:val="C9A84C"/>
          <w:sz w:val="20"/>
          <w:szCs w:val="20"/>
        </w:rPr>
        <w:t xml:space="preserve">(2026)</w:t>
      </w:r>
    </w:p>
    <w:p>
      <w:pPr>
        <w:bidi/>
        <w:spacing w:after="80"/>
        <w:jc w:val="start"/>
      </w:pPr>
      <w:r>
        <w:rPr>
          <w:sz w:val="22"/>
          <w:szCs w:val="22"/>
          <w:rtl/>
        </w:rPr>
        <w:t xml:space="preserve">• بايثون للذكاء الاصطناعي: من الصفر إلى البناء </w:t>
      </w:r>
      <w:r>
        <w:rPr>
          <w:color w:val="C9A84C"/>
          <w:sz w:val="20"/>
          <w:szCs w:val="20"/>
        </w:rPr>
        <w:t xml:space="preserve">(2026)</w:t>
      </w:r>
    </w:p>
    <w:p>
      <w:pPr>
        <w:bidi/>
        <w:spacing w:after="80"/>
        <w:jc w:val="start"/>
      </w:pPr>
      <w:r>
        <w:rPr>
          <w:sz w:val="22"/>
          <w:szCs w:val="22"/>
          <w:rtl/>
        </w:rPr>
        <w:t xml:space="preserve">• معالجة اللغة العربية مع نماذج الذكاء الاصطناعي: العمل بلغتك الأم </w:t>
      </w:r>
      <w:r>
        <w:rPr>
          <w:color w:val="C9A84C"/>
          <w:sz w:val="20"/>
          <w:szCs w:val="20"/>
        </w:rPr>
        <w:t xml:space="preserve">(2026)</w:t>
      </w:r>
    </w:p>
    <w:p>
      <w:pPr>
        <w:bidi/>
        <w:spacing w:after="80"/>
        <w:jc w:val="start"/>
      </w:pPr>
      <w:r>
        <w:rPr>
          <w:sz w:val="22"/>
          <w:szCs w:val="22"/>
          <w:rtl/>
        </w:rPr>
        <w:t xml:space="preserve">• البناء مع كلود — دليل عملي لواجهة برمجة Anthropic </w:t>
      </w:r>
      <w:r>
        <w:rPr>
          <w:color w:val="C9A84C"/>
          <w:sz w:val="20"/>
          <w:szCs w:val="20"/>
        </w:rPr>
        <w:t xml:space="preserve">(2026)</w:t>
      </w:r>
    </w:p>
    <w:p>
      <w:pPr>
        <w:bidi/>
        <w:spacing w:after="80"/>
        <w:jc w:val="start"/>
      </w:pPr>
      <w:r>
        <w:rPr>
          <w:sz w:val="22"/>
          <w:szCs w:val="22"/>
          <w:rtl/>
        </w:rPr>
        <w:t xml:space="preserve">• بناء معرض أعمالك في مجال الذكاء الاصطناعي: 30 مشروعاً حقيقياً </w:t>
      </w:r>
      <w:r>
        <w:rPr>
          <w:color w:val="C9A84C"/>
          <w:sz w:val="20"/>
          <w:szCs w:val="20"/>
        </w:rPr>
        <w:t xml:space="preserve">(2026)</w:t>
      </w:r>
    </w:p>
    <w:p>
      <w:pPr>
        <w:bidi/>
        <w:spacing w:after="80"/>
        <w:jc w:val="start"/>
      </w:pPr>
      <w:r>
        <w:rPr>
          <w:sz w:val="22"/>
          <w:szCs w:val="22"/>
          <w:rtl/>
        </w:rPr>
        <w:t xml:space="preserve">• هندسة الأوامر — فن التحاور مع الذكاء الاصطناعي </w:t>
      </w:r>
      <w:r>
        <w:rPr>
          <w:color w:val="C9A84C"/>
          <w:sz w:val="20"/>
          <w:szCs w:val="20"/>
        </w:rPr>
        <w:t xml:space="preserve">(2026)</w:t>
      </w:r>
    </w:p>
    <w:p>
      <w:pPr>
        <w:bidi/>
        <w:spacing w:after="80"/>
        <w:jc w:val="start"/>
      </w:pPr>
      <w:r>
        <w:rPr>
          <w:sz w:val="22"/>
          <w:szCs w:val="22"/>
          <w:rtl/>
        </w:rPr>
        <w:t xml:space="preserve">• الذكاء الاصطناعي لصنّاع المحتوى - دليل التصميم والصوت والفيديو </w:t>
      </w:r>
      <w:r>
        <w:rPr>
          <w:color w:val="C9A84C"/>
          <w:sz w:val="20"/>
          <w:szCs w:val="20"/>
        </w:rPr>
        <w:t xml:space="preserve">(2026)</w:t>
      </w:r>
    </w:p>
    <w:p>
      <w:pPr>
        <w:bidi/>
        <w:spacing w:after="80"/>
        <w:jc w:val="start"/>
      </w:pPr>
      <w:r>
        <w:rPr>
          <w:sz w:val="22"/>
          <w:szCs w:val="22"/>
          <w:rtl/>
        </w:rPr>
        <w:t xml:space="preserve">• الأتمتة بدون كود - دليل بناء سير عمل ذكي </w:t>
      </w:r>
      <w:r>
        <w:rPr>
          <w:color w:val="C9A84C"/>
          <w:sz w:val="20"/>
          <w:szCs w:val="20"/>
        </w:rPr>
        <w:t xml:space="preserve">(2026)</w:t>
      </w:r>
    </w:p>
    <w:p>
      <w:pPr>
        <w:bidi/>
        <w:spacing w:after="80"/>
        <w:jc w:val="start"/>
      </w:pPr>
      <w:r>
        <w:rPr>
          <w:sz w:val="22"/>
          <w:szCs w:val="22"/>
          <w:rtl/>
        </w:rPr>
        <w:t xml:space="preserve">• العملاء الأذكياء وبروتوكول MCP - بناء أنظمة ذكاء اصطناعي مستقلة </w:t>
      </w:r>
      <w:r>
        <w:rPr>
          <w:color w:val="C9A84C"/>
          <w:sz w:val="20"/>
          <w:szCs w:val="20"/>
        </w:rPr>
        <w:t xml:space="preserve">(2026)</w:t>
      </w:r>
    </w:p>
    <w:p>
      <w:pPr>
        <w:bidi/>
        <w:spacing w:after="80"/>
        <w:jc w:val="start"/>
      </w:pPr>
      <w:r>
        <w:rPr>
          <w:sz w:val="22"/>
          <w:szCs w:val="22"/>
          <w:rtl/>
        </w:rPr>
        <w:t xml:space="preserve">• التوليد المعزز بالاسترجاع - دليل عملي لبناء أنظمة RAG </w:t>
      </w:r>
      <w:r>
        <w:rPr>
          <w:color w:val="C9A84C"/>
          <w:sz w:val="20"/>
          <w:szCs w:val="20"/>
        </w:rPr>
        <w:t xml:space="preserve">(2026)</w:t>
      </w:r>
    </w:p>
    <w:p>
      <w:pPr>
        <w:bidi/>
        <w:spacing w:after="80"/>
        <w:jc w:val="start"/>
      </w:pPr>
      <w:r>
        <w:rPr>
          <w:sz w:val="22"/>
          <w:szCs w:val="22"/>
          <w:rtl/>
        </w:rPr>
        <w:t xml:space="preserve">• العمل الحر بالذكاء الاصطناعي — دليل المستقل اليمني والعربي </w:t>
      </w:r>
      <w:r>
        <w:rPr>
          <w:color w:val="C9A84C"/>
          <w:sz w:val="20"/>
          <w:szCs w:val="20"/>
        </w:rPr>
        <w:t xml:space="preserve">(2026)</w:t>
      </w:r>
    </w:p>
    <w:p>
      <w:pPr>
        <w:bidi/>
        <w:spacing w:after="80"/>
        <w:jc w:val="start"/>
      </w:pPr>
      <w:r>
        <w:rPr>
          <w:sz w:val="22"/>
          <w:szCs w:val="22"/>
          <w:rtl/>
        </w:rPr>
        <w:t xml:space="preserve">• نوت بوك إل إم — الدليل الشامل </w:t>
      </w:r>
      <w:r>
        <w:rPr>
          <w:color w:val="C9A84C"/>
          <w:sz w:val="20"/>
          <w:szCs w:val="20"/>
        </w:rPr>
        <w:t xml:space="preserve">(2026)</w:t>
      </w:r>
    </w:p>
    <w:p>
      <w:pPr>
        <w:bidi/>
        <w:spacing w:after="80"/>
        <w:jc w:val="start"/>
      </w:pPr>
      <w:r>
        <w:rPr>
          <w:sz w:val="22"/>
          <w:szCs w:val="22"/>
          <w:rtl/>
        </w:rPr>
        <w:t xml:space="preserve">• القانون الجميل الكبير - تشريح إصلاح ترامب الضريبي وتأثيره على أمريكا </w:t>
      </w:r>
      <w:r>
        <w:rPr>
          <w:color w:val="C9A84C"/>
          <w:sz w:val="20"/>
          <w:szCs w:val="20"/>
        </w:rPr>
        <w:t xml:space="preserve">(2026)</w:t>
      </w:r>
    </w:p>
    <w:p>
      <w:pPr>
        <w:bidi/>
        <w:spacing w:after="80"/>
        <w:jc w:val="start"/>
      </w:pPr>
      <w:r>
        <w:rPr>
          <w:sz w:val="22"/>
          <w:szCs w:val="22"/>
          <w:rtl/>
        </w:rPr>
        <w:t xml:space="preserve">• التقارب السني الشيعي </w:t>
      </w:r>
      <w:r>
        <w:rPr>
          <w:color w:val="C9A84C"/>
          <w:sz w:val="20"/>
          <w:szCs w:val="20"/>
        </w:rPr>
        <w:t xml:space="preserve">(2026)</w:t>
      </w:r>
    </w:p>
    <w:p>
      <w:pPr>
        <w:bidi/>
        <w:spacing w:after="80"/>
        <w:jc w:val="start"/>
      </w:pPr>
      <w:r>
        <w:rPr>
          <w:sz w:val="22"/>
          <w:szCs w:val="22"/>
          <w:rtl/>
        </w:rPr>
        <w:t xml:space="preserve">• الذكاء الاصطناعي ومستقبل المهن — أيها يندثر وأيها يصعد </w:t>
      </w:r>
      <w:r>
        <w:rPr>
          <w:color w:val="C9A84C"/>
          <w:sz w:val="20"/>
          <w:szCs w:val="20"/>
        </w:rPr>
        <w:t xml:space="preserve">(2026)</w:t>
      </w:r>
    </w:p>
    <w:p>
      <w:pPr>
        <w:bidi/>
        <w:spacing w:after="80"/>
        <w:jc w:val="start"/>
      </w:pPr>
      <w:r>
        <w:rPr>
          <w:sz w:val="22"/>
          <w:szCs w:val="22"/>
          <w:rtl/>
        </w:rPr>
        <w:t xml:space="preserve">• التأشيرات الاستثمارية في أمريكا — دليل المقارنة والاختيار </w:t>
      </w:r>
      <w:r>
        <w:rPr>
          <w:color w:val="C9A84C"/>
          <w:sz w:val="20"/>
          <w:szCs w:val="20"/>
        </w:rPr>
        <w:t xml:space="preserve">(2026)</w:t>
      </w:r>
    </w:p>
    <w:p>
      <w:pPr>
        <w:bidi/>
        <w:spacing w:after="80"/>
        <w:jc w:val="start"/>
      </w:pPr>
      <w:r>
        <w:rPr>
          <w:sz w:val="22"/>
          <w:szCs w:val="22"/>
          <w:rtl/>
        </w:rPr>
        <w:t xml:space="preserve">• اليمن في ملفات إبستين </w:t>
      </w:r>
      <w:r>
        <w:rPr>
          <w:color w:val="C9A84C"/>
          <w:sz w:val="20"/>
          <w:szCs w:val="20"/>
        </w:rPr>
        <w:t xml:space="preserve">(2026)</w:t>
      </w:r>
    </w:p>
    <w:p>
      <w:pPr>
        <w:bidi/>
        <w:spacing w:after="80"/>
        <w:jc w:val="start"/>
      </w:pPr>
      <w:r>
        <w:rPr>
          <w:sz w:val="22"/>
          <w:szCs w:val="22"/>
          <w:rtl/>
        </w:rPr>
        <w:t xml:space="preserve">• الرئيس إبراهيم الحمدي — حياته ومشروعه الوطني </w:t>
      </w:r>
      <w:r>
        <w:rPr>
          <w:color w:val="C9A84C"/>
          <w:sz w:val="20"/>
          <w:szCs w:val="20"/>
        </w:rPr>
        <w:t xml:space="preserve">(2026)</w:t>
      </w:r>
    </w:p>
    <w:p>
      <w:pPr>
        <w:bidi/>
        <w:spacing w:after="80"/>
        <w:jc w:val="start"/>
      </w:pPr>
      <w:r>
        <w:rPr>
          <w:sz w:val="22"/>
          <w:szCs w:val="22"/>
          <w:rtl/>
        </w:rPr>
        <w:t xml:space="preserve">• الشخصيات العامة التي فقدت وظائفها بسبب موقفها من غزة </w:t>
      </w:r>
      <w:r>
        <w:rPr>
          <w:color w:val="C9A84C"/>
          <w:sz w:val="20"/>
          <w:szCs w:val="20"/>
        </w:rPr>
        <w:t xml:space="preserve">(2026)</w:t>
      </w:r>
    </w:p>
    <w:p>
      <w:pPr>
        <w:bidi/>
        <w:spacing w:after="80"/>
        <w:jc w:val="start"/>
      </w:pPr>
      <w:r>
        <w:rPr>
          <w:sz w:val="22"/>
          <w:szCs w:val="22"/>
          <w:rtl/>
        </w:rPr>
        <w:t xml:space="preserve">• الصوفية — دراسة شاملة </w:t>
      </w:r>
      <w:r>
        <w:rPr>
          <w:color w:val="C9A84C"/>
          <w:sz w:val="20"/>
          <w:szCs w:val="20"/>
        </w:rPr>
        <w:t xml:space="preserve">(2026)</w:t>
      </w:r>
    </w:p>
    <w:p>
      <w:pPr>
        <w:bidi/>
        <w:spacing w:after="80"/>
        <w:jc w:val="start"/>
      </w:pPr>
      <w:r>
        <w:rPr>
          <w:sz w:val="22"/>
          <w:szCs w:val="22"/>
          <w:rtl/>
        </w:rPr>
        <w:t xml:space="preserve">• الطعام والصحة بين العلم الحديث والحديث النبوي </w:t>
      </w:r>
      <w:r>
        <w:rPr>
          <w:color w:val="C9A84C"/>
          <w:sz w:val="20"/>
          <w:szCs w:val="20"/>
        </w:rPr>
        <w:t xml:space="preserve">(2026)</w:t>
      </w:r>
    </w:p>
    <w:p>
      <w:pPr>
        <w:bidi/>
        <w:spacing w:after="80"/>
        <w:jc w:val="start"/>
      </w:pPr>
      <w:r>
        <w:rPr>
          <w:sz w:val="22"/>
          <w:szCs w:val="22"/>
          <w:rtl/>
        </w:rPr>
        <w:t xml:space="preserve">• النظام الضريبي الأمريكي — دليل شامل </w:t>
      </w:r>
      <w:r>
        <w:rPr>
          <w:color w:val="C9A84C"/>
          <w:sz w:val="20"/>
          <w:szCs w:val="20"/>
        </w:rPr>
        <w:t xml:space="preserve">(2026)</w:t>
      </w:r>
    </w:p>
    <w:p>
      <w:pPr>
        <w:bidi/>
        <w:spacing w:after="80"/>
        <w:jc w:val="start"/>
      </w:pPr>
      <w:r>
        <w:rPr>
          <w:sz w:val="22"/>
          <w:szCs w:val="22"/>
          <w:rtl/>
        </w:rPr>
        <w:t xml:space="preserve">• دليل شراء اللحم الحلال في ميشيجان وإنديانا </w:t>
      </w:r>
      <w:r>
        <w:rPr>
          <w:color w:val="C9A84C"/>
          <w:sz w:val="20"/>
          <w:szCs w:val="20"/>
        </w:rPr>
        <w:t xml:space="preserve">(2026)</w:t>
      </w:r>
    </w:p>
    <w:p>
      <w:pPr>
        <w:bidi/>
        <w:spacing w:after="80"/>
        <w:jc w:val="start"/>
      </w:pPr>
      <w:r>
        <w:rPr>
          <w:sz w:val="22"/>
          <w:szCs w:val="22"/>
          <w:rtl/>
        </w:rPr>
        <w:t xml:space="preserve">• سلسلة التوريد — دليل شامل </w:t>
      </w:r>
      <w:r>
        <w:rPr>
          <w:color w:val="C9A84C"/>
          <w:sz w:val="20"/>
          <w:szCs w:val="20"/>
        </w:rPr>
        <w:t xml:space="preserve">(2026)</w:t>
      </w:r>
    </w:p>
    <w:p>
      <w:pPr>
        <w:bidi/>
        <w:spacing w:after="80"/>
        <w:jc w:val="start"/>
      </w:pPr>
      <w:r>
        <w:rPr>
          <w:sz w:val="22"/>
          <w:szCs w:val="22"/>
          <w:rtl/>
        </w:rPr>
        <w:t xml:space="preserve">• ميكانيكا الكم — دراسة شاملة </w:t>
      </w:r>
      <w:r>
        <w:rPr>
          <w:color w:val="C9A84C"/>
          <w:sz w:val="20"/>
          <w:szCs w:val="20"/>
        </w:rPr>
        <w:t xml:space="preserve">(2026)</w:t>
      </w:r>
    </w:p>
    <w:p>
      <w:pPr>
        <w:bidi/>
        <w:spacing w:after="80"/>
        <w:jc w:val="start"/>
      </w:pPr>
      <w:r>
        <w:rPr>
          <w:sz w:val="22"/>
          <w:szCs w:val="22"/>
          <w:rtl/>
        </w:rPr>
        <w:t xml:space="preserve">• أدوات الذكاء الاصطناعي — دليل شامل </w:t>
      </w:r>
      <w:r>
        <w:rPr>
          <w:color w:val="C9A84C"/>
          <w:sz w:val="20"/>
          <w:szCs w:val="20"/>
        </w:rPr>
        <w:t xml:space="preserve">(2026)</w:t>
      </w:r>
    </w:p>
    <w:p>
      <w:pPr>
        <w:bidi/>
        <w:spacing w:after="80"/>
        <w:jc w:val="start"/>
      </w:pPr>
      <w:r>
        <w:rPr>
          <w:sz w:val="22"/>
          <w:szCs w:val="22"/>
          <w:rtl/>
        </w:rPr>
        <w:t xml:space="preserve">• Mythos في مواجهة نماذج Anthropic </w:t>
      </w:r>
      <w:r>
        <w:rPr>
          <w:color w:val="C9A84C"/>
          <w:sz w:val="20"/>
          <w:szCs w:val="20"/>
        </w:rPr>
        <w:t xml:space="preserve">(2026)</w:t>
      </w:r>
    </w:p>
    <w:p>
      <w:pPr>
        <w:bidi/>
        <w:spacing w:after="80"/>
        <w:jc w:val="start"/>
      </w:pPr>
      <w:r>
        <w:rPr>
          <w:sz w:val="22"/>
          <w:szCs w:val="22"/>
          <w:rtl/>
        </w:rPr>
        <w:t xml:space="preserve">• مهارات كلود — كيف يجعلك استخدامها خبيراً في كل شيء </w:t>
      </w:r>
      <w:r>
        <w:rPr>
          <w:color w:val="C9A84C"/>
          <w:sz w:val="20"/>
          <w:szCs w:val="20"/>
        </w:rPr>
        <w:t xml:space="preserve">(2026)</w:t>
      </w:r>
    </w:p>
    <w:p>
      <w:pPr>
        <w:bidi/>
        <w:spacing w:after="80"/>
        <w:jc w:val="start"/>
      </w:pPr>
      <w:r>
        <w:rPr>
          <w:sz w:val="22"/>
          <w:szCs w:val="22"/>
          <w:rtl/>
        </w:rPr>
        <w:t xml:space="preserve">• البوذية والهندوسية — النشأة والانتشار والمقارنة </w:t>
      </w:r>
      <w:r>
        <w:rPr>
          <w:color w:val="C9A84C"/>
          <w:sz w:val="20"/>
          <w:szCs w:val="20"/>
        </w:rPr>
        <w:t xml:space="preserve">(2026)</w:t>
      </w:r>
    </w:p>
    <w:p>
      <w:pPr>
        <w:bidi/>
        <w:spacing w:after="80"/>
        <w:jc w:val="start"/>
      </w:pPr>
      <w:r>
        <w:rPr>
          <w:sz w:val="22"/>
          <w:szCs w:val="22"/>
          <w:rtl/>
        </w:rPr>
        <w:t xml:space="preserve">• الذنوب والمعاصي والأخلاق في الإسلام — مقارنة مع الأديان الأخرى </w:t>
      </w:r>
      <w:r>
        <w:rPr>
          <w:color w:val="C9A84C"/>
          <w:sz w:val="20"/>
          <w:szCs w:val="20"/>
        </w:rPr>
        <w:t xml:space="preserve">(2026)</w:t>
      </w:r>
    </w:p>
    <w:p>
      <w:pPr>
        <w:bidi/>
        <w:spacing w:after="80"/>
        <w:jc w:val="start"/>
      </w:pPr>
      <w:r>
        <w:rPr>
          <w:sz w:val="22"/>
          <w:szCs w:val="22"/>
          <w:rtl/>
        </w:rPr>
        <w:t xml:space="preserve">• الذكاء الاصطناعي وثورة اكتشاف الأدوية </w:t>
      </w:r>
      <w:r>
        <w:rPr>
          <w:color w:val="C9A84C"/>
          <w:sz w:val="20"/>
          <w:szCs w:val="20"/>
        </w:rPr>
        <w:t xml:space="preserve">(2026)</w:t>
      </w:r>
    </w:p>
    <w:p>
      <w:pPr>
        <w:bidi/>
        <w:spacing w:after="80"/>
        <w:jc w:val="start"/>
      </w:pPr>
      <w:r>
        <w:rPr>
          <w:sz w:val="22"/>
          <w:szCs w:val="22"/>
          <w:rtl/>
        </w:rPr>
        <w:t xml:space="preserve">• حرب غزة — كيف فضحت المجتمع الدولي </w:t>
      </w:r>
      <w:r>
        <w:rPr>
          <w:color w:val="C9A84C"/>
          <w:sz w:val="20"/>
          <w:szCs w:val="20"/>
        </w:rPr>
        <w:t xml:space="preserve">(2026)</w:t>
      </w:r>
    </w:p>
    <w:p>
      <w:pPr>
        <w:bidi/>
        <w:spacing w:after="80"/>
        <w:jc w:val="start"/>
      </w:pPr>
      <w:r>
        <w:rPr>
          <w:sz w:val="22"/>
          <w:szCs w:val="22"/>
          <w:rtl/>
        </w:rPr>
        <w:t xml:space="preserve">• مجازر ضد المسلمين عبر العصور </w:t>
      </w:r>
      <w:r>
        <w:rPr>
          <w:color w:val="C9A84C"/>
          <w:sz w:val="20"/>
          <w:szCs w:val="20"/>
        </w:rPr>
        <w:t xml:space="preserve">(2026)</w:t>
      </w:r>
    </w:p>
    <w:p>
      <w:pPr>
        <w:bidi/>
        <w:spacing w:after="80"/>
        <w:jc w:val="start"/>
      </w:pPr>
      <w:r>
        <w:rPr>
          <w:sz w:val="22"/>
          <w:szCs w:val="22"/>
          <w:rtl/>
        </w:rPr>
        <w:t xml:space="preserve">• العلاقات اليمنية السعودية — تاريخ وتحولات عبر الأزمان </w:t>
      </w:r>
      <w:r>
        <w:rPr>
          <w:color w:val="C9A84C"/>
          <w:sz w:val="20"/>
          <w:szCs w:val="20"/>
        </w:rPr>
        <w:t xml:space="preserve">(2026)</w:t>
      </w:r>
    </w:p>
    <w:p>
      <w:pPr>
        <w:bidi/>
        <w:spacing w:after="80"/>
        <w:jc w:val="start"/>
      </w:pPr>
      <w:r>
        <w:rPr>
          <w:sz w:val="22"/>
          <w:szCs w:val="22"/>
          <w:rtl/>
        </w:rPr>
        <w:t xml:space="preserve">• كيف تؤسّس شركتك في أمريكا </w:t>
      </w:r>
      <w:r>
        <w:rPr>
          <w:color w:val="C9A84C"/>
          <w:sz w:val="20"/>
          <w:szCs w:val="20"/>
        </w:rPr>
        <w:t xml:space="preserve">(2026)</w:t>
      </w:r>
    </w:p>
    <w:p>
      <w:pPr>
        <w:bidi/>
        <w:spacing w:after="80"/>
        <w:jc w:val="start"/>
      </w:pPr>
      <w:r>
        <w:rPr>
          <w:sz w:val="22"/>
          <w:szCs w:val="22"/>
          <w:rtl/>
        </w:rPr>
        <w:t xml:space="preserve">• هندسة البيانات — الدليل الشامل </w:t>
      </w:r>
      <w:r>
        <w:rPr>
          <w:color w:val="C9A84C"/>
          <w:sz w:val="20"/>
          <w:szCs w:val="20"/>
        </w:rPr>
        <w:t xml:space="preserve">(2026)</w:t>
      </w:r>
    </w:p>
    <w:p>
      <w:pPr>
        <w:bidi/>
        <w:spacing w:after="80"/>
        <w:jc w:val="start"/>
      </w:pPr>
      <w:r>
        <w:rPr>
          <w:sz w:val="22"/>
          <w:szCs w:val="22"/>
          <w:rtl/>
        </w:rPr>
        <w:t xml:space="preserve">• جماعة الدعوة والتبليغ — دراسة شاملة </w:t>
      </w:r>
      <w:r>
        <w:rPr>
          <w:color w:val="C9A84C"/>
          <w:sz w:val="20"/>
          <w:szCs w:val="20"/>
        </w:rPr>
        <w:t xml:space="preserve">(2026)</w:t>
      </w:r>
    </w:p>
    <w:p>
      <w:pPr>
        <w:bidi/>
        <w:spacing w:after="80"/>
        <w:jc w:val="start"/>
      </w:pPr>
      <w:r>
        <w:rPr>
          <w:sz w:val="22"/>
          <w:szCs w:val="22"/>
          <w:rtl/>
        </w:rPr>
        <w:t xml:space="preserve">• أجيال على المحك — الإسلام في المهجر بين الحفاظ والانسلاخ </w:t>
      </w:r>
      <w:r>
        <w:rPr>
          <w:color w:val="C9A84C"/>
          <w:sz w:val="20"/>
          <w:szCs w:val="20"/>
        </w:rPr>
        <w:t xml:space="preserve">(2026)</w:t>
      </w:r>
    </w:p>
    <w:p>
      <w:pPr>
        <w:bidi/>
        <w:spacing w:after="80"/>
        <w:jc w:val="start"/>
      </w:pPr>
      <w:r>
        <w:rPr>
          <w:sz w:val="22"/>
          <w:szCs w:val="22"/>
          <w:rtl/>
        </w:rPr>
        <w:t xml:space="preserve">• المسلمون في الغرب — الإنجازات والتحديات والاندماج </w:t>
      </w:r>
      <w:r>
        <w:rPr>
          <w:color w:val="C9A84C"/>
          <w:sz w:val="20"/>
          <w:szCs w:val="20"/>
        </w:rPr>
        <w:t xml:space="preserve">(2026)</w:t>
      </w:r>
    </w:p>
    <w:p>
      <w:pPr>
        <w:bidi/>
        <w:spacing w:after="80"/>
        <w:jc w:val="start"/>
      </w:pPr>
      <w:r>
        <w:rPr>
          <w:sz w:val="22"/>
          <w:szCs w:val="22"/>
          <w:rtl/>
        </w:rPr>
        <w:t xml:space="preserve">• الربا في الإسلام والبنوك الإسلامية </w:t>
      </w:r>
      <w:r>
        <w:rPr>
          <w:color w:val="C9A84C"/>
          <w:sz w:val="20"/>
          <w:szCs w:val="20"/>
        </w:rPr>
        <w:t xml:space="preserve">(2026)</w:t>
      </w:r>
    </w:p>
    <w:p>
      <w:pPr>
        <w:bidi/>
        <w:spacing w:after="80"/>
        <w:jc w:val="start"/>
      </w:pPr>
      <w:r>
        <w:rPr>
          <w:sz w:val="22"/>
          <w:szCs w:val="22"/>
          <w:rtl/>
        </w:rPr>
        <w:t xml:space="preserve">• القرآن والإنجيل — دراسة مقارنة في مفاهيم السلام والقتال والتسامح </w:t>
      </w:r>
      <w:r>
        <w:rPr>
          <w:color w:val="C9A84C"/>
          <w:sz w:val="20"/>
          <w:szCs w:val="20"/>
        </w:rPr>
        <w:t xml:space="preserve">(2026)</w:t>
      </w:r>
    </w:p>
    <w:p>
      <w:pPr>
        <w:bidi/>
        <w:spacing w:after="80"/>
        <w:jc w:val="start"/>
      </w:pPr>
      <w:r>
        <w:rPr>
          <w:sz w:val="22"/>
          <w:szCs w:val="22"/>
          <w:rtl/>
        </w:rPr>
        <w:t xml:space="preserve">• نهاية الكون في القرآن الكريم </w:t>
      </w:r>
      <w:r>
        <w:rPr>
          <w:color w:val="C9A84C"/>
          <w:sz w:val="20"/>
          <w:szCs w:val="20"/>
        </w:rPr>
        <w:t xml:space="preserve">(2026)</w:t>
      </w:r>
    </w:p>
    <w:p>
      <w:pPr>
        <w:bidi/>
        <w:spacing w:after="80"/>
        <w:jc w:val="start"/>
      </w:pPr>
      <w:r>
        <w:rPr>
          <w:sz w:val="22"/>
          <w:szCs w:val="22"/>
          <w:rtl/>
        </w:rPr>
        <w:t xml:space="preserve">• مشاكل اليمن عبر الأزمان </w:t>
      </w:r>
      <w:r>
        <w:rPr>
          <w:color w:val="C9A84C"/>
          <w:sz w:val="20"/>
          <w:szCs w:val="20"/>
        </w:rPr>
        <w:t xml:space="preserve">(2026)</w:t>
      </w:r>
    </w:p>
    <w:p>
      <w:pPr>
        <w:bidi/>
        <w:spacing w:after="80"/>
        <w:jc w:val="start"/>
      </w:pPr>
      <w:r>
        <w:rPr>
          <w:sz w:val="22"/>
          <w:szCs w:val="22"/>
          <w:rtl/>
        </w:rPr>
        <w:t xml:space="preserve">• سر التقارب الأمريكي الإسرائيلي — من يقود من؟ </w:t>
      </w:r>
      <w:r>
        <w:rPr>
          <w:color w:val="C9A84C"/>
          <w:sz w:val="20"/>
          <w:szCs w:val="20"/>
        </w:rPr>
        <w:t xml:space="preserve">(2026)</w:t>
      </w:r>
    </w:p>
    <w:p>
      <w:pPr>
        <w:bidi/>
        <w:spacing w:after="80"/>
        <w:jc w:val="start"/>
      </w:pPr>
      <w:r>
        <w:rPr>
          <w:sz w:val="22"/>
          <w:szCs w:val="22"/>
          <w:rtl/>
        </w:rPr>
        <w:t xml:space="preserve">• هل انتهت الوحدة اليمنية؟ </w:t>
      </w:r>
      <w:r>
        <w:rPr>
          <w:color w:val="C9A84C"/>
          <w:sz w:val="20"/>
          <w:szCs w:val="20"/>
        </w:rPr>
        <w:t xml:space="preserve">(2026)</w:t>
      </w:r>
    </w:p>
    <w:p>
      <w:pPr>
        <w:bidi/>
        <w:spacing w:after="80"/>
        <w:jc w:val="start"/>
      </w:pPr>
      <w:r>
        <w:rPr>
          <w:sz w:val="22"/>
          <w:szCs w:val="22"/>
          <w:rtl/>
        </w:rPr>
        <w:t xml:space="preserve">• الرؤساء اليمنيون في مذكرات ويكيليكس </w:t>
      </w:r>
      <w:r>
        <w:rPr>
          <w:color w:val="C9A84C"/>
          <w:sz w:val="20"/>
          <w:szCs w:val="20"/>
        </w:rPr>
        <w:t xml:space="preserve">(2026)</w:t>
      </w:r>
    </w:p>
    <w:p>
      <w:pPr>
        <w:bidi/>
        <w:spacing w:after="80"/>
        <w:jc w:val="start"/>
      </w:pPr>
      <w:r>
        <w:rPr>
          <w:sz w:val="22"/>
          <w:szCs w:val="22"/>
          <w:rtl/>
        </w:rPr>
        <w:t xml:space="preserve">• أسرار قوة التحالف الأمريكي الإسرائيلي </w:t>
      </w:r>
      <w:r>
        <w:rPr>
          <w:color w:val="C9A84C"/>
          <w:sz w:val="20"/>
          <w:szCs w:val="20"/>
        </w:rPr>
        <w:t xml:space="preserve">(2026)</w:t>
      </w:r>
    </w:p>
    <w:p>
      <w:pPr>
        <w:bidi/>
        <w:spacing w:after="80"/>
        <w:jc w:val="start"/>
      </w:pPr>
      <w:r>
        <w:rPr>
          <w:sz w:val="22"/>
          <w:szCs w:val="22"/>
          <w:rtl/>
        </w:rPr>
        <w:t xml:space="preserve">• فن التربية — كيف تصنع قادة من أبنائك </w:t>
      </w:r>
      <w:r>
        <w:rPr>
          <w:color w:val="C9A84C"/>
          <w:sz w:val="20"/>
          <w:szCs w:val="20"/>
        </w:rPr>
        <w:t xml:space="preserve">(2026)</w:t>
      </w:r>
    </w:p>
    <w:p>
      <w:pPr>
        <w:bidi/>
        <w:spacing w:after="80"/>
        <w:jc w:val="start"/>
      </w:pPr>
      <w:r>
        <w:rPr>
          <w:sz w:val="22"/>
          <w:szCs w:val="22"/>
          <w:rtl/>
        </w:rPr>
        <w:t xml:space="preserve">• تأثير النماذج اللغوية الكبيرة على البحث العلمي والتعليم الجامعي </w:t>
      </w:r>
      <w:r>
        <w:rPr>
          <w:color w:val="C9A84C"/>
          <w:sz w:val="20"/>
          <w:szCs w:val="20"/>
        </w:rPr>
        <w:t xml:space="preserve">(2026)</w:t>
      </w:r>
    </w:p>
    <w:p>
      <w:pPr>
        <w:bidi/>
        <w:spacing w:after="80"/>
        <w:jc w:val="start"/>
      </w:pPr>
      <w:r>
        <w:rPr>
          <w:sz w:val="22"/>
          <w:szCs w:val="22"/>
          <w:rtl/>
        </w:rPr>
        <w:t xml:space="preserve">• علامات الساعة </w:t>
      </w:r>
      <w:r>
        <w:rPr>
          <w:color w:val="C9A84C"/>
          <w:sz w:val="20"/>
          <w:szCs w:val="20"/>
        </w:rPr>
        <w:t xml:space="preserve">(2026)</w:t>
      </w:r>
    </w:p>
    <w:p>
      <w:pPr>
        <w:bidi/>
        <w:spacing w:after="80"/>
        <w:jc w:val="start"/>
      </w:pPr>
      <w:r>
        <w:rPr>
          <w:sz w:val="22"/>
          <w:szCs w:val="22"/>
          <w:rtl/>
        </w:rPr>
        <w:t xml:space="preserve">• التخطيط للتقاعد </w:t>
      </w:r>
      <w:r>
        <w:rPr>
          <w:color w:val="C9A84C"/>
          <w:sz w:val="20"/>
          <w:szCs w:val="20"/>
        </w:rPr>
        <w:t xml:space="preserve">(2026)</w:t>
      </w:r>
    </w:p>
    <w:p>
      <w:pPr>
        <w:bidi/>
        <w:spacing w:after="80"/>
        <w:jc w:val="start"/>
      </w:pPr>
      <w:r>
        <w:rPr>
          <w:sz w:val="22"/>
          <w:szCs w:val="22"/>
          <w:rtl/>
        </w:rPr>
        <w:t xml:space="preserve">• العملات الرقمية — دليل شامل للمبتدئين </w:t>
      </w:r>
      <w:r>
        <w:rPr>
          <w:color w:val="C9A84C"/>
          <w:sz w:val="20"/>
          <w:szCs w:val="20"/>
        </w:rPr>
        <w:t xml:space="preserve">(2026)</w:t>
      </w:r>
    </w:p>
    <w:p>
      <w:pPr>
        <w:bidi/>
        <w:spacing w:after="80"/>
        <w:jc w:val="start"/>
      </w:pPr>
      <w:r>
        <w:rPr>
          <w:sz w:val="22"/>
          <w:szCs w:val="22"/>
          <w:rtl/>
        </w:rPr>
        <w:t xml:space="preserve">• وادي السيليكون — تاريخ وابتكار وريادة عالمية </w:t>
      </w:r>
      <w:r>
        <w:rPr>
          <w:color w:val="C9A84C"/>
          <w:sz w:val="20"/>
          <w:szCs w:val="20"/>
        </w:rPr>
        <w:t xml:space="preserve">(2026)</w:t>
      </w:r>
    </w:p>
    <w:p>
      <w:pPr>
        <w:bidi/>
        <w:spacing w:after="80"/>
        <w:jc w:val="start"/>
      </w:pPr>
      <w:r>
        <w:rPr>
          <w:sz w:val="22"/>
          <w:szCs w:val="22"/>
          <w:rtl/>
        </w:rPr>
        <w:t xml:space="preserve">• أشهر المتنزهات الوطنية في أمريكا </w:t>
      </w:r>
      <w:r>
        <w:rPr>
          <w:color w:val="C9A84C"/>
          <w:sz w:val="20"/>
          <w:szCs w:val="20"/>
        </w:rPr>
        <w:t xml:space="preserve">(2026)</w:t>
      </w:r>
    </w:p>
    <w:p>
      <w:pPr>
        <w:bidi/>
        <w:spacing w:after="80"/>
        <w:jc w:val="start"/>
      </w:pPr>
      <w:r>
        <w:rPr>
          <w:sz w:val="22"/>
          <w:szCs w:val="22"/>
          <w:rtl/>
        </w:rPr>
        <w:t xml:space="preserve">• دليل شراء وبيع السيارات المستعملة في أمريكا </w:t>
      </w:r>
      <w:r>
        <w:rPr>
          <w:color w:val="C9A84C"/>
          <w:sz w:val="20"/>
          <w:szCs w:val="20"/>
        </w:rPr>
        <w:t xml:space="preserve">(2026)</w:t>
      </w:r>
    </w:p>
    <w:p>
      <w:pPr>
        <w:bidi/>
        <w:spacing w:after="80"/>
        <w:jc w:val="start"/>
      </w:pPr>
      <w:r>
        <w:rPr>
          <w:sz w:val="22"/>
          <w:szCs w:val="22"/>
          <w:rtl/>
        </w:rPr>
        <w:t xml:space="preserve">• كلود كود — الدليل الشامل </w:t>
      </w:r>
      <w:r>
        <w:rPr>
          <w:color w:val="C9A84C"/>
          <w:sz w:val="20"/>
          <w:szCs w:val="20"/>
        </w:rPr>
        <w:t xml:space="preserve">(2026)</w:t>
      </w:r>
    </w:p>
    <w:p>
      <w:pPr>
        <w:bidi/>
        <w:spacing w:after="80"/>
        <w:jc w:val="start"/>
      </w:pPr>
      <w:r>
        <w:rPr>
          <w:sz w:val="22"/>
          <w:szCs w:val="22"/>
          <w:rtl/>
        </w:rPr>
        <w:t xml:space="preserve">• دليل المهاجر اليمني الجديد إلى أمريكا </w:t>
      </w:r>
      <w:r>
        <w:rPr>
          <w:color w:val="C9A84C"/>
          <w:sz w:val="20"/>
          <w:szCs w:val="20"/>
        </w:rPr>
        <w:t xml:space="preserve">(2026)</w:t>
      </w:r>
    </w:p>
    <w:p>
      <w:pPr>
        <w:bidi/>
        <w:spacing w:after="80"/>
        <w:jc w:val="start"/>
      </w:pPr>
      <w:r>
        <w:rPr>
          <w:sz w:val="22"/>
          <w:szCs w:val="22"/>
          <w:rtl/>
        </w:rPr>
        <w:t xml:space="preserve">• الحقوق الزوجية والحياة الأسرية للمسلمين في الغرب </w:t>
      </w:r>
      <w:r>
        <w:rPr>
          <w:color w:val="C9A84C"/>
          <w:sz w:val="20"/>
          <w:szCs w:val="20"/>
        </w:rPr>
        <w:t xml:space="preserve">(2026)</w:t>
      </w:r>
    </w:p>
    <w:p>
      <w:pPr>
        <w:bidi/>
        <w:spacing w:after="80"/>
        <w:jc w:val="start"/>
      </w:pPr>
      <w:r>
        <w:rPr>
          <w:sz w:val="22"/>
          <w:szCs w:val="22"/>
          <w:rtl/>
        </w:rPr>
        <w:t xml:space="preserve">• مستقبل المعلوماتية الحيوية والبيولوجيا الحاسوبية في عصر الذكاء الاصطناعي </w:t>
      </w:r>
      <w:r>
        <w:rPr>
          <w:color w:val="C9A84C"/>
          <w:sz w:val="20"/>
          <w:szCs w:val="20"/>
        </w:rPr>
        <w:t xml:space="preserve">(2026)</w:t>
      </w:r>
    </w:p>
    <w:p>
      <w:pPr>
        <w:bidi/>
        <w:spacing w:after="80"/>
        <w:jc w:val="start"/>
      </w:pPr>
      <w:r>
        <w:rPr>
          <w:sz w:val="22"/>
          <w:szCs w:val="22"/>
          <w:rtl/>
        </w:rPr>
        <w:t xml:space="preserve">• تصنيف الآيات في القرآن الكريم — دراسة تأملية في البنية الموضوعية </w:t>
      </w:r>
      <w:r>
        <w:rPr>
          <w:color w:val="C9A84C"/>
          <w:sz w:val="20"/>
          <w:szCs w:val="20"/>
        </w:rPr>
        <w:t xml:space="preserve">(2026)</w:t>
      </w:r>
    </w:p>
    <w:p>
      <w:pPr>
        <w:bidi/>
        <w:spacing w:after="80"/>
        <w:jc w:val="start"/>
      </w:pPr>
      <w:r>
        <w:rPr>
          <w:sz w:val="22"/>
          <w:szCs w:val="22"/>
          <w:rtl/>
        </w:rPr>
        <w:t xml:space="preserve">• كيف تعمل النماذج اللغوية الكبيرة — دليل مبسّط </w:t>
      </w:r>
      <w:r>
        <w:rPr>
          <w:color w:val="C9A84C"/>
          <w:sz w:val="20"/>
          <w:szCs w:val="20"/>
        </w:rPr>
        <w:t xml:space="preserve">(2026)</w:t>
      </w:r>
    </w:p>
    <w:p>
      <w:pPr>
        <w:bidi/>
        <w:spacing w:after="80"/>
        <w:jc w:val="start"/>
      </w:pPr>
      <w:r>
        <w:rPr>
          <w:sz w:val="22"/>
          <w:szCs w:val="22"/>
          <w:rtl/>
        </w:rPr>
        <w:t xml:space="preserve">• سر قوة الجامعات الأمريكية </w:t>
      </w:r>
      <w:r>
        <w:rPr>
          <w:color w:val="C9A84C"/>
          <w:sz w:val="20"/>
          <w:szCs w:val="20"/>
        </w:rPr>
        <w:t xml:space="preserve">(2026)</w:t>
      </w:r>
    </w:p>
    <w:p>
      <w:pPr>
        <w:bidi/>
        <w:spacing w:after="80"/>
        <w:jc w:val="start"/>
      </w:pPr>
      <w:r>
        <w:rPr>
          <w:sz w:val="22"/>
          <w:szCs w:val="22"/>
          <w:rtl/>
        </w:rPr>
        <w:t xml:space="preserve">• عتيقة — حكاية جدتي من جبال اليمن </w:t>
      </w:r>
      <w:r>
        <w:rPr>
          <w:color w:val="C9A84C"/>
          <w:sz w:val="20"/>
          <w:szCs w:val="20"/>
        </w:rPr>
        <w:t xml:space="preserve">(2026)</w:t>
      </w:r>
    </w:p>
    <w:p>
      <w:pPr>
        <w:bidi/>
        <w:spacing w:after="80"/>
        <w:jc w:val="start"/>
      </w:pPr>
      <w:r>
        <w:rPr>
          <w:sz w:val="22"/>
          <w:szCs w:val="22"/>
          <w:rtl/>
        </w:rPr>
        <w:t xml:space="preserve">• الخلافة الإسلامية: من السقيفة إلى سقوط غرناطة </w:t>
      </w:r>
      <w:r>
        <w:rPr>
          <w:color w:val="C9A84C"/>
          <w:sz w:val="20"/>
          <w:szCs w:val="20"/>
        </w:rPr>
        <w:t xml:space="preserve">(2026)</w:t>
      </w:r>
    </w:p>
    <w:p>
      <w:pPr>
        <w:bidi/>
        <w:spacing w:after="80"/>
        <w:jc w:val="start"/>
      </w:pPr>
      <w:r>
        <w:rPr>
          <w:sz w:val="22"/>
          <w:szCs w:val="22"/>
          <w:rtl/>
        </w:rPr>
        <w:t xml:space="preserve">• السلفية — دراسة في المفهوم والنشأة والتيارات المعاصرة </w:t>
      </w:r>
      <w:r>
        <w:rPr>
          <w:color w:val="C9A84C"/>
          <w:sz w:val="20"/>
          <w:szCs w:val="20"/>
        </w:rPr>
        <w:t xml:space="preserve">(2026)</w:t>
      </w:r>
    </w:p>
    <w:p>
      <w:pPr>
        <w:bidi/>
        <w:spacing w:after="80"/>
        <w:jc w:val="start"/>
      </w:pPr>
      <w:r>
        <w:rPr>
          <w:sz w:val="22"/>
          <w:szCs w:val="22"/>
          <w:rtl/>
        </w:rPr>
        <w:t xml:space="preserve">• النقد المشروع وحدود معاداة السامية </w:t>
      </w:r>
      <w:r>
        <w:rPr>
          <w:color w:val="C9A84C"/>
          <w:sz w:val="20"/>
          <w:szCs w:val="20"/>
        </w:rPr>
        <w:t xml:space="preserve">(2026)</w:t>
      </w:r>
    </w:p>
    <w:p>
      <w:pPr>
        <w:bidi/>
        <w:spacing w:after="80"/>
        <w:jc w:val="start"/>
      </w:pPr>
      <w:r>
        <w:rPr>
          <w:sz w:val="22"/>
          <w:szCs w:val="22"/>
          <w:rtl/>
        </w:rPr>
        <w:t xml:space="preserve">• كيف تنجح أكاديمياً في الجامعات الأمريكية </w:t>
      </w:r>
      <w:r>
        <w:rPr>
          <w:color w:val="C9A84C"/>
          <w:sz w:val="20"/>
          <w:szCs w:val="20"/>
        </w:rPr>
        <w:t xml:space="preserve">(2026)</w:t>
      </w:r>
    </w:p>
    <w:p>
      <w:pPr>
        <w:bidi/>
        <w:spacing w:after="80"/>
        <w:jc w:val="start"/>
      </w:pPr>
      <w:r>
        <w:rPr>
          <w:sz w:val="22"/>
          <w:szCs w:val="22"/>
          <w:rtl/>
        </w:rPr>
        <w:t xml:space="preserve">• الزواج الناجح — دليل عملي بمنظور إسلامي </w:t>
      </w:r>
      <w:r>
        <w:rPr>
          <w:color w:val="C9A84C"/>
          <w:sz w:val="20"/>
          <w:szCs w:val="20"/>
        </w:rPr>
        <w:t xml:space="preserve">(2026)</w:t>
      </w:r>
    </w:p>
    <w:p>
      <w:pPr>
        <w:bidi/>
        <w:spacing w:after="80"/>
        <w:jc w:val="start"/>
      </w:pPr>
      <w:r>
        <w:rPr>
          <w:sz w:val="22"/>
          <w:szCs w:val="22"/>
          <w:rtl/>
        </w:rPr>
        <w:t xml:space="preserve">• الإعجاز العلمي في القرآن — من منظور باحث في الجينوميات </w:t>
      </w:r>
      <w:r>
        <w:rPr>
          <w:color w:val="C9A84C"/>
          <w:sz w:val="20"/>
          <w:szCs w:val="20"/>
        </w:rPr>
        <w:t xml:space="preserve">(2026)</w:t>
      </w:r>
    </w:p>
    <w:p>
      <w:pPr>
        <w:bidi/>
        <w:spacing w:after="80"/>
        <w:jc w:val="start"/>
      </w:pPr>
      <w:r>
        <w:rPr>
          <w:sz w:val="22"/>
          <w:szCs w:val="22"/>
          <w:rtl/>
        </w:rPr>
        <w:t xml:space="preserve">• أمريكا — صعود القوة وبوادر الأفول </w:t>
      </w:r>
      <w:r>
        <w:rPr>
          <w:color w:val="C9A84C"/>
          <w:sz w:val="20"/>
          <w:szCs w:val="20"/>
        </w:rPr>
        <w:t xml:space="preserve">(2026)</w:t>
      </w:r>
    </w:p>
    <w:sectPr>
      <w:pgSz w:w="8390" w:h="1191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2026-05-18T21:38:00.434Z</dcterms:created>
  <dcterms:modified xsi:type="dcterms:W3CDTF">2026-05-18T21:38:00.452Z</dcterms:modified>
</cp:coreProperties>
</file>

<file path=docProps/custom.xml><?xml version="1.0" encoding="utf-8"?>
<Properties xmlns="http://schemas.openxmlformats.org/officeDocument/2006/custom-properties" xmlns:vt="http://schemas.openxmlformats.org/officeDocument/2006/docPropsVTypes"/>
</file>