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ثروة حلال</w:t>
      </w:r>
    </w:p>
    <w:p>
      <w:pPr>
        <w:spacing w:after="240"/>
        <w:jc w:val="center"/>
      </w:pPr>
      <w:r>
        <w:rPr>
          <w:i/>
          <w:iCs/>
          <w:color w:val="C9A84C"/>
          <w:sz w:val="36"/>
          <w:szCs w:val="36"/>
        </w:rPr>
        <w:t xml:space="preserve">Halal Wealth</w:t>
      </w:r>
    </w:p>
    <w:p>
      <w:pPr>
        <w:bidi/>
        <w:spacing w:after="800"/>
        <w:jc w:val="center"/>
      </w:pPr>
      <w:r>
        <w:rPr>
          <w:color w:val="666666"/>
          <w:sz w:val="26"/>
          <w:szCs w:val="26"/>
          <w:rtl/>
        </w:rPr>
        <w:t xml:space="preserve">كيف تبني أمانك المالي في أمريكا بدون ربا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مسلم يريد أن يترك لأبنائه ثروةً طيبةً ومالاً حلالاً.</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المال في الإسلام — بين الحلال والحرام</w:t>
      </w:r>
    </w:p>
    <w:p>
      <w:pPr>
        <w:bidi/>
        <w:spacing w:after="160"/>
        <w:jc w:val="start"/>
      </w:pPr>
      <w:r>
        <w:rPr>
          <w:sz w:val="24"/>
          <w:szCs w:val="24"/>
          <w:rtl/>
        </w:rPr>
        <w:t xml:space="preserve">&gt; ﴿وَأَحَلَّ اللَّهُ الْبَيْعَ وَحَرَّمَ الرِّبَا﴾ — البقرة: ٢٧٥</w:t>
      </w:r>
    </w:p>
    <w:p>
      <w:pPr>
        <w:bidi/>
        <w:spacing w:after="160"/>
        <w:jc w:val="start"/>
      </w:pPr>
      <w:r>
        <w:rPr>
          <w:sz w:val="24"/>
          <w:szCs w:val="24"/>
          <w:rtl/>
        </w:rPr>
        <w:t xml:space="preserve">## نظرة الإسلام إلى المال</w:t>
      </w:r>
    </w:p>
    <w:p>
      <w:pPr>
        <w:bidi/>
        <w:spacing w:after="160"/>
        <w:jc w:val="start"/>
      </w:pPr>
      <w:r>
        <w:rPr>
          <w:sz w:val="24"/>
          <w:szCs w:val="24"/>
          <w:rtl/>
        </w:rPr>
        <w:t xml:space="preserve">كثيراً ما يُساء فهم موقف الإسلام من المال، فيُظَنُّ أنه دينٌ يحضّ على الفقر ويذمّ الغنى. والحقيقة بخلاف ذلك تماماً. فالإسلام ينظر إلى المال نظرةً متوازنة: ليس غايةً في ذاته، لكنه وسيلةٌ شريفة لعمارة الأرض، وإقامة العبادة، ونفع الخلق. قال الله تعالى: ﴿وَلَا تُؤْتُوا السُّفَهَاءَ أَمْوَالَكُمُ الَّتِي جَعَلَ اللَّهُ لَكُمْ قِيَامًا﴾ — النساء: ٥. ووصف القرآن المال بأنه "قيام" أي قوامُ الحياة وعمودها. وفي حديث صحيح عن النبي ﷺ: «نِعمَ المالُ الصالحُ للرجلِ الصالح» — رواه أحمد والحاكم.</w:t>
      </w:r>
    </w:p>
    <w:p>
      <w:pPr>
        <w:bidi/>
        <w:spacing w:after="160"/>
        <w:jc w:val="start"/>
      </w:pPr>
      <w:r>
        <w:rPr>
          <w:sz w:val="24"/>
          <w:szCs w:val="24"/>
          <w:rtl/>
        </w:rPr>
        <w:t xml:space="preserve">والمسلم في أمريكا يجد نفسه أمام منظومةٍ ماليةٍ ضخمةٍ بُنيت في جوهرها على الفائدة الربوية: من حساب الجاري في البنك، إلى قروض السيارة والبيت، إلى صناديق التقاعد ٤٠١(k)، إلى بطاقات الائتمان. فكيف يحافظ على دينه دون أن ينعزل عن النظام الاقتصادي الذي يعيش فيه؟ هذا هو السؤال الذي يحاول هذا الكتاب الإجابة عنه.</w:t>
      </w:r>
    </w:p>
    <w:p>
      <w:pPr>
        <w:bidi/>
        <w:spacing w:after="160"/>
        <w:jc w:val="start"/>
      </w:pPr>
      <w:r>
        <w:rPr>
          <w:sz w:val="24"/>
          <w:szCs w:val="24"/>
          <w:rtl/>
        </w:rPr>
        <w:t xml:space="preserve">## تحريم الربا: قاعدةٌ قطعية</w:t>
      </w:r>
    </w:p>
    <w:p>
      <w:pPr>
        <w:bidi/>
        <w:spacing w:after="160"/>
        <w:jc w:val="start"/>
      </w:pPr>
      <w:r>
        <w:rPr>
          <w:sz w:val="24"/>
          <w:szCs w:val="24"/>
          <w:rtl/>
        </w:rPr>
        <w:t xml:space="preserve">الربا في الشرع هو الزيادة المشروطة في عقد قرضٍ أو بيع جنسٍ ربويٍّ بمثله. وقد جاء تحريمه قاطعاً في الكتاب والسنة وإجماع الأمة. قال الله تعالى: ﴿يَا أَيُّهَا الَّذِينَ آمَنُوا اتَّقُوا اللَّهَ وَذَرُوا مَا بَقِيَ مِنَ الرِّبَا إِنْ كُنْتُمْ مُؤْمِنِينَ * فَإِنْ لَمْ تَفْعَلُوا فَأْذَنُوا بِحَرْبٍ مِنَ اللَّهِ وَرَسُولِهِ﴾ — البقرة: ٢٧٨–٢٧٩. ولم يأتِ في كتاب الله إعلانُ حربٍ على أصحاب معصيةٍ غير الربا، وهذا يدل على عظم خطره.</w:t>
      </w:r>
    </w:p>
    <w:p>
      <w:pPr>
        <w:bidi/>
        <w:spacing w:after="160"/>
        <w:jc w:val="start"/>
      </w:pPr>
      <w:r>
        <w:rPr>
          <w:sz w:val="24"/>
          <w:szCs w:val="24"/>
          <w:rtl/>
        </w:rPr>
        <w:t xml:space="preserve">وعن جابر رضي الله عنه قال: «لعَنَ رسولُ اللهِ ﷺ آكلَ الرِّبَا، وموكلَه، وكاتبَه، وشاهدَيه، وقال: هم سواء» — رواه مسلم. فالتحريم لا يقتصر على من يأكل الفائدة، بل يشمل من يدفعها، ومن يوثّق العقد، ومن يشهد عليه. وهذا يُضيِّق على المسلم في أمريكا، لأن أكثر العقود المالية تتضمن نصاً ربوياً صريحاً.</w:t>
      </w:r>
    </w:p>
    <w:p>
      <w:pPr>
        <w:bidi/>
        <w:spacing w:after="160"/>
        <w:jc w:val="start"/>
      </w:pPr>
      <w:r>
        <w:rPr>
          <w:sz w:val="24"/>
          <w:szCs w:val="24"/>
          <w:rtl/>
        </w:rPr>
        <w:t xml:space="preserve">## أنواع الربا</w:t>
      </w:r>
    </w:p>
    <w:p>
      <w:pPr>
        <w:bidi/>
        <w:spacing w:after="160"/>
        <w:jc w:val="start"/>
      </w:pPr>
      <w:r>
        <w:rPr>
          <w:sz w:val="24"/>
          <w:szCs w:val="24"/>
          <w:rtl/>
        </w:rPr>
        <w:t xml:space="preserve">قسّم الفقهاء الربا إلى نوعين رئيسيين: الأول: ربا الديون (ربا النسيئة)، وهو الزيادة في القرض مقابل الأجل، كمن يقرض ألف دولار على أن يُردَّ له ألفٌ ومئة. وهذا هو الربا الذي تقوم عليه البنوك التقليدية. الثاني: ربا البيوع (ربا الفضل)، وهو بيع جنسٍ ربويٍّ بمثله متفاضلاً، كبيع ذهبٍ بذهبٍ مع زيادة. وهذا له صورٌ معاصرة، كصرف العملات الآجل.</w:t>
      </w:r>
    </w:p>
    <w:p>
      <w:pPr>
        <w:bidi/>
        <w:spacing w:after="160"/>
        <w:jc w:val="start"/>
      </w:pPr>
      <w:r>
        <w:rPr>
          <w:sz w:val="24"/>
          <w:szCs w:val="24"/>
          <w:rtl/>
        </w:rPr>
        <w:t xml:space="preserve">والذي يهم المسلم الأمريكي عملياً هو النوع الأول، لأنه القاسم المشترك بين كل المنتجات المالية الغربية: الفائدة على القرض، والفائدة على حساب التوفير، والفائدة على بطاقات الائتمان، وفائدة سندات الخزانة الأمريكية.</w:t>
      </w:r>
    </w:p>
    <w:p>
      <w:pPr>
        <w:bidi/>
        <w:spacing w:after="160"/>
        <w:jc w:val="start"/>
      </w:pPr>
      <w:r>
        <w:rPr>
          <w:sz w:val="24"/>
          <w:szCs w:val="24"/>
          <w:rtl/>
        </w:rPr>
        <w:t xml:space="preserve">## مفهوم البركة: الميزان الإسلامي</w:t>
      </w:r>
    </w:p>
    <w:p>
      <w:pPr>
        <w:bidi/>
        <w:spacing w:after="160"/>
        <w:jc w:val="start"/>
      </w:pPr>
      <w:r>
        <w:rPr>
          <w:sz w:val="24"/>
          <w:szCs w:val="24"/>
          <w:rtl/>
        </w:rPr>
        <w:t xml:space="preserve">في مقابل الربا، يقدّم الإسلام مفهوم "البركة" — وهو الزيادة الإلهية التي تُحلّ في المال الحلال. قال النبي ﷺ: «إنَّ هذا المالَ خَضِرةٌ حُلوةٌ، فمَن أخذَه بحقِّه بُورِكَ له فيه، ومَن أخذَه بغيرِ حقِّه كان كالذي يأكلُ ولا يَشبَع» — رواه البخاري ومسلم. والبركة لا تُقاس بالأرقام، بل تُعرف بآثارها: راحة البال، وكفاية الحاجة، وحُسن العاقبة، وانتفاع الأبناء بالمال بعد الموت.</w:t>
      </w:r>
    </w:p>
    <w:p>
      <w:pPr>
        <w:bidi/>
        <w:spacing w:after="160"/>
        <w:jc w:val="start"/>
      </w:pPr>
      <w:r>
        <w:rPr>
          <w:sz w:val="24"/>
          <w:szCs w:val="24"/>
          <w:rtl/>
        </w:rPr>
        <w:t xml:space="preserve">وكم رأينا من رجلٍ راكمَ ملايين الدولارات من الربا فأكلَه الضرائبُ والطلاقُ والمرض، حتى لم يبقَ له منه إلا التَّبِعة. وكم رأينا من مسلمٍ بدخلٍ متوسط، يأكل حلالاً ويُنفق حلالاً، فإذا بيته عامرٌ وأبناؤه صالحون وقلبه مطمئن. هذه هي البركة.</w:t>
      </w:r>
    </w:p>
    <w:p>
      <w:pPr>
        <w:bidi/>
        <w:spacing w:after="160"/>
        <w:jc w:val="start"/>
      </w:pPr>
      <w:r>
        <w:rPr>
          <w:sz w:val="24"/>
          <w:szCs w:val="24"/>
          <w:rtl/>
        </w:rPr>
        <w:t xml:space="preserve">## بين النص والواقع: مساحة الاجتهاد</w:t>
      </w:r>
    </w:p>
    <w:p>
      <w:pPr>
        <w:bidi/>
        <w:spacing w:after="160"/>
        <w:jc w:val="start"/>
      </w:pPr>
      <w:r>
        <w:rPr>
          <w:sz w:val="24"/>
          <w:szCs w:val="24"/>
          <w:rtl/>
        </w:rPr>
        <w:t xml:space="preserve">ليس كل ما يبدو ربوياً هو ربا فعلاً. وليس كل تعامل مع البنك الأمريكي حراماً. فهناك مساحة واسعة من الاجتهاد المعاصر، يقوم بها مجامع فقهية أمريكية معتبرة كمجلس مجمع فقهاء الشريعة بأمريكا الشمالية (AMJA)، ومجلس الفقه الإسلامي بأمريكا الشمالية (FCNA). وقد أجاز هؤلاء العلماء — لمن لا يجد بديلاً — أموراً كان الفقه التقليدي يضيق فيها، مثل المشاركة في صناديق ٤٠١(k) إذا كانت تحتوي على صناديق متوافقة، وفتح حساب جاري بنكي بفائدة صفرية، وأخذ قروض الإسكان بصيغ معينة عند الضرورة.</w:t>
      </w:r>
    </w:p>
    <w:p>
      <w:pPr>
        <w:bidi/>
        <w:spacing w:after="160"/>
        <w:jc w:val="start"/>
      </w:pPr>
      <w:r>
        <w:rPr>
          <w:sz w:val="24"/>
          <w:szCs w:val="24"/>
          <w:rtl/>
        </w:rPr>
        <w:t xml:space="preserve">هذا الكتاب يتبنى هذا المنهج المعتدل: حفاظٌ صارمٌ على الأصول، مع فهمٍ واقعيٍّ للسياق الأمريكي، اعتماداً على فتاوى AMJA و FCNA و"دائرة المعارف الفقهية" بأمريكا.</w:t>
      </w:r>
    </w:p>
    <w:p>
      <w:pPr>
        <w:bidi/>
        <w:spacing w:after="160"/>
        <w:jc w:val="start"/>
      </w:pPr>
      <w:r>
        <w:rPr>
          <w:sz w:val="24"/>
          <w:szCs w:val="24"/>
          <w:rtl/>
        </w:rPr>
        <w:t xml:space="preserve">## خارطة الكتاب</w:t>
      </w:r>
    </w:p>
    <w:p>
      <w:pPr>
        <w:bidi/>
        <w:spacing w:after="160"/>
        <w:jc w:val="start"/>
      </w:pPr>
      <w:r>
        <w:rPr>
          <w:sz w:val="24"/>
          <w:szCs w:val="24"/>
          <w:rtl/>
        </w:rPr>
        <w:t xml:space="preserve">سنتدرّج في هذا الكتاب من البسيط إلى المركّب: نبدأ بالحساب البنكي الذي لا يخلو منه بيت، ثم الاستثمار في الأسهم الحلال وصناديق المؤشرات، ثم التقاعد بصيغته الأمريكية، ثم العقار وريادة الأعمال، ثم الزكاة والتأمين، وننتهي بالتخطيط المالي الإسلامي والوصية الشرعية. الهدف ليس أن تصبح ثرياً فحسب، بل أن تترك لأبنائك ثروةً طيبةً، وذِكراً حسناً، وميراثاً حلالاً يدعو لك في قبرك. والله المستعان.</w:t>
      </w:r>
    </w:p>
    <w:p>
      <w:r>
        <w:br w:type="page"/>
      </w:r>
    </w:p>
    <w:p>
      <w:pPr>
        <w:bidi/>
        <w:spacing w:after="360" w:before="600"/>
        <w:jc w:val="center"/>
      </w:pPr>
      <w:r>
        <w:rPr>
          <w:b/>
          <w:bCs/>
          <w:color w:val="1B3A5C"/>
          <w:sz w:val="36"/>
          <w:szCs w:val="36"/>
          <w:rtl/>
        </w:rPr>
        <w:t xml:space="preserve">الفصل الثاني: حساب الجاري والبنوك الأمريكية</w:t>
      </w:r>
    </w:p>
    <w:p>
      <w:pPr>
        <w:bidi/>
        <w:spacing w:after="160"/>
        <w:jc w:val="start"/>
      </w:pPr>
      <w:r>
        <w:rPr>
          <w:sz w:val="24"/>
          <w:szCs w:val="24"/>
          <w:rtl/>
        </w:rPr>
        <w:t xml:space="preserve">&gt; ﴿يَا أَيُّهَا الَّذِينَ آمَنُوا اتَّقُوا اللَّهَ وَذَرُوا مَا بَقِيَ مِنَ الرِّبَا﴾ — البقرة: ٢٧٨</w:t>
      </w:r>
    </w:p>
    <w:p>
      <w:pPr>
        <w:bidi/>
        <w:spacing w:after="160"/>
        <w:jc w:val="start"/>
      </w:pPr>
      <w:r>
        <w:rPr>
          <w:sz w:val="24"/>
          <w:szCs w:val="24"/>
          <w:rtl/>
        </w:rPr>
        <w:t xml:space="preserve">## الحاجة العملية أولاً</w:t>
      </w:r>
    </w:p>
    <w:p>
      <w:pPr>
        <w:bidi/>
        <w:spacing w:after="160"/>
        <w:jc w:val="start"/>
      </w:pPr>
      <w:r>
        <w:rPr>
          <w:sz w:val="24"/>
          <w:szCs w:val="24"/>
          <w:rtl/>
        </w:rPr>
        <w:t xml:space="preserve">لا يستطيع المسلم أن يعيش في أمريكا دون حسابٍ بنكي. الراتب يأتي عبر إيداع مباشر، وفواتير الخدمات تُسحب آلياً، والمعاملات الكبرى تتطلّب شيكاً مصرفياً أو تحويلاً. والسؤال الذي يطرحه كثيرون: هل يجوز فتح حسابٍ في بنكٍ ربوي مثل Chase أو Bank of America أو Wells Fargo؟</w:t>
      </w:r>
    </w:p>
    <w:p>
      <w:pPr>
        <w:bidi/>
        <w:spacing w:after="160"/>
        <w:jc w:val="start"/>
      </w:pPr>
      <w:r>
        <w:rPr>
          <w:sz w:val="24"/>
          <w:szCs w:val="24"/>
          <w:rtl/>
        </w:rPr>
        <w:t xml:space="preserve">الإجابة المختصرة عند جمهور علماء أمريكا الشمالية (AMJA و FCNA): نعم، يجوز فتح حسابٍ جاري (Checking Account) لا يدفع فائدة، للحاجة العامة. ودليلهم أن العقد بين العميل والبنك في الحساب الجاري ليس عقد قرضٍ ربوي من جانب العميل، بل هو "وديعةٌ" يضمنها البنك. والبنك لا يدفع للعميل فائدةً في الحساب الجاري عادةً، وإذا دفع فهي رمزية وغالباً صفرية.</w:t>
      </w:r>
    </w:p>
    <w:p>
      <w:pPr>
        <w:bidi/>
        <w:spacing w:after="160"/>
        <w:jc w:val="start"/>
      </w:pPr>
      <w:r>
        <w:rPr>
          <w:sz w:val="24"/>
          <w:szCs w:val="24"/>
          <w:rtl/>
        </w:rPr>
        <w:t xml:space="preserve">## حساب التوفير وحساب الجاري بفائدة</w:t>
      </w:r>
    </w:p>
    <w:p>
      <w:pPr>
        <w:bidi/>
        <w:spacing w:after="160"/>
        <w:jc w:val="start"/>
      </w:pPr>
      <w:r>
        <w:rPr>
          <w:sz w:val="24"/>
          <w:szCs w:val="24"/>
          <w:rtl/>
        </w:rPr>
        <w:t xml:space="preserve">أما حساب التوفير (Savings Account) أو حساب الجاري بفائدة (Interest-Bearing Checking) فهنا ينقسم العلماء: الرأي الأول، وهو رأي مجمع الفقه الإسلامي الدولي ومعظم العلماء: لا يجوز قبض الفائدة بحال، لأنها ربا صريح. والحل أن يفتح المسلم حساباً جارياً بفائدة صفر (Zero Interest Checking) متاحاً في كل بنك أمريكي تقريباً، أو يطلب من البنك إيقاف ميزة الفائدة على حسابه. الرأي الثاني، وهو فتوى الشيخ يوسف القرضاوي رحمه الله ومجلس AMJA لمن وقع في ذلك: إن قُبضت الفائدة سهواً أو لعدم وجود بديل، فالواجب التخلّص منها كاملةً بإخراجها في وجوه الخير (لا في الزكاة ولا في الصدقة الجارية على نية القربى)، بنية التخلّص فقط. كأن تُعطى لفقيرٍ، أو تُدفع لمسجدٍ في فواتير الكهرباء، أو تُتبرّع بها لجمعية خيرية.</w:t>
      </w:r>
    </w:p>
    <w:p>
      <w:pPr>
        <w:bidi/>
        <w:spacing w:after="160"/>
        <w:jc w:val="start"/>
      </w:pPr>
      <w:r>
        <w:rPr>
          <w:sz w:val="24"/>
          <w:szCs w:val="24"/>
          <w:rtl/>
        </w:rPr>
        <w:t xml:space="preserve">## كيف تطلب من البنك إيقاف الفائدة</w:t>
      </w:r>
    </w:p>
    <w:p>
      <w:pPr>
        <w:bidi/>
        <w:spacing w:after="160"/>
        <w:jc w:val="start"/>
      </w:pPr>
      <w:r>
        <w:rPr>
          <w:sz w:val="24"/>
          <w:szCs w:val="24"/>
          <w:rtl/>
        </w:rPr>
        <w:t xml:space="preserve">في معظم البنوك الأمريكية الكبرى يمكن فتح حساب جاري بدون فائدة بسهولة. والمنتجات الشائعة التي ينصح بها العلماء: - Chase Total Checking — فائدة صفرية أصلاً - Bank of America Advantage Plus — فائدة صفرية - Wells Fargo Everyday Checking — فائدة صفرية - Capital One 360 Checking — يدفع فائدة ضئيلة جداً، يمكن طلب إيقافها</w:t>
      </w:r>
    </w:p>
    <w:p>
      <w:pPr>
        <w:bidi/>
        <w:spacing w:after="160"/>
        <w:jc w:val="start"/>
      </w:pPr>
      <w:r>
        <w:rPr>
          <w:sz w:val="24"/>
          <w:szCs w:val="24"/>
          <w:rtl/>
        </w:rPr>
        <w:t xml:space="preserve">إن كنت قد فتحت حساباً يدفع فائدة، فادخل إلى موقع البنك الإلكتروني، أو اتصل بخدمة العملاء، واطلب صراحةً: "I would like to convert my account to a non-interest-bearing checking account." بعض البنوك تسمح بذلك في خمس دقائق، وبعضها يتطلب زيارة الفرع.</w:t>
      </w:r>
    </w:p>
    <w:p>
      <w:pPr>
        <w:bidi/>
        <w:spacing w:after="160"/>
        <w:jc w:val="start"/>
      </w:pPr>
      <w:r>
        <w:rPr>
          <w:sz w:val="24"/>
          <w:szCs w:val="24"/>
          <w:rtl/>
        </w:rPr>
        <w:t xml:space="preserve">## بطاقات الخصم المباشر (Debit) والائتمان (Credit)</w:t>
      </w:r>
    </w:p>
    <w:p>
      <w:pPr>
        <w:bidi/>
        <w:spacing w:after="160"/>
        <w:jc w:val="start"/>
      </w:pPr>
      <w:r>
        <w:rPr>
          <w:sz w:val="24"/>
          <w:szCs w:val="24"/>
          <w:rtl/>
        </w:rPr>
        <w:t xml:space="preserve">بطاقة الخصم المباشر مرتبطة بحسابك الجاري، ولا تنطوي على قرضٍ من البنك، فلا حرج فيها شرعاً. أما بطاقة الائتمان فهي عقد قرضٍ ربوي صريح، إذ يقرضك البنك المبلغ ثم يحاسبك بفائدةٍ شهرية إن لم تسدِّد كاملاً. وقد تنازع العلماء في حكمها:</w:t>
      </w:r>
    </w:p>
    <w:p>
      <w:pPr>
        <w:bidi/>
        <w:spacing w:after="160"/>
        <w:jc w:val="start"/>
      </w:pPr>
      <w:r>
        <w:rPr>
          <w:sz w:val="24"/>
          <w:szCs w:val="24"/>
          <w:rtl/>
        </w:rPr>
        <w:t xml:space="preserve">- جمهور العلماء يحرّمها مطلقاً لأن العقد نفسه ربوي، حتى لو لم تدفع فائدةً قط. - مجلس AMJA وكثير من علماء أمريكا أجازوا استخدامها بشرطين: أولاً، تسديد كامل الرصيد قبل تاريخ الاستحقاق شهرياً حتى لا تترتب فائدة. ثانياً، ألا يقصد بها الاقتراض الربوي، بل وسيلة دفعٍ آمنة وبناء سجل ائتماني (Credit Score) لازم للحياة في أمريكا.</w:t>
      </w:r>
    </w:p>
    <w:p>
      <w:pPr>
        <w:bidi/>
        <w:spacing w:after="160"/>
        <w:jc w:val="start"/>
      </w:pPr>
      <w:r>
        <w:rPr>
          <w:sz w:val="24"/>
          <w:szCs w:val="24"/>
          <w:rtl/>
        </w:rPr>
        <w:t xml:space="preserve">من أراد الاحتياط الكامل فليتجنّبها ويستخدم بطاقة الخصم المباشر. ومن أخذ برأي AMJA فعليه الالتزام الصارم بالسداد الشهري الكامل.</w:t>
      </w:r>
    </w:p>
    <w:p>
      <w:pPr>
        <w:bidi/>
        <w:spacing w:after="160"/>
        <w:jc w:val="start"/>
      </w:pPr>
      <w:r>
        <w:rPr>
          <w:sz w:val="24"/>
          <w:szCs w:val="24"/>
          <w:rtl/>
        </w:rPr>
        <w:t xml:space="preserve">## البنوك الإسلامية والشركات المتوافقة في أمريكا</w:t>
      </w:r>
    </w:p>
    <w:p>
      <w:pPr>
        <w:bidi/>
        <w:spacing w:after="160"/>
        <w:jc w:val="start"/>
      </w:pPr>
      <w:r>
        <w:rPr>
          <w:sz w:val="24"/>
          <w:szCs w:val="24"/>
          <w:rtl/>
        </w:rPr>
        <w:t xml:space="preserve">لا توجد في أمريكا "بنوك إسلامية" بالمعنى الكامل (لأن قانون البنوك الأمريكي يصعّب ذلك)، لكن توجد شركات تمويل إسلامي مرخّصة: - **Guidance Residential** — أكبر مزوّد للتمويل العقاري الإسلامي في أمريكا، تستخدم عقد المشاركة المتناقصة (Diminishing Musharakah)، ويعمل في أكثر من ٤٠ ولاية. - **University Islamic Financial (UIF)** — تابع لـ University Bank في ميشيغان، يقدّم تمويلاً عقارياً وتمويل شركات صغيرة. - **Ameen Housing Co-op** — تعاونية إسكان مسلمة في كاليفورنيا. - **Lariba (LARIBA Bank of Whittier)** — بنك صغير في كاليفورنيا متوافق مع الشريعة.</w:t>
      </w:r>
    </w:p>
    <w:p>
      <w:pPr>
        <w:bidi/>
        <w:spacing w:after="160"/>
        <w:jc w:val="start"/>
      </w:pPr>
      <w:r>
        <w:rPr>
          <w:sz w:val="24"/>
          <w:szCs w:val="24"/>
          <w:rtl/>
        </w:rPr>
        <w:t xml:space="preserve">هذه الشركات يمكن استخدامها للتمويل العقاري والاستثماري، لكنها لا تقدّم حساباً جارياً يومياً. لذلك يحتاج المسلم في أمريكا إلى الجمع بين حساب جاري في بنكٍ تقليدي (بدون فائدة) للاحتياجات اليومية، وحسابات استثمارية مع شركات إسلامية معتمدة.</w:t>
      </w:r>
    </w:p>
    <w:p>
      <w:pPr>
        <w:bidi/>
        <w:spacing w:after="160"/>
        <w:jc w:val="start"/>
      </w:pPr>
      <w:r>
        <w:rPr>
          <w:sz w:val="24"/>
          <w:szCs w:val="24"/>
          <w:rtl/>
        </w:rPr>
        <w:t xml:space="preserve">## خلاصة عملية</w:t>
      </w:r>
    </w:p>
    <w:p>
      <w:pPr>
        <w:bidi/>
        <w:spacing w:after="160"/>
        <w:jc w:val="start"/>
      </w:pPr>
      <w:r>
        <w:rPr>
          <w:sz w:val="24"/>
          <w:szCs w:val="24"/>
          <w:rtl/>
        </w:rPr>
        <w:t xml:space="preserve">افتح حساب جاري بدون فائدة في بنكٍ تقليدي قريب من بيتك، تجنّب حسابات التوفير الربوية، وإن وُجدت فائدة بأي صورة فتخلَّص منها فوراً في وجوه الخير لا بنية القربى. تجنّب بطاقات الائتمان قدر الإمكان، وإن اضطررت فالتزم بالسداد الشهري الكامل. واستخدم الشركات الإسلامية المتخصصة (Guidance, UIF) للاحتياجات الكبرى كالعقار. والله أعلم.</w:t>
      </w:r>
    </w:p>
    <w:p>
      <w:r>
        <w:br w:type="page"/>
      </w:r>
    </w:p>
    <w:p>
      <w:pPr>
        <w:bidi/>
        <w:spacing w:after="360" w:before="600"/>
        <w:jc w:val="center"/>
      </w:pPr>
      <w:r>
        <w:rPr>
          <w:b/>
          <w:bCs/>
          <w:color w:val="1B3A5C"/>
          <w:sz w:val="36"/>
          <w:szCs w:val="36"/>
          <w:rtl/>
        </w:rPr>
        <w:t xml:space="preserve">الفصل الثالث: الاستثمار الحلال — الأسهم وصناديق المؤشرات</w:t>
      </w:r>
    </w:p>
    <w:p>
      <w:pPr>
        <w:bidi/>
        <w:spacing w:after="160"/>
        <w:jc w:val="start"/>
      </w:pPr>
      <w:r>
        <w:rPr>
          <w:sz w:val="24"/>
          <w:szCs w:val="24"/>
          <w:rtl/>
        </w:rPr>
        <w:t xml:space="preserve">&gt; ﴿وَفِي ذَٰلِكَ فَلْيَتَنَافَسِ الْمُتَنَافِسُونَ﴾ — المطففين: ٢٦</w:t>
      </w:r>
    </w:p>
    <w:p>
      <w:pPr>
        <w:bidi/>
        <w:spacing w:after="160"/>
        <w:jc w:val="start"/>
      </w:pPr>
      <w:r>
        <w:rPr>
          <w:sz w:val="24"/>
          <w:szCs w:val="24"/>
          <w:rtl/>
        </w:rPr>
        <w:t xml:space="preserve">## لماذا يستثمر المسلم في الأسهم؟</w:t>
      </w:r>
    </w:p>
    <w:p>
      <w:pPr>
        <w:bidi/>
        <w:spacing w:after="160"/>
        <w:jc w:val="start"/>
      </w:pPr>
      <w:r>
        <w:rPr>
          <w:sz w:val="24"/>
          <w:szCs w:val="24"/>
          <w:rtl/>
        </w:rPr>
        <w:t xml:space="preserve">تركُ المال نائماً في حسابٍ بنكي بدون استثمار هو خسارةٌ مزدوجة: خسارة قيمة شرائية بسبب التضخّم (Inflation) الذي يبلغ في أمريكا متوسطاً ٢-٣٪ سنوياً، وخسارة فرصة تنميةِ المال في الحلال. وقد كان الصحابة رضوان الله عليهم يستثمرون أموالهم في التجارة والمضاربة والمشاركة، وعبد الرحمن بن عوف رضي الله عنه كان أكبر تجّار المدينة. والاستثمار في الأسهم في زماننا هو الامتداد الحديث لشركة المضاربة، يكون فيه المستثمر شريكاً في رأس مال الشركة، يربح إذا ربحت ويخسر إذا خسرت.</w:t>
      </w:r>
    </w:p>
    <w:p>
      <w:pPr>
        <w:bidi/>
        <w:spacing w:after="160"/>
        <w:jc w:val="start"/>
      </w:pPr>
      <w:r>
        <w:rPr>
          <w:sz w:val="24"/>
          <w:szCs w:val="24"/>
          <w:rtl/>
        </w:rPr>
        <w:t xml:space="preserve">## معايير شرعية للسهم الحلال</w:t>
      </w:r>
    </w:p>
    <w:p>
      <w:pPr>
        <w:bidi/>
        <w:spacing w:after="160"/>
        <w:jc w:val="start"/>
      </w:pPr>
      <w:r>
        <w:rPr>
          <w:sz w:val="24"/>
          <w:szCs w:val="24"/>
          <w:rtl/>
        </w:rPr>
        <w:t xml:space="preserve">أصدرت هيئة المحاسبة والمراجعة للمؤسسات المالية الإسلامية (AAOIFI)، ومعها معظم اللجان الشرعية في العالم، معاييرَ واضحة لتمييز السهم الحلال من الحرام. وهذه المعايير معتمدةٌ في مؤشّر Dow Jones Islamic Market Index ومؤشر S&amp;P Shariah Indices:</w:t>
      </w:r>
    </w:p>
    <w:p>
      <w:pPr>
        <w:bidi/>
        <w:spacing w:after="160"/>
        <w:jc w:val="start"/>
      </w:pPr>
      <w:r>
        <w:rPr>
          <w:sz w:val="24"/>
          <w:szCs w:val="24"/>
          <w:rtl/>
        </w:rPr>
        <w:t xml:space="preserve">**أولاً — معايير النشاط:** يجب ألا يكون النشاط الأساسي للشركة في: - الخمور وصناعة الكحول - لحم الخنزير ومنتجاته - ألعاب القمار (Casinos, gambling) - البنوك التقليدية والتأمين التقليدي وشركات الاستهلاك الربوي - الترفيه المحرّم (سينما إباحية، موسيقى محرمة، إنتاج محتوى يدعو للفجور) - صناعة الأسلحة الموجّهة ضد المسلمين أو الأبرياء (محل خلاف) - التبغ والسجائر (محل خلاف، الأكثرية على المنع)</w:t>
      </w:r>
    </w:p>
    <w:p>
      <w:pPr>
        <w:bidi/>
        <w:spacing w:after="160"/>
        <w:jc w:val="start"/>
      </w:pPr>
      <w:r>
        <w:rPr>
          <w:sz w:val="24"/>
          <w:szCs w:val="24"/>
          <w:rtl/>
        </w:rPr>
        <w:t xml:space="preserve">**ثانياً — معايير مالية (Financial Screens):** - إجمالي الديون الربوية للشركة ÷ متوسط القيمة السوقية على ٢٤ شهراً &lt; ٣٣٪ - إجمالي النقد والاستثمارات قصيرة الأجل الربوية ÷ متوسط القيمة السوقية &lt; ٣٣٪ - إجمالي إيرادات الشركة من نشاط غير حلال ÷ إجمالي الإيرادات &lt; ٥٪</w:t>
      </w:r>
    </w:p>
    <w:p>
      <w:pPr>
        <w:bidi/>
        <w:spacing w:after="160"/>
        <w:jc w:val="start"/>
      </w:pPr>
      <w:r>
        <w:rPr>
          <w:sz w:val="24"/>
          <w:szCs w:val="24"/>
          <w:rtl/>
        </w:rPr>
        <w:t xml:space="preserve">إذا تجاوزت الشركة أي عتبة من هذه فالاستثمار فيها لا يجوز. وإذا كانت داخل العتبات، فالاستثمار جائز مع وجوب "تطهير الأرباح" (Purification) من النسبة الصغيرة المختلطة.</w:t>
      </w:r>
    </w:p>
    <w:p>
      <w:pPr>
        <w:bidi/>
        <w:spacing w:after="160"/>
        <w:jc w:val="start"/>
      </w:pPr>
      <w:r>
        <w:rPr>
          <w:sz w:val="24"/>
          <w:szCs w:val="24"/>
          <w:rtl/>
        </w:rPr>
        <w:t xml:space="preserve">## تطبيقات الفحص الشرعي</w:t>
      </w:r>
    </w:p>
    <w:p>
      <w:pPr>
        <w:bidi/>
        <w:spacing w:after="160"/>
        <w:jc w:val="start"/>
      </w:pPr>
      <w:r>
        <w:rPr>
          <w:sz w:val="24"/>
          <w:szCs w:val="24"/>
          <w:rtl/>
        </w:rPr>
        <w:t xml:space="preserve">أصبح الفحص الشرعي للأسهم متاحاً بضغطة زرّ:</w:t>
      </w:r>
    </w:p>
    <w:p>
      <w:pPr>
        <w:bidi/>
        <w:spacing w:after="160"/>
        <w:jc w:val="start"/>
      </w:pPr>
      <w:r>
        <w:rPr>
          <w:sz w:val="24"/>
          <w:szCs w:val="24"/>
          <w:rtl/>
        </w:rPr>
        <w:t xml:space="preserve">- **Zoya** (zoya.finance) — تطبيق هاتفي شهير، يفحص أكثر من ٦,٠٠٠ سهم في الأسواق الأمريكية والعالمية، يعطيك تصنيف "Compliant" أو "Non-Compliant" أو "Doubtful". المجاني يكفي للاستخدام الفردي، والمدفوع نحو $٩٫٩٩ شهرياً. - **Islamicly** (islamicly.com) — منافس قوي مع تحليلات أعمق. - **Wahed Invest** — منصة استثمار كاملة متوافقة مع الشريعة، تتولى الفحص نيابةً عنك وتختار محفظتك.</w:t>
      </w:r>
    </w:p>
    <w:p>
      <w:pPr>
        <w:bidi/>
        <w:spacing w:after="160"/>
        <w:jc w:val="start"/>
      </w:pPr>
      <w:r>
        <w:rPr>
          <w:sz w:val="24"/>
          <w:szCs w:val="24"/>
          <w:rtl/>
        </w:rPr>
        <w:t xml:space="preserve">قبل شراء أي سهم، افحصه على Zoya أولاً. وكثير من الأسهم الشهيرة متوافقة: Apple, Microsoft, Tesla, Nvidia, Procter &amp; Gamble, Pfizer (مع التطهير الصغير). وكثير منها غير متوافق: JP Morgan Chase, Bank of America, Coca-Cola (لارتفاع الديون الربوية)، Marriott (لإيرادات الكحول في الفنادق).</w:t>
      </w:r>
    </w:p>
    <w:p>
      <w:pPr>
        <w:bidi/>
        <w:spacing w:after="160"/>
        <w:jc w:val="start"/>
      </w:pPr>
      <w:r>
        <w:rPr>
          <w:sz w:val="24"/>
          <w:szCs w:val="24"/>
          <w:rtl/>
        </w:rPr>
        <w:t xml:space="preserve">## صناديق ETF الإسلامية</w:t>
      </w:r>
    </w:p>
    <w:p>
      <w:pPr>
        <w:bidi/>
        <w:spacing w:after="160"/>
        <w:jc w:val="start"/>
      </w:pPr>
      <w:r>
        <w:rPr>
          <w:sz w:val="24"/>
          <w:szCs w:val="24"/>
          <w:rtl/>
        </w:rPr>
        <w:t xml:space="preserve">صندوق المؤشرات المتداول (Exchange-Traded Fund) أسلم وأبسط من شراء الأسهم فرادى للمبتدئ. الصناديق الإسلامية المتاحة في الأسواق الأمريكية:</w:t>
      </w:r>
    </w:p>
    <w:p>
      <w:pPr>
        <w:bidi/>
        <w:spacing w:after="160"/>
        <w:jc w:val="start"/>
      </w:pPr>
      <w:r>
        <w:rPr>
          <w:sz w:val="24"/>
          <w:szCs w:val="24"/>
          <w:rtl/>
        </w:rPr>
        <w:t xml:space="preserve">- **HLAL** — Wahed FTSE USA Shariah ETF — يتبع مؤشّر شركات أمريكية متوافقة شرعاً، نسبة المصاريف ٠٫٥٠٪. - **SPUS** — SP Funds S&amp;P 500 Sharia Industry Exclusions ETF — يتبع شركات S&amp;P 500 المتوافقة، نسبة المصاريف ٠٫٤٥٪. - **SPSK** — SP Funds Dow Jones Global Sukuk ETF — صكوك إسلامية بديلاً عن السندات. - **AMAGX** — Amana Growth Fund (Saturna Capital) — صندوق مفتوح إسلامي قديم منذ ١٩٨٦، أصول تحت الإدارة أكثر من $٣ مليار. - **AMANX** — Amana Income Fund — يركّز على شركات الأرباح الموزّعة.</w:t>
      </w:r>
    </w:p>
    <w:p>
      <w:pPr>
        <w:bidi/>
        <w:spacing w:after="160"/>
        <w:jc w:val="start"/>
      </w:pPr>
      <w:r>
        <w:rPr>
          <w:sz w:val="24"/>
          <w:szCs w:val="24"/>
          <w:rtl/>
        </w:rPr>
        <w:t xml:space="preserve">البساطة والتنويع: استثمار ٨٠٪ في HLAL أو SPUS، و ٢٠٪ في SPSK، يُعطيك محفظةً متوازنة بين النمو والثبات، متوافقةً شرعاً، بمصاريف معقولة.</w:t>
      </w:r>
    </w:p>
    <w:p>
      <w:pPr>
        <w:bidi/>
        <w:spacing w:after="160"/>
        <w:jc w:val="start"/>
      </w:pPr>
      <w:r>
        <w:rPr>
          <w:sz w:val="24"/>
          <w:szCs w:val="24"/>
          <w:rtl/>
        </w:rPr>
        <w:t xml:space="preserve">## حساب تطهير الأرباح</w:t>
      </w:r>
    </w:p>
    <w:p>
      <w:pPr>
        <w:bidi/>
        <w:spacing w:after="160"/>
        <w:jc w:val="start"/>
      </w:pPr>
      <w:r>
        <w:rPr>
          <w:sz w:val="24"/>
          <w:szCs w:val="24"/>
          <w:rtl/>
        </w:rPr>
        <w:t xml:space="preserve">حتى الشركات المتوافقة قد يكون لديها دخلٌ صغير من فوائد بنكية على نقدها (Cash on hand). يجب تطهير هذه النسبة. التطبيقات (Zoya, Islamicly) تحسب لك النسبة تلقائياً. وغالباً تتراوح بين ٠٫٥٪ و ٢٪ من قيمة الأرباح السنوية. مثلاً: إن استثمرت $١٠,٠٠٠ في Apple وارتفع إلى $١١,٠٠٠ خلال السنة (ربح $١,٠٠٠)، ونسبة التطهير من Zoya ١٪، تتصدّق بـ $١٠ على وجوه الخير بنية التخلّص.</w:t>
      </w:r>
    </w:p>
    <w:p>
      <w:pPr>
        <w:bidi/>
        <w:spacing w:after="160"/>
        <w:jc w:val="start"/>
      </w:pPr>
      <w:r>
        <w:rPr>
          <w:sz w:val="24"/>
          <w:szCs w:val="24"/>
          <w:rtl/>
        </w:rPr>
        <w:t xml:space="preserve">## نصيحة عملية للمبتدئ</w:t>
      </w:r>
    </w:p>
    <w:p>
      <w:pPr>
        <w:bidi/>
        <w:spacing w:after="160"/>
        <w:jc w:val="start"/>
      </w:pPr>
      <w:r>
        <w:rPr>
          <w:sz w:val="24"/>
          <w:szCs w:val="24"/>
          <w:rtl/>
        </w:rPr>
        <w:t xml:space="preserve">افتح حساباً في Fidelity أو Charles Schwab (وكلاهما بدون رسوم تداول)، اشترِ ETF واحداً متوافقاً مثل SPUS أو HLAL، استثمر مبلغاً ثابتاً شهرياً (Dollar-Cost Averaging) كـ $٥٠٠ أو $١,٠٠٠، لا تنظر إليه يومياً، واصبر ٥ سنوات على الأقل. التاريخ يقول إن متوسط عائد سوق الأسهم الأمريكي ٧-١٠٪ سنوياً، وهذا أضعاف ما يعطيك بنك في حساب توفير.</w:t>
      </w:r>
    </w:p>
    <w:p>
      <w:pPr>
        <w:bidi/>
        <w:spacing w:after="160"/>
        <w:jc w:val="start"/>
      </w:pPr>
      <w:r>
        <w:rPr>
          <w:sz w:val="24"/>
          <w:szCs w:val="24"/>
          <w:rtl/>
        </w:rPr>
        <w:t xml:space="preserve">## ما يجب اجتنابه</w:t>
      </w:r>
    </w:p>
    <w:p>
      <w:pPr>
        <w:bidi/>
        <w:spacing w:after="160"/>
        <w:jc w:val="start"/>
      </w:pPr>
      <w:r>
        <w:rPr>
          <w:sz w:val="24"/>
          <w:szCs w:val="24"/>
          <w:rtl/>
        </w:rPr>
        <w:t xml:space="preserve">تجنّب تماماً الأمور الآتية، حتى لو وَعَدَ بها بعض الوسطاء بـ"أرباح خيالية": - **التداول بالهامش (Margin Trading):** اقتراض من الوسيط لشراء أسهم — قرضٌ ربوي صريح. - **العقود الآجلة والخيارات (Futures and Options):** فيها غرر وميسر بإجماع المعاصرين، لا تجوز. - **بيع على المكشوف (Short Selling):** بيع ما لا تملك، محرّم بالسنّة الصحيحة: «لا تَبِعْ ما ليس عندك». - **العملات المشفّرة كاستثمار رئيسي:** مسألة محل خلاف معاصر، والاحتياط لكثرة الغرر والتلاعب. - **الأسهم القليلة السعر (Penny Stocks):** مضاربةٌ خطرة، أقرب إلى القمار. - **شركات التأمين والبنوك التقليدية:** محرّمة بالاتفاق. - **شركات الكحول والقمار:** كذلك.</w:t>
      </w:r>
    </w:p>
    <w:p>
      <w:pPr>
        <w:bidi/>
        <w:spacing w:after="160"/>
        <w:jc w:val="start"/>
      </w:pPr>
      <w:r>
        <w:rPr>
          <w:sz w:val="24"/>
          <w:szCs w:val="24"/>
          <w:rtl/>
        </w:rPr>
        <w:t xml:space="preserve">التزم بصناديق المؤشرات الإسلامية أو الأسهم الفردية المتوافقة، اشترِ، احتفظ، طهّر، زكّ. وهذا الطريق هو الأبرك والأبسط والأكثر نجاحاً على المدى الطويل. والله ولي التوفيق.</w:t>
      </w:r>
    </w:p>
    <w:p>
      <w:r>
        <w:br w:type="page"/>
      </w:r>
    </w:p>
    <w:p>
      <w:pPr>
        <w:bidi/>
        <w:spacing w:after="360" w:before="600"/>
        <w:jc w:val="center"/>
      </w:pPr>
      <w:r>
        <w:rPr>
          <w:b/>
          <w:bCs/>
          <w:color w:val="1B3A5C"/>
          <w:sz w:val="36"/>
          <w:szCs w:val="36"/>
          <w:rtl/>
        </w:rPr>
        <w:t xml:space="preserve">الفصل الرابع: التقاعد بدون ربا — ٤٠١(k) و IRA</w:t>
      </w:r>
    </w:p>
    <w:p>
      <w:pPr>
        <w:bidi/>
        <w:spacing w:after="160"/>
        <w:jc w:val="start"/>
      </w:pPr>
      <w:r>
        <w:rPr>
          <w:sz w:val="24"/>
          <w:szCs w:val="24"/>
          <w:rtl/>
        </w:rPr>
        <w:t xml:space="preserve">&gt; ﴿وَأَعِدُّوا لَهُم مَّا اسْتَطَعْتُم مِّن قُوَّةٍ﴾ — الأنفال: ٦٠</w:t>
      </w:r>
    </w:p>
    <w:p>
      <w:pPr>
        <w:bidi/>
        <w:spacing w:after="160"/>
        <w:jc w:val="start"/>
      </w:pPr>
      <w:r>
        <w:rPr>
          <w:sz w:val="24"/>
          <w:szCs w:val="24"/>
          <w:rtl/>
        </w:rPr>
        <w:t xml:space="preserve">## لماذا التقاعد قضية مصيرية للمسلم في أمريكا؟</w:t>
      </w:r>
    </w:p>
    <w:p>
      <w:pPr>
        <w:bidi/>
        <w:spacing w:after="160"/>
        <w:jc w:val="start"/>
      </w:pPr>
      <w:r>
        <w:rPr>
          <w:sz w:val="24"/>
          <w:szCs w:val="24"/>
          <w:rtl/>
        </w:rPr>
        <w:t xml:space="preserve">ليس في أمريكا نظام تكافلٍ عائلي كما في بلادنا. لا تتوقّع أن يعولك أبناؤك في الكِبر، ولا يكفي الضمان الاجتماعي (Social Security) لمعيشةٍ كريمة، إذ متوسط راتب التقاعد فيه نحو $١,٩٠٠ شهرياً، وهو ما يصعب أن يكفي حتى لإيجار شقة في أكثر المدن. لذلك، التخطيط للتقاعد ليس ترفاً، بل فريضةٌ من فرائض التدبير. والمسلم الذي لا يدّخر للتقاعد سيكون عبئاً على أبنائه أو على المجتمع أو على نفسه، وفي ذلك من المخالفة الشرعية ما فيه.</w:t>
      </w:r>
    </w:p>
    <w:p>
      <w:pPr>
        <w:bidi/>
        <w:spacing w:after="160"/>
        <w:jc w:val="start"/>
      </w:pPr>
      <w:r>
        <w:rPr>
          <w:sz w:val="24"/>
          <w:szCs w:val="24"/>
          <w:rtl/>
        </w:rPr>
        <w:t xml:space="preserve">## ما هو ٤٠١(k)؟</w:t>
      </w:r>
    </w:p>
    <w:p>
      <w:pPr>
        <w:bidi/>
        <w:spacing w:after="160"/>
        <w:jc w:val="start"/>
      </w:pPr>
      <w:r>
        <w:rPr>
          <w:sz w:val="24"/>
          <w:szCs w:val="24"/>
          <w:rtl/>
        </w:rPr>
        <w:t xml:space="preserve">هو صندوق تقاعدي يقدّمه صاحب العمل، يُقتطع من راتبك قبل الضريبة (Pre-tax) ويُستثمر في صناديق سهمية وسنديّة، حتى تبلغ سن ٥٩½ فتسحبه. وكثير من أصحاب العمل يضاهون مساهمتك (Employer Match) بنسبة معينة، عادةً ٣٪ إلى ٦٪ من راتبك. **والمضاهاة هي مالٌ مجانيٌّ حلال — لا تتركها أبداً.**</w:t>
      </w:r>
    </w:p>
    <w:p>
      <w:pPr>
        <w:bidi/>
        <w:spacing w:after="160"/>
        <w:jc w:val="start"/>
      </w:pPr>
      <w:r>
        <w:rPr>
          <w:sz w:val="24"/>
          <w:szCs w:val="24"/>
          <w:rtl/>
        </w:rPr>
        <w:t xml:space="preserve">السقف السنوي للمشاركة في ٤٠١(k) لعام ٢٠٢٦ هو $٢٣,٥٠٠ للموظف، يُضاف إليه $٧,٥٠٠ لمن تجاوز سن الخمسين.</w:t>
      </w:r>
    </w:p>
    <w:p>
      <w:pPr>
        <w:bidi/>
        <w:spacing w:after="160"/>
        <w:jc w:val="start"/>
      </w:pPr>
      <w:r>
        <w:rPr>
          <w:sz w:val="24"/>
          <w:szCs w:val="24"/>
          <w:rtl/>
        </w:rPr>
        <w:t xml:space="preserve">## السؤال الشرعي: هل المشاركة في ٤٠١(k) جائزة؟</w:t>
      </w:r>
    </w:p>
    <w:p>
      <w:pPr>
        <w:bidi/>
        <w:spacing w:after="160"/>
        <w:jc w:val="start"/>
      </w:pPr>
      <w:r>
        <w:rPr>
          <w:sz w:val="24"/>
          <w:szCs w:val="24"/>
          <w:rtl/>
        </w:rPr>
        <w:t xml:space="preserve">السؤال ينقسم إلى ثلاثة: **أولاً — المشاركة نفسها:** جائزة بإجماع علماء أمريكا (AMJA و FCNA)، لأن العقد بين الموظف وصاحب العمل في تخصيص جزء من الراتب للتقاعد هو "تأجيلٌ لاستحقاق الراتب" وليس عقدَ قرضٍ ربوي.</w:t>
      </w:r>
    </w:p>
    <w:p>
      <w:pPr>
        <w:bidi/>
        <w:spacing w:after="160"/>
        <w:jc w:val="start"/>
      </w:pPr>
      <w:r>
        <w:rPr>
          <w:sz w:val="24"/>
          <w:szCs w:val="24"/>
          <w:rtl/>
        </w:rPr>
        <w:t xml:space="preserve">**ثانياً — مضاهاة صاحب العمل (Employer Match):** جائزة وحلال صريح، لأنها هدية أو منفعة عمل، لا ربا فيها.</w:t>
      </w:r>
    </w:p>
    <w:p>
      <w:pPr>
        <w:bidi/>
        <w:spacing w:after="160"/>
        <w:jc w:val="start"/>
      </w:pPr>
      <w:r>
        <w:rPr>
          <w:sz w:val="24"/>
          <w:szCs w:val="24"/>
          <w:rtl/>
        </w:rPr>
        <w:t xml:space="preserve">**ثالثاً — الصناديق التي يُستثمر فيها داخل ٤٠١(k):** هنا تكمن المشكلة. معظم خطط ٤٠١(k) تعرض عليك صناديق Target Date Funds من Vanguard أو Fidelity مليئة بأسهم البنوك الربوية والسندات الحكومية الربوية.</w:t>
      </w:r>
    </w:p>
    <w:p>
      <w:pPr>
        <w:bidi/>
        <w:spacing w:after="160"/>
        <w:jc w:val="start"/>
      </w:pPr>
      <w:r>
        <w:rPr>
          <w:sz w:val="24"/>
          <w:szCs w:val="24"/>
          <w:rtl/>
        </w:rPr>
        <w:t xml:space="preserve">## ماذا تفعل عند فحص خطة ٤٠١(k) عند صاحب عملك</w:t>
      </w:r>
    </w:p>
    <w:p>
      <w:pPr>
        <w:bidi/>
        <w:spacing w:after="160"/>
        <w:jc w:val="start"/>
      </w:pPr>
      <w:r>
        <w:rPr>
          <w:sz w:val="24"/>
          <w:szCs w:val="24"/>
          <w:rtl/>
        </w:rPr>
        <w:t xml:space="preserve">اطلب من إدارة الموارد البشرية (HR) ورقة "Fund Lineup" — قائمة الصناديق المتاحة. ثم افحصها:</w:t>
      </w:r>
    </w:p>
    <w:p>
      <w:pPr>
        <w:bidi/>
        <w:spacing w:after="160"/>
        <w:jc w:val="start"/>
      </w:pPr>
      <w:r>
        <w:rPr>
          <w:sz w:val="24"/>
          <w:szCs w:val="24"/>
          <w:rtl/>
        </w:rPr>
        <w:t xml:space="preserve">**الحالة الأولى — يوجد صندوق إسلامي متاح:** بعض الشركات الكبرى (Google, Boeing, بعض الجامعات) أضافت صناديق إسلامية مثل AMAGX (Amana Growth) أو AMANX (Amana Income) في خططها. إن وُجد، اختره وضع كل مساهمتك فيه.</w:t>
      </w:r>
    </w:p>
    <w:p>
      <w:pPr>
        <w:bidi/>
        <w:spacing w:after="160"/>
        <w:jc w:val="start"/>
      </w:pPr>
      <w:r>
        <w:rPr>
          <w:sz w:val="24"/>
          <w:szCs w:val="24"/>
          <w:rtl/>
        </w:rPr>
        <w:t xml:space="preserve">**الحالة الثانية — لا يوجد صندوق إسلامي ولكن يوجد صندوق مؤشّر:** اختر صندوق مؤشّر واسع مثل Vanguard Total Stock Market Index (VTSAX)، استثمر فيه، ثم احسب نسبة التطهير سنوياً (عادةً ٥-١٠٪ من المكاسب) وتصدّق بها. هذا رأي AMJA لمن لا يجد بديلاً، لأن صندوق المؤشّر يحتوي على شركات حلال غالباً (٧٠-٨٠٪) مع نسبة محرّمة تُطهَّر.</w:t>
      </w:r>
    </w:p>
    <w:p>
      <w:pPr>
        <w:bidi/>
        <w:spacing w:after="160"/>
        <w:jc w:val="start"/>
      </w:pPr>
      <w:r>
        <w:rPr>
          <w:sz w:val="24"/>
          <w:szCs w:val="24"/>
          <w:rtl/>
        </w:rPr>
        <w:t xml:space="preserve">**الحالة الثالثة — لا يوجد إلا صناديق ربوية صريحة (سندات حكومية، بنوك):** ساهم بالحد الأدنى الذي يضمن لك المضاهاة الكاملة من صاحب العمل، ثم لا تضع فيه قرشاً زائداً. وضع باقي مدّخراتك التقاعدية في حساب Roth IRA الذي تختار فيه استثماراتك بنفسك.</w:t>
      </w:r>
    </w:p>
    <w:p>
      <w:pPr>
        <w:bidi/>
        <w:spacing w:after="160"/>
        <w:jc w:val="start"/>
      </w:pPr>
      <w:r>
        <w:rPr>
          <w:sz w:val="24"/>
          <w:szCs w:val="24"/>
          <w:rtl/>
        </w:rPr>
        <w:t xml:space="preserve">## Roth IRA و Traditional IRA</w:t>
      </w:r>
    </w:p>
    <w:p>
      <w:pPr>
        <w:bidi/>
        <w:spacing w:after="160"/>
        <w:jc w:val="start"/>
      </w:pPr>
      <w:r>
        <w:rPr>
          <w:sz w:val="24"/>
          <w:szCs w:val="24"/>
          <w:rtl/>
        </w:rPr>
        <w:t xml:space="preserve">حساب التقاعد الفردي (IRA — Individual Retirement Account) هو ما تفتحه بنفسك خارج صاحب العمل، عند وسيط مثل Fidelity أو Charles Schwab أو Vanguard. وفيه نوعان:</w:t>
      </w:r>
    </w:p>
    <w:p>
      <w:pPr>
        <w:bidi/>
        <w:spacing w:after="160"/>
        <w:jc w:val="start"/>
      </w:pPr>
      <w:r>
        <w:rPr>
          <w:sz w:val="24"/>
          <w:szCs w:val="24"/>
          <w:rtl/>
        </w:rPr>
        <w:t xml:space="preserve">- **Traditional IRA:** تساهم بمالٍ قبل الضريبة، تنمو الاستثمارات معفاةً من الضريبة، وتُدفع الضريبة عند السحب بعد سن ٥٩½. - **Roth IRA:** تساهم بمالٍ بعد الضريبة، تنمو وتُسحب معفاةً تماماً من الضريبة.</w:t>
      </w:r>
    </w:p>
    <w:p>
      <w:pPr>
        <w:bidi/>
        <w:spacing w:after="160"/>
        <w:jc w:val="start"/>
      </w:pPr>
      <w:r>
        <w:rPr>
          <w:sz w:val="24"/>
          <w:szCs w:val="24"/>
          <w:rtl/>
        </w:rPr>
        <w:t xml:space="preserve">سقف ٢٠٢٦ هو $٧,٠٠٠ سنوياً، يُضاف إليه $١,٠٠٠ لمن تجاوز ٥٠. وعند جمهور علماء أمريكا، **Roth IRA هو الأفضل للمسلم** لأنك تختار استثماراتك بحرية، فتشتري داخله SPUS أو HLAL أو AMAGX، وتجنّب السندات الربوية تماماً.</w:t>
      </w:r>
    </w:p>
    <w:p>
      <w:pPr>
        <w:bidi/>
        <w:spacing w:after="160"/>
        <w:jc w:val="start"/>
      </w:pPr>
      <w:r>
        <w:rPr>
          <w:sz w:val="24"/>
          <w:szCs w:val="24"/>
          <w:rtl/>
        </w:rPr>
        <w:t xml:space="preserve">## استراتيجية شاملة للتقاعد الحلال</w:t>
      </w:r>
    </w:p>
    <w:p>
      <w:pPr>
        <w:bidi/>
        <w:spacing w:after="160"/>
        <w:jc w:val="start"/>
      </w:pPr>
      <w:r>
        <w:rPr>
          <w:sz w:val="24"/>
          <w:szCs w:val="24"/>
          <w:rtl/>
        </w:rPr>
        <w:t xml:space="preserve">١. ساهم في ٤٠١(k) عند صاحب عملك بالحد الذي يضمن لك المضاهاة الكاملة (Match)، حتى لو الصناديق غير مثالية. ٢. ضع المساهمة في صندوق مؤشّر واسع أو صندوق إسلامي إن توفّر. ٣. افتح Roth IRA في Fidelity واملأه إلى السقف $٧,٠٠٠ سنوياً، استثمر فيه ETF إسلامي. ٤. إن بقي عندك مال للادخار، افتح حساب وساطة عادي (Taxable Brokerage) واستثمر فيه أيضاً. ٥. طهّر مكاسبك سنوياً بنسبة الاختلاط (٥-١٠٪) في صناديق غير الإسلامية، وأخرج زكاة المال على القيمة الحالية للمحفظة (نتكلم عنها في فصل لاحق). ٦. لا تسحب المبلغ قبل الموعد إلا لضرورة قصوى، لأن غرامة السحب المبكر ١٠٪ إضافة إلى الضريبة.</w:t>
      </w:r>
    </w:p>
    <w:p>
      <w:pPr>
        <w:bidi/>
        <w:spacing w:after="160"/>
        <w:jc w:val="start"/>
      </w:pPr>
      <w:r>
        <w:rPr>
          <w:sz w:val="24"/>
          <w:szCs w:val="24"/>
          <w:rtl/>
        </w:rPr>
        <w:t xml:space="preserve">## معاش الضمان الاجتماعي (Social Security)</w:t>
      </w:r>
    </w:p>
    <w:p>
      <w:pPr>
        <w:bidi/>
        <w:spacing w:after="160"/>
        <w:jc w:val="start"/>
      </w:pPr>
      <w:r>
        <w:rPr>
          <w:sz w:val="24"/>
          <w:szCs w:val="24"/>
          <w:rtl/>
        </w:rPr>
        <w:t xml:space="preserve">كل عامل في أمريكا يدفع ٦٫٢٪ من راتبه ضريبة Social Security، ويدفع صاحب العمل ٦٫٢٪ أخرى. وبعد التقاعد (٦٢–٦٧ سنة) تستحقّ معاشاً شهرياً يعتمد على متوسط دخلك في أعلى ٣٥ سنة. هل قبضه حلال؟ نعم بإجماع علماء أمريكا، لأنه ضريبة إجبارية يستردّها العامل لاحقاً، لا قرضٌ ربوي. متوسط المعاش الشهري عام ٢٠٢٦ نحو $١,٩٠٠، والحد الأقصى لمن يتقاعد في ٧٠ سنة قرابة $٥,١٠٠. لذلك أخّر التقاعد قدر استطاعتك لزيادة المعاش.</w:t>
      </w:r>
    </w:p>
    <w:p>
      <w:pPr>
        <w:bidi/>
        <w:spacing w:after="160"/>
        <w:jc w:val="start"/>
      </w:pPr>
      <w:r>
        <w:rPr>
          <w:sz w:val="24"/>
          <w:szCs w:val="24"/>
          <w:rtl/>
        </w:rPr>
        <w:t xml:space="preserve">## التخطيط للتقاعد المبكر (FIRE Movement)</w:t>
      </w:r>
    </w:p>
    <w:p>
      <w:pPr>
        <w:bidi/>
        <w:spacing w:after="160"/>
        <w:jc w:val="start"/>
      </w:pPr>
      <w:r>
        <w:rPr>
          <w:sz w:val="24"/>
          <w:szCs w:val="24"/>
          <w:rtl/>
        </w:rPr>
        <w:t xml:space="preserve">ينتشر بين المسلمين الشباب فكر التقاعد المالي المبكر (Financial Independence, Retire Early). الفكرة: ادّخر ٥٠–٧٠٪ من دخلك في سنواتك الأولى، استثمر، وحينما يصل مجموع استثماراتك ٢٥ ضعف مصاريفك السنوية، تستطيع التقاعد. مثلاً: مصاريفك السنوية $٤٠,٠٠٠، تحتاج $١,٠٠٠,٠٠٠ مستثمرة. هذا ممكنٌ شرعاً وعملياً، وكثير من المسلمين بدأوا يطبّقونه. لكن نيّتك ينبغي ألا تكون الفرار من العمل، بل التحرّر المالي للتفرّغ لطلب العلم، الدعوة، خدمة الأسرة، والحجّ والعمرة. والله الموفق.</w:t>
      </w:r>
    </w:p>
    <w:p>
      <w:r>
        <w:br w:type="page"/>
      </w:r>
    </w:p>
    <w:p>
      <w:pPr>
        <w:bidi/>
        <w:spacing w:after="360" w:before="600"/>
        <w:jc w:val="center"/>
      </w:pPr>
      <w:r>
        <w:rPr>
          <w:b/>
          <w:bCs/>
          <w:color w:val="1B3A5C"/>
          <w:sz w:val="36"/>
          <w:szCs w:val="36"/>
          <w:rtl/>
        </w:rPr>
        <w:t xml:space="preserve">الفصل الخامس: العقارات — الاستثمار الحلال الأمثل</w:t>
      </w:r>
    </w:p>
    <w:p>
      <w:pPr>
        <w:bidi/>
        <w:spacing w:after="160"/>
        <w:jc w:val="start"/>
      </w:pPr>
      <w:r>
        <w:rPr>
          <w:sz w:val="24"/>
          <w:szCs w:val="24"/>
          <w:rtl/>
        </w:rPr>
        <w:t xml:space="preserve">&gt; ﴿وَاللَّهُ جَعَلَ لَكُم مِّن بُيُوتِكُمْ سَكَنًا﴾ — النحل: ٨٠</w:t>
      </w:r>
    </w:p>
    <w:p>
      <w:pPr>
        <w:bidi/>
        <w:spacing w:after="160"/>
        <w:jc w:val="start"/>
      </w:pPr>
      <w:r>
        <w:rPr>
          <w:sz w:val="24"/>
          <w:szCs w:val="24"/>
          <w:rtl/>
        </w:rPr>
        <w:t xml:space="preserve">## لماذا العقار هو ملك الاستثمارات للمسلم</w:t>
      </w:r>
    </w:p>
    <w:p>
      <w:pPr>
        <w:bidi/>
        <w:spacing w:after="160"/>
        <w:jc w:val="start"/>
      </w:pPr>
      <w:r>
        <w:rPr>
          <w:sz w:val="24"/>
          <w:szCs w:val="24"/>
          <w:rtl/>
        </w:rPr>
        <w:t xml:space="preserve">في العقار يجتمع للمسلم ما لا يجتمع في غيره: ملكٌ مادي ملموس، عقدُ بيعٍ شرعي واضح، إيرادٌ حلال من الإيجار، نموٌّ في القيمة على المدى الطويل، حماية من التضخّم، ميراثٌ يبقى لأبنائك. ولذلك كان أكثر صحابة النبي ﷺ أصحاب أراضٍ ودور ومزارع. والعقار هو الاستثمار الحلال "بالطبع" — لا يحتاج إلى فحصٍ شرعيٍّ معقّد ولا تطهير، ما دامت طريقة شرائه وتأجيره مباحة.</w:t>
      </w:r>
    </w:p>
    <w:p>
      <w:pPr>
        <w:bidi/>
        <w:spacing w:after="160"/>
        <w:jc w:val="start"/>
      </w:pPr>
      <w:r>
        <w:rPr>
          <w:sz w:val="24"/>
          <w:szCs w:val="24"/>
          <w:rtl/>
        </w:rPr>
        <w:t xml:space="preserve">## شراء البيت السكني: الأولوية الأولى</w:t>
      </w:r>
    </w:p>
    <w:p>
      <w:pPr>
        <w:bidi/>
        <w:spacing w:after="160"/>
        <w:jc w:val="start"/>
      </w:pPr>
      <w:r>
        <w:rPr>
          <w:sz w:val="24"/>
          <w:szCs w:val="24"/>
          <w:rtl/>
        </w:rPr>
        <w:t xml:space="preserve">أول قرار عقاري لكل مسلم في أمريكا: هل تشتري بيتاً للسكن أم تستأجر؟ الإيجار في كثير من المدن يلتهم ٣٠-٤٠٪ من الدخل بلا عائد. أما الشراء فهو ادخارٌ إجباري وتثبيتٌ لتكلفة السكن. والقاعدة: إن كنت ستستقر في مكانٍ خمس سنوات فأكثر، فالشراء أفضل مالياً وشرعياً.</w:t>
      </w:r>
    </w:p>
    <w:p>
      <w:pPr>
        <w:bidi/>
        <w:spacing w:after="160"/>
        <w:jc w:val="start"/>
      </w:pPr>
      <w:r>
        <w:rPr>
          <w:sz w:val="24"/>
          <w:szCs w:val="24"/>
          <w:rtl/>
        </w:rPr>
        <w:t xml:space="preserve">والمسألة الكبرى: التمويل. أكثر الأمريكيين يأخذون قرضاً عقارياً ربوياً (Conventional Mortgage) بفائدة تتراوح ٦-٧٪ سنوياً، وهذا حرامٌ صريحٌ مهما تكن المبرّرات. والبدائل الإسلامية في أمريكا أصبحت متاحة وقوية، وتعرّضنا لها في كتابٍ مستقلٍّ بعنوان "دليل التمويل العقاري الحلال". ونلخّصها هنا:</w:t>
      </w:r>
    </w:p>
    <w:p>
      <w:pPr>
        <w:bidi/>
        <w:spacing w:after="160"/>
        <w:jc w:val="start"/>
      </w:pPr>
      <w:r>
        <w:rPr>
          <w:sz w:val="24"/>
          <w:szCs w:val="24"/>
          <w:rtl/>
        </w:rPr>
        <w:t xml:space="preserve">**١. Guidance Residential** — تستخدم عقد المشاركة المتناقصة (Diminishing Musharakah): تشترك معك الشركة في ملكية البيت بنسبة ٨٠٪، وأنت ٢٠٪، ثم تشتري حصّتها تدريجياً مع دفع أجرة على حصّتها. مرخّصٌ في ٤٠ ولاية، أكبر مزوّد إسلامي في أمريكا.</w:t>
      </w:r>
    </w:p>
    <w:p>
      <w:pPr>
        <w:bidi/>
        <w:spacing w:after="160"/>
        <w:jc w:val="start"/>
      </w:pPr>
      <w:r>
        <w:rPr>
          <w:sz w:val="24"/>
          <w:szCs w:val="24"/>
          <w:rtl/>
        </w:rPr>
        <w:t xml:space="preserve">**٢. UIF (University Islamic Financial)** — يستخدم عقد المرابحة (Murabaha): تشتري الشركة البيت ثم تبيعه لك بربحٍ ثابتٍ مقسّط. مقرّه ميشيغان، يعمل في معظم الولايات.</w:t>
      </w:r>
    </w:p>
    <w:p>
      <w:pPr>
        <w:bidi/>
        <w:spacing w:after="160"/>
        <w:jc w:val="start"/>
      </w:pPr>
      <w:r>
        <w:rPr>
          <w:sz w:val="24"/>
          <w:szCs w:val="24"/>
          <w:rtl/>
        </w:rPr>
        <w:t xml:space="preserve">**٣. Ameen Housing Co-op** — تعاونية كاليفورنيا، نموذج مشاركة. مناسب لذوي السيولة المحدودة.</w:t>
      </w:r>
    </w:p>
    <w:p>
      <w:pPr>
        <w:bidi/>
        <w:spacing w:after="160"/>
        <w:jc w:val="start"/>
      </w:pPr>
      <w:r>
        <w:rPr>
          <w:sz w:val="24"/>
          <w:szCs w:val="24"/>
          <w:rtl/>
        </w:rPr>
        <w:t xml:space="preserve">**٤. Lariba Bank** — بنك صغير في كاليفورنيا، يستخدم عقد المشاركة، شروطه دقيقة.</w:t>
      </w:r>
    </w:p>
    <w:p>
      <w:pPr>
        <w:bidi/>
        <w:spacing w:after="160"/>
        <w:jc w:val="start"/>
      </w:pPr>
      <w:r>
        <w:rPr>
          <w:sz w:val="24"/>
          <w:szCs w:val="24"/>
          <w:rtl/>
        </w:rPr>
        <w:t xml:space="preserve">## شروط التمويل الإسلامي</w:t>
      </w:r>
    </w:p>
    <w:p>
      <w:pPr>
        <w:bidi/>
        <w:spacing w:after="160"/>
        <w:jc w:val="start"/>
      </w:pPr>
      <w:r>
        <w:rPr>
          <w:sz w:val="24"/>
          <w:szCs w:val="24"/>
          <w:rtl/>
        </w:rPr>
        <w:t xml:space="preserve">الدفعة الأولى عادةً ٢٠٪ من قيمة البيت (في بعض الحالات ١٠٪)، نسبة "الأجرة" أو "الربح" تقارب الفائدة التقليدية عملياً (٧-٧٫٥٪ في ٢٠٢٦)، الإجراءات أبطأ من التمويل التقليدي بأسبوعين إلى شهر. وكثير من المسلمين يقولون: "إنها أغلى." والجواب: نعم، أحياناً بنحو ٠٫٥-١٪، لكنها حلال، والبركة في الحلال لا تُقاس بدولاراتٍ معدودة.</w:t>
      </w:r>
    </w:p>
    <w:p>
      <w:pPr>
        <w:bidi/>
        <w:spacing w:after="160"/>
        <w:jc w:val="start"/>
      </w:pPr>
      <w:r>
        <w:rPr>
          <w:sz w:val="24"/>
          <w:szCs w:val="24"/>
          <w:rtl/>
        </w:rPr>
        <w:t xml:space="preserve">## العقار الاستثماري (Rental Property)</w:t>
      </w:r>
    </w:p>
    <w:p>
      <w:pPr>
        <w:bidi/>
        <w:spacing w:after="160"/>
        <w:jc w:val="start"/>
      </w:pPr>
      <w:r>
        <w:rPr>
          <w:sz w:val="24"/>
          <w:szCs w:val="24"/>
          <w:rtl/>
        </w:rPr>
        <w:t xml:space="preserve">شراء بيتٍ أو شقة لتأجيرها مصدر دخلٍ ممتاز للمسلم. والإيجار في الإسلام عقد إجارة، حلالٌ بالإجماع. المتطلبات: - دفعة أولى نحو ٢٠-٢٥٪ - تمويل إسلامي إن لم تكن تدفع نقداً - معرفة قوانين الإيجار في ولايتك (Tenant Rights) - ميزانية للصيانة (٥-١٠٪ من الإيجار)</w:t>
      </w:r>
    </w:p>
    <w:p>
      <w:pPr>
        <w:bidi/>
        <w:spacing w:after="160"/>
        <w:jc w:val="start"/>
      </w:pPr>
      <w:r>
        <w:rPr>
          <w:sz w:val="24"/>
          <w:szCs w:val="24"/>
          <w:rtl/>
        </w:rPr>
        <w:t xml:space="preserve">**نموذج رقمي:** اشتريت بيتاً بـ $٢٥٠,٠٠٠، دفعة أولى $٥٠,٠٠٠، تمويل إسلامي على $٢٠٠,٠٠٠ بقسط شهري $١,٧٠٠. تؤجّره بـ $٢,٣٠٠. يبقى لك $٦٠٠ شهرياً تدفع منها للضرائب والصيانة، فيتبقى صافي $٣٠٠-٤٠٠ شهرياً. وقيمة البيت ترتفع في المتوسط ٣-٥٪ سنوياً. هذا استثمارٌ ينمو بطريقتين: دخلٌ شهري وزيادة في رأس المال.</w:t>
      </w:r>
    </w:p>
    <w:p>
      <w:pPr>
        <w:bidi/>
        <w:spacing w:after="160"/>
        <w:jc w:val="start"/>
      </w:pPr>
      <w:r>
        <w:rPr>
          <w:sz w:val="24"/>
          <w:szCs w:val="24"/>
          <w:rtl/>
        </w:rPr>
        <w:t xml:space="preserve">## العقارات المتعدّدة (Multi-family) — استراتيجية الثروة الحقيقية</w:t>
      </w:r>
    </w:p>
    <w:p>
      <w:pPr>
        <w:bidi/>
        <w:spacing w:after="160"/>
        <w:jc w:val="start"/>
      </w:pPr>
      <w:r>
        <w:rPr>
          <w:sz w:val="24"/>
          <w:szCs w:val="24"/>
          <w:rtl/>
        </w:rPr>
        <w:t xml:space="preserve">العقار ذو الوحدتين (Duplex) أو الأربع (Fourplex) هو أسرع طريق للثروة الحلال. تسكن في وحدةٍ منه وتؤجّر الباقي، فتغطّي إيجار الوحدات الأخرى قسطك كاملاً، وتعيش "مجاناً" أو شبه مجان. وكثير من المسلمين في ميشيغان وأوهايو ومنيسوتا بنوا ثرواتهم على هذه الاستراتيجية.</w:t>
      </w:r>
    </w:p>
    <w:p>
      <w:pPr>
        <w:bidi/>
        <w:spacing w:after="160"/>
        <w:jc w:val="start"/>
      </w:pPr>
      <w:r>
        <w:rPr>
          <w:sz w:val="24"/>
          <w:szCs w:val="24"/>
          <w:rtl/>
        </w:rPr>
        <w:t xml:space="preserve">والأهم: قرض FHA الذي يسمح بدفعة أولى ٣٫٥٪ فقط على عقار حتى ٤ وحدات إذا كنت ستسكن في إحداها. لكن المسلم لا يستفيد منه بسبب الفائدة. والبديل الحلال: تمويل إسلامي بدفعة ١٠-١٥٪ على Multi-family عند بعض الشركات، أو شراكة مع مسلمين آخرين.</w:t>
      </w:r>
    </w:p>
    <w:p>
      <w:pPr>
        <w:bidi/>
        <w:spacing w:after="160"/>
        <w:jc w:val="start"/>
      </w:pPr>
      <w:r>
        <w:rPr>
          <w:sz w:val="24"/>
          <w:szCs w:val="24"/>
          <w:rtl/>
        </w:rPr>
        <w:t xml:space="preserve">## REITs الإسلامية</w:t>
      </w:r>
    </w:p>
    <w:p>
      <w:pPr>
        <w:bidi/>
        <w:spacing w:after="160"/>
        <w:jc w:val="start"/>
      </w:pPr>
      <w:r>
        <w:rPr>
          <w:sz w:val="24"/>
          <w:szCs w:val="24"/>
          <w:rtl/>
        </w:rPr>
        <w:t xml:space="preserve">صناديق الاستثمار العقاري (Real Estate Investment Trusts) تُتيح الاستثمار في العقار بدون شراء عقارٍ كامل. أغلب REITs الأمريكية فيها رافعة مالية ربوية كبيرة فلا تصلح. لكن هناك صناديق محدودة متوافقة شرعاً، مثل: - **SPRE** — SP Funds S&amp;P Global REIT Shariah ETF - بعض REITs الخاصة التي تستخدم تمويلاً إسلامياً</w:t>
      </w:r>
    </w:p>
    <w:p>
      <w:pPr>
        <w:bidi/>
        <w:spacing w:after="160"/>
        <w:jc w:val="start"/>
      </w:pPr>
      <w:r>
        <w:rPr>
          <w:sz w:val="24"/>
          <w:szCs w:val="24"/>
          <w:rtl/>
        </w:rPr>
        <w:t xml:space="preserve">تطبيق Zoya يفحصها لك. وهذه طريقة جيّدة لمن لا يريد إدارة عقارٍ بنفسه.</w:t>
      </w:r>
    </w:p>
    <w:p>
      <w:pPr>
        <w:bidi/>
        <w:spacing w:after="160"/>
        <w:jc w:val="start"/>
      </w:pPr>
      <w:r>
        <w:rPr>
          <w:sz w:val="24"/>
          <w:szCs w:val="24"/>
          <w:rtl/>
        </w:rPr>
        <w:t xml:space="preserve">## الضرائب والاستفادة منها قانونياً</w:t>
      </w:r>
    </w:p>
    <w:p>
      <w:pPr>
        <w:bidi/>
        <w:spacing w:after="160"/>
        <w:jc w:val="start"/>
      </w:pPr>
      <w:r>
        <w:rPr>
          <w:sz w:val="24"/>
          <w:szCs w:val="24"/>
          <w:rtl/>
        </w:rPr>
        <w:t xml:space="preserve">من أعظم فوائد العقار في أمريكا أن قانون الضرائب يشجّع الاستثمار العقاري بطرقٍ مشروعة: - **خصم الإهلاك (Depreciation):** يسمح القانون بخصم ٣٫٦٪ سنوياً من قيمة البناء (لا الأرض) ضريبياً، حتى لو كان البيت يرتفع سعره فعلاً. - **خصم الفائدة (لا ينطبق على التمويل الإسلامي):** في التمويل التقليدي يخصم الفائدة ضريبياً، وفي التمويل الإسلامي عبر Guidance و UIF يمكن خصم "أجرة الملكية" بحسب ترتيب ضريبي خاص اعتمدته IRS. - **١٠٣١ Exchange:** تبادل عقاريّ مؤجَّل الضرائب — تبيع عقاراً وتشتري بثمنه عقاراً أكبر دون دفع ضريبة الربح الرأسمالي. أداة قوية لمن يبني محفظة عقارية حلال. - **Pass-through deduction (199A):** خصم ٢٠٪ من دخل الإيجار للمؤجّر الشخصي عبر LLC.</w:t>
      </w:r>
    </w:p>
    <w:p>
      <w:pPr>
        <w:bidi/>
        <w:spacing w:after="160"/>
        <w:jc w:val="start"/>
      </w:pPr>
      <w:r>
        <w:rPr>
          <w:sz w:val="24"/>
          <w:szCs w:val="24"/>
          <w:rtl/>
        </w:rPr>
        <w:t xml:space="preserve">استشر محاسباً مسلماً (CPA) عند تجاوز محفظتك ثلاثة عقارات، لأن التوفير الضريبي يبلغ آلاف الدولارات سنوياً.</w:t>
      </w:r>
    </w:p>
    <w:p>
      <w:pPr>
        <w:bidi/>
        <w:spacing w:after="160"/>
        <w:jc w:val="start"/>
      </w:pPr>
      <w:r>
        <w:rPr>
          <w:sz w:val="24"/>
          <w:szCs w:val="24"/>
          <w:rtl/>
        </w:rPr>
        <w:t xml:space="preserve">## نصيحة عملية</w:t>
      </w:r>
    </w:p>
    <w:p>
      <w:pPr>
        <w:bidi/>
        <w:spacing w:after="160"/>
        <w:jc w:val="start"/>
      </w:pPr>
      <w:r>
        <w:rPr>
          <w:sz w:val="24"/>
          <w:szCs w:val="24"/>
          <w:rtl/>
        </w:rPr>
        <w:t xml:space="preserve">ابدأ ببيت السكن أولاً عبر Guidance أو UIF، عش فيه خمس سنوات، ادّخر، ثم اشترِ عقاراً تأجيرياً ثانياً، ثم ثالثاً. خلال ١٥-٢٠ سنة قد تملك خمسة عقارات، دخلها الشهري وحده يكفيك للتقاعد دون لمس أي حسابٍ ربوي. هذه هي الطريق الإسلامية الأصيلة للثروة. والله ولي التوفيق.</w:t>
      </w:r>
    </w:p>
    <w:p>
      <w:r>
        <w:br w:type="page"/>
      </w:r>
    </w:p>
    <w:p>
      <w:pPr>
        <w:bidi/>
        <w:spacing w:after="360" w:before="600"/>
        <w:jc w:val="center"/>
      </w:pPr>
      <w:r>
        <w:rPr>
          <w:b/>
          <w:bCs/>
          <w:color w:val="1B3A5C"/>
          <w:sz w:val="36"/>
          <w:szCs w:val="36"/>
          <w:rtl/>
        </w:rPr>
        <w:t xml:space="preserve">الفصل السادس: ريادة الأعمال — أفضل طريق للثروة الحلال</w:t>
      </w:r>
    </w:p>
    <w:p>
      <w:pPr>
        <w:bidi/>
        <w:spacing w:after="160"/>
        <w:jc w:val="start"/>
      </w:pPr>
      <w:r>
        <w:rPr>
          <w:sz w:val="24"/>
          <w:szCs w:val="24"/>
          <w:rtl/>
        </w:rPr>
        <w:t xml:space="preserve">&gt; ﴿إِنَّ خَيْرَ مَنِ اسْتَأْجَرْتَ الْقَوِيُّ الْأَمِينُ﴾ — القصص: ٢٦</w:t>
      </w:r>
    </w:p>
    <w:p>
      <w:pPr>
        <w:bidi/>
        <w:spacing w:after="160"/>
        <w:jc w:val="start"/>
      </w:pPr>
      <w:r>
        <w:rPr>
          <w:sz w:val="24"/>
          <w:szCs w:val="24"/>
          <w:rtl/>
        </w:rPr>
        <w:t xml:space="preserve">## التجارة في الإسلام</w:t>
      </w:r>
    </w:p>
    <w:p>
      <w:pPr>
        <w:bidi/>
        <w:spacing w:after="160"/>
        <w:jc w:val="start"/>
      </w:pPr>
      <w:r>
        <w:rPr>
          <w:sz w:val="24"/>
          <w:szCs w:val="24"/>
          <w:rtl/>
        </w:rPr>
        <w:t xml:space="preserve">قال النبي ﷺ: «التَّاجِرُ الصَّدُوقُ الأَمِينُ مَعَ النَّبِيِّينَ وَالصِّدِّيقِينَ وَالشُّهَدَاءِ» — رواه الترمذي. والإسلام لا يقدّر مهنةً قَدْرَه للتجارة، لأن النبي ﷺ كان تاجراً، وأبو بكر وعمر وعثمان وعبد الرحمن بن عوف رضي الله عنهم كلهم تجار. والتجارة في أمريكا — في ظل اقتصاد رأسمالي مفتوح — أيسر بكثير منها في كثير من بلاد المسلمين، لأن البنية التحتية القانونية تحمي الملكية، ولأن السوق هائل، ولأن تكاليف البدء منخفضة نسبياً.</w:t>
      </w:r>
    </w:p>
    <w:p>
      <w:pPr>
        <w:bidi/>
        <w:spacing w:after="160"/>
        <w:jc w:val="start"/>
      </w:pPr>
      <w:r>
        <w:rPr>
          <w:sz w:val="24"/>
          <w:szCs w:val="24"/>
          <w:rtl/>
        </w:rPr>
        <w:t xml:space="preserve">## لماذا ريادة الأعمال أفضل من الوظيفة؟</w:t>
      </w:r>
    </w:p>
    <w:p>
      <w:pPr>
        <w:bidi/>
        <w:spacing w:after="160"/>
        <w:jc w:val="start"/>
      </w:pPr>
      <w:r>
        <w:rPr>
          <w:sz w:val="24"/>
          <w:szCs w:val="24"/>
          <w:rtl/>
        </w:rPr>
        <w:t xml:space="preserve">الوظيفة سقفها محدود: ترقياتٌ ضئيلة، راتبٌ يقاس بالساعة أو بالسنة، استقلاليةٌ محدودة. أما العمل الحر فسقفه السماء. إن نجحت شركتك فقد تصبح في عشر سنين أغنى من موظفٍ عمل أربعين سنة. وأهم من ذلك: ريادة الأعمال تتيح لك بناء عملٍ متوافقٍ شرعاً من الصفر — لا ربا، لا غش، لا اختلاط محرّم، صلاة في المكتب، إجازات للجمعة والعيد. أما الموظف فمضطرٌّ غالباً للتكيّف مع نظامٍ لم يبنه.</w:t>
      </w:r>
    </w:p>
    <w:p>
      <w:pPr>
        <w:bidi/>
        <w:spacing w:after="160"/>
        <w:jc w:val="start"/>
      </w:pPr>
      <w:r>
        <w:rPr>
          <w:sz w:val="24"/>
          <w:szCs w:val="24"/>
          <w:rtl/>
        </w:rPr>
        <w:t xml:space="preserve">## الخطوات القانونية لبدء عملٍ في أمريكا</w:t>
      </w:r>
    </w:p>
    <w:p>
      <w:pPr>
        <w:bidi/>
        <w:spacing w:after="160"/>
        <w:jc w:val="start"/>
      </w:pPr>
      <w:r>
        <w:rPr>
          <w:sz w:val="24"/>
          <w:szCs w:val="24"/>
          <w:rtl/>
        </w:rPr>
        <w:t xml:space="preserve">**١. اختر هيكل الشركة:** - **LLC (Limited Liability Company):** الأشهر للأعمال الصغيرة. حماية شخصية من الديون، ضرائب مرنة، إنشاء سهل ($١٠٠-٣٠٠ حسب الولاية). ينصح به للمبتدئ. - **S-Corp:** مزايا ضريبية أفضل عندما يصل ربحك السنوي $٥٠,٠٠٠+، يسمح بتقسيم الدخل بين راتب وأرباح، يوفّر ضريبة الضمان الاجتماعي. - **C-Corp:** للشركات الكبيرة والمستثمرين، يدفع ضريبة شركات منفصلة. - **Sole Proprietorship:** لا يُنصح به — لا حماية شخصية، لا فصل ضريبي.</w:t>
      </w:r>
    </w:p>
    <w:p>
      <w:pPr>
        <w:bidi/>
        <w:spacing w:after="160"/>
        <w:jc w:val="start"/>
      </w:pPr>
      <w:r>
        <w:rPr>
          <w:sz w:val="24"/>
          <w:szCs w:val="24"/>
          <w:rtl/>
        </w:rPr>
        <w:t xml:space="preserve">**٢. سجّل اسم الشركة (DBA) في الولاية.** **٣. احصل على رقم EIN من IRS مجاناً.** **٤. افتح حساباً بنكياً للشركة منفصلاً عن حسابك الشخصي — هذه نقطة شرعية مهمة لأن خلط الأموال يُضيع الأمانة ويُعقّد الزكاة.** **٥. احصل على رخصة العمل (Business License) من البلدية أو الكاونتي.** **٦. اشترِ تأميناً عاماً (General Liability Insurance) — هذا تكافل عملي ضروري.**</w:t>
      </w:r>
    </w:p>
    <w:p>
      <w:pPr>
        <w:bidi/>
        <w:spacing w:after="160"/>
        <w:jc w:val="start"/>
      </w:pPr>
      <w:r>
        <w:rPr>
          <w:sz w:val="24"/>
          <w:szCs w:val="24"/>
          <w:rtl/>
        </w:rPr>
        <w:t xml:space="preserve">## التمويل: هل قروض SBA حلال؟</w:t>
      </w:r>
    </w:p>
    <w:p>
      <w:pPr>
        <w:bidi/>
        <w:spacing w:after="160"/>
        <w:jc w:val="start"/>
      </w:pPr>
      <w:r>
        <w:rPr>
          <w:sz w:val="24"/>
          <w:szCs w:val="24"/>
          <w:rtl/>
        </w:rPr>
        <w:t xml:space="preserve">قروض إدارة الأعمال الصغيرة (SBA — Small Business Administration) هي قروض ربوية تضمنها الحكومة بفائدة ٧-١٠٪. الأكثرية من علماء AMJA قالوا: لا تجوز، لأن العقد عقد قرض ربوي مهما كانت ضمانة الحكومة. والبدائل الحلال:</w:t>
      </w:r>
    </w:p>
    <w:p>
      <w:pPr>
        <w:bidi/>
        <w:spacing w:after="160"/>
        <w:jc w:val="start"/>
      </w:pPr>
      <w:r>
        <w:rPr>
          <w:sz w:val="24"/>
          <w:szCs w:val="24"/>
          <w:rtl/>
        </w:rPr>
        <w:t xml:space="preserve">- **التمويل الذاتي (Bootstrapping):** ابدأ صغيراً بمالك الخاص، ادّخر من راتبك ستة أشهر، ثم انطلق. هذه الطريقة بنت أكبر شركاتٍ أمريكية. - **مستثمرون مسلمون (شركة مساهمة):** ابحث عن شركاء يدفعون رأس المال ويتقاسمون الربح. هذا عقد مضاربة شرعي. - **تمويل إسلامي للشركات:** UIF و Guidance يقدّمان تمويلاً للشركات الصغيرة بصيغة المرابحة (شراء معدّات وبيعها لك بالتقسيط). - **منصّات Crowdfunding الإسلامية:** LaunchGood للمشاريع الاجتماعية، Wahed Ventures للناشئة.</w:t>
      </w:r>
    </w:p>
    <w:p>
      <w:pPr>
        <w:bidi/>
        <w:spacing w:after="160"/>
        <w:jc w:val="start"/>
      </w:pPr>
      <w:r>
        <w:rPr>
          <w:sz w:val="24"/>
          <w:szCs w:val="24"/>
          <w:rtl/>
        </w:rPr>
        <w:t xml:space="preserve">## أفكار أعمال حلال برأس مالٍ منخفض</w:t>
      </w:r>
    </w:p>
    <w:p>
      <w:pPr>
        <w:bidi/>
        <w:spacing w:after="160"/>
        <w:jc w:val="start"/>
      </w:pPr>
      <w:r>
        <w:rPr>
          <w:sz w:val="24"/>
          <w:szCs w:val="24"/>
          <w:rtl/>
        </w:rPr>
        <w:t xml:space="preserve">ليست كل المشاريع تحتاج رأس مالٍ كبير. فيما يلي أفكار بدأت بـ $٥,٠٠٠ أو أقل وحقّقت دخولاً ستة أرقام:</w:t>
      </w:r>
    </w:p>
    <w:p>
      <w:pPr>
        <w:bidi/>
        <w:spacing w:after="160"/>
        <w:jc w:val="start"/>
      </w:pPr>
      <w:r>
        <w:rPr>
          <w:sz w:val="24"/>
          <w:szCs w:val="24"/>
          <w:rtl/>
        </w:rPr>
        <w:t xml:space="preserve">**١. خدمات التنظيف (Cleaning Services):** بيوت، مكاتب، شقق Airbnb. تكلفة البدء: $٢,٠٠٠ معدّات + سيارة.</w:t>
      </w:r>
    </w:p>
    <w:p>
      <w:pPr>
        <w:bidi/>
        <w:spacing w:after="160"/>
        <w:jc w:val="start"/>
      </w:pPr>
      <w:r>
        <w:rPr>
          <w:sz w:val="24"/>
          <w:szCs w:val="24"/>
          <w:rtl/>
        </w:rPr>
        <w:t xml:space="preserve">**٢. مطعم/شاحنة طعام حلال:** الطلب على الطعام الحلال يتزايد في كل المدن الأمريكية. شاحنة طعام أرخص من مطعم وتبدأ بـ $٣٠,٠٠٠-٥٠,٠٠٠.</w:t>
      </w:r>
    </w:p>
    <w:p>
      <w:pPr>
        <w:bidi/>
        <w:spacing w:after="160"/>
        <w:jc w:val="start"/>
      </w:pPr>
      <w:r>
        <w:rPr>
          <w:sz w:val="24"/>
          <w:szCs w:val="24"/>
          <w:rtl/>
        </w:rPr>
        <w:t xml:space="preserve">**٣. التجارة الإلكترونية (Amazon FBA, Shopify):** تستورد منتجات من تركيا أو ماليزيا أو الصين وتبيعها على أمازون. رأس مال البدء $٥,٠٠٠-١٠,٠٠٠.</w:t>
      </w:r>
    </w:p>
    <w:p>
      <w:pPr>
        <w:bidi/>
        <w:spacing w:after="160"/>
        <w:jc w:val="start"/>
      </w:pPr>
      <w:r>
        <w:rPr>
          <w:sz w:val="24"/>
          <w:szCs w:val="24"/>
          <w:rtl/>
        </w:rPr>
        <w:t xml:space="preserve">**٤. التدريس والاستشارات:** إن كان لديك خبرة (هندسة، طب، تكنولوجيا، عربية، قرآن)، علّمها عبر Zoom. منصّات مثل Tarteel و Bayyinah و Udemy تستضيف معلّمين مسلمين.</w:t>
      </w:r>
    </w:p>
    <w:p>
      <w:pPr>
        <w:bidi/>
        <w:spacing w:after="160"/>
        <w:jc w:val="start"/>
      </w:pPr>
      <w:r>
        <w:rPr>
          <w:sz w:val="24"/>
          <w:szCs w:val="24"/>
          <w:rtl/>
        </w:rPr>
        <w:t xml:space="preserve">**٥. خدمات تقنية:** تطوير مواقع، تطبيقات، تسويق رقمي. لا رأس مال يُذكر إن كنت تملك المهارة.</w:t>
      </w:r>
    </w:p>
    <w:p>
      <w:pPr>
        <w:bidi/>
        <w:spacing w:after="160"/>
        <w:jc w:val="start"/>
      </w:pPr>
      <w:r>
        <w:rPr>
          <w:sz w:val="24"/>
          <w:szCs w:val="24"/>
          <w:rtl/>
        </w:rPr>
        <w:t xml:space="preserve">**٦. عقار:** شراء بيتٍ بإصلاحه وإعادة بيعه (Flipping)، أو تأجير قصير الأجل (Airbnb).</w:t>
      </w:r>
    </w:p>
    <w:p>
      <w:pPr>
        <w:bidi/>
        <w:spacing w:after="160"/>
        <w:jc w:val="start"/>
      </w:pPr>
      <w:r>
        <w:rPr>
          <w:sz w:val="24"/>
          <w:szCs w:val="24"/>
          <w:rtl/>
        </w:rPr>
        <w:t xml:space="preserve">**٧. قطاع الرعاية:** Home health care، رياض أطفال إسلامية، خدمات لكبار السن المسلمين.</w:t>
      </w:r>
    </w:p>
    <w:p>
      <w:pPr>
        <w:bidi/>
        <w:spacing w:after="160"/>
        <w:jc w:val="start"/>
      </w:pPr>
      <w:r>
        <w:rPr>
          <w:sz w:val="24"/>
          <w:szCs w:val="24"/>
          <w:rtl/>
        </w:rPr>
        <w:t xml:space="preserve">**٨. توصيل وخدمات لوجستية:** كثير من المسلمين بدأوا بسيارة Amazon delivery أو DoorDash ووصلوا إلى أسطول مركبات.</w:t>
      </w:r>
    </w:p>
    <w:p>
      <w:pPr>
        <w:bidi/>
        <w:spacing w:after="160"/>
        <w:jc w:val="start"/>
      </w:pPr>
      <w:r>
        <w:rPr>
          <w:sz w:val="24"/>
          <w:szCs w:val="24"/>
          <w:rtl/>
        </w:rPr>
        <w:t xml:space="preserve">## تجنّب فخاخ شائعة</w:t>
      </w:r>
    </w:p>
    <w:p>
      <w:pPr>
        <w:bidi/>
        <w:spacing w:after="160"/>
        <w:jc w:val="start"/>
      </w:pPr>
      <w:r>
        <w:rPr>
          <w:sz w:val="24"/>
          <w:szCs w:val="24"/>
          <w:rtl/>
        </w:rPr>
        <w:t xml:space="preserve">كثير من المسلمين الذين بدأوا أعمالاً وفشلوا، وقعوا في فخوخٍ متكرّرة: - **التسرّع في الاستدانة:** اقتراضٌ ربوي لشراء معدّات قبل أن تأتي الإيرادات. - **خلط الأموال:** عدم فصل حساب الشركة عن الحساب الشخصي يُربك الزكاة والضرائب والمحاسبة. - **عدم الاحتفاظ بسجلّات:** إيصالات، فواتير، عقود — كلها ضرورية للضرائب والمساءلة الشرعية. - **التوسّع قبل الأوان:** فتح فروعٍ ثانية قبل أن يستقرّ الأوّل. - **إهمال التأمين العام:** قضيّةٌ واحدة في المحكمة قد تُفلسك بدون تأمين. - **اعتماد كامل على عميل أو موزّع واحد:** إذا انسحب، انهار العمل.</w:t>
      </w:r>
    </w:p>
    <w:p>
      <w:pPr>
        <w:bidi/>
        <w:spacing w:after="160"/>
        <w:jc w:val="start"/>
      </w:pPr>
      <w:r>
        <w:rPr>
          <w:sz w:val="24"/>
          <w:szCs w:val="24"/>
          <w:rtl/>
        </w:rPr>
        <w:t xml:space="preserve">## بناء فريق العمل الإسلامي</w:t>
      </w:r>
    </w:p>
    <w:p>
      <w:pPr>
        <w:bidi/>
        <w:spacing w:after="160"/>
        <w:jc w:val="start"/>
      </w:pPr>
      <w:r>
        <w:rPr>
          <w:sz w:val="24"/>
          <w:szCs w:val="24"/>
          <w:rtl/>
        </w:rPr>
        <w:t xml:space="preserve">النبيّ ﷺ قال: «المسلمُ مرآةُ أخيه». ابحث عن شركاء وموظّفين مسلمين أكفّاء، لأن المسلم المسلم يصلّي معك، يحترم وقت الصلاة، يصوم رمضان، لا يأكل ربا، لا يكذب. ومع ذلك، لا حرج في تعيين غير المسلم الكفء، فالنبيّ ﷺ استأجر ابنَ أُريقط دليلاً في الهجرة وهو مشرك. القاعدة: الكفاءة والأمانة فوق الانتماء، مع أفضليّةٍ للمسلم في الكفاءات المتساوية.</w:t>
      </w:r>
    </w:p>
    <w:p>
      <w:pPr>
        <w:bidi/>
        <w:spacing w:after="160"/>
        <w:jc w:val="start"/>
      </w:pPr>
      <w:r>
        <w:rPr>
          <w:sz w:val="24"/>
          <w:szCs w:val="24"/>
          <w:rtl/>
        </w:rPr>
        <w:t xml:space="preserve">## قاعدة الأمانة في التجارة</w:t>
      </w:r>
    </w:p>
    <w:p>
      <w:pPr>
        <w:bidi/>
        <w:spacing w:after="160"/>
        <w:jc w:val="start"/>
      </w:pPr>
      <w:r>
        <w:rPr>
          <w:sz w:val="24"/>
          <w:szCs w:val="24"/>
          <w:rtl/>
        </w:rPr>
        <w:t xml:space="preserve">﴿وَأَوْفُوا الْكَيْلَ وَالْمِيزَانَ بِالْقِسْطِ﴾ — الأنعام: ١٥٢. الغش في الميزان، الإعلان الكاذب، إخفاء العيوب، التأخّر في دفع الموردين — كلها كبائر تذهب البركة. والمسلم الذي يُتقن عمله، يصدُق في كلمته، يفي بوعده، يدفع الزكاة، يسامح، يصلي في وقتها — هذا التاجر تأتيه الدنيا تركض حتى لو لم يطلبها. هذا قول النبي ﷺ ووعد الله. والله أعلم.</w:t>
      </w:r>
    </w:p>
    <w:p>
      <w:r>
        <w:br w:type="page"/>
      </w:r>
    </w:p>
    <w:p>
      <w:pPr>
        <w:bidi/>
        <w:spacing w:after="360" w:before="600"/>
        <w:jc w:val="center"/>
      </w:pPr>
      <w:r>
        <w:rPr>
          <w:b/>
          <w:bCs/>
          <w:color w:val="1B3A5C"/>
          <w:sz w:val="36"/>
          <w:szCs w:val="36"/>
          <w:rtl/>
        </w:rPr>
        <w:t xml:space="preserve">الفصل السابع: الزكاة على الأصول الأمريكية</w:t>
      </w:r>
    </w:p>
    <w:p>
      <w:pPr>
        <w:bidi/>
        <w:spacing w:after="160"/>
        <w:jc w:val="start"/>
      </w:pPr>
      <w:r>
        <w:rPr>
          <w:sz w:val="24"/>
          <w:szCs w:val="24"/>
          <w:rtl/>
        </w:rPr>
        <w:t xml:space="preserve">&gt; ﴿خُذْ مِنْ أَمْوَالِهِمْ صَدَقَةً تُطَهِّرُهُمْ وَتُزَكِّيهِمْ بِهَا﴾ — التوبة: ١٠٣</w:t>
      </w:r>
    </w:p>
    <w:p>
      <w:pPr>
        <w:bidi/>
        <w:spacing w:after="160"/>
        <w:jc w:val="start"/>
      </w:pPr>
      <w:r>
        <w:rPr>
          <w:sz w:val="24"/>
          <w:szCs w:val="24"/>
          <w:rtl/>
        </w:rPr>
        <w:t xml:space="preserve">## الزكاة فريضة لا تسقط بالغربة</w:t>
      </w:r>
    </w:p>
    <w:p>
      <w:pPr>
        <w:bidi/>
        <w:spacing w:after="160"/>
        <w:jc w:val="start"/>
      </w:pPr>
      <w:r>
        <w:rPr>
          <w:sz w:val="24"/>
          <w:szCs w:val="24"/>
          <w:rtl/>
        </w:rPr>
        <w:t xml:space="preserve">اللهم لا أتمّ الإسلام إلا بأركانه. والزكاة ثالث أركان الإسلام، وفريضةٌ على كل مسلمٍ بلغ ماله النصاب وحال عليه الحول، سواء أكان في صنعاء أم في ديترويت أم في نيويورك. كثير من المسلمين في أمريكا يهملون الزكاة بحجّة أن أصولهم مُعقّدة (٤٠١(k)، أسهم، Roth IRA)، أو لا يعرفون كيف يحسبونها على الدولار. وهذا تقصيرٌ يستوجب التوبة، لأن الزكاة "حقٌّ معلوم للسائل والمحروم" ولا يجوز تأخيرها.</w:t>
      </w:r>
    </w:p>
    <w:p>
      <w:pPr>
        <w:bidi/>
        <w:spacing w:after="160"/>
        <w:jc w:val="start"/>
      </w:pPr>
      <w:r>
        <w:rPr>
          <w:sz w:val="24"/>
          <w:szCs w:val="24"/>
          <w:rtl/>
        </w:rPr>
        <w:t xml:space="preserve">## النصاب في ٢٠٢٦</w:t>
      </w:r>
    </w:p>
    <w:p>
      <w:pPr>
        <w:bidi/>
        <w:spacing w:after="160"/>
        <w:jc w:val="start"/>
      </w:pPr>
      <w:r>
        <w:rPr>
          <w:sz w:val="24"/>
          <w:szCs w:val="24"/>
          <w:rtl/>
        </w:rPr>
        <w:t xml:space="preserve">النصاب هو الحدّ الأدنى من المال الذي تجب فيه الزكاة. وحدّه في الشرع وزن ٨٥ غراماً من الذهب الخالص أو ٥٩٥ غراماً من الفضة. ومع تذبذب الأسعار، النصاب في مايو ٢٠٢٦ تقريباً: - نصاب الذهب: ٨٥ × سعر الغرام $٨٠ = $٦,٨٠٠ - نصاب الفضة: ٥٩٥ × سعر الغرام $١ = $٥٩٥</w:t>
      </w:r>
    </w:p>
    <w:p>
      <w:pPr>
        <w:bidi/>
        <w:spacing w:after="160"/>
        <w:jc w:val="start"/>
      </w:pPr>
      <w:r>
        <w:rPr>
          <w:sz w:val="24"/>
          <w:szCs w:val="24"/>
          <w:rtl/>
        </w:rPr>
        <w:t xml:space="preserve">والأحوط للمسلم في أمريكا اعتماد **نصاب الفضة** لأنه أقل، فيشمل أعداداً أكبر من الفقراء (وهذه طريقة الفقهاء المعاصرين كالقرضاوي و AMJA). فإذا بلغ مالك $٥٩٥ فأكثر وحال عليه الحول، وجبت الزكاة.</w:t>
      </w:r>
    </w:p>
    <w:p>
      <w:pPr>
        <w:bidi/>
        <w:spacing w:after="160"/>
        <w:jc w:val="start"/>
      </w:pPr>
      <w:r>
        <w:rPr>
          <w:sz w:val="24"/>
          <w:szCs w:val="24"/>
          <w:rtl/>
        </w:rPr>
        <w:t xml:space="preserve">## مقدار الزكاة وكيفية الحساب</w:t>
      </w:r>
    </w:p>
    <w:p>
      <w:pPr>
        <w:bidi/>
        <w:spacing w:after="160"/>
        <w:jc w:val="start"/>
      </w:pPr>
      <w:r>
        <w:rPr>
          <w:sz w:val="24"/>
          <w:szCs w:val="24"/>
          <w:rtl/>
        </w:rPr>
        <w:t xml:space="preserve">الزكاة على النقود والأسهم والأصول الاستثمارية = **٢٫٥٪** من قيمتها وقت إخراج الزكاة.</w:t>
      </w:r>
    </w:p>
    <w:p>
      <w:pPr>
        <w:bidi/>
        <w:spacing w:after="160"/>
        <w:jc w:val="start"/>
      </w:pPr>
      <w:r>
        <w:rPr>
          <w:sz w:val="24"/>
          <w:szCs w:val="24"/>
          <w:rtl/>
        </w:rPr>
        <w:t xml:space="preserve">اختر يوماً ثابتاً في السنة الهجرية (أو الميلادية للسهولة، اختر مثلاً ١ رمضان أو يوم ميلادك) واحسب ما تملكه في ذلك اليوم. والقاعدة: زكِّ ما يستفيد به الفقير لو ملكه — أي المال السائل، لا المال المُجمَّد للاستخدام الذاتي.</w:t>
      </w:r>
    </w:p>
    <w:p>
      <w:pPr>
        <w:bidi/>
        <w:spacing w:after="160"/>
        <w:jc w:val="start"/>
      </w:pPr>
      <w:r>
        <w:rPr>
          <w:sz w:val="24"/>
          <w:szCs w:val="24"/>
          <w:rtl/>
        </w:rPr>
        <w:t xml:space="preserve">## الأصول الأمريكية: تطبيقات عملية</w:t>
      </w:r>
    </w:p>
    <w:p>
      <w:pPr>
        <w:bidi/>
        <w:spacing w:after="160"/>
        <w:jc w:val="start"/>
      </w:pPr>
      <w:r>
        <w:rPr>
          <w:sz w:val="24"/>
          <w:szCs w:val="24"/>
          <w:rtl/>
        </w:rPr>
        <w:t xml:space="preserve">**١. الراتب (Salary):** الراتب الذي تستلمه ثم تنفقه على نفسك وعائلتك لا زكاة فيه. لكن ما يتبقى منه ويبلغ النصاب وحال عليه الحول — تجب فيه الزكاة.</w:t>
      </w:r>
    </w:p>
    <w:p>
      <w:pPr>
        <w:bidi/>
        <w:spacing w:after="160"/>
        <w:jc w:val="start"/>
      </w:pPr>
      <w:r>
        <w:rPr>
          <w:sz w:val="24"/>
          <w:szCs w:val="24"/>
          <w:rtl/>
        </w:rPr>
        <w:t xml:space="preserve">**٢. حساب الجاري (Checking):** كل ما يبقى فيه عند نهاية الحول الزكوي يدخل الحساب.</w:t>
      </w:r>
    </w:p>
    <w:p>
      <w:pPr>
        <w:bidi/>
        <w:spacing w:after="160"/>
        <w:jc w:val="start"/>
      </w:pPr>
      <w:r>
        <w:rPr>
          <w:sz w:val="24"/>
          <w:szCs w:val="24"/>
          <w:rtl/>
        </w:rPr>
        <w:t xml:space="preserve">**٣. حساب التوفير (Savings):** كل المبلغ يخضع للزكاة (مع التخلّص من الفائدة قبل ذلك في وجوه خير).</w:t>
      </w:r>
    </w:p>
    <w:p>
      <w:pPr>
        <w:bidi/>
        <w:spacing w:after="160"/>
        <w:jc w:val="start"/>
      </w:pPr>
      <w:r>
        <w:rPr>
          <w:sz w:val="24"/>
          <w:szCs w:val="24"/>
          <w:rtl/>
        </w:rPr>
        <w:t xml:space="preserve">**٤. الأسهم والصناديق (Brokerage Account):** هنا تفصيل: - **إذا كنت تشتري وتبيع للمتاجرة (Trader):** زكِّ القيمة السوقية الحالية كاملةً. - **إذا كنت تستثمر طويل الأجل (Investor):** الرأي الراجح عند جمهور علماء AMJA والقرضاوي أن تزكّي ٢٫٥٪ من القيمة السوقية كاملةً، وهو الأحوط. وبعض العلماء يقول: زكِّ ٢٫٥٪ من الأرباح الموزّعة (Dividends) فقط. والأول أحوط.</w:t>
      </w:r>
    </w:p>
    <w:p>
      <w:pPr>
        <w:bidi/>
        <w:spacing w:after="160"/>
        <w:jc w:val="start"/>
      </w:pPr>
      <w:r>
        <w:rPr>
          <w:sz w:val="24"/>
          <w:szCs w:val="24"/>
          <w:rtl/>
        </w:rPr>
        <w:t xml:space="preserve">**٥. ٤٠١(k) و IRA:** هذا أصعب سؤال. الراجح عند مجلس AMJA: تجب الزكاة على ما تملك بالفعل من المبلغ، مع خصم الضرائب والغرامات المتوقعة عند السحب المبكر. مثال: إذا كان في حسابك $١٠٠,٠٠٠ في ٤٠١(k)، والضرائب المتوقعة ٢٥٪ والغرامة ١٠٪، فالمبلغ المُزكَّى $٦٥,٠٠٠، والزكاة = ٢٫٥٪ × $٦٥,٠٠٠ = $١,٦٢٥. وبعض العلماء يقول: لا تجب حتى يقبض الموظف المبلغ. والأول أحوط وأبرأ.</w:t>
      </w:r>
    </w:p>
    <w:p>
      <w:pPr>
        <w:bidi/>
        <w:spacing w:after="160"/>
        <w:jc w:val="start"/>
      </w:pPr>
      <w:r>
        <w:rPr>
          <w:sz w:val="24"/>
          <w:szCs w:val="24"/>
          <w:rtl/>
        </w:rPr>
        <w:t xml:space="preserve">**٦. العقار:** - **بيت السكن:** لا زكاة فيه. - **العقار التأجيري:** لا زكاة على البيت نفسه، إنما الزكاة ٢٫٥٪ على الإيجار الذي يبقى عندك بعد الحول. - **العقار المُعَدّ للبيع:** زكاة عروض تجارة — ٢٫٥٪ على القيمة السوقية كاملةً.</w:t>
      </w:r>
    </w:p>
    <w:p>
      <w:pPr>
        <w:bidi/>
        <w:spacing w:after="160"/>
        <w:jc w:val="start"/>
      </w:pPr>
      <w:r>
        <w:rPr>
          <w:sz w:val="24"/>
          <w:szCs w:val="24"/>
          <w:rtl/>
        </w:rPr>
        <w:t xml:space="preserve">**٧. الذهب والمجوهرات النسائية:** خلافٌ شهير. الجمهور: لا زكاة في حليّ المرأة المستعمل. الحنفية و AMJA الاحتياط: تجب الزكاة في الذهب الزائد عن المعتاد. والأحوط الإخراج.</w:t>
      </w:r>
    </w:p>
    <w:p>
      <w:pPr>
        <w:bidi/>
        <w:spacing w:after="160"/>
        <w:jc w:val="start"/>
      </w:pPr>
      <w:r>
        <w:rPr>
          <w:sz w:val="24"/>
          <w:szCs w:val="24"/>
          <w:rtl/>
        </w:rPr>
        <w:t xml:space="preserve">**٨. السيارة:** لا زكاة على سيارة الاستعمال الشخصي. والمستعملة للأجرة تُزكّى أرباحها.</w:t>
      </w:r>
    </w:p>
    <w:p>
      <w:pPr>
        <w:bidi/>
        <w:spacing w:after="160"/>
        <w:jc w:val="start"/>
      </w:pPr>
      <w:r>
        <w:rPr>
          <w:sz w:val="24"/>
          <w:szCs w:val="24"/>
          <w:rtl/>
        </w:rPr>
        <w:t xml:space="preserve">## أين تدفع الزكاة في أمريكا؟</w:t>
      </w:r>
    </w:p>
    <w:p>
      <w:pPr>
        <w:bidi/>
        <w:spacing w:after="160"/>
        <w:jc w:val="start"/>
      </w:pPr>
      <w:r>
        <w:rPr>
          <w:sz w:val="24"/>
          <w:szCs w:val="24"/>
          <w:rtl/>
        </w:rPr>
        <w:t xml:space="preserve">﴿إِنَّمَا الصَّدَقَاتُ لِلْفُقَرَاءِ وَالْمَسَاكِينِ﴾ — التوبة: ٦٠. الأصل أن تدفع الزكاة لمسلمي بلدك، ثم أهلها أعمّ. والمسلم في أمريكا له خيارات:</w:t>
      </w:r>
    </w:p>
    <w:p>
      <w:pPr>
        <w:bidi/>
        <w:spacing w:after="160"/>
        <w:jc w:val="start"/>
      </w:pPr>
      <w:r>
        <w:rPr>
          <w:sz w:val="24"/>
          <w:szCs w:val="24"/>
          <w:rtl/>
        </w:rPr>
        <w:t xml:space="preserve">- **National Zakat Foundation USA (nzfusa.org):** تجمع الزكاة وتوزّعها على المسلمين الفقراء داخل أمريكا. شفافة، موثوقة، يُنصح بها AMJA. - **LaunchGood Zakat:** منصّة كبيرة، تربطك بمسلمين فقراء في كل العالم. تختار أنت أين تذهب زكاتك. - **Helping Hand for Relief and Development (HHRD):** للزكاة الدولية، خاصةً اليمن وغزة وأفغانستان. - **مسجدك المحلي:** كثير من المساجد تجمع الزكاة وتوزّعها على عوائل مسلمة محلية محتاجة. اسأل عن سياسة المسجد قبل أن تدفع. - **مسلم تعرفه فقير:** أعظم الزكاة أن تذهب لقريبٍ فقير ثم لجار. ﴿وَآتِ ذَا الْقُرْبَى حَقَّهُ﴾.</w:t>
      </w:r>
    </w:p>
    <w:p>
      <w:pPr>
        <w:bidi/>
        <w:spacing w:after="160"/>
        <w:jc w:val="start"/>
      </w:pPr>
      <w:r>
        <w:rPr>
          <w:sz w:val="24"/>
          <w:szCs w:val="24"/>
          <w:rtl/>
        </w:rPr>
        <w:t xml:space="preserve">## برنامج زكاة سنوي عملي</w:t>
      </w:r>
    </w:p>
    <w:p>
      <w:pPr>
        <w:bidi/>
        <w:spacing w:after="160"/>
        <w:jc w:val="start"/>
      </w:pPr>
      <w:r>
        <w:rPr>
          <w:sz w:val="24"/>
          <w:szCs w:val="24"/>
          <w:rtl/>
        </w:rPr>
        <w:t xml:space="preserve">١. اختر يوماً ثابتاً (مثلاً ١ رمضان). ٢. اجمع كل أصولك السائلة (حسابات، أسهم، ٤٠١(k)، ذهب). ٣. اطرح الديون قصيرة الأجل (فواتير الشهر). ٤. اضرب الباقي × ٢٫٥٪. ٥. ادفع بطريقة موثّقة (نسخة من إيصال للضرائب — الزكاة قابلة للخصم الضريبي في أمريكا). ٦. سجّل النصاب وحول الزكاة في جدولٍ سنوي.</w:t>
      </w:r>
    </w:p>
    <w:p>
      <w:pPr>
        <w:bidi/>
        <w:spacing w:after="160"/>
        <w:jc w:val="start"/>
      </w:pPr>
      <w:r>
        <w:rPr>
          <w:sz w:val="24"/>
          <w:szCs w:val="24"/>
          <w:rtl/>
        </w:rPr>
        <w:t xml:space="preserve">النبي ﷺ يقول: «ما خالطت الزكاةُ مالاً إلا أفسدته». والحديث صحّحه بعضهم. ومعناه: إذا تركتَ الزكاة فأنت تأكل من مالٍ ليس كله لك — جزءٌ منه حقّ الفقير. وذلك يُذهب البركة. والله أعلم.</w:t>
      </w:r>
    </w:p>
    <w:p>
      <w:r>
        <w:br w:type="page"/>
      </w:r>
    </w:p>
    <w:p>
      <w:pPr>
        <w:bidi/>
        <w:spacing w:after="360" w:before="600"/>
        <w:jc w:val="center"/>
      </w:pPr>
      <w:r>
        <w:rPr>
          <w:b/>
          <w:bCs/>
          <w:color w:val="1B3A5C"/>
          <w:sz w:val="36"/>
          <w:szCs w:val="36"/>
          <w:rtl/>
        </w:rPr>
        <w:t xml:space="preserve">الفصل الثامن: التأمين على الحياة والصحة</w:t>
      </w:r>
    </w:p>
    <w:p>
      <w:pPr>
        <w:bidi/>
        <w:spacing w:after="160"/>
        <w:jc w:val="start"/>
      </w:pPr>
      <w:r>
        <w:rPr>
          <w:sz w:val="24"/>
          <w:szCs w:val="24"/>
          <w:rtl/>
        </w:rPr>
        <w:t xml:space="preserve">&gt; ﴿وَلَا تُلْقُوا بِأَيْدِيكُمْ إِلَى التَّهْلُكَةِ﴾ — البقرة: ١٩٥</w:t>
      </w:r>
    </w:p>
    <w:p>
      <w:pPr>
        <w:bidi/>
        <w:spacing w:after="160"/>
        <w:jc w:val="start"/>
      </w:pPr>
      <w:r>
        <w:rPr>
          <w:sz w:val="24"/>
          <w:szCs w:val="24"/>
          <w:rtl/>
        </w:rPr>
        <w:t xml:space="preserve">## التأمين بين التحريم والإباحة</w:t>
      </w:r>
    </w:p>
    <w:p>
      <w:pPr>
        <w:bidi/>
        <w:spacing w:after="160"/>
        <w:jc w:val="start"/>
      </w:pPr>
      <w:r>
        <w:rPr>
          <w:sz w:val="24"/>
          <w:szCs w:val="24"/>
          <w:rtl/>
        </w:rPr>
        <w:t xml:space="preserve">التأمين التقليدي (Conventional Insurance) محل خلافٍ كبيرٍ بين العلماء المعاصرين. والسبب أن العقد التأميني يجتمع فيه عدّة محاذير شرعية: **الغرر** (الجهالة الكبيرة بمحلّ العقد — هل سيحدث الحادث أم لا؟)، و**الميسر** (المقامرة — تدفع شيئاً يسيراً لتأخذ كثيراً أو لا شيء)، و**الربا** (تستثمر شركة التأمين أقساطك في سندات ربوية وتدفع لك من ربحها).</w:t>
      </w:r>
    </w:p>
    <w:p>
      <w:pPr>
        <w:bidi/>
        <w:spacing w:after="160"/>
        <w:jc w:val="start"/>
      </w:pPr>
      <w:r>
        <w:rPr>
          <w:sz w:val="24"/>
          <w:szCs w:val="24"/>
          <w:rtl/>
        </w:rPr>
        <w:t xml:space="preserve">والآراء الفقهية المعاصرة ثلاثة: **الرأي الأول — التحريم المطلق:** قال به مجمع الفقه الإسلامي الدولي، وهيئة كبار العلماء بالسعودية، ومعظم علماء الخليج. حجتهم اجتماع الغرر والميسر والربا في عقد واحد.</w:t>
      </w:r>
    </w:p>
    <w:p>
      <w:pPr>
        <w:bidi/>
        <w:spacing w:after="160"/>
        <w:jc w:val="start"/>
      </w:pPr>
      <w:r>
        <w:rPr>
          <w:sz w:val="24"/>
          <w:szCs w:val="24"/>
          <w:rtl/>
        </w:rPr>
        <w:t xml:space="preserve">**الرأي الثاني — الإباحة عند الضرورة:** قال به الشيخ مصطفى الزرقا والشيخ يوسف القرضاوي وكثير من علماء الشام والمغرب. ذهبوا إلى أن التأمين عقدٌ جديدٌ لم يكن في عصر الفقهاء الأوائل، وأن المصلحة فيه عظيمة، وأن الغرر مقبولٌ شرعاً في عقود التعاون.</w:t>
      </w:r>
    </w:p>
    <w:p>
      <w:pPr>
        <w:bidi/>
        <w:spacing w:after="160"/>
        <w:jc w:val="start"/>
      </w:pPr>
      <w:r>
        <w:rPr>
          <w:sz w:val="24"/>
          <w:szCs w:val="24"/>
          <w:rtl/>
        </w:rPr>
        <w:t xml:space="preserve">**الرأي الثالث — التفصيل (وهو رأي AMJA و FCNA):** التأمين الإجباري الذي يفرضه القانون (تأمين السيارة، التأمين الصحي بعد قانون Obamacare) جائزٌ للضرورة. والتأمين على الحياة الذي يحمي الأسرة (Term Life) جائزٌ لأن غرضه التكافل، لا التجارة. وتأمين الحياة الادّخاري (Whole Life) فيه ربا واضح فلا يجوز.</w:t>
      </w:r>
    </w:p>
    <w:p>
      <w:pPr>
        <w:bidi/>
        <w:spacing w:after="160"/>
        <w:jc w:val="start"/>
      </w:pPr>
      <w:r>
        <w:rPr>
          <w:sz w:val="24"/>
          <w:szCs w:val="24"/>
          <w:rtl/>
        </w:rPr>
        <w:t xml:space="preserve">## تأمين السيارة (Auto Insurance)</w:t>
      </w:r>
    </w:p>
    <w:p>
      <w:pPr>
        <w:bidi/>
        <w:spacing w:after="160"/>
        <w:jc w:val="start"/>
      </w:pPr>
      <w:r>
        <w:rPr>
          <w:sz w:val="24"/>
          <w:szCs w:val="24"/>
          <w:rtl/>
        </w:rPr>
        <w:t xml:space="preserve">إجباري في كل ولاية أمريكية. لا يجوز قيادة سيارة بدون تأمين، والقانون يعاقب بغرامات وسجن. لذلك المتعيّن شرعاً (عند AMJA والقرضاوي) أن تشتري التأمين الأدنى المطلوب قانوناً (Liability Only) لا أكثر، وتنوي به الالتزام بقانون الولاية وحماية الآخرين، لا الربح. وإن وقع حادثٌ وقبضت تعويضاً، تأخذ ما يعادل خسارتك الفعلية فقط، وتتصدّق بالباقي إن كان أكثر.</w:t>
      </w:r>
    </w:p>
    <w:p>
      <w:pPr>
        <w:bidi/>
        <w:spacing w:after="160"/>
        <w:jc w:val="start"/>
      </w:pPr>
      <w:r>
        <w:rPr>
          <w:sz w:val="24"/>
          <w:szCs w:val="24"/>
          <w:rtl/>
        </w:rPr>
        <w:t xml:space="preserve">## التأمين الصحي (Health Insurance)</w:t>
      </w:r>
    </w:p>
    <w:p>
      <w:pPr>
        <w:bidi/>
        <w:spacing w:after="160"/>
        <w:jc w:val="start"/>
      </w:pPr>
      <w:r>
        <w:rPr>
          <w:sz w:val="24"/>
          <w:szCs w:val="24"/>
          <w:rtl/>
        </w:rPr>
        <w:t xml:space="preserve">قانون الرعاية الميسّرة (ACA / Obamacare) فرض على كل مقيمٍ في أمريكا الحصول على تأمين صحي. والكلفة الطبية في أمريكا أعلى من أي بلدٍ في العالم: زيارة طبيب $٢٠٠، ليلة في المستشفى $٥,٠٠٠، عملية كبرى $٥٠,٠٠٠-١٠٠,٠٠٠. لذلك لا غنى للمسلم وأسرته عنه. واتفق علماء AMJA على إباحته للضرورة، بل تركه نوعٌ من إلقاء النفس في التهلكة المنهي عنها شرعاً.</w:t>
      </w:r>
    </w:p>
    <w:p>
      <w:pPr>
        <w:bidi/>
        <w:spacing w:after="160"/>
        <w:jc w:val="start"/>
      </w:pPr>
      <w:r>
        <w:rPr>
          <w:sz w:val="24"/>
          <w:szCs w:val="24"/>
          <w:rtl/>
        </w:rPr>
        <w:t xml:space="preserve">**أنواعه:** - **تأمين صاحب العمل (Employer-Sponsored):** الأرخص والأفضل عادةً. - **Marketplace (Healthcare.gov):** لمن لا يقدّمه صاحب عمله، وقد تحصل على إعانات حكومية. - **Medicaid:** لذوي الدخل المنخفض. - **Medicare:** لمن بلغ ٦٥ سنة.</w:t>
      </w:r>
    </w:p>
    <w:p>
      <w:pPr>
        <w:bidi/>
        <w:spacing w:after="160"/>
        <w:jc w:val="start"/>
      </w:pPr>
      <w:r>
        <w:rPr>
          <w:sz w:val="24"/>
          <w:szCs w:val="24"/>
          <w:rtl/>
        </w:rPr>
        <w:t xml:space="preserve">## تأمين الحياة (Life Insurance)</w:t>
      </w:r>
    </w:p>
    <w:p>
      <w:pPr>
        <w:bidi/>
        <w:spacing w:after="160"/>
        <w:jc w:val="start"/>
      </w:pPr>
      <w:r>
        <w:rPr>
          <w:sz w:val="24"/>
          <w:szCs w:val="24"/>
          <w:rtl/>
        </w:rPr>
        <w:t xml:space="preserve">السؤال الأشهر: هل أشتري Life Insurance؟ والإجابة عند جمهور علماء أمريكا: نعم إن كان عندك أبناء صغار وزوجة لا تعمل ولا توجد لكم ادّخارات كافية. والمنتج المناسب شرعاً هو:</w:t>
      </w:r>
    </w:p>
    <w:p>
      <w:pPr>
        <w:bidi/>
        <w:spacing w:after="160"/>
        <w:jc w:val="start"/>
      </w:pPr>
      <w:r>
        <w:rPr>
          <w:sz w:val="24"/>
          <w:szCs w:val="24"/>
          <w:rtl/>
        </w:rPr>
        <w:t xml:space="preserve">**Term Life Insurance:** عقدٌ بسيط — تدفع قسطاً شهرياً بسيطاً، وإذا توفّيت خلال مدّة العقد (عادةً ١٠، ٢٠، أو ٣٠ سنة) تحصل أسرتك على مبلغ تأميني كبير ($٥٠٠ ألف أو مليون). لا قيمة نقدية، لا ادّخار، لا ربح ربوي. مجرّد عقد تكافل عملي.</w:t>
      </w:r>
    </w:p>
    <w:p>
      <w:pPr>
        <w:bidi/>
        <w:spacing w:after="160"/>
        <w:jc w:val="start"/>
      </w:pPr>
      <w:r>
        <w:rPr>
          <w:sz w:val="24"/>
          <w:szCs w:val="24"/>
          <w:rtl/>
        </w:rPr>
        <w:t xml:space="preserve">**مثال:** رجل عمره ٣٥ سنة، صحته جيدة، يدفع $٢٥-٤٠ شهرياً لعقد Term Life ٢٠ سنة بقيمة $٥٠٠,٠٠٠. لو توفّي قبل سن ٥٥، تأخذ أسرته $٥٠٠,٠٠٠. لو عاش بعدها، انتهى العقد.</w:t>
      </w:r>
    </w:p>
    <w:p>
      <w:pPr>
        <w:bidi/>
        <w:spacing w:after="160"/>
        <w:jc w:val="start"/>
      </w:pPr>
      <w:r>
        <w:rPr>
          <w:sz w:val="24"/>
          <w:szCs w:val="24"/>
          <w:rtl/>
        </w:rPr>
        <w:t xml:space="preserve">**Whole Life Insurance و Universal Life:** هذه منتجات استثمارية ربوية، تجمع تأمينَ حياةٍ بحساب توفير يدفع فائدة. لا تجوز عند الأكثرية.</w:t>
      </w:r>
    </w:p>
    <w:p>
      <w:pPr>
        <w:bidi/>
        <w:spacing w:after="160"/>
        <w:jc w:val="start"/>
      </w:pPr>
      <w:r>
        <w:rPr>
          <w:sz w:val="24"/>
          <w:szCs w:val="24"/>
          <w:rtl/>
        </w:rPr>
        <w:t xml:space="preserve">## التكافل (Takaful) — البديل الإسلامي</w:t>
      </w:r>
    </w:p>
    <w:p>
      <w:pPr>
        <w:bidi/>
        <w:spacing w:after="160"/>
        <w:jc w:val="start"/>
      </w:pPr>
      <w:r>
        <w:rPr>
          <w:sz w:val="24"/>
          <w:szCs w:val="24"/>
          <w:rtl/>
        </w:rPr>
        <w:t xml:space="preserve">في أمريكا، شركات Takaful محدودة جداً (بخلاف ماليزيا وبريطانيا والخليج). الموجود الآن: - **Takaful Brokers America** — وسيط يربطك بشركات تكافل خارجية محدودة. - **Tabarru Funds** — صناديق تعاون محلية تنشأ في بعض المساجد، لكنها صغيرة وغير منظّمة قانونياً.</w:t>
      </w:r>
    </w:p>
    <w:p>
      <w:pPr>
        <w:bidi/>
        <w:spacing w:after="160"/>
        <w:jc w:val="start"/>
      </w:pPr>
      <w:r>
        <w:rPr>
          <w:sz w:val="24"/>
          <w:szCs w:val="24"/>
          <w:rtl/>
        </w:rPr>
        <w:t xml:space="preserve">لذلك المسلم في أمريكا يضطرّ في الغالب للتأمين التقليدي، تحت رخصة الضرورة، حتى تنمو سوق التكافل الأمريكية.</w:t>
      </w:r>
    </w:p>
    <w:p>
      <w:pPr>
        <w:bidi/>
        <w:spacing w:after="160"/>
        <w:jc w:val="start"/>
      </w:pPr>
      <w:r>
        <w:rPr>
          <w:sz w:val="24"/>
          <w:szCs w:val="24"/>
          <w:rtl/>
        </w:rPr>
        <w:t xml:space="preserve">## مبدأ الاحتياط والتخطيط</w:t>
      </w:r>
    </w:p>
    <w:p>
      <w:pPr>
        <w:bidi/>
        <w:spacing w:after="160"/>
        <w:jc w:val="start"/>
      </w:pPr>
      <w:r>
        <w:rPr>
          <w:sz w:val="24"/>
          <w:szCs w:val="24"/>
          <w:rtl/>
        </w:rPr>
        <w:t xml:space="preserve">التكافل الحقيقي للمسلم لا يقتصر على شراء بوليصة. يبدأ من: ١. **الادّخار الاحتياطي:** ٦ أشهر من المصاريف في حسابٍ سهل الوصول. ٢. **الوصية الشرعية:** سنتكلم عنها في الفصل الأخير. ٣. **التكافل العائلي:** بناء علاقات قوية مع الأقارب والمسجد بحيث تكون "شبكة أمان" لك. ٤. **شبكة المسلمين المحليين:** كثير من المساجد عندها "صندوق طوارئ" لمساعدة الأسر المسلمة في الأزمات.</w:t>
      </w:r>
    </w:p>
    <w:p>
      <w:pPr>
        <w:bidi/>
        <w:spacing w:after="160"/>
        <w:jc w:val="start"/>
      </w:pPr>
      <w:r>
        <w:rPr>
          <w:sz w:val="24"/>
          <w:szCs w:val="24"/>
          <w:rtl/>
        </w:rPr>
        <w:t xml:space="preserve">## نصيحة عملية</w:t>
      </w:r>
    </w:p>
    <w:p>
      <w:pPr>
        <w:bidi/>
        <w:spacing w:after="160"/>
        <w:jc w:val="start"/>
      </w:pPr>
      <w:r>
        <w:rPr>
          <w:sz w:val="24"/>
          <w:szCs w:val="24"/>
          <w:rtl/>
        </w:rPr>
        <w:t xml:space="preserve">اشترِ تأميناً صحياً للضرورة. اشترِ تأمين سيارة بالحد الأدنى القانوني. اشترِ Term Life Insurance إن كنت معيلاً لأسرة شابة. اجتنب Whole Life و Universal Life. ابحث عن Takaful إن وجد، وإلا فاسلك طريق الضرورة بنية الالتزام بالقانون وحماية الأهل، وتصدّق ما زاد عن الحاجة. والله أعلم.</w:t>
      </w:r>
    </w:p>
    <w:p>
      <w:r>
        <w:br w:type="page"/>
      </w:r>
    </w:p>
    <w:p>
      <w:pPr>
        <w:bidi/>
        <w:spacing w:after="360" w:before="600"/>
        <w:jc w:val="center"/>
      </w:pPr>
      <w:r>
        <w:rPr>
          <w:b/>
          <w:bCs/>
          <w:color w:val="1B3A5C"/>
          <w:sz w:val="36"/>
          <w:szCs w:val="36"/>
          <w:rtl/>
        </w:rPr>
        <w:t xml:space="preserve">الفصل التاسع: التخطيط المالي — ميزانية المسلم في أمريكا</w:t>
      </w:r>
    </w:p>
    <w:p>
      <w:pPr>
        <w:bidi/>
        <w:spacing w:after="160"/>
        <w:jc w:val="start"/>
      </w:pPr>
      <w:r>
        <w:rPr>
          <w:sz w:val="24"/>
          <w:szCs w:val="24"/>
          <w:rtl/>
        </w:rPr>
        <w:t xml:space="preserve">&gt; ﴿وَلَا تُبَذِّرْ تَبْذِيرًا * إِنَّ الْمُبَذِّرِينَ كَانُوا إِخْوَانَ الشَّيَاطِينِ﴾ — الإسراء: ٢٦-٢٧</w:t>
      </w:r>
    </w:p>
    <w:p>
      <w:pPr>
        <w:bidi/>
        <w:spacing w:after="160"/>
        <w:jc w:val="start"/>
      </w:pPr>
      <w:r>
        <w:rPr>
          <w:sz w:val="24"/>
          <w:szCs w:val="24"/>
          <w:rtl/>
        </w:rPr>
        <w:t xml:space="preserve">## بين الإسراف والتقتير</w:t>
      </w:r>
    </w:p>
    <w:p>
      <w:pPr>
        <w:bidi/>
        <w:spacing w:after="160"/>
        <w:jc w:val="start"/>
      </w:pPr>
      <w:r>
        <w:rPr>
          <w:sz w:val="24"/>
          <w:szCs w:val="24"/>
          <w:rtl/>
        </w:rPr>
        <w:t xml:space="preserve">علّمنا القرآن المنهج الوسط: ﴿وَالَّذِينَ إِذَا أَنفَقُوا لَمْ يُسْرِفُوا وَلَمْ يَقْتُرُوا وَكَانَ بَيْنَ ذَٰلِكَ قَوَامًا﴾ — الفرقان: ٦٧. والمسلم الذي يخطّط ماله ليس بخيلاً ولا متعلّقاً بالدنيا، بل هو يطبّق منهج النبي ﷺ في التدبير. وأمريكا — بثقافتها الاستهلاكية الجارفة — تختبر هذا المنهج كل يوم. كثير من المسلمين يعيشون "من شيكٍ إلى شيك" (Paycheck to Paycheck)، يعرفون أن دخلهم لا يكفيهم، لكنهم لا يضعون ميزانية، فيستمرّ النزيف.</w:t>
      </w:r>
    </w:p>
    <w:p>
      <w:pPr>
        <w:bidi/>
        <w:spacing w:after="160"/>
        <w:jc w:val="start"/>
      </w:pPr>
      <w:r>
        <w:rPr>
          <w:sz w:val="24"/>
          <w:szCs w:val="24"/>
          <w:rtl/>
        </w:rPr>
        <w:t xml:space="preserve">## قاعدة ٥٠/٣٠/٢٠ معدّلة للمسلم</w:t>
      </w:r>
    </w:p>
    <w:p>
      <w:pPr>
        <w:bidi/>
        <w:spacing w:after="160"/>
        <w:jc w:val="start"/>
      </w:pPr>
      <w:r>
        <w:rPr>
          <w:sz w:val="24"/>
          <w:szCs w:val="24"/>
          <w:rtl/>
        </w:rPr>
        <w:t xml:space="preserve">القاعدة الكلاسيكية تقول: ٥٠٪ احتياجات أساسية، ٣٠٪ كماليات، ٢٠٪ ادخار. لكن المسلم له فريضة مالية إضافية: الزكاة. لذلك نقترح:</w:t>
      </w:r>
    </w:p>
    <w:p>
      <w:pPr>
        <w:bidi/>
        <w:spacing w:after="160"/>
        <w:jc w:val="start"/>
      </w:pPr>
      <w:r>
        <w:rPr>
          <w:sz w:val="24"/>
          <w:szCs w:val="24"/>
          <w:rtl/>
        </w:rPr>
        <w:t xml:space="preserve">- **٤٥٪ احتياجات (Needs):** السكن (إيجار أو قسط تمويل إسلامي)، الطعام الحلال، فواتير الخدمات، تأمين، مواصلات. القاعدة الذهبية: لا يتجاوز السكن ٣٠٪ من دخلك الإجمالي.</w:t>
      </w:r>
    </w:p>
    <w:p>
      <w:pPr>
        <w:bidi/>
        <w:spacing w:after="160"/>
        <w:jc w:val="start"/>
      </w:pPr>
      <w:r>
        <w:rPr>
          <w:sz w:val="24"/>
          <w:szCs w:val="24"/>
          <w:rtl/>
        </w:rPr>
        <w:t xml:space="preserve">- **٢٠٪ كماليات (Wants):** مطاعم، سفر، ترفيه عائلي، ملابس فوق الحاجة. وكلّما قلّلتها زادت قدرتك على الادّخار.</w:t>
      </w:r>
    </w:p>
    <w:p>
      <w:pPr>
        <w:bidi/>
        <w:spacing w:after="160"/>
        <w:jc w:val="start"/>
      </w:pPr>
      <w:r>
        <w:rPr>
          <w:sz w:val="24"/>
          <w:szCs w:val="24"/>
          <w:rtl/>
        </w:rPr>
        <w:t xml:space="preserve">- **٢٥٪ ادخار واستثمار:** صندوق طوارئ، تقاعد، استثمار في الأسهم والعقار.</w:t>
      </w:r>
    </w:p>
    <w:p>
      <w:pPr>
        <w:bidi/>
        <w:spacing w:after="160"/>
        <w:jc w:val="start"/>
      </w:pPr>
      <w:r>
        <w:rPr>
          <w:sz w:val="24"/>
          <w:szCs w:val="24"/>
          <w:rtl/>
        </w:rPr>
        <w:t xml:space="preserve">- **٢٫٥٪ زكاة:** على الفائض من المال.</w:t>
      </w:r>
    </w:p>
    <w:p>
      <w:pPr>
        <w:bidi/>
        <w:spacing w:after="160"/>
        <w:jc w:val="start"/>
      </w:pPr>
      <w:r>
        <w:rPr>
          <w:sz w:val="24"/>
          <w:szCs w:val="24"/>
          <w:rtl/>
        </w:rPr>
        <w:t xml:space="preserve">- **٧٫٥٪ صدقات وعبادة مالية:** كفّارات، تبرّعات للمسجد، إعانة الأقارب، الأضحية، حج وعمرة، كفالة يتيم. (والصدقة لا تنقص مالاً.)</w:t>
      </w:r>
    </w:p>
    <w:p>
      <w:pPr>
        <w:bidi/>
        <w:spacing w:after="160"/>
        <w:jc w:val="start"/>
      </w:pPr>
      <w:r>
        <w:rPr>
          <w:sz w:val="24"/>
          <w:szCs w:val="24"/>
          <w:rtl/>
        </w:rPr>
        <w:t xml:space="preserve">## بناء صندوق الطوارئ أولاً</w:t>
      </w:r>
    </w:p>
    <w:p>
      <w:pPr>
        <w:bidi/>
        <w:spacing w:after="160"/>
        <w:jc w:val="start"/>
      </w:pPr>
      <w:r>
        <w:rPr>
          <w:sz w:val="24"/>
          <w:szCs w:val="24"/>
          <w:rtl/>
        </w:rPr>
        <w:t xml:space="preserve">قبل أي استثمار، احتفظ بـ **٦ أشهر من مصاريفك الأساسية** في حسابٍ جاري أو حساب توفير بدون فائدة (يمكن وضعه في حساب وسيط بدون استثمار، أو في الذهب الفعلي). هذا الصندوق يحميك من فقدان الوظيفة، حادث صحي مفاجئ، تعطّل سيارة، أو أي ضربة مالية. والمسلم الذي يستثمر كل قرشٍ ولا يحتفظ بسيولة احتياطية، أوّل ضربةٍ تكسره وتجعله يقترض ربوياً.</w:t>
      </w:r>
    </w:p>
    <w:p>
      <w:pPr>
        <w:bidi/>
        <w:spacing w:after="160"/>
        <w:jc w:val="start"/>
      </w:pPr>
      <w:r>
        <w:rPr>
          <w:sz w:val="24"/>
          <w:szCs w:val="24"/>
          <w:rtl/>
        </w:rPr>
        <w:t xml:space="preserve">**مثال:** عائلة من أربعة، مصاريفها الشهرية $٥,٠٠٠. صندوق الطوارئ المطلوب: $٣٠,٠٠٠. ادّخرها بتدرج: $٥٠٠ كل شهر لمدة ٥ سنوات، أو زيادة المساهمة عند المكافآت السنوية.</w:t>
      </w:r>
    </w:p>
    <w:p>
      <w:pPr>
        <w:bidi/>
        <w:spacing w:after="160"/>
        <w:jc w:val="start"/>
      </w:pPr>
      <w:r>
        <w:rPr>
          <w:sz w:val="24"/>
          <w:szCs w:val="24"/>
          <w:rtl/>
        </w:rPr>
        <w:t xml:space="preserve">## التخلّص من الديون الربوية</w:t>
      </w:r>
    </w:p>
    <w:p>
      <w:pPr>
        <w:bidi/>
        <w:spacing w:after="160"/>
        <w:jc w:val="start"/>
      </w:pPr>
      <w:r>
        <w:rPr>
          <w:sz w:val="24"/>
          <w:szCs w:val="24"/>
          <w:rtl/>
        </w:rPr>
        <w:t xml:space="preserve">إذا كان عليك ديونٌ ربوية (بطاقات ائتمان، قرض دراسي، سيارة تقليدية)، فأول واجب شرعي هو سدادها كلها قبل أن تستثمر. فالربا تُؤكَل بفائدة مركّبة، وكل شهرٍ تتأخّر فيه يتضاعف الإثم والمال المضيّع. والمنهج الأمثل (Avalanche Method): سدّد الديون ذات أعلى فائدة أولاً (بطاقات الائتمان عادةً ٢٠-٢٥٪)، ثم انتقل للأقل، حتى تتحرر.</w:t>
      </w:r>
    </w:p>
    <w:p>
      <w:pPr>
        <w:bidi/>
        <w:spacing w:after="160"/>
        <w:jc w:val="start"/>
      </w:pPr>
      <w:r>
        <w:rPr>
          <w:sz w:val="24"/>
          <w:szCs w:val="24"/>
          <w:rtl/>
        </w:rPr>
        <w:t xml:space="preserve">ولا تأخذ ديناً جديداً ربوياً مهما كانت الحاجة. والقاعدة الذهبية في النبوة: «الدَّيْنُ يُهمّ بالليلِ ويُذِلُّ بالنهار» — رواه البيهقي. والمسلم الذي يقترض ربوياً لشراء سيارة فاخرة، أو إجازة، أو هاتف جديد، يبيع آخرته بدنيا أحدٍ آخر.</w:t>
      </w:r>
    </w:p>
    <w:p>
      <w:pPr>
        <w:bidi/>
        <w:spacing w:after="160"/>
        <w:jc w:val="start"/>
      </w:pPr>
      <w:r>
        <w:rPr>
          <w:sz w:val="24"/>
          <w:szCs w:val="24"/>
          <w:rtl/>
        </w:rPr>
        <w:t xml:space="preserve">## السجل الائتماني (Credit Score)</w:t>
      </w:r>
    </w:p>
    <w:p>
      <w:pPr>
        <w:bidi/>
        <w:spacing w:after="160"/>
        <w:jc w:val="start"/>
      </w:pPr>
      <w:r>
        <w:rPr>
          <w:sz w:val="24"/>
          <w:szCs w:val="24"/>
          <w:rtl/>
        </w:rPr>
        <w:t xml:space="preserve">السجل الائتماني (FICO Score بين ٣٠٠-٨٥٠) ضروري في أمريكا لاستئجار شقة، شراء سيارة، فتح حساب خدمات. **هل بناؤه حلال؟**</w:t>
      </w:r>
    </w:p>
    <w:p>
      <w:pPr>
        <w:bidi/>
        <w:spacing w:after="160"/>
        <w:jc w:val="start"/>
      </w:pPr>
      <w:r>
        <w:rPr>
          <w:sz w:val="24"/>
          <w:szCs w:val="24"/>
          <w:rtl/>
        </w:rPr>
        <w:t xml:space="preserve">رأي AMJA و FCNA: نعم، بشروط: ١. استخدام بطاقة ائتمان مع تسديد الرصيد كاملاً شهرياً (لا تترتب فائدة). ٢. عدم الاقتراض لشراء كماليات. ٣. نية: استخدام البطاقة كوسيلة دفع مؤقتة، لا قرض.</w:t>
      </w:r>
    </w:p>
    <w:p>
      <w:pPr>
        <w:bidi/>
        <w:spacing w:after="160"/>
        <w:jc w:val="start"/>
      </w:pPr>
      <w:r>
        <w:rPr>
          <w:sz w:val="24"/>
          <w:szCs w:val="24"/>
          <w:rtl/>
        </w:rPr>
        <w:t xml:space="preserve">**أفضل بطاقات للمسلم:** - **Chase Sapphire Preferred** — مكافآت سفر، تسديد شهري سهل. - **Capital One Venture** — بسيطة، مكافآت ٢٪. - **Discover It** — لا رسوم سنوية، نسب مكافآت جيدة.</w:t>
      </w:r>
    </w:p>
    <w:p>
      <w:pPr>
        <w:bidi/>
        <w:spacing w:after="160"/>
        <w:jc w:val="start"/>
      </w:pPr>
      <w:r>
        <w:rPr>
          <w:sz w:val="24"/>
          <w:szCs w:val="24"/>
          <w:rtl/>
        </w:rPr>
        <w:t xml:space="preserve">**تجنّب تماماً:** Cash advances، Balance transfers، أي قرض ربوي مباشر.</w:t>
      </w:r>
    </w:p>
    <w:p>
      <w:pPr>
        <w:bidi/>
        <w:spacing w:after="160"/>
        <w:jc w:val="start"/>
      </w:pPr>
      <w:r>
        <w:rPr>
          <w:sz w:val="24"/>
          <w:szCs w:val="24"/>
          <w:rtl/>
        </w:rPr>
        <w:t xml:space="preserve">## مصاريف عائلية كبرى للمسلم في أمريكا</w:t>
      </w:r>
    </w:p>
    <w:p>
      <w:pPr>
        <w:bidi/>
        <w:spacing w:after="160"/>
        <w:jc w:val="start"/>
      </w:pPr>
      <w:r>
        <w:rPr>
          <w:sz w:val="24"/>
          <w:szCs w:val="24"/>
          <w:rtl/>
        </w:rPr>
        <w:t xml:space="preserve">التخطيط للمسلم يختلف لأن عنده مصاريف لا توجد عند غيره:</w:t>
      </w:r>
    </w:p>
    <w:p>
      <w:pPr>
        <w:bidi/>
        <w:spacing w:after="160"/>
        <w:jc w:val="start"/>
      </w:pPr>
      <w:r>
        <w:rPr>
          <w:sz w:val="24"/>
          <w:szCs w:val="24"/>
          <w:rtl/>
        </w:rPr>
        <w:t xml:space="preserve">١. **المدرسة الإسلامية:** كثير من المسلمين يدرّسون أولادهم في مدارس خاصة إسلامية، تكلفتها $٧,٠٠٠-١٥,٠٠٠ سنوياً للطفل. ادّخر منذ ولادة الطفل.</w:t>
      </w:r>
    </w:p>
    <w:p>
      <w:pPr>
        <w:bidi/>
        <w:spacing w:after="160"/>
        <w:jc w:val="start"/>
      </w:pPr>
      <w:r>
        <w:rPr>
          <w:sz w:val="24"/>
          <w:szCs w:val="24"/>
          <w:rtl/>
        </w:rPr>
        <w:t xml:space="preserve">٢. **حلقات تحفيظ القرآن وتعليم العربية:** $١٠٠-٣٠٠ شهرياً للطفل.</w:t>
      </w:r>
    </w:p>
    <w:p>
      <w:pPr>
        <w:bidi/>
        <w:spacing w:after="160"/>
        <w:jc w:val="start"/>
      </w:pPr>
      <w:r>
        <w:rPr>
          <w:sz w:val="24"/>
          <w:szCs w:val="24"/>
          <w:rtl/>
        </w:rPr>
        <w:t xml:space="preserve">٣. **رمضان والعيدان:** الإفطارات، الكسوة، العيدية للأطفال، أضحية العيد ($٣٠٠-٧٠٠). خصّص ميزانية سنوية.</w:t>
      </w:r>
    </w:p>
    <w:p>
      <w:pPr>
        <w:bidi/>
        <w:spacing w:after="160"/>
        <w:jc w:val="start"/>
      </w:pPr>
      <w:r>
        <w:rPr>
          <w:sz w:val="24"/>
          <w:szCs w:val="24"/>
          <w:rtl/>
        </w:rPr>
        <w:t xml:space="preserve">٤. **الحج والعمرة:** الحج مرة في العمر — تكلفته من أمريكا $٨,٠٠٠-١٢,٠٠٠ للشخص. خصّص حساباً لذلك.</w:t>
      </w:r>
    </w:p>
    <w:p>
      <w:pPr>
        <w:bidi/>
        <w:spacing w:after="160"/>
        <w:jc w:val="start"/>
      </w:pPr>
      <w:r>
        <w:rPr>
          <w:sz w:val="24"/>
          <w:szCs w:val="24"/>
          <w:rtl/>
        </w:rPr>
        <w:t xml:space="preserve">٥. **زواج الأبناء:** المهر، وليمة العرس، السكن الأول. ابدأ ادخار "Wedding Fund" لكل ولد منذ صغره.</w:t>
      </w:r>
    </w:p>
    <w:p>
      <w:pPr>
        <w:bidi/>
        <w:spacing w:after="160"/>
        <w:jc w:val="start"/>
      </w:pPr>
      <w:r>
        <w:rPr>
          <w:sz w:val="24"/>
          <w:szCs w:val="24"/>
          <w:rtl/>
        </w:rPr>
        <w:t xml:space="preserve">٦. **زيارة الأهل في البلاد:** سفر إلى اليمن أو مصر أو السودان كل سنتين، $٥,٠٠٠+ للأسرة. ميزانية صريحة لذلك.</w:t>
      </w:r>
    </w:p>
    <w:p>
      <w:pPr>
        <w:bidi/>
        <w:spacing w:after="160"/>
        <w:jc w:val="start"/>
      </w:pPr>
      <w:r>
        <w:rPr>
          <w:sz w:val="24"/>
          <w:szCs w:val="24"/>
          <w:rtl/>
        </w:rPr>
        <w:t xml:space="preserve">## أدوات إلكترونية مفيدة</w:t>
      </w:r>
    </w:p>
    <w:p>
      <w:pPr>
        <w:bidi/>
        <w:spacing w:after="160"/>
        <w:jc w:val="start"/>
      </w:pPr>
      <w:r>
        <w:rPr>
          <w:sz w:val="24"/>
          <w:szCs w:val="24"/>
          <w:rtl/>
        </w:rPr>
        <w:t xml:space="preserve">- **Mint** و **YNAB** (You Need A Budget): تطبيقات تتبّع المصاريف. - **Wahed Invest:** استثمار حلال آلي. - **Zoya:** فحص الأسهم الحلال. - **Aaqib (aaqib.app):** تطبيق إسلامي شامل لإدارة الزكاة والصدقات.</w:t>
      </w:r>
    </w:p>
    <w:p>
      <w:pPr>
        <w:bidi/>
        <w:spacing w:after="160"/>
        <w:jc w:val="start"/>
      </w:pPr>
      <w:r>
        <w:rPr>
          <w:sz w:val="24"/>
          <w:szCs w:val="24"/>
          <w:rtl/>
        </w:rPr>
        <w:t xml:space="preserve">## خلاصة</w:t>
      </w:r>
    </w:p>
    <w:p>
      <w:pPr>
        <w:bidi/>
        <w:spacing w:after="160"/>
        <w:jc w:val="start"/>
      </w:pPr>
      <w:r>
        <w:rPr>
          <w:sz w:val="24"/>
          <w:szCs w:val="24"/>
          <w:rtl/>
        </w:rPr>
        <w:t xml:space="preserve">ضع ميزانية مكتوبة. التزم بها. أنشئ صندوق طوارئ. سدّد كل دينٍ ربوي. اقرأ كشف حسابك كل أسبوع. علّم أبناءك التدبير منذ صغرهم. تذكّر أن المال أمانة لا ملكية مطلقة، ﴿وَأَنفِقُوا مِمَّا جَعَلَكُم مُّسْتَخْلَفِينَ فِيهِ﴾ — الحديد: ٧. والله يبارك في القليل.</w:t>
      </w:r>
    </w:p>
    <w:p>
      <w:r>
        <w:br w:type="page"/>
      </w:r>
    </w:p>
    <w:p>
      <w:pPr>
        <w:bidi/>
        <w:spacing w:after="360" w:before="600"/>
        <w:jc w:val="center"/>
      </w:pPr>
      <w:r>
        <w:rPr>
          <w:b/>
          <w:bCs/>
          <w:color w:val="1B3A5C"/>
          <w:sz w:val="36"/>
          <w:szCs w:val="36"/>
          <w:rtl/>
        </w:rPr>
        <w:t xml:space="preserve">الفصل العاشر: الخاتمة — ثروة حلال وميراث طيب</w:t>
      </w:r>
    </w:p>
    <w:p>
      <w:pPr>
        <w:bidi/>
        <w:spacing w:after="160"/>
        <w:jc w:val="start"/>
      </w:pPr>
      <w:r>
        <w:rPr>
          <w:sz w:val="24"/>
          <w:szCs w:val="24"/>
          <w:rtl/>
        </w:rPr>
        <w:t xml:space="preserve">&gt; ﴿وَمَن يَتَّقِ اللَّهَ يَجْعَل لَّهُ مَخْرَجًا * وَيَرْزُقْهُ مِنْ حَيْثُ لَا يَحْتَسِبُ﴾ — الطلاق: ٢-٣</w:t>
      </w:r>
    </w:p>
    <w:p>
      <w:pPr>
        <w:bidi/>
        <w:spacing w:after="160"/>
        <w:jc w:val="start"/>
      </w:pPr>
      <w:r>
        <w:rPr>
          <w:sz w:val="24"/>
          <w:szCs w:val="24"/>
          <w:rtl/>
        </w:rPr>
        <w:t xml:space="preserve">## خلاصة الرحلة</w:t>
      </w:r>
    </w:p>
    <w:p>
      <w:pPr>
        <w:bidi/>
        <w:spacing w:after="160"/>
        <w:jc w:val="start"/>
      </w:pPr>
      <w:r>
        <w:rPr>
          <w:sz w:val="24"/>
          <w:szCs w:val="24"/>
          <w:rtl/>
        </w:rPr>
        <w:t xml:space="preserve">قطعنا في هذا الكتاب رحلةً طويلة: من القاعدة الشرعية في تحريم الربا، إلى البنوك الأمريكية وكيف نتعامل معها، إلى الاستثمار في الأسهم الحلال، إلى التقاعد بصيغة ٤٠١(k) و Roth IRA، إلى العقار وريادة الأعمال، إلى الزكاة والتأمين، إلى التخطيط المالي اليومي. والخلاصة في كلمتين: **يمكن للمسلم أن يبني ثروةً عظيمة في أمريكا دون أن يلوّث ديناره بربا، إن أحسن النية وعرف الطريق.**</w:t>
      </w:r>
    </w:p>
    <w:p>
      <w:pPr>
        <w:bidi/>
        <w:spacing w:after="160"/>
        <w:jc w:val="start"/>
      </w:pPr>
      <w:r>
        <w:rPr>
          <w:sz w:val="24"/>
          <w:szCs w:val="24"/>
          <w:rtl/>
        </w:rPr>
        <w:t xml:space="preserve">والذي يجمع كل ما قلناه ليس قواعد محاسبية، بل قاعدةٌ روحية: ﴿وَمَن يَتَّقِ اللَّهَ يَجْعَل لَّهُ مَخْرَجًا﴾. التقوى في المال أن تخاف الله في كل دولار: من أين جاء؟ وكيف أُنفق؟ وعلى من أُنفق؟ ومن أكل البركة في القروش الحلال أكثر مما في الملايين الحرام.</w:t>
      </w:r>
    </w:p>
    <w:p>
      <w:pPr>
        <w:bidi/>
        <w:spacing w:after="160"/>
        <w:jc w:val="start"/>
      </w:pPr>
      <w:r>
        <w:rPr>
          <w:sz w:val="24"/>
          <w:szCs w:val="24"/>
          <w:rtl/>
        </w:rPr>
        <w:t xml:space="preserve">## الوصية الشرعية في أمريكا — Last Will</w:t>
      </w:r>
    </w:p>
    <w:p>
      <w:pPr>
        <w:bidi/>
        <w:spacing w:after="160"/>
        <w:jc w:val="start"/>
      </w:pPr>
      <w:r>
        <w:rPr>
          <w:sz w:val="24"/>
          <w:szCs w:val="24"/>
          <w:rtl/>
        </w:rPr>
        <w:t xml:space="preserve">كل مسلم بلغ مالُه شيئاً ذا قدر، عليه أن يكتب وصيةً شرعية. والنبي ﷺ قال: «ما حقُّ امرئٍ مسلمٍ له شيءٌ يُريدُ أن يُوصِيَ فيه، يبيتُ ليلتين، إلا ووصيَّتُه مكتوبةٌ عنده» — متفق عليه.</w:t>
      </w:r>
    </w:p>
    <w:p>
      <w:pPr>
        <w:bidi/>
        <w:spacing w:after="160"/>
        <w:jc w:val="start"/>
      </w:pPr>
      <w:r>
        <w:rPr>
          <w:sz w:val="24"/>
          <w:szCs w:val="24"/>
          <w:rtl/>
        </w:rPr>
        <w:t xml:space="preserve">والمسلم في أمريكا يواجه تحدّياً مزدوجاً: قانون الميراث الأمريكي بدون وصية يوزّع أصولك بطريقة لا تتفق مع الشريعة، ويعطي الزوجة في بعض الولايات نصف الثروة، وقد يتجاهل الأقارب، ولا يحجب الورثة المسلمين عن غير المسلمين كما تحجب الشريعة. لذلك بدون وصية مكتوبة شرعاً، أبناؤك المسلمون قد يخسرون حقّهم. الحل:</w:t>
      </w:r>
    </w:p>
    <w:p>
      <w:pPr>
        <w:bidi/>
        <w:spacing w:after="160"/>
        <w:jc w:val="start"/>
      </w:pPr>
      <w:r>
        <w:rPr>
          <w:sz w:val="24"/>
          <w:szCs w:val="24"/>
          <w:rtl/>
        </w:rPr>
        <w:t xml:space="preserve">**Islamic Estate Planning** — هناك محامون مسلمون متخصصون في كل ولاية تقريباً يكتبون لك وصيةً تتوافق مع الشريعة والقانون الأمريكي معاً. التكلفة عادةً $٥٠٠-٢,٠٠٠ مرّة واحدة. أبرز المؤسّسات:</w:t>
      </w:r>
    </w:p>
    <w:p>
      <w:pPr>
        <w:bidi/>
        <w:spacing w:after="160"/>
        <w:jc w:val="start"/>
      </w:pPr>
      <w:r>
        <w:rPr>
          <w:sz w:val="24"/>
          <w:szCs w:val="24"/>
          <w:rtl/>
        </w:rPr>
        <w:t xml:space="preserve">- **Muslim Will Network** (muslimwill.com) — قوالب جاهزة في كل ولاية. - **AMJA** يقدّم استشارات للتخطيط العقاري الإسلامي. - **محامون محلّيون** — Yaser Ali (Arizona)، Asad Rahman (Texas)، Nasir Ahmad (New York) وآخرون.</w:t>
      </w:r>
    </w:p>
    <w:p>
      <w:pPr>
        <w:bidi/>
        <w:spacing w:after="160"/>
        <w:jc w:val="start"/>
      </w:pPr>
      <w:r>
        <w:rPr>
          <w:sz w:val="24"/>
          <w:szCs w:val="24"/>
          <w:rtl/>
        </w:rPr>
        <w:t xml:space="preserve">**عناصر الوصية الشرعية:** ١. تعيين منفّذ الوصية (Executor) ووصيّ على الأبناء القُصَّر. ٢. ترتيب الدفن الإسلامي (Islamic burial). ٣. توزيع الميراث بحسب الفرائض الشرعية على الورثة المسلمين. ٤. الوصية بثُلث المال — قد توصي بثلث مالك فأقل لمن لا يرث (جمعية خيرية، يتيم، قريب غير وارث، مسجد). ٥. حجب غير المسلم من الميراث (مخالف لقانون الولاية إن لم تكتبها).</w:t>
      </w:r>
    </w:p>
    <w:p>
      <w:pPr>
        <w:bidi/>
        <w:spacing w:after="160"/>
        <w:jc w:val="start"/>
      </w:pPr>
      <w:r>
        <w:rPr>
          <w:sz w:val="24"/>
          <w:szCs w:val="24"/>
          <w:rtl/>
        </w:rPr>
        <w:t xml:space="preserve">## الوقف (Waqf) — الإرث الذي لا يموت</w:t>
      </w:r>
    </w:p>
    <w:p>
      <w:pPr>
        <w:bidi/>
        <w:spacing w:after="160"/>
        <w:jc w:val="start"/>
      </w:pPr>
      <w:r>
        <w:rPr>
          <w:sz w:val="24"/>
          <w:szCs w:val="24"/>
          <w:rtl/>
        </w:rPr>
        <w:t xml:space="preserve">قال النبي ﷺ: «إذا ماتَ ابنُ آدم انقطعَ عملُه إلا من ثلاث: صدقةٍ جارية، أو علمٍ يُنتفع به، أو ولدٍ صالحٍ يدعو له» — رواه مسلم. والوقف هو الصدقة الجارية الأعظم. أن تقتطع من مالك أصلاً ثابتاً (عقار، أسهم، نقد مستثمر) لا يُباع ولا يُورَّث، تذهب أرباحه وثماره إلى وجه خير دائم: مسجد، مدرسة، عيادة، ملجأ يتامى. ويبقى أجر هذا الوقف يدخل قبرك حتى يوم القيامة.</w:t>
      </w:r>
    </w:p>
    <w:p>
      <w:pPr>
        <w:bidi/>
        <w:spacing w:after="160"/>
        <w:jc w:val="start"/>
      </w:pPr>
      <w:r>
        <w:rPr>
          <w:sz w:val="24"/>
          <w:szCs w:val="24"/>
          <w:rtl/>
        </w:rPr>
        <w:t xml:space="preserve">في أمريكا، نموذج الوقف القانوني هو **١٠١(c)(٣) Foundation** أو **Donor-Advised Fund**. منظمات إسلامية متخصصة: - **NZF USA Endowment** — وقف للزكاة المستقبلية. - **ICNA Relief Endowment**. - **Zaytuna College Endowment**. - **Yaqeen Institute Endowment** — وقف للعلم والبحث.</w:t>
      </w:r>
    </w:p>
    <w:p>
      <w:pPr>
        <w:bidi/>
        <w:spacing w:after="160"/>
        <w:jc w:val="start"/>
      </w:pPr>
      <w:r>
        <w:rPr>
          <w:sz w:val="24"/>
          <w:szCs w:val="24"/>
          <w:rtl/>
        </w:rPr>
        <w:t xml:space="preserve">**نموذج عملي:** رجل في الستين عمره، يملك $٥٠٠,٠٠٠ مدّخرات، عنده ثلاثة أبناء. كتب وصيةً تعطي ثلثي المال للأبناء بفرائض الله، وأوقف ثلثاً ($١٦٥,٠٠٠) في صندوق إسلامي تموّل من أرباحه السنوية ($١٢,٠٠٠) كفالة طلاب علمٍ شرعي في معهد Bayyinah. بعد وفاته، يدخله أجرُ كلِّ آيةٍ يحفظها هؤلاء الطلاب، وكل خطبةٍ يلقونها، وكل علمٍ ينشرونه. هذه ثروةٌ تتجاوز القبر.</w:t>
      </w:r>
    </w:p>
    <w:p>
      <w:pPr>
        <w:bidi/>
        <w:spacing w:after="160"/>
        <w:jc w:val="start"/>
      </w:pPr>
      <w:r>
        <w:rPr>
          <w:sz w:val="24"/>
          <w:szCs w:val="24"/>
          <w:rtl/>
        </w:rPr>
        <w:t xml:space="preserve">## وصايا أخيرة لكل مسلم</w:t>
      </w:r>
    </w:p>
    <w:p>
      <w:pPr>
        <w:bidi/>
        <w:spacing w:after="160"/>
        <w:jc w:val="start"/>
      </w:pPr>
      <w:r>
        <w:rPr>
          <w:sz w:val="24"/>
          <w:szCs w:val="24"/>
          <w:rtl/>
        </w:rPr>
        <w:t xml:space="preserve">١. **لا تنخدع بالأرقام:** $١٠ مليون في حساب ربوي أقلّ بركة من $١٠٠ ألف حلال.</w:t>
      </w:r>
    </w:p>
    <w:p>
      <w:pPr>
        <w:bidi/>
        <w:spacing w:after="160"/>
        <w:jc w:val="start"/>
      </w:pPr>
      <w:r>
        <w:rPr>
          <w:sz w:val="24"/>
          <w:szCs w:val="24"/>
          <w:rtl/>
        </w:rPr>
        <w:t xml:space="preserve">٢. **علّم أولادك المال:** فتح حساب Roth IRA لطفل من خمس سنوات بـ $٢,٠٠٠ سنوياً يجعله مليونيراً قبل سن الأربعين بفضل الله.</w:t>
      </w:r>
    </w:p>
    <w:p>
      <w:pPr>
        <w:bidi/>
        <w:spacing w:after="160"/>
        <w:jc w:val="start"/>
      </w:pPr>
      <w:r>
        <w:rPr>
          <w:sz w:val="24"/>
          <w:szCs w:val="24"/>
          <w:rtl/>
        </w:rPr>
        <w:t xml:space="preserve">٣. **اقرأ، تعلّم، استشِر:** اقرأ كتب الشيخ يوسف القرضاوي، محمد تقي العثماني، منذر قحف، محمد عمر شابرا. واستشِر علماء AMJA و FCNA في النوازل.</w:t>
      </w:r>
    </w:p>
    <w:p>
      <w:pPr>
        <w:bidi/>
        <w:spacing w:after="160"/>
        <w:jc w:val="start"/>
      </w:pPr>
      <w:r>
        <w:rPr>
          <w:sz w:val="24"/>
          <w:szCs w:val="24"/>
          <w:rtl/>
        </w:rPr>
        <w:t xml:space="preserve">٤. **اربط مالك بآخرتك:** كلما زاد دخلك، زِد صدقاتك. لا تجعل الثروة نهاية، بل وسيلة لرضوان الله.</w:t>
      </w:r>
    </w:p>
    <w:p>
      <w:pPr>
        <w:bidi/>
        <w:spacing w:after="160"/>
        <w:jc w:val="start"/>
      </w:pPr>
      <w:r>
        <w:rPr>
          <w:sz w:val="24"/>
          <w:szCs w:val="24"/>
          <w:rtl/>
        </w:rPr>
        <w:t xml:space="preserve">٥. **اشكر الله:** الثروة الحلال نعمة عظيمة. النبي ﷺ قال: «ما أعطى اللهُ عبداً نعمةً، فقال: الحمدُ لله، إلا كان الذي أُعطيَ أفضلَ مما أُخذ» — رواه ابن ماجه.</w:t>
      </w:r>
    </w:p>
    <w:p>
      <w:pPr>
        <w:bidi/>
        <w:spacing w:after="160"/>
        <w:jc w:val="start"/>
      </w:pPr>
      <w:r>
        <w:rPr>
          <w:sz w:val="24"/>
          <w:szCs w:val="24"/>
          <w:rtl/>
        </w:rPr>
        <w:t xml:space="preserve">## ختام</w:t>
      </w:r>
    </w:p>
    <w:p>
      <w:pPr>
        <w:bidi/>
        <w:spacing w:after="160"/>
        <w:jc w:val="start"/>
      </w:pPr>
      <w:r>
        <w:rPr>
          <w:sz w:val="24"/>
          <w:szCs w:val="24"/>
          <w:rtl/>
        </w:rPr>
        <w:t xml:space="preserve">كتبت هذه الفصول وأنا أعلم أن طريق الحلال أصعب في أمريكا، وأن البنوك الربوية والإغراءات المالية في كل ركن. لكنني أعلم أيضاً أن الله يبارك في المال الحلال ولو كان قليلاً، ويذهب البركة من الحرام ولو كان كثيراً.</w:t>
      </w:r>
    </w:p>
    <w:p>
      <w:pPr>
        <w:bidi/>
        <w:spacing w:after="160"/>
        <w:jc w:val="start"/>
      </w:pPr>
      <w:r>
        <w:rPr>
          <w:sz w:val="24"/>
          <w:szCs w:val="24"/>
          <w:rtl/>
        </w:rPr>
        <w:t xml:space="preserve">دعائي لكل قارئ: أن يبارك الله في مالك، وأن يجعله سبباً لرضوانه، وأن يجعل ميراثك لأبنائك ميراثاً طيباً، وأن يُلحقك بالنبيّ ﷺ والصدّيقين والشهداء والصالحين.</w:t>
      </w:r>
    </w:p>
    <w:p>
      <w:pPr>
        <w:bidi/>
        <w:spacing w:after="160"/>
        <w:jc w:val="start"/>
      </w:pPr>
      <w:r>
        <w:rPr>
          <w:sz w:val="24"/>
          <w:szCs w:val="24"/>
          <w:rtl/>
        </w:rPr>
        <w:t xml:space="preserve">**والله أعلم، وصلى الله على نبينا محمد وعلى آله وصحبه أجمعين.**</w:t>
      </w:r>
    </w:p>
    <w:p>
      <w:r>
        <w:br w:type="page"/>
      </w:r>
    </w:p>
    <w:p>
      <w:pPr>
        <w:bidi/>
        <w:spacing w:after="360" w:before="600"/>
        <w:jc w:val="center"/>
      </w:pPr>
      <w:r>
        <w:rPr>
          <w:b/>
          <w:bCs/>
          <w:color w:val="1B3A5C"/>
          <w:sz w:val="36"/>
          <w:szCs w:val="36"/>
          <w:rtl/>
        </w:rPr>
        <w:t xml:space="preserve">الفصل الحادي عشر: المصادر والمراجع</w:t>
      </w:r>
    </w:p>
    <w:p>
      <w:pPr>
        <w:bidi/>
        <w:spacing w:after="160"/>
        <w:jc w:val="start"/>
      </w:pPr>
      <w:r>
        <w:rPr>
          <w:sz w:val="24"/>
          <w:szCs w:val="24"/>
          <w:rtl/>
        </w:rPr>
        <w:t xml:space="preserve">## أولاً — القرآن الكريم</w:t>
      </w:r>
    </w:p>
    <w:p>
      <w:pPr>
        <w:bidi/>
        <w:spacing w:after="160"/>
        <w:jc w:val="start"/>
      </w:pPr>
      <w:r>
        <w:rPr>
          <w:sz w:val="24"/>
          <w:szCs w:val="24"/>
          <w:rtl/>
        </w:rPr>
        <w:t xml:space="preserve">استُشهد في هذا الكتاب بآياتٍ من السور التالية، مرتّبةً بحسب ورودها في المصحف:</w:t>
      </w:r>
    </w:p>
    <w:p>
      <w:pPr>
        <w:bidi/>
        <w:spacing w:after="160"/>
        <w:jc w:val="start"/>
      </w:pPr>
      <w:r>
        <w:rPr>
          <w:sz w:val="24"/>
          <w:szCs w:val="24"/>
          <w:rtl/>
        </w:rPr>
        <w:t xml:space="preserve">- سورة البقرة، الآيات ١٩٥، ٢٧٥، ٢٧٨–٢٧٩ - سورة آل عمران، الآية ١٣٠ (في تحريم الربا أضعافاً مضاعفة) - سورة النساء، الآية ٥ - سورة الأنعام، الآية ١٥٢ - سورة الأنفال، الآية ٦٠ - سورة التوبة، الآيات ٦٠، ١٠٣ - سورة النحل، الآية ٨٠ - سورة الإسراء، الآيات ٢٦–٢٧ - سورة الفرقان، الآية ٦٧ - سورة القصص، الآية ٢٦ - سورة المطففين، الآية ٢٦ - سورة الحديد، الآية ٧ - سورة الطلاق، الآيتان ٢–٣</w:t>
      </w:r>
    </w:p>
    <w:p>
      <w:pPr>
        <w:bidi/>
        <w:spacing w:after="160"/>
        <w:jc w:val="start"/>
      </w:pPr>
      <w:r>
        <w:rPr>
          <w:sz w:val="24"/>
          <w:szCs w:val="24"/>
          <w:rtl/>
        </w:rPr>
        <w:t xml:space="preserve">## ثانياً — كتب السنة النبوية</w:t>
      </w:r>
    </w:p>
    <w:p>
      <w:pPr>
        <w:bidi/>
        <w:spacing w:after="160"/>
        <w:jc w:val="start"/>
      </w:pPr>
      <w:r>
        <w:rPr>
          <w:sz w:val="24"/>
          <w:szCs w:val="24"/>
          <w:rtl/>
        </w:rPr>
        <w:t xml:space="preserve">- **صحيح البخاري** للإمام محمد بن إسماعيل البخاري (٢٥٦ هـ): أحاديث المال والربا والتجارة في كتاب البيوع. - **صحيح مسلم** للإمام مسلم بن الحجاج النيسابوري (٢٦١ هـ): حديث لعن آكل الربا وموكله وكاتبه (رقم ١٥٩٧)، حديث "إذا مات ابن آدم انقطع عمله" (رقم ١٦٣١). - **سنن الترمذي**: حديث "التاجر الصدوق الأمين" (رقم ١٢٠٩). - **مسند الإمام أحمد**: حديث "نِعمَ المال الصالح للرجل الصالح". - **سنن البيهقي الكبرى**: حديث "الدَّيْنُ يُهمّ بالليل ويُذِلّ بالنهار". - **المستدرك على الصحيحين** للحاكم النيسابوري. - **سنن ابن ماجه**: حديث "ما أعطى اللهُ عبداً نعمةً، فقال: الحمد لله...".</w:t>
      </w:r>
    </w:p>
    <w:p>
      <w:pPr>
        <w:bidi/>
        <w:spacing w:after="160"/>
        <w:jc w:val="start"/>
      </w:pPr>
      <w:r>
        <w:rPr>
          <w:sz w:val="24"/>
          <w:szCs w:val="24"/>
          <w:rtl/>
        </w:rPr>
        <w:t xml:space="preserve">## ثالثاً — كتب الفقه المعاصر في الاقتصاد الإسلامي</w:t>
      </w:r>
    </w:p>
    <w:p>
      <w:pPr>
        <w:bidi/>
        <w:spacing w:after="160"/>
        <w:jc w:val="start"/>
      </w:pPr>
      <w:r>
        <w:rPr>
          <w:sz w:val="24"/>
          <w:szCs w:val="24"/>
          <w:rtl/>
        </w:rPr>
        <w:t xml:space="preserve">- **العثماني، محمد تقي**: *بحوث في قضايا فقهية معاصرة*، دار القلم، دمشق. - **العثماني، محمد تقي**: *Introduction to Islamic Finance*، Maktaba Ma'ariful Qur'an، كراتشي ١٩٩٨. - **القرضاوي، يوسف**: *فقه الزكاة*، مؤسسة الرسالة، بيروت. - **القرضاوي، يوسف**: *الحلال والحرام في الإسلام*، مكتبة وهبة، القاهرة. - **الزرقا، مصطفى أحمد**: *عقد التأمين وموقف الشريعة منه*، دار القلم، دمشق. - **قحف، منذر**: *الاقتصاد الإسلامي: علم أم وهم؟*، دار الفكر، دمشق. - **شابرا، محمد عمر**: *Islam and the Economic Challenge*، The Islamic Foundation، Leicester. - **الجديع، عبد الله**: *التيسير في فقه المعاملات المالية المعاصرة*.</w:t>
      </w:r>
    </w:p>
    <w:p>
      <w:pPr>
        <w:bidi/>
        <w:spacing w:after="160"/>
        <w:jc w:val="start"/>
      </w:pPr>
      <w:r>
        <w:rPr>
          <w:sz w:val="24"/>
          <w:szCs w:val="24"/>
          <w:rtl/>
        </w:rPr>
        <w:t xml:space="preserve">## رابعاً — معايير وفتاوى المجامع الفقهية</w:t>
      </w:r>
    </w:p>
    <w:p>
      <w:pPr>
        <w:bidi/>
        <w:spacing w:after="160"/>
        <w:jc w:val="start"/>
      </w:pPr>
      <w:r>
        <w:rPr>
          <w:sz w:val="24"/>
          <w:szCs w:val="24"/>
          <w:rtl/>
        </w:rPr>
        <w:t xml:space="preserve">- **هيئة المحاسبة والمراجعة للمؤسسات المالية الإسلامية (AAOIFI)**: المعايير الشرعية الكاملة، البحرين. - **مجمع الفقه الإسلامي الدولي**، جدّة: قراراته في الربا والتأمين والأسهم. - **مجمع فقهاء الشريعة بأمريكا الشمالية (AMJA — Assembly of Muslim Jurists of America)**: amjaonline.org — فتاوى متخصصة في النوازل الأمريكية. - **مجلس الفقه الإسلامي بأمريكا الشمالية (FCNA — Fiqh Council of North America)**: fiqhcouncil.org. - **المجلس الأوروبي للإفتاء والبحوث (ECFR)**: ذو علاقة بفقه الأقليات. - **اللجنة الدائمة للبحوث العلمية والإفتاء** بالسعودية: alifta.gov.sa.</w:t>
      </w:r>
    </w:p>
    <w:p>
      <w:pPr>
        <w:bidi/>
        <w:spacing w:after="160"/>
        <w:jc w:val="start"/>
      </w:pPr>
      <w:r>
        <w:rPr>
          <w:sz w:val="24"/>
          <w:szCs w:val="24"/>
          <w:rtl/>
        </w:rPr>
        <w:t xml:space="preserve">## خامساً — دراسات ومراجع باللغة الإنجليزية</w:t>
      </w:r>
    </w:p>
    <w:p>
      <w:pPr>
        <w:bidi/>
        <w:spacing w:after="160"/>
        <w:jc w:val="start"/>
      </w:pPr>
      <w:r>
        <w:rPr>
          <w:sz w:val="24"/>
          <w:szCs w:val="24"/>
          <w:rtl/>
        </w:rPr>
        <w:t xml:space="preserve">- El-Gamal, Mahmoud A. *Islamic Finance: Law, Economics, and Practice*. Cambridge University Press, 2006. - Vogel, Frank E., and Samuel L. Hayes. *Islamic Law and Finance: Religion, Risk, and Return*. Kluwer Law International, 1998. - Iqbal, Zamir, and Abbas Mirakhor. *An Introduction to Islamic Finance: Theory and Practice*. John Wiley &amp; Sons, 2011. - Kahf, Monzer. *Islamic Economics: What Went Wrong*. Islamic Development Bank, 2004. - Saleem, Muhammad Yusuf. *Islamic Commercial Law*. John Wiley &amp; Sons, 2013.</w:t>
      </w:r>
    </w:p>
    <w:p>
      <w:pPr>
        <w:bidi/>
        <w:spacing w:after="160"/>
        <w:jc w:val="start"/>
      </w:pPr>
      <w:r>
        <w:rPr>
          <w:sz w:val="24"/>
          <w:szCs w:val="24"/>
          <w:rtl/>
        </w:rPr>
        <w:t xml:space="preserve">## سادساً — مواقع وأدوات إلكترونية معتمدة</w:t>
      </w:r>
    </w:p>
    <w:p>
      <w:pPr>
        <w:bidi/>
        <w:spacing w:after="160"/>
        <w:jc w:val="start"/>
      </w:pPr>
      <w:r>
        <w:rPr>
          <w:sz w:val="24"/>
          <w:szCs w:val="24"/>
          <w:rtl/>
        </w:rPr>
        <w:t xml:space="preserve">- **Zoya** — zoya.finance — فحص شرعي للأسهم. - **Islamicly** — islamicly.com — فحص شرعي للأسهم وتحليلات. - **Wahed Invest** — wahedinvest.com — منصة استثمار حلال آلي. - **Guidance Residential** — guidanceresidential.com — تمويل عقاري إسلامي. - **University Islamic Financial (UIF)** — myuif.com — تمويل عقاري وشركات. - **Ameen Housing Co-op** — ameenhousing.com. - **National Zakat Foundation USA** — nzfusa.org — جمع وتوزيع الزكاة في أمريكا. - **LaunchGood** — launchgood.com — تمويل جماعي إسلامي. - **Helping Hand for Relief and Development (HHRD)** — hhrd.org. - **Muslim Will Network** — muslimwill.com — وصايا شرعية تتوافق مع قانون الولايات الأمريكية. - **Yaqeen Institute** — yaqeeninstitute.org — أبحاث وبحوث إسلامية معاصرة. - **AMJA Online** — amjaonline.org — أكبر منصة فتاوى أمريكية.</w:t>
      </w:r>
    </w:p>
    <w:p>
      <w:pPr>
        <w:bidi/>
        <w:spacing w:after="160"/>
        <w:jc w:val="start"/>
      </w:pPr>
      <w:r>
        <w:rPr>
          <w:sz w:val="24"/>
          <w:szCs w:val="24"/>
          <w:rtl/>
        </w:rPr>
        <w:t xml:space="preserve">## سابعاً — صناديق الاستثمار الإسلامية المذكورة</w:t>
      </w:r>
    </w:p>
    <w:p>
      <w:pPr>
        <w:bidi/>
        <w:spacing w:after="160"/>
        <w:jc w:val="start"/>
      </w:pPr>
      <w:r>
        <w:rPr>
          <w:sz w:val="24"/>
          <w:szCs w:val="24"/>
          <w:rtl/>
        </w:rPr>
        <w:t xml:space="preserve">- **HLAL** — Wahed FTSE USA Shariah ETF - **SPUS** — SP Funds S&amp;P 500 Sharia Industry Exclusions ETF - **SPSK** — SP Funds Dow Jones Global Sukuk ETF - **SPRE** — SP Funds S&amp;P Global REIT Shariah ETF - **AMAGX** — Amana Growth Fund (Saturna Capital) - **AMANX** — Amana Income Fund (Saturna Capital) - **AMDWX** — Amana Developing World Fund</w:t>
      </w:r>
    </w:p>
    <w:p>
      <w:pPr>
        <w:bidi/>
        <w:spacing w:after="160"/>
        <w:jc w:val="start"/>
      </w:pPr>
      <w:r>
        <w:rPr>
          <w:sz w:val="24"/>
          <w:szCs w:val="24"/>
          <w:rtl/>
        </w:rPr>
        <w:t xml:space="preserve">## ثامناً — تنبيه أخير</w:t>
      </w:r>
    </w:p>
    <w:p>
      <w:pPr>
        <w:bidi/>
        <w:spacing w:after="160"/>
        <w:jc w:val="start"/>
      </w:pPr>
      <w:r>
        <w:rPr>
          <w:sz w:val="24"/>
          <w:szCs w:val="24"/>
          <w:rtl/>
        </w:rPr>
        <w:t xml:space="preserve">كل ما ورد في هذا الكتاب من اجتهاداتٍ شرعية، إنما هو نقلٌ عن أهل العلم المعاصرين الذين تخصّصوا في فقه الأقليات المسلمة في الغرب، وعلى رأسهم علماء AMJA و FCNA. والمسائل الفقهية المعاصرة في المال متجدّدة، فما صحّ اليوم قد يحتاج إلى مراجعة بعد عشر سنين، ونوصي القارئ بالرجوع إلى أهل العلم المباشرين في النوازل الكبرى. والله الموفق، وصلى الله على نبينا محمد وعلى آله وصحبه وسلم تسليماً كثيراً.</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Money in Islam — Between Permissible and Forbidden</w:t>
      </w:r>
    </w:p>
    <w:p>
      <w:pPr>
        <w:spacing w:after="160"/>
        <w:jc w:val="left"/>
      </w:pPr>
      <w:r>
        <w:rPr>
          <w:sz w:val="22"/>
          <w:szCs w:val="22"/>
        </w:rPr>
        <w:t xml:space="preserve">&gt; *"Allah has permitted trade and forbidden riba."* — Qur'an 2:275</w:t>
      </w:r>
    </w:p>
    <w:p>
      <w:pPr>
        <w:spacing w:after="160"/>
        <w:jc w:val="left"/>
      </w:pPr>
      <w:r>
        <w:rPr>
          <w:sz w:val="22"/>
          <w:szCs w:val="22"/>
        </w:rPr>
        <w:t xml:space="preserve">## Islam's View of Wealth</w:t>
      </w:r>
    </w:p>
    <w:p>
      <w:pPr>
        <w:spacing w:after="160"/>
        <w:jc w:val="left"/>
      </w:pPr>
      <w:r>
        <w:rPr>
          <w:sz w:val="22"/>
          <w:szCs w:val="22"/>
        </w:rPr>
        <w:t xml:space="preserve">Islam's stance on money is widely misunderstood. Many assume the religion idealizes poverty and condemns affluence. The reality is precisely the opposite. Islam treats wealth as a balanced trust — not an end in itself, but a noble means for building civilization, sustaining worship, and serving others. Allah described wealth in the Qur'an as *qiyam* — the very pillar of life: *"And do not give the foolish your wealth which Allah has made a means of support for you"* (4:5). The Prophet ﷺ said in a sound hadith reported by Ahmad and al-Hakim: *"How excellent is righteous wealth for the righteous person."*</w:t>
      </w:r>
    </w:p>
    <w:p>
      <w:pPr>
        <w:spacing w:after="160"/>
        <w:jc w:val="left"/>
      </w:pPr>
      <w:r>
        <w:rPr>
          <w:sz w:val="22"/>
          <w:szCs w:val="22"/>
        </w:rPr>
        <w:t xml:space="preserve">The Muslim in America stands before a massive financial system whose foundations rest on interest: from the checking account at the bank, to car loans, mortgages, 401(k) retirement plans, credit cards. How can a believer protect his religion without disengaging from the very economy he lives in? This book is an attempt to answer that question.</w:t>
      </w:r>
    </w:p>
    <w:p>
      <w:pPr>
        <w:spacing w:after="160"/>
        <w:jc w:val="left"/>
      </w:pPr>
      <w:r>
        <w:rPr>
          <w:sz w:val="22"/>
          <w:szCs w:val="22"/>
        </w:rPr>
        <w:t xml:space="preserve">## The Categorical Prohibition of Riba</w:t>
      </w:r>
    </w:p>
    <w:p>
      <w:pPr>
        <w:spacing w:after="160"/>
        <w:jc w:val="left"/>
      </w:pPr>
      <w:r>
        <w:rPr>
          <w:sz w:val="22"/>
          <w:szCs w:val="22"/>
        </w:rPr>
        <w:t xml:space="preserve">Riba — usury or interest — is the stipulated increase on a loan or the exchange of certain commodities in unequal measure. Its prohibition is established by the Qur'an, Sunnah, and consensus of the scholars. Allah declared: *"O you who believe, fear Allah and give up what remains of riba if you are believers. And if you do not, then be warned of a war from Allah and His Messenger"* (2:278–279). No other sin in the Qur'an carries an explicit declaration of war from Allah and His Messenger — a measure of riba's gravity.</w:t>
      </w:r>
    </w:p>
    <w:p>
      <w:pPr>
        <w:spacing w:after="160"/>
        <w:jc w:val="left"/>
      </w:pPr>
      <w:r>
        <w:rPr>
          <w:sz w:val="22"/>
          <w:szCs w:val="22"/>
        </w:rPr>
        <w:t xml:space="preserve">The Prophet ﷺ said, as narrated by Jabir (RA) in Muslim: *"The Messenger of Allah ﷺ cursed the one who consumes riba, the one who pays it, the one who records it, and the two witnesses — saying they are all equal."* The prohibition extends beyond the one who profits from interest to include every party who participates in or legitimizes the contract. This places the American Muslim in a tight spot, because most mainstream financial contracts explicitly involve interest.</w:t>
      </w:r>
    </w:p>
    <w:p>
      <w:pPr>
        <w:spacing w:after="160"/>
        <w:jc w:val="left"/>
      </w:pPr>
      <w:r>
        <w:rPr>
          <w:sz w:val="22"/>
          <w:szCs w:val="22"/>
        </w:rPr>
        <w:t xml:space="preserve">## Categories of Riba</w:t>
      </w:r>
    </w:p>
    <w:p>
      <w:pPr>
        <w:spacing w:after="160"/>
        <w:jc w:val="left"/>
      </w:pPr>
      <w:r>
        <w:rPr>
          <w:sz w:val="22"/>
          <w:szCs w:val="22"/>
        </w:rPr>
        <w:t xml:space="preserve">Jurists classify riba into two main types:</w:t>
      </w:r>
    </w:p>
    <w:p>
      <w:pPr>
        <w:spacing w:after="160"/>
        <w:jc w:val="left"/>
      </w:pPr>
      <w:r>
        <w:rPr>
          <w:sz w:val="22"/>
          <w:szCs w:val="22"/>
        </w:rPr>
        <w:t xml:space="preserve">**First — Riba on Debt (riba al-nasi'ah):** the increase on a loan in exchange for time, such as lending $1,000 to be repaid as $1,100. This is the foundation of conventional banking.</w:t>
      </w:r>
    </w:p>
    <w:p>
      <w:pPr>
        <w:spacing w:after="160"/>
        <w:jc w:val="left"/>
      </w:pPr>
      <w:r>
        <w:rPr>
          <w:sz w:val="22"/>
          <w:szCs w:val="22"/>
        </w:rPr>
        <w:t xml:space="preserve">**Second — Riba in Exchange (riba al-fadl):** the unequal exchange of the same commodity (gold for more gold, dollars for more dollars at a later date in certain ways). This appears in some modern currency forwards.</w:t>
      </w:r>
    </w:p>
    <w:p>
      <w:pPr>
        <w:spacing w:after="160"/>
        <w:jc w:val="left"/>
      </w:pPr>
      <w:r>
        <w:rPr>
          <w:sz w:val="22"/>
          <w:szCs w:val="22"/>
        </w:rPr>
        <w:t xml:space="preserve">The American Muslim's primary practical concern is the first type, as it underlies virtually every Western financial product: loan interest, savings account interest, credit card interest, and Treasury bond yields.</w:t>
      </w:r>
    </w:p>
    <w:p>
      <w:pPr>
        <w:spacing w:after="160"/>
        <w:jc w:val="left"/>
      </w:pPr>
      <w:r>
        <w:rPr>
          <w:sz w:val="22"/>
          <w:szCs w:val="22"/>
        </w:rPr>
        <w:t xml:space="preserve">## The Concept of *Barakah*</w:t>
      </w:r>
    </w:p>
    <w:p>
      <w:pPr>
        <w:spacing w:after="160"/>
        <w:jc w:val="left"/>
      </w:pPr>
      <w:r>
        <w:rPr>
          <w:sz w:val="22"/>
          <w:szCs w:val="22"/>
        </w:rPr>
        <w:t xml:space="preserve">In contrast to riba stands the Islamic concept of *barakah* — divinely placed increase in lawful wealth. The Prophet ﷺ said: *"This wealth is green and sweet. Whoever takes it rightfully is blessed in it, and whoever takes it wrongfully is like the one who eats but is never satisfied"* (Bukhari and Muslim). Barakah is not measured in dollar amounts but in its effects: peace of heart, sufficiency of needs, a good ending, and children who benefit from the inheritance long after the parent is gone.</w:t>
      </w:r>
    </w:p>
    <w:p>
      <w:pPr>
        <w:spacing w:after="160"/>
        <w:jc w:val="left"/>
      </w:pPr>
      <w:r>
        <w:rPr>
          <w:sz w:val="22"/>
          <w:szCs w:val="22"/>
        </w:rPr>
        <w:t xml:space="preserve">How many wealthy men we have seen amass millions through interest only to be devoured by taxes, divorce, and illness — left with nothing but the accountability. How many Muslims of modest income earn lawfully, spend lawfully, and yet their homes are full, their children are upright, and their hearts are at rest. That is *barakah*.</w:t>
      </w:r>
    </w:p>
    <w:p>
      <w:pPr>
        <w:spacing w:after="160"/>
        <w:jc w:val="left"/>
      </w:pPr>
      <w:r>
        <w:rPr>
          <w:sz w:val="22"/>
          <w:szCs w:val="22"/>
        </w:rPr>
        <w:t xml:space="preserve">## Between Text and Reality: Room for Contemporary Ijtihad</w:t>
      </w:r>
    </w:p>
    <w:p>
      <w:pPr>
        <w:spacing w:after="160"/>
        <w:jc w:val="left"/>
      </w:pPr>
      <w:r>
        <w:rPr>
          <w:sz w:val="22"/>
          <w:szCs w:val="22"/>
        </w:rPr>
        <w:t xml:space="preserve">Not everything that looks like riba is riba. Not every dealing with an American bank is forbidden. A serious body of contemporary jurisprudence — produced by American-based fiqh councils like the Assembly of Muslim Jurists of America (AMJA) and the Fiqh Council of North America (FCNA) — has permitted certain financial engagements for Muslims who have no alternative: a non-interest-bearing checking account, participation in a 401(k) when no fully halal option exists, and certain home financing structures in cases of need.</w:t>
      </w:r>
    </w:p>
    <w:p>
      <w:pPr>
        <w:spacing w:after="160"/>
        <w:jc w:val="left"/>
      </w:pPr>
      <w:r>
        <w:rPr>
          <w:sz w:val="22"/>
          <w:szCs w:val="22"/>
        </w:rPr>
        <w:t xml:space="preserve">This book adopts that moderate, North-American-grounded approach: strict adherence to the foundational prohibitions, combined with a realistic appreciation of context, drawing on AMJA and FCNA rulings.</w:t>
      </w:r>
    </w:p>
    <w:p>
      <w:pPr>
        <w:spacing w:after="160"/>
        <w:jc w:val="left"/>
      </w:pPr>
      <w:r>
        <w:rPr>
          <w:sz w:val="22"/>
          <w:szCs w:val="22"/>
        </w:rPr>
        <w:t xml:space="preserve">## The Road Ahead</w:t>
      </w:r>
    </w:p>
    <w:p>
      <w:pPr>
        <w:spacing w:after="160"/>
        <w:jc w:val="left"/>
      </w:pPr>
      <w:r>
        <w:rPr>
          <w:sz w:val="22"/>
          <w:szCs w:val="22"/>
        </w:rPr>
        <w:t xml:space="preserve">We proceed from the simple to the complex: starting with the checking account every household needs, moving through halal stock investing and index funds, then American retirement vehicles, real estate, and entrepreneurship. We then address zakat on American assets, insurance, and finally Islamic financial planning and estate planning. The goal is not merely wealth, but to leave behind for your children a clean inheritance, a good name, and lawful capital that will pray for you in your grave. And success comes from Allah alone.</w:t>
      </w:r>
    </w:p>
    <w:p>
      <w:r>
        <w:br w:type="page"/>
      </w:r>
    </w:p>
    <w:p>
      <w:pPr>
        <w:spacing w:after="360" w:before="600"/>
        <w:jc w:val="center"/>
      </w:pPr>
      <w:r>
        <w:rPr>
          <w:b/>
          <w:bCs/>
          <w:color w:val="1B3A5C"/>
          <w:sz w:val="36"/>
          <w:szCs w:val="36"/>
        </w:rPr>
        <w:t xml:space="preserve">Chapter 2: Checking Accounts and American Banks</w:t>
      </w:r>
    </w:p>
    <w:p>
      <w:pPr>
        <w:spacing w:after="160"/>
        <w:jc w:val="left"/>
      </w:pPr>
      <w:r>
        <w:rPr>
          <w:sz w:val="22"/>
          <w:szCs w:val="22"/>
        </w:rPr>
        <w:t xml:space="preserve">&gt; *"O you who believe, fear Allah and give up what remains of riba if you are believers."* — Qur'an 2:278</w:t>
      </w:r>
    </w:p>
    <w:p>
      <w:pPr>
        <w:spacing w:after="160"/>
        <w:jc w:val="left"/>
      </w:pPr>
      <w:r>
        <w:rPr>
          <w:sz w:val="22"/>
          <w:szCs w:val="22"/>
        </w:rPr>
        <w:t xml:space="preserve">## The Practical Necessity</w:t>
      </w:r>
    </w:p>
    <w:p>
      <w:pPr>
        <w:spacing w:after="160"/>
        <w:jc w:val="left"/>
      </w:pPr>
      <w:r>
        <w:rPr>
          <w:sz w:val="22"/>
          <w:szCs w:val="22"/>
        </w:rPr>
        <w:t xml:space="preserve">No Muslim can function in America without a bank account. Payroll arrives by direct deposit, utilities deduct automatically, major transactions require a cashier's check or wire transfer. The question every American Muslim asks at some point: is it permissible to open an account at a conventional bank — Chase, Bank of America, Wells Fargo?</w:t>
      </w:r>
    </w:p>
    <w:p>
      <w:pPr>
        <w:spacing w:after="160"/>
        <w:jc w:val="left"/>
      </w:pPr>
      <w:r>
        <w:rPr>
          <w:sz w:val="22"/>
          <w:szCs w:val="22"/>
        </w:rPr>
        <w:t xml:space="preserve">The short answer, according to the majority of North American Islamic scholars (AMJA and FCNA), is yes — a non-interest-bearing checking account is permissible out of general need. Their reasoning: the contract between you and the bank in a basic checking account is not a riba-based loan from your side. It is a deposit (*wadi'ah*) that the bank guarantees. The bank does not pay you interest on a standard checking product, and where it does offer interest, it is typically negligible and can be turned off.</w:t>
      </w:r>
    </w:p>
    <w:p>
      <w:pPr>
        <w:spacing w:after="160"/>
        <w:jc w:val="left"/>
      </w:pPr>
      <w:r>
        <w:rPr>
          <w:sz w:val="22"/>
          <w:szCs w:val="22"/>
        </w:rPr>
        <w:t xml:space="preserve">## Savings Accounts and Interest-Bearing Checking</w:t>
      </w:r>
    </w:p>
    <w:p>
      <w:pPr>
        <w:spacing w:after="160"/>
        <w:jc w:val="left"/>
      </w:pPr>
      <w:r>
        <w:rPr>
          <w:sz w:val="22"/>
          <w:szCs w:val="22"/>
        </w:rPr>
        <w:t xml:space="preserve">For savings accounts (Savings) or interest-bearing checking (such as some high-yield accounts), scholars diverge:</w:t>
      </w:r>
    </w:p>
    <w:p>
      <w:pPr>
        <w:spacing w:after="160"/>
        <w:jc w:val="left"/>
      </w:pPr>
      <w:r>
        <w:rPr>
          <w:sz w:val="22"/>
          <w:szCs w:val="22"/>
        </w:rPr>
        <w:t xml:space="preserve">**Position One** — the position of the International Islamic Fiqh Academy and most classical-leaning scholars: accepting interest is never permissible because it is unambiguous riba. The solution is to open a zero-interest checking account, available at virtually every American bank, or to ask the bank to disable the interest feature.</w:t>
      </w:r>
    </w:p>
    <w:p>
      <w:pPr>
        <w:spacing w:after="160"/>
        <w:jc w:val="left"/>
      </w:pPr>
      <w:r>
        <w:rPr>
          <w:sz w:val="22"/>
          <w:szCs w:val="22"/>
        </w:rPr>
        <w:t xml:space="preserve">**Position Two** — the position of Sheikh Yusuf al-Qaradawi and AMJA for those who inadvertently receive interest: if interest is collected accidentally or before one understood the prohibition, the obligation is to give the full interest amount to charity (not as zakat or sadaqah for reward, but as disposal — *takhalluṣ*). It may go to a poor person, to pay a masjid's utility bill, or to a charitable organization, with no intention of seeking divine reward — merely to cleanse oneself of the unlawful money.</w:t>
      </w:r>
    </w:p>
    <w:p>
      <w:pPr>
        <w:spacing w:after="160"/>
        <w:jc w:val="left"/>
      </w:pPr>
      <w:r>
        <w:rPr>
          <w:sz w:val="22"/>
          <w:szCs w:val="22"/>
        </w:rPr>
        <w:t xml:space="preserve">## How to Disable Interest on Your Account</w:t>
      </w:r>
    </w:p>
    <w:p>
      <w:pPr>
        <w:spacing w:after="160"/>
        <w:jc w:val="left"/>
      </w:pPr>
      <w:r>
        <w:rPr>
          <w:sz w:val="22"/>
          <w:szCs w:val="22"/>
        </w:rPr>
        <w:t xml:space="preserve">Most major U.S. banks make opening a non-interest checking account simple. Common products that scholars consider safe:</w:t>
      </w:r>
    </w:p>
    <w:p>
      <w:pPr>
        <w:spacing w:after="160"/>
        <w:jc w:val="left"/>
      </w:pPr>
      <w:r>
        <w:rPr>
          <w:sz w:val="22"/>
          <w:szCs w:val="22"/>
        </w:rPr>
        <w:t xml:space="preserve">- **Chase Total Checking** — pays zero interest by default - **Bank of America Advantage Plus** — zero interest - **Wells Fargo Everyday Checking** — zero interest - **Capital One 360 Checking** — pays minimal interest; can be opted out</w:t>
      </w:r>
    </w:p>
    <w:p>
      <w:pPr>
        <w:spacing w:after="160"/>
        <w:jc w:val="left"/>
      </w:pPr>
      <w:r>
        <w:rPr>
          <w:sz w:val="22"/>
          <w:szCs w:val="22"/>
        </w:rPr>
        <w:t xml:space="preserve">If you already have an interest-bearing account, log into the bank's website, contact customer service, and state plainly: *"I would like to convert my account to a non-interest-bearing checking account."* Some banks complete this in five minutes online; others require a branch visit.</w:t>
      </w:r>
    </w:p>
    <w:p>
      <w:pPr>
        <w:spacing w:after="160"/>
        <w:jc w:val="left"/>
      </w:pPr>
      <w:r>
        <w:rPr>
          <w:sz w:val="22"/>
          <w:szCs w:val="22"/>
        </w:rPr>
        <w:t xml:space="preserve">## Debit Cards vs. Credit Cards</w:t>
      </w:r>
    </w:p>
    <w:p>
      <w:pPr>
        <w:spacing w:after="160"/>
        <w:jc w:val="left"/>
      </w:pPr>
      <w:r>
        <w:rPr>
          <w:sz w:val="22"/>
          <w:szCs w:val="22"/>
        </w:rPr>
        <w:t xml:space="preserve">A debit card is linked directly to your checking account; it involves no loan from the bank, and there is no Islamic concern with using it. A credit card, however, is fundamentally a riba-based loan contract — the bank advances you money, and if you fail to pay the full balance by the due date, you accrue interest of 20–28% APR. Scholars differ on its permissibility:</w:t>
      </w:r>
    </w:p>
    <w:p>
      <w:pPr>
        <w:spacing w:after="160"/>
        <w:jc w:val="left"/>
      </w:pPr>
      <w:r>
        <w:rPr>
          <w:sz w:val="22"/>
          <w:szCs w:val="22"/>
        </w:rPr>
        <w:t xml:space="preserve">- **Majority view:** credit cards are impermissible because the contract itself contains a riba clause, even if you never actually pay interest by always paying in full. - **AMJA and many American scholars:** credit cards are permissible with two conditions. First, paying the full statement balance every month before the due date so no interest ever accrues. Second, intention — using the card as a secure payment method and to build a credit score (necessary for renting, leasing, mortgages), not as a tool for borrowing.</w:t>
      </w:r>
    </w:p>
    <w:p>
      <w:pPr>
        <w:spacing w:after="160"/>
        <w:jc w:val="left"/>
      </w:pPr>
      <w:r>
        <w:rPr>
          <w:sz w:val="22"/>
          <w:szCs w:val="22"/>
        </w:rPr>
        <w:t xml:space="preserve">A Muslim seeking total caution should avoid credit cards entirely and use debit only. One taking AMJA's view must commit absolutely to monthly full payment.</w:t>
      </w:r>
    </w:p>
    <w:p>
      <w:pPr>
        <w:spacing w:after="160"/>
        <w:jc w:val="left"/>
      </w:pPr>
      <w:r>
        <w:rPr>
          <w:sz w:val="22"/>
          <w:szCs w:val="22"/>
        </w:rPr>
        <w:t xml:space="preserve">## Islamic Financial Institutions in America</w:t>
      </w:r>
    </w:p>
    <w:p>
      <w:pPr>
        <w:spacing w:after="160"/>
        <w:jc w:val="left"/>
      </w:pPr>
      <w:r>
        <w:rPr>
          <w:sz w:val="22"/>
          <w:szCs w:val="22"/>
        </w:rPr>
        <w:t xml:space="preserve">There are no fully Islamic retail banks in America (U.S. banking law makes this structurally difficult), but several Shariah-compliant financial institutions exist:</w:t>
      </w:r>
    </w:p>
    <w:p>
      <w:pPr>
        <w:spacing w:after="160"/>
        <w:jc w:val="left"/>
      </w:pPr>
      <w:r>
        <w:rPr>
          <w:sz w:val="22"/>
          <w:szCs w:val="22"/>
        </w:rPr>
        <w:t xml:space="preserve">- **Guidance Residential** — the largest Islamic home financier in America, operating in over 40 states, using the Diminishing Musharakah (declining co-ownership) structure. - **University Islamic Financial (UIF)** — a subsidiary of University Bank in Michigan, offers home financing and small business financing using the Murabaha (cost-plus) structure. - **Ameen Housing Cooperative** — a California-based Muslim housing co-op. - **LARIBA Bank of Whittier** — a small California-based Shariah-compliant bank.</w:t>
      </w:r>
    </w:p>
    <w:p>
      <w:pPr>
        <w:spacing w:after="160"/>
        <w:jc w:val="left"/>
      </w:pPr>
      <w:r>
        <w:rPr>
          <w:sz w:val="22"/>
          <w:szCs w:val="22"/>
        </w:rPr>
        <w:t xml:space="preserve">These institutions handle large financings but do not typically offer day-to-day checking. The American Muslim must therefore combine a conventional non-interest checking account for daily needs with these specialized Islamic institutions for major financings like home purchase.</w:t>
      </w:r>
    </w:p>
    <w:p>
      <w:pPr>
        <w:spacing w:after="160"/>
        <w:jc w:val="left"/>
      </w:pPr>
      <w:r>
        <w:rPr>
          <w:sz w:val="22"/>
          <w:szCs w:val="22"/>
        </w:rPr>
        <w:t xml:space="preserve">## Practical Summary</w:t>
      </w:r>
    </w:p>
    <w:p>
      <w:pPr>
        <w:spacing w:after="160"/>
        <w:jc w:val="left"/>
      </w:pPr>
      <w:r>
        <w:rPr>
          <w:sz w:val="22"/>
          <w:szCs w:val="22"/>
        </w:rPr>
        <w:t xml:space="preserve">Open a non-interest checking account at a conventional bank near your home. Avoid interest-bearing savings products; if interest appears, dispose of it immediately to charitable causes — not as sadaqah for reward, but as cleansing. Avoid credit cards when possible; if you use one, pay the full statement balance every single month without exception. For major financing — especially home purchase — turn to dedicated Islamic providers like Guidance Residential or UIF. And Allah knows best.</w:t>
      </w:r>
    </w:p>
    <w:p>
      <w:r>
        <w:br w:type="page"/>
      </w:r>
    </w:p>
    <w:p>
      <w:pPr>
        <w:spacing w:after="360" w:before="600"/>
        <w:jc w:val="center"/>
      </w:pPr>
      <w:r>
        <w:rPr>
          <w:b/>
          <w:bCs/>
          <w:color w:val="1B3A5C"/>
          <w:sz w:val="36"/>
          <w:szCs w:val="36"/>
        </w:rPr>
        <w:t xml:space="preserve">Chapter 3: Halal Investing — Stocks and Index Funds</w:t>
      </w:r>
    </w:p>
    <w:p>
      <w:pPr>
        <w:spacing w:after="160"/>
        <w:jc w:val="left"/>
      </w:pPr>
      <w:r>
        <w:rPr>
          <w:sz w:val="22"/>
          <w:szCs w:val="22"/>
        </w:rPr>
        <w:t xml:space="preserve">&gt; *"And for that let the competitors compete."* — Qur'an 83:26</w:t>
      </w:r>
    </w:p>
    <w:p>
      <w:pPr>
        <w:spacing w:after="160"/>
        <w:jc w:val="left"/>
      </w:pPr>
      <w:r>
        <w:rPr>
          <w:sz w:val="22"/>
          <w:szCs w:val="22"/>
        </w:rPr>
        <w:t xml:space="preserve">## Why a Muslim Must Invest</w:t>
      </w:r>
    </w:p>
    <w:p>
      <w:pPr>
        <w:spacing w:after="160"/>
        <w:jc w:val="left"/>
      </w:pPr>
      <w:r>
        <w:rPr>
          <w:sz w:val="22"/>
          <w:szCs w:val="22"/>
        </w:rPr>
        <w:t xml:space="preserve">Leaving money idle in a bank account is a double loss: purchasing power erodes through inflation (averaging 2–3% annually in America), and the opportunity to grow wealth lawfully is squandered. The Companions of the Prophet ﷺ were active investors — Abdulrahman ibn Awf was one of Madinah's largest traders. Investing in stocks is the modern extension of the classical *mudarabah* (profit-sharing partnership): the investor becomes a part-owner of the company, sharing its gains and bearing its losses.</w:t>
      </w:r>
    </w:p>
    <w:p>
      <w:pPr>
        <w:spacing w:after="160"/>
        <w:jc w:val="left"/>
      </w:pPr>
      <w:r>
        <w:rPr>
          <w:sz w:val="22"/>
          <w:szCs w:val="22"/>
        </w:rPr>
        <w:t xml:space="preserve">## Shariah Screening Criteria</w:t>
      </w:r>
    </w:p>
    <w:p>
      <w:pPr>
        <w:spacing w:after="160"/>
        <w:jc w:val="left"/>
      </w:pPr>
      <w:r>
        <w:rPr>
          <w:sz w:val="22"/>
          <w:szCs w:val="22"/>
        </w:rPr>
        <w:t xml:space="preserve">AAOIFI (the Accounting and Auditing Organization for Islamic Financial Institutions), along with most Shariah supervisory boards globally, has established clear criteria for screening stocks. These criteria are adopted by the Dow Jones Islamic Market Index, the S&amp;P Shariah Indices, and the FTSE Shariah Index family:</w:t>
      </w:r>
    </w:p>
    <w:p>
      <w:pPr>
        <w:spacing w:after="160"/>
        <w:jc w:val="left"/>
      </w:pPr>
      <w:r>
        <w:rPr>
          <w:sz w:val="22"/>
          <w:szCs w:val="22"/>
        </w:rPr>
        <w:t xml:space="preserve">**Business Activity Screens.** The company's primary business must not be in:</w:t>
      </w:r>
    </w:p>
    <w:p>
      <w:pPr>
        <w:spacing w:after="160"/>
        <w:jc w:val="left"/>
      </w:pPr>
      <w:r>
        <w:rPr>
          <w:sz w:val="22"/>
          <w:szCs w:val="22"/>
        </w:rPr>
        <w:t xml:space="preserve">- Alcohol production or distribution - Pork and its derivatives - Gambling (casinos, lottery operators) - Conventional banking, insurance, and consumer finance - Adult entertainment, pornography, impermissible music/film production - Weapons designed primarily for offensive use against civilians (debated) - Tobacco (debated; the majority view excludes it)</w:t>
      </w:r>
    </w:p>
    <w:p>
      <w:pPr>
        <w:spacing w:after="160"/>
        <w:jc w:val="left"/>
      </w:pPr>
      <w:r>
        <w:rPr>
          <w:sz w:val="22"/>
          <w:szCs w:val="22"/>
        </w:rPr>
        <w:t xml:space="preserve">**Financial Ratio Screens.** Even if the business activity is lawful, the company must satisfy:</w:t>
      </w:r>
    </w:p>
    <w:p>
      <w:pPr>
        <w:spacing w:after="160"/>
        <w:jc w:val="left"/>
      </w:pPr>
      <w:r>
        <w:rPr>
          <w:sz w:val="22"/>
          <w:szCs w:val="22"/>
        </w:rPr>
        <w:t xml:space="preserve">- Total interest-bearing debt ÷ 24-month average market capitalization &lt; 33% - Cash and interest-bearing investments ÷ market capitalization &lt; 33% - Income from impermissible sources ÷ total revenue &lt; 5%</w:t>
      </w:r>
    </w:p>
    <w:p>
      <w:pPr>
        <w:spacing w:after="160"/>
        <w:jc w:val="left"/>
      </w:pPr>
      <w:r>
        <w:rPr>
          <w:sz w:val="22"/>
          <w:szCs w:val="22"/>
        </w:rPr>
        <w:t xml:space="preserve">A company exceeding any of these thresholds is excluded. A company within the thresholds is permissible, with a required *purification* (donating the small impermissible-income portion to charity).</w:t>
      </w:r>
    </w:p>
    <w:p>
      <w:pPr>
        <w:spacing w:after="160"/>
        <w:jc w:val="left"/>
      </w:pPr>
      <w:r>
        <w:rPr>
          <w:sz w:val="22"/>
          <w:szCs w:val="22"/>
        </w:rPr>
        <w:t xml:space="preserve">## Shariah Screening Apps</w:t>
      </w:r>
    </w:p>
    <w:p>
      <w:pPr>
        <w:spacing w:after="160"/>
        <w:jc w:val="left"/>
      </w:pPr>
      <w:r>
        <w:rPr>
          <w:sz w:val="22"/>
          <w:szCs w:val="22"/>
        </w:rPr>
        <w:t xml:space="preserve">What once required hiring an Islamic finance consultant is now available on your phone:</w:t>
      </w:r>
    </w:p>
    <w:p>
      <w:pPr>
        <w:spacing w:after="160"/>
        <w:jc w:val="left"/>
      </w:pPr>
      <w:r>
        <w:rPr>
          <w:sz w:val="22"/>
          <w:szCs w:val="22"/>
        </w:rPr>
        <w:t xml:space="preserve">- **Zoya** (zoya.finance) — the leading consumer screening app, covering over 6,000 stocks across U.S. and international markets. It labels each stock "Compliant," "Non-Compliant," or "Doubtful," and calculates the purification amount. Free tier is sufficient for most personal investors; premium is around $9.99/month. - **Islamicly** (islamicly.com) — a competitor with deeper analytics. - **Wahed Invest** — a full robo-advisor that handles screening and portfolio construction automatically.</w:t>
      </w:r>
    </w:p>
    <w:p>
      <w:pPr>
        <w:spacing w:after="160"/>
        <w:jc w:val="left"/>
      </w:pPr>
      <w:r>
        <w:rPr>
          <w:sz w:val="22"/>
          <w:szCs w:val="22"/>
        </w:rPr>
        <w:t xml:space="preserve">Before buying any stock, check it on Zoya. Many widely held names are compliant: Apple, Microsoft, Tesla, Nvidia, Procter &amp; Gamble, Pfizer (with small purification). Many popular names are not compliant: JPMorgan Chase, Bank of America, Coca-Cola (high interest debt), Marriott (alcohol revenue from hotel bars).</w:t>
      </w:r>
    </w:p>
    <w:p>
      <w:pPr>
        <w:spacing w:after="160"/>
        <w:jc w:val="left"/>
      </w:pPr>
      <w:r>
        <w:rPr>
          <w:sz w:val="22"/>
          <w:szCs w:val="22"/>
        </w:rPr>
        <w:t xml:space="preserve">## Islamic ETFs</w:t>
      </w:r>
    </w:p>
    <w:p>
      <w:pPr>
        <w:spacing w:after="160"/>
        <w:jc w:val="left"/>
      </w:pPr>
      <w:r>
        <w:rPr>
          <w:sz w:val="22"/>
          <w:szCs w:val="22"/>
        </w:rPr>
        <w:t xml:space="preserve">For most investors, exchange-traded funds (ETFs) are simpler and safer than picking individual stocks. The major Islamic ETFs available on U.S. exchanges:</w:t>
      </w:r>
    </w:p>
    <w:p>
      <w:pPr>
        <w:spacing w:after="160"/>
        <w:jc w:val="left"/>
      </w:pPr>
      <w:r>
        <w:rPr>
          <w:sz w:val="22"/>
          <w:szCs w:val="22"/>
        </w:rPr>
        <w:t xml:space="preserve">- **HLAL** — Wahed FTSE USA Shariah ETF — tracks Shariah-compliant U.S. companies; expense ratio 0.50%. - **SPUS** — SP Funds S&amp;P 500 Sharia Industry Exclusions ETF — tracks Shariah-screened S&amp;P 500 names; expense ratio 0.45%. - **SPSK** — SP Funds Dow Jones Global Sukuk ETF — Islamic alternative to bond exposure. - **SPRE** — SP Funds S&amp;P Global REIT Shariah ETF — Shariah-compliant real estate exposure. - **AMAGX** — Amana Growth Fund (Saturna Capital) — the granddaddy of American Islamic mutual funds, founded in 1986, over $3 billion AUM. - **AMANX** — Amana Income Fund — focused on dividend-paying compliant companies.</w:t>
      </w:r>
    </w:p>
    <w:p>
      <w:pPr>
        <w:spacing w:after="160"/>
        <w:jc w:val="left"/>
      </w:pPr>
      <w:r>
        <w:rPr>
          <w:sz w:val="22"/>
          <w:szCs w:val="22"/>
        </w:rPr>
        <w:t xml:space="preserve">A simple, diversified Islamic core portfolio: 70% in HLAL or SPUS for equity growth, 20% in SPSK for fixed-income substitute, 10% in SPRE for real estate exposure. This gives you broad market exposure, full Shariah compliance, and reasonable expense ratios.</w:t>
      </w:r>
    </w:p>
    <w:p>
      <w:pPr>
        <w:spacing w:after="160"/>
        <w:jc w:val="left"/>
      </w:pPr>
      <w:r>
        <w:rPr>
          <w:sz w:val="22"/>
          <w:szCs w:val="22"/>
        </w:rPr>
        <w:t xml:space="preserve">## Purification Calculation</w:t>
      </w:r>
    </w:p>
    <w:p>
      <w:pPr>
        <w:spacing w:after="160"/>
        <w:jc w:val="left"/>
      </w:pPr>
      <w:r>
        <w:rPr>
          <w:sz w:val="22"/>
          <w:szCs w:val="22"/>
        </w:rPr>
        <w:t xml:space="preserve">Even Shariah-compliant companies often hold cash that earns small amounts of interest. This impermissible income must be cleansed. Zoya and Islamicly calculate the purification rate automatically — typically 0.5% to 2% of annual returns. Example: you invested $10,000 in Apple, and the position grew to $11,000 in a year (a $1,000 gain). Zoya reports a 1% purification rate. You donate $10 to charity with the intention of cleansing — not as sadaqah seeking reward.</w:t>
      </w:r>
    </w:p>
    <w:p>
      <w:pPr>
        <w:spacing w:after="160"/>
        <w:jc w:val="left"/>
      </w:pPr>
      <w:r>
        <w:rPr>
          <w:sz w:val="22"/>
          <w:szCs w:val="22"/>
        </w:rPr>
        <w:t xml:space="preserve">## A Practical Plan for the Beginner</w:t>
      </w:r>
    </w:p>
    <w:p>
      <w:pPr>
        <w:spacing w:after="160"/>
        <w:jc w:val="left"/>
      </w:pPr>
      <w:r>
        <w:rPr>
          <w:sz w:val="22"/>
          <w:szCs w:val="22"/>
        </w:rPr>
        <w:t xml:space="preserve">Open an account at Fidelity or Charles Schwab (both offer commission-free trading and no account minimums). Buy one compliant ETF — SPUS or HLAL is fine to start. Invest a fixed monthly amount via dollar-cost averaging — $500 or $1,000 per month, whatever fits your budget. Do not check the price daily. Stay invested for at least five years.</w:t>
      </w:r>
    </w:p>
    <w:p>
      <w:pPr>
        <w:spacing w:after="160"/>
        <w:jc w:val="left"/>
      </w:pPr>
      <w:r>
        <w:rPr>
          <w:sz w:val="22"/>
          <w:szCs w:val="22"/>
        </w:rPr>
        <w:t xml:space="preserve">Historically, the U.S. stock market has returned 7–10% annually on average — multiples of what any savings account offers. The patient Muslim investor who avoids riba, screens his holdings, and gives purification charity ends up with substantial wealth — clean wealth — over a working lifetime. May Allah grant success.</w:t>
      </w:r>
    </w:p>
    <w:p>
      <w:r>
        <w:br w:type="page"/>
      </w:r>
    </w:p>
    <w:p>
      <w:pPr>
        <w:spacing w:after="360" w:before="600"/>
        <w:jc w:val="center"/>
      </w:pPr>
      <w:r>
        <w:rPr>
          <w:b/>
          <w:bCs/>
          <w:color w:val="1B3A5C"/>
          <w:sz w:val="36"/>
          <w:szCs w:val="36"/>
        </w:rPr>
        <w:t xml:space="preserve">Chapter 4: Retirement Without Riba — 401(k) and IRA</w:t>
      </w:r>
    </w:p>
    <w:p>
      <w:pPr>
        <w:spacing w:after="160"/>
        <w:jc w:val="left"/>
      </w:pPr>
      <w:r>
        <w:rPr>
          <w:sz w:val="22"/>
          <w:szCs w:val="22"/>
        </w:rPr>
        <w:t xml:space="preserve">&gt; *"And prepare against them whatever you are able of power."* — Qur'an 8:60</w:t>
      </w:r>
    </w:p>
    <w:p>
      <w:pPr>
        <w:spacing w:after="160"/>
        <w:jc w:val="left"/>
      </w:pPr>
      <w:r>
        <w:rPr>
          <w:sz w:val="22"/>
          <w:szCs w:val="22"/>
        </w:rPr>
        <w:t xml:space="preserve">## Why Retirement Is a Critical Issue for American Muslims</w:t>
      </w:r>
    </w:p>
    <w:p>
      <w:pPr>
        <w:spacing w:after="160"/>
        <w:jc w:val="left"/>
      </w:pPr>
      <w:r>
        <w:rPr>
          <w:sz w:val="22"/>
          <w:szCs w:val="22"/>
        </w:rPr>
        <w:t xml:space="preserve">America does not have the extended-family social safety net common in Muslim countries. You cannot assume your children will support you in old age, and Social Security alone — averaging about $1,900 per month — barely covers a small apartment in most cities. Planning for retirement is not a luxury but a religious duty of *tadbir* (prudent management). A Muslim who fails to save for retirement becomes a burden on his children, his community, or himself in his weakest years — a clear failing in stewardship.</w:t>
      </w:r>
    </w:p>
    <w:p>
      <w:pPr>
        <w:spacing w:after="160"/>
        <w:jc w:val="left"/>
      </w:pPr>
      <w:r>
        <w:rPr>
          <w:sz w:val="22"/>
          <w:szCs w:val="22"/>
        </w:rPr>
        <w:t xml:space="preserve">## What Is a 401(k)?</w:t>
      </w:r>
    </w:p>
    <w:p>
      <w:pPr>
        <w:spacing w:after="160"/>
        <w:jc w:val="left"/>
      </w:pPr>
      <w:r>
        <w:rPr>
          <w:sz w:val="22"/>
          <w:szCs w:val="22"/>
        </w:rPr>
        <w:t xml:space="preserve">A 401(k) is a retirement account offered through your employer. Contributions are deducted from your paycheck before tax (pre-tax) and invested in stock and bond funds. The money grows tax-deferred until withdrawal after age 59½. Most employers match a portion of your contribution — typically 3% to 6% of salary. **Employer match is free, lawful money — never leave it on the table.**</w:t>
      </w:r>
    </w:p>
    <w:p>
      <w:pPr>
        <w:spacing w:after="160"/>
        <w:jc w:val="left"/>
      </w:pPr>
      <w:r>
        <w:rPr>
          <w:sz w:val="22"/>
          <w:szCs w:val="22"/>
        </w:rPr>
        <w:t xml:space="preserve">The 2026 contribution limit is $23,500 for employees under 50, with an additional $7,500 catch-up contribution for those 50 and over.</w:t>
      </w:r>
    </w:p>
    <w:p>
      <w:pPr>
        <w:spacing w:after="160"/>
        <w:jc w:val="left"/>
      </w:pPr>
      <w:r>
        <w:rPr>
          <w:sz w:val="22"/>
          <w:szCs w:val="22"/>
        </w:rPr>
        <w:t xml:space="preserve">## Is Participating in a 401(k) Permissible?</w:t>
      </w:r>
    </w:p>
    <w:p>
      <w:pPr>
        <w:spacing w:after="160"/>
        <w:jc w:val="left"/>
      </w:pPr>
      <w:r>
        <w:rPr>
          <w:sz w:val="22"/>
          <w:szCs w:val="22"/>
        </w:rPr>
        <w:t xml:space="preserve">The question breaks into three parts:</w:t>
      </w:r>
    </w:p>
    <w:p>
      <w:pPr>
        <w:spacing w:after="160"/>
        <w:jc w:val="left"/>
      </w:pPr>
      <w:r>
        <w:rPr>
          <w:sz w:val="22"/>
          <w:szCs w:val="22"/>
        </w:rPr>
        <w:t xml:space="preserve">**Participation itself:** unanimously permissible according to American scholars (AMJA and FCNA). The contract between you and your employer to defer part of your salary into a retirement plan is essentially a deferred wage, not a riba-based loan.</w:t>
      </w:r>
    </w:p>
    <w:p>
      <w:pPr>
        <w:spacing w:after="160"/>
        <w:jc w:val="left"/>
      </w:pPr>
      <w:r>
        <w:rPr>
          <w:sz w:val="22"/>
          <w:szCs w:val="22"/>
        </w:rPr>
        <w:t xml:space="preserve">**Employer match:** clearly permissible. It is a workplace benefit or gift — no element of riba.</w:t>
      </w:r>
    </w:p>
    <w:p>
      <w:pPr>
        <w:spacing w:after="160"/>
        <w:jc w:val="left"/>
      </w:pPr>
      <w:r>
        <w:rPr>
          <w:sz w:val="22"/>
          <w:szCs w:val="22"/>
        </w:rPr>
        <w:t xml:space="preserve">**The funds inside the 401(k):** here is the difficulty. Most 401(k) menus default to Target Date Funds from Vanguard, Fidelity, or T. Rowe Price — packed with conventional bank stocks and interest-bearing government bonds.</w:t>
      </w:r>
    </w:p>
    <w:p>
      <w:pPr>
        <w:spacing w:after="160"/>
        <w:jc w:val="left"/>
      </w:pPr>
      <w:r>
        <w:rPr>
          <w:sz w:val="22"/>
          <w:szCs w:val="22"/>
        </w:rPr>
        <w:t xml:space="preserve">## What to Do With Your Employer's 401(k) Lineup</w:t>
      </w:r>
    </w:p>
    <w:p>
      <w:pPr>
        <w:spacing w:after="160"/>
        <w:jc w:val="left"/>
      </w:pPr>
      <w:r>
        <w:rPr>
          <w:sz w:val="22"/>
          <w:szCs w:val="22"/>
        </w:rPr>
        <w:t xml:space="preserve">Request the fund lineup from HR (often called the "Fund Menu" or "Investment Options"). Then assess:</w:t>
      </w:r>
    </w:p>
    <w:p>
      <w:pPr>
        <w:spacing w:after="160"/>
        <w:jc w:val="left"/>
      </w:pPr>
      <w:r>
        <w:rPr>
          <w:sz w:val="22"/>
          <w:szCs w:val="22"/>
        </w:rPr>
        <w:t xml:space="preserve">**Scenario One — A halal fund is available.** Some large employers (Google, Boeing, certain universities and healthcare systems) include Amana Growth (AMAGX) or Amana Income (AMANX). If one is available, route 100% of your contributions there.</w:t>
      </w:r>
    </w:p>
    <w:p>
      <w:pPr>
        <w:spacing w:after="160"/>
        <w:jc w:val="left"/>
      </w:pPr>
      <w:r>
        <w:rPr>
          <w:sz w:val="22"/>
          <w:szCs w:val="22"/>
        </w:rPr>
        <w:t xml:space="preserve">**Scenario Two — No halal fund, but a broad index fund is available.** Choose a wide index fund like Vanguard Total Stock Market Index (VTSAX) or an S&amp;P 500 Index Fund. Invest, then calculate annual purification (typically 5–10% of gains for unscreened broad-market funds) and donate that amount. This is AMJA's accommodation for Muslims with no better option: a broad index fund holds 70–80% compliant companies, and the impermissible portion is cleansed.</w:t>
      </w:r>
    </w:p>
    <w:p>
      <w:pPr>
        <w:spacing w:after="160"/>
        <w:jc w:val="left"/>
      </w:pPr>
      <w:r>
        <w:rPr>
          <w:sz w:val="22"/>
          <w:szCs w:val="22"/>
        </w:rPr>
        <w:t xml:space="preserve">**Scenario Three — Only riba-heavy funds are available** (bond funds, financial sector funds). Contribute only the minimum required to capture the full employer match — never miss free money — then direct all additional retirement savings to a self-directed Roth IRA where you control the investments.</w:t>
      </w:r>
    </w:p>
    <w:p>
      <w:pPr>
        <w:spacing w:after="160"/>
        <w:jc w:val="left"/>
      </w:pPr>
      <w:r>
        <w:rPr>
          <w:sz w:val="22"/>
          <w:szCs w:val="22"/>
        </w:rPr>
        <w:t xml:space="preserve">## Roth IRA vs. Traditional IRA</w:t>
      </w:r>
    </w:p>
    <w:p>
      <w:pPr>
        <w:spacing w:after="160"/>
        <w:jc w:val="left"/>
      </w:pPr>
      <w:r>
        <w:rPr>
          <w:sz w:val="22"/>
          <w:szCs w:val="22"/>
        </w:rPr>
        <w:t xml:space="preserve">An Individual Retirement Account (IRA) is opened personally at a brokerage like Fidelity, Schwab, or Vanguard — outside your employer's plan. Two main types:</w:t>
      </w:r>
    </w:p>
    <w:p>
      <w:pPr>
        <w:spacing w:after="160"/>
        <w:jc w:val="left"/>
      </w:pPr>
      <w:r>
        <w:rPr>
          <w:sz w:val="22"/>
          <w:szCs w:val="22"/>
        </w:rPr>
        <w:t xml:space="preserve">- **Traditional IRA:** contribute pre-tax dollars, the account grows tax-deferred, and you pay income tax on withdrawals after age 59½. - **Roth IRA:** contribute post-tax dollars, the account grows tax-free, and qualified withdrawals are completely tax-free.</w:t>
      </w:r>
    </w:p>
    <w:p>
      <w:pPr>
        <w:spacing w:after="160"/>
        <w:jc w:val="left"/>
      </w:pPr>
      <w:r>
        <w:rPr>
          <w:sz w:val="22"/>
          <w:szCs w:val="22"/>
        </w:rPr>
        <w:t xml:space="preserve">The 2026 contribution limit is $7,000 per year, plus $1,000 catch-up for those 50+.</w:t>
      </w:r>
    </w:p>
    <w:p>
      <w:pPr>
        <w:spacing w:after="160"/>
        <w:jc w:val="left"/>
      </w:pPr>
      <w:r>
        <w:rPr>
          <w:sz w:val="22"/>
          <w:szCs w:val="22"/>
        </w:rPr>
        <w:t xml:space="preserve">For most American Muslims, **the Roth IRA is the superior vehicle.** You have complete freedom to choose your investments — purchase SPUS, HLAL, AMAGX, or any compliant ETF directly. You avoid bond funds entirely. And withdrawals in retirement come out tax-free.</w:t>
      </w:r>
    </w:p>
    <w:p>
      <w:pPr>
        <w:spacing w:after="160"/>
        <w:jc w:val="left"/>
      </w:pPr>
      <w:r>
        <w:rPr>
          <w:sz w:val="22"/>
          <w:szCs w:val="22"/>
        </w:rPr>
        <w:t xml:space="preserve">## A Comprehensive Halal Retirement Strategy</w:t>
      </w:r>
    </w:p>
    <w:p>
      <w:pPr>
        <w:spacing w:after="160"/>
        <w:jc w:val="left"/>
      </w:pPr>
      <w:r>
        <w:rPr>
          <w:sz w:val="22"/>
          <w:szCs w:val="22"/>
        </w:rPr>
        <w:t xml:space="preserve">1. Contribute to your employer's 401(k) up to the full match threshold — even if the available funds are imperfect, the match itself is pure lawful benefit.</w:t>
      </w:r>
    </w:p>
    <w:p>
      <w:pPr>
        <w:spacing w:after="160"/>
        <w:jc w:val="left"/>
      </w:pPr>
      <w:r>
        <w:rPr>
          <w:sz w:val="22"/>
          <w:szCs w:val="22"/>
        </w:rPr>
        <w:t xml:space="preserve">2. Within the 401(k), route contributions to the best available option: a Shariah-compliant fund if offered, otherwise a broad index fund.</w:t>
      </w:r>
    </w:p>
    <w:p>
      <w:pPr>
        <w:spacing w:after="160"/>
        <w:jc w:val="left"/>
      </w:pPr>
      <w:r>
        <w:rPr>
          <w:sz w:val="22"/>
          <w:szCs w:val="22"/>
        </w:rPr>
        <w:t xml:space="preserve">3. Open a Roth IRA at Fidelity or Schwab. Max it out — $7,000 per year. Invest exclusively in Shariah-compliant ETFs.</w:t>
      </w:r>
    </w:p>
    <w:p>
      <w:pPr>
        <w:spacing w:after="160"/>
        <w:jc w:val="left"/>
      </w:pPr>
      <w:r>
        <w:rPr>
          <w:sz w:val="22"/>
          <w:szCs w:val="22"/>
        </w:rPr>
        <w:t xml:space="preserve">4. If you have additional savings capacity, open a taxable brokerage account and continue investing in compliant ETFs.</w:t>
      </w:r>
    </w:p>
    <w:p>
      <w:pPr>
        <w:spacing w:after="160"/>
        <w:jc w:val="left"/>
      </w:pPr>
      <w:r>
        <w:rPr>
          <w:sz w:val="22"/>
          <w:szCs w:val="22"/>
        </w:rPr>
        <w:t xml:space="preserve">5. Calculate annual purification on the mixed-content portions of your portfolio (5–10% of gains in unscreened funds) and donate. Pay zakat annually on the current portfolio value (see Chapter 7).</w:t>
      </w:r>
    </w:p>
    <w:p>
      <w:pPr>
        <w:spacing w:after="160"/>
        <w:jc w:val="left"/>
      </w:pPr>
      <w:r>
        <w:rPr>
          <w:sz w:val="22"/>
          <w:szCs w:val="22"/>
        </w:rPr>
        <w:t xml:space="preserve">6. Do not withdraw early except in genuine emergency — the 10% early-withdrawal penalty compounds the cost of leaving the system.</w:t>
      </w:r>
    </w:p>
    <w:p>
      <w:pPr>
        <w:spacing w:after="160"/>
        <w:jc w:val="left"/>
      </w:pPr>
      <w:r>
        <w:rPr>
          <w:sz w:val="22"/>
          <w:szCs w:val="22"/>
        </w:rPr>
        <w:t xml:space="preserve">## A Word on Pensions and Annuities</w:t>
      </w:r>
    </w:p>
    <w:p>
      <w:pPr>
        <w:spacing w:after="160"/>
        <w:jc w:val="left"/>
      </w:pPr>
      <w:r>
        <w:rPr>
          <w:sz w:val="22"/>
          <w:szCs w:val="22"/>
        </w:rPr>
        <w:t xml:space="preserve">Defined-benefit pensions (still offered by some government and union jobs) are generally permissible as deferred compensation. Annuities — insurance contracts that pay a stream of income — are problematic because their pricing is built on interest assumptions, and many include riba components. Consult an AMJA-aligned scholar before purchasing one.</w:t>
      </w:r>
    </w:p>
    <w:p>
      <w:pPr>
        <w:spacing w:after="160"/>
        <w:jc w:val="left"/>
      </w:pPr>
      <w:r>
        <w:rPr>
          <w:sz w:val="22"/>
          <w:szCs w:val="22"/>
        </w:rPr>
        <w:t xml:space="preserve">May Allah grant us long life, sound health, and lawful provision in our old age.</w:t>
      </w:r>
    </w:p>
    <w:p>
      <w:r>
        <w:br w:type="page"/>
      </w:r>
    </w:p>
    <w:p>
      <w:pPr>
        <w:spacing w:after="360" w:before="600"/>
        <w:jc w:val="center"/>
      </w:pPr>
      <w:r>
        <w:rPr>
          <w:b/>
          <w:bCs/>
          <w:color w:val="1B3A5C"/>
          <w:sz w:val="36"/>
          <w:szCs w:val="36"/>
        </w:rPr>
        <w:t xml:space="preserve">Chapter 5: Real Estate — The Ideal Halal Investment</w:t>
      </w:r>
    </w:p>
    <w:p>
      <w:pPr>
        <w:spacing w:after="160"/>
        <w:jc w:val="left"/>
      </w:pPr>
      <w:r>
        <w:rPr>
          <w:sz w:val="22"/>
          <w:szCs w:val="22"/>
        </w:rPr>
        <w:t xml:space="preserve">&gt; *"And Allah has made your homes a place of rest for you."* — Qur'an 16:80</w:t>
      </w:r>
    </w:p>
    <w:p>
      <w:pPr>
        <w:spacing w:after="160"/>
        <w:jc w:val="left"/>
      </w:pPr>
      <w:r>
        <w:rPr>
          <w:sz w:val="22"/>
          <w:szCs w:val="22"/>
        </w:rPr>
        <w:t xml:space="preserve">## Why Real Estate Reigns Supreme</w:t>
      </w:r>
    </w:p>
    <w:p>
      <w:pPr>
        <w:spacing w:after="160"/>
        <w:jc w:val="left"/>
      </w:pPr>
      <w:r>
        <w:rPr>
          <w:sz w:val="22"/>
          <w:szCs w:val="22"/>
        </w:rPr>
        <w:t xml:space="preserve">In real estate the Muslim investor finds what no other asset class offers in combination: tangible ownership, an unambiguous Islamic contract structure, lawful rental income, long-term appreciation, inflation protection, and a heritable asset for one's children. This is why the Companions of the Prophet ﷺ were largely landowners, farmers, and homeowners. Real estate is the "naturally halal" investment — it requires no complex Shariah screening and no purification, provided the financing and rental structure are sound.</w:t>
      </w:r>
    </w:p>
    <w:p>
      <w:pPr>
        <w:spacing w:after="160"/>
        <w:jc w:val="left"/>
      </w:pPr>
      <w:r>
        <w:rPr>
          <w:sz w:val="22"/>
          <w:szCs w:val="22"/>
        </w:rPr>
        <w:t xml:space="preserve">## Home Ownership: Priority Number One</w:t>
      </w:r>
    </w:p>
    <w:p>
      <w:pPr>
        <w:spacing w:after="160"/>
        <w:jc w:val="left"/>
      </w:pPr>
      <w:r>
        <w:rPr>
          <w:sz w:val="22"/>
          <w:szCs w:val="22"/>
        </w:rPr>
        <w:t xml:space="preserve">The first major real-estate decision every American Muslim makes: rent or buy? In many cities, rent consumes 30–40% of household income with nothing to show for it. Buying converts that flow into forced savings and locks in housing cost. The rule of thumb: if you plan to stay in one place for five or more years, buying makes financial and Islamic sense.</w:t>
      </w:r>
    </w:p>
    <w:p>
      <w:pPr>
        <w:spacing w:after="160"/>
        <w:jc w:val="left"/>
      </w:pPr>
      <w:r>
        <w:rPr>
          <w:sz w:val="22"/>
          <w:szCs w:val="22"/>
        </w:rPr>
        <w:t xml:space="preserve">But financing is the obstacle. The standard American mortgage is a 30-year interest-bearing loan at 6–7% APR — clearly riba. No amount of necessity-talk transforms this into halal. The available Shariah-compliant alternatives in the U.S.:</w:t>
      </w:r>
    </w:p>
    <w:p>
      <w:pPr>
        <w:spacing w:after="160"/>
        <w:jc w:val="left"/>
      </w:pPr>
      <w:r>
        <w:rPr>
          <w:sz w:val="22"/>
          <w:szCs w:val="22"/>
        </w:rPr>
        <w:t xml:space="preserve">**Guidance Residential** — uses Diminishing Musharakah (declining co-ownership). The company purchases the home with you — typically 80% them, 20% you — and you progressively buy out their share over the term while paying rent on the portion they still own. Licensed in 40+ states; the largest Islamic home financier in the country.</w:t>
      </w:r>
    </w:p>
    <w:p>
      <w:pPr>
        <w:spacing w:after="160"/>
        <w:jc w:val="left"/>
      </w:pPr>
      <w:r>
        <w:rPr>
          <w:sz w:val="22"/>
          <w:szCs w:val="22"/>
        </w:rPr>
        <w:t xml:space="preserve">**UIF (University Islamic Financial)** — uses Murabaha (cost-plus sale). UIF buys the home, then resells it to you at a marked-up price paid over a fixed term. Headquartered in Michigan, operating in most states.</w:t>
      </w:r>
    </w:p>
    <w:p>
      <w:pPr>
        <w:spacing w:after="160"/>
        <w:jc w:val="left"/>
      </w:pPr>
      <w:r>
        <w:rPr>
          <w:sz w:val="22"/>
          <w:szCs w:val="22"/>
        </w:rPr>
        <w:t xml:space="preserve">**Ameen Housing Cooperative** — a California-based housing co-op using mutual ownership. Useful for buyers with limited capital.</w:t>
      </w:r>
    </w:p>
    <w:p>
      <w:pPr>
        <w:spacing w:after="160"/>
        <w:jc w:val="left"/>
      </w:pPr>
      <w:r>
        <w:rPr>
          <w:sz w:val="22"/>
          <w:szCs w:val="22"/>
        </w:rPr>
        <w:t xml:space="preserve">**LARIBA Bank** — a small California bank with strict Shariah documentation, using profit-sharing partnership structures.</w:t>
      </w:r>
    </w:p>
    <w:p>
      <w:pPr>
        <w:spacing w:after="160"/>
        <w:jc w:val="left"/>
      </w:pPr>
      <w:r>
        <w:rPr>
          <w:sz w:val="22"/>
          <w:szCs w:val="22"/>
        </w:rPr>
        <w:t xml:space="preserve">## Terms of Islamic Home Financing</w:t>
      </w:r>
    </w:p>
    <w:p>
      <w:pPr>
        <w:spacing w:after="160"/>
        <w:jc w:val="left"/>
      </w:pPr>
      <w:r>
        <w:rPr>
          <w:sz w:val="22"/>
          <w:szCs w:val="22"/>
        </w:rPr>
        <w:t xml:space="preserve">Down payment typically 20% (some products allow 10%), profit-rate equivalent to 7–7.5% in 2026 (similar to conventional mortgage rates), closing process two to four weeks longer than conventional. Many American Muslims object: *"It's more expensive."* Sometimes by 0.5–1%, yes. But it is halal. And the barakah of lawful earnings is not measured in counted dollars.</w:t>
      </w:r>
    </w:p>
    <w:p>
      <w:pPr>
        <w:spacing w:after="160"/>
        <w:jc w:val="left"/>
      </w:pPr>
      <w:r>
        <w:rPr>
          <w:sz w:val="22"/>
          <w:szCs w:val="22"/>
        </w:rPr>
        <w:t xml:space="preserve">## Investment Property (Rental Real Estate)</w:t>
      </w:r>
    </w:p>
    <w:p>
      <w:pPr>
        <w:spacing w:after="160"/>
        <w:jc w:val="left"/>
      </w:pPr>
      <w:r>
        <w:rPr>
          <w:sz w:val="22"/>
          <w:szCs w:val="22"/>
        </w:rPr>
        <w:t xml:space="preserve">Buying a property to rent out is among the strongest income streams for the American Muslim. Rental income is *ijarah* — unanimously permissible.</w:t>
      </w:r>
    </w:p>
    <w:p>
      <w:pPr>
        <w:spacing w:after="160"/>
        <w:jc w:val="left"/>
      </w:pPr>
      <w:r>
        <w:rPr>
          <w:sz w:val="22"/>
          <w:szCs w:val="22"/>
        </w:rPr>
        <w:t xml:space="preserve">Requirements: - Down payment of 20–25% - Islamic financing if not paying cash - Knowledge of landlord-tenant law in your state - Maintenance reserve of 5–10% of rental income</w:t>
      </w:r>
    </w:p>
    <w:p>
      <w:pPr>
        <w:spacing w:after="160"/>
        <w:jc w:val="left"/>
      </w:pPr>
      <w:r>
        <w:rPr>
          <w:sz w:val="22"/>
          <w:szCs w:val="22"/>
        </w:rPr>
        <w:t xml:space="preserve">**Concrete example.** You buy a duplex in suburban Michigan for $250,000. Down payment $50,000. Islamic financing on $200,000 with monthly payment $1,700. You rent it for $2,300/month. After taxes, insurance, and maintenance, you net roughly $300–400/month. Meanwhile the property typically appreciates 3–5% annually. You earn twice — monthly cash flow plus capital growth.</w:t>
      </w:r>
    </w:p>
    <w:p>
      <w:pPr>
        <w:spacing w:after="160"/>
        <w:jc w:val="left"/>
      </w:pPr>
      <w:r>
        <w:rPr>
          <w:sz w:val="22"/>
          <w:szCs w:val="22"/>
        </w:rPr>
        <w:t xml:space="preserve">## Multi-Family Properties: The True Wealth Strategy</w:t>
      </w:r>
    </w:p>
    <w:p>
      <w:pPr>
        <w:spacing w:after="160"/>
        <w:jc w:val="left"/>
      </w:pPr>
      <w:r>
        <w:rPr>
          <w:sz w:val="22"/>
          <w:szCs w:val="22"/>
        </w:rPr>
        <w:t xml:space="preserve">A duplex or fourplex is the fastest lawful path to real wealth. You live in one unit and rent the others; the rental income often covers your entire mortgage payment, allowing you to effectively live for free or near-free. Many American Muslim communities in Michigan, Ohio, and Minnesota have built generational wealth this way.</w:t>
      </w:r>
    </w:p>
    <w:p>
      <w:pPr>
        <w:spacing w:after="160"/>
        <w:jc w:val="left"/>
      </w:pPr>
      <w:r>
        <w:rPr>
          <w:sz w:val="22"/>
          <w:szCs w:val="22"/>
        </w:rPr>
        <w:t xml:space="preserve">Conventional buyers exploit FHA loans, which allow 3.5% down on up to four-unit properties when owner-occupied. Muslims cannot use them because of riba. The halal alternatives: 10–15% down Islamic financing on multi-family from some providers, or partnership with other Muslim investors splitting the down payment and equity.</w:t>
      </w:r>
    </w:p>
    <w:p>
      <w:pPr>
        <w:spacing w:after="160"/>
        <w:jc w:val="left"/>
      </w:pPr>
      <w:r>
        <w:rPr>
          <w:sz w:val="22"/>
          <w:szCs w:val="22"/>
        </w:rPr>
        <w:t xml:space="preserve">## Islamic REITs</w:t>
      </w:r>
    </w:p>
    <w:p>
      <w:pPr>
        <w:spacing w:after="160"/>
        <w:jc w:val="left"/>
      </w:pPr>
      <w:r>
        <w:rPr>
          <w:sz w:val="22"/>
          <w:szCs w:val="22"/>
        </w:rPr>
        <w:t xml:space="preserve">Real Estate Investment Trusts (REITs) allow investment in real estate without owning a physical property. Most American REITs use heavy interest-bearing leverage and fail Shariah screens. The compliant options:</w:t>
      </w:r>
    </w:p>
    <w:p>
      <w:pPr>
        <w:spacing w:after="160"/>
        <w:jc w:val="left"/>
      </w:pPr>
      <w:r>
        <w:rPr>
          <w:sz w:val="22"/>
          <w:szCs w:val="22"/>
        </w:rPr>
        <w:t xml:space="preserve">- **SPRE** — SP Funds S&amp;P Global REIT Shariah ETF - A handful of privately offered Shariah-compliant funds - Some REITs that satisfy AAOIFI ratios after screening</w:t>
      </w:r>
    </w:p>
    <w:p>
      <w:pPr>
        <w:spacing w:after="160"/>
        <w:jc w:val="left"/>
      </w:pPr>
      <w:r>
        <w:rPr>
          <w:sz w:val="22"/>
          <w:szCs w:val="22"/>
        </w:rPr>
        <w:t xml:space="preserve">Zoya can screen them for you. REITs are useful for Muslims who want real-estate exposure without managing properties directly.</w:t>
      </w:r>
    </w:p>
    <w:p>
      <w:pPr>
        <w:spacing w:after="160"/>
        <w:jc w:val="left"/>
      </w:pPr>
      <w:r>
        <w:rPr>
          <w:sz w:val="22"/>
          <w:szCs w:val="22"/>
        </w:rPr>
        <w:t xml:space="preserve">## A Practical Path</w:t>
      </w:r>
    </w:p>
    <w:p>
      <w:pPr>
        <w:spacing w:after="160"/>
        <w:jc w:val="left"/>
      </w:pPr>
      <w:r>
        <w:rPr>
          <w:sz w:val="22"/>
          <w:szCs w:val="22"/>
        </w:rPr>
        <w:t xml:space="preserve">Start with your primary residence through Guidance or UIF. Live there at least five years while saving. Then purchase a second property — ideally a duplex or small multi-family — and rent it out. After another five years, buy a third. Over 15–20 years, an American Muslim with discipline can own five properties throwing off enough monthly rent to retire on. This is the original Islamic path to wealth: tangible, lawful, productive, and heritable. And Allah grants success.</w:t>
      </w:r>
    </w:p>
    <w:p>
      <w:r>
        <w:br w:type="page"/>
      </w:r>
    </w:p>
    <w:p>
      <w:pPr>
        <w:spacing w:after="360" w:before="600"/>
        <w:jc w:val="center"/>
      </w:pPr>
      <w:r>
        <w:rPr>
          <w:b/>
          <w:bCs/>
          <w:color w:val="1B3A5C"/>
          <w:sz w:val="36"/>
          <w:szCs w:val="36"/>
        </w:rPr>
        <w:t xml:space="preserve">Chapter 6: Entrepreneurship — The Best Path to Halal Wealth</w:t>
      </w:r>
    </w:p>
    <w:p>
      <w:pPr>
        <w:spacing w:after="160"/>
        <w:jc w:val="left"/>
      </w:pPr>
      <w:r>
        <w:rPr>
          <w:sz w:val="22"/>
          <w:szCs w:val="22"/>
        </w:rPr>
        <w:t xml:space="preserve">&gt; *"Indeed the best you can hire is the strong and trustworthy."* — Qur'an 28:26</w:t>
      </w:r>
    </w:p>
    <w:p>
      <w:pPr>
        <w:spacing w:after="160"/>
        <w:jc w:val="left"/>
      </w:pPr>
      <w:r>
        <w:rPr>
          <w:sz w:val="22"/>
          <w:szCs w:val="22"/>
        </w:rPr>
        <w:t xml:space="preserve">## Trade in Islam</w:t>
      </w:r>
    </w:p>
    <w:p>
      <w:pPr>
        <w:spacing w:after="160"/>
        <w:jc w:val="left"/>
      </w:pPr>
      <w:r>
        <w:rPr>
          <w:sz w:val="22"/>
          <w:szCs w:val="22"/>
        </w:rPr>
        <w:t xml:space="preserve">The Prophet ﷺ said: *"The truthful, trustworthy merchant is in the company of the prophets, the truthful, and the martyrs"* (Tirmidhi). No profession is held in higher esteem in Islam than commerce. The Prophet ﷺ himself was a merchant. Abu Bakr, Umar, Uthman, and Abdulrahman ibn Awf — among the most beloved Companions — were all merchants. Trade in America, under an open capitalist economy, is in many ways easier than in much of the Muslim world: property rights are legally protected, markets are vast, startup costs are relatively low, and the regulatory infrastructure rewards entrepreneurial effort.</w:t>
      </w:r>
    </w:p>
    <w:p>
      <w:pPr>
        <w:spacing w:after="160"/>
        <w:jc w:val="left"/>
      </w:pPr>
      <w:r>
        <w:rPr>
          <w:sz w:val="22"/>
          <w:szCs w:val="22"/>
        </w:rPr>
        <w:t xml:space="preserve">## Why Entrepreneurship Beats Employment</w:t>
      </w:r>
    </w:p>
    <w:p>
      <w:pPr>
        <w:spacing w:after="160"/>
        <w:jc w:val="left"/>
      </w:pPr>
      <w:r>
        <w:rPr>
          <w:sz w:val="22"/>
          <w:szCs w:val="22"/>
        </w:rPr>
        <w:t xml:space="preserve">Salaried employment has a ceiling: modest raises, hourly or annual compensation, limited autonomy. Entrepreneurship has no ceiling. If your business succeeds, ten years can produce more wealth than forty years of salaried work.</w:t>
      </w:r>
    </w:p>
    <w:p>
      <w:pPr>
        <w:spacing w:after="160"/>
        <w:jc w:val="left"/>
      </w:pPr>
      <w:r>
        <w:rPr>
          <w:sz w:val="22"/>
          <w:szCs w:val="22"/>
        </w:rPr>
        <w:t xml:space="preserve">More important than the financial argument: entrepreneurship allows the Muslim to build a Shariah-aligned enterprise from the ground up — no interest, no fraud, no impermissible mixing, prayer in the office, time off for Jumu'ah and the two Eids. An employee, by contrast, must continually adapt to a system he did not build.</w:t>
      </w:r>
    </w:p>
    <w:p>
      <w:pPr>
        <w:spacing w:after="160"/>
        <w:jc w:val="left"/>
      </w:pPr>
      <w:r>
        <w:rPr>
          <w:sz w:val="22"/>
          <w:szCs w:val="22"/>
        </w:rPr>
        <w:t xml:space="preserve">## Legal Steps to Starting a Business in America</w:t>
      </w:r>
    </w:p>
    <w:p>
      <w:pPr>
        <w:spacing w:after="160"/>
        <w:jc w:val="left"/>
      </w:pPr>
      <w:r>
        <w:rPr>
          <w:sz w:val="22"/>
          <w:szCs w:val="22"/>
        </w:rPr>
        <w:t xml:space="preserve">**1. Choose an entity structure.**</w:t>
      </w:r>
    </w:p>
    <w:p>
      <w:pPr>
        <w:spacing w:after="160"/>
        <w:jc w:val="left"/>
      </w:pPr>
      <w:r>
        <w:rPr>
          <w:sz w:val="22"/>
          <w:szCs w:val="22"/>
        </w:rPr>
        <w:t xml:space="preserve">- **LLC (Limited Liability Company)** — the most common for small business. Personal liability protection, flexible taxation, easy to form ($100–300 depending on state). Recommended for beginners. - **S-Corporation** — better tax treatment once profits exceed about $50,000/year, by splitting income into salary and distributions and saving on payroll taxes. - **C-Corporation** — appropriate for larger businesses, outside investment rounds, and venture-backed startups. - **Sole proprietorship** — not recommended: no liability protection, no separation from personal finances.</w:t>
      </w:r>
    </w:p>
    <w:p>
      <w:pPr>
        <w:spacing w:after="160"/>
        <w:jc w:val="left"/>
      </w:pPr>
      <w:r>
        <w:rPr>
          <w:sz w:val="22"/>
          <w:szCs w:val="22"/>
        </w:rPr>
        <w:t xml:space="preserve">**2.** Register the business name (DBA) with your state.</w:t>
      </w:r>
    </w:p>
    <w:p>
      <w:pPr>
        <w:spacing w:after="160"/>
        <w:jc w:val="left"/>
      </w:pPr>
      <w:r>
        <w:rPr>
          <w:sz w:val="22"/>
          <w:szCs w:val="22"/>
        </w:rPr>
        <w:t xml:space="preserve">**3.** Obtain an EIN (Employer Identification Number) from the IRS — free.</w:t>
      </w:r>
    </w:p>
    <w:p>
      <w:pPr>
        <w:spacing w:after="160"/>
        <w:jc w:val="left"/>
      </w:pPr>
      <w:r>
        <w:rPr>
          <w:sz w:val="22"/>
          <w:szCs w:val="22"/>
        </w:rPr>
        <w:t xml:space="preserve">**4.** Open a dedicated business bank account separate from personal funds. This is also a Shariah point: mixing business and personal money complicates trust obligations and zakat calculation.</w:t>
      </w:r>
    </w:p>
    <w:p>
      <w:pPr>
        <w:spacing w:after="160"/>
        <w:jc w:val="left"/>
      </w:pPr>
      <w:r>
        <w:rPr>
          <w:sz w:val="22"/>
          <w:szCs w:val="22"/>
        </w:rPr>
        <w:t xml:space="preserve">**5.** Obtain a business license from your city or county.</w:t>
      </w:r>
    </w:p>
    <w:p>
      <w:pPr>
        <w:spacing w:after="160"/>
        <w:jc w:val="left"/>
      </w:pPr>
      <w:r>
        <w:rPr>
          <w:sz w:val="22"/>
          <w:szCs w:val="22"/>
        </w:rPr>
        <w:t xml:space="preserve">**6.** Purchase General Liability Insurance — a practical form of *takaful* protection.</w:t>
      </w:r>
    </w:p>
    <w:p>
      <w:pPr>
        <w:spacing w:after="160"/>
        <w:jc w:val="left"/>
      </w:pPr>
      <w:r>
        <w:rPr>
          <w:sz w:val="22"/>
          <w:szCs w:val="22"/>
        </w:rPr>
        <w:t xml:space="preserve">## Are SBA Loans Halal?</w:t>
      </w:r>
    </w:p>
    <w:p>
      <w:pPr>
        <w:spacing w:after="160"/>
        <w:jc w:val="left"/>
      </w:pPr>
      <w:r>
        <w:rPr>
          <w:sz w:val="22"/>
          <w:szCs w:val="22"/>
        </w:rPr>
        <w:t xml:space="preserve">Small Business Administration loans are conventional bank loans guaranteed by the federal government, typically carrying 7–10% interest. The majority of AMJA scholars rule them impermissible — the underlying contract is interest-bearing regardless of government guarantee. Halal alternatives:</w:t>
      </w:r>
    </w:p>
    <w:p>
      <w:pPr>
        <w:spacing w:after="160"/>
        <w:jc w:val="left"/>
      </w:pPr>
      <w:r>
        <w:rPr>
          <w:sz w:val="22"/>
          <w:szCs w:val="22"/>
        </w:rPr>
        <w:t xml:space="preserve">- **Bootstrapping (self-financing):** start small with your own savings. Save six months of operating costs before launching. This is how most American small businesses are built, including some of the largest companies in history.</w:t>
      </w:r>
    </w:p>
    <w:p>
      <w:pPr>
        <w:spacing w:after="160"/>
        <w:jc w:val="left"/>
      </w:pPr>
      <w:r>
        <w:rPr>
          <w:sz w:val="22"/>
          <w:szCs w:val="22"/>
        </w:rPr>
        <w:t xml:space="preserve">- **Muslim investor partnerships:** find a partner who contributes capital and shares profits. This is a classical *mudarabah* — fully permissible.</w:t>
      </w:r>
    </w:p>
    <w:p>
      <w:pPr>
        <w:spacing w:after="160"/>
        <w:jc w:val="left"/>
      </w:pPr>
      <w:r>
        <w:rPr>
          <w:sz w:val="22"/>
          <w:szCs w:val="22"/>
        </w:rPr>
        <w:t xml:space="preserve">- **Islamic business financing:** UIF and Guidance offer business financing in some markets, typically using Murabaha (equipment purchase with deferred payments).</w:t>
      </w:r>
    </w:p>
    <w:p>
      <w:pPr>
        <w:spacing w:after="160"/>
        <w:jc w:val="left"/>
      </w:pPr>
      <w:r>
        <w:rPr>
          <w:sz w:val="22"/>
          <w:szCs w:val="22"/>
        </w:rPr>
        <w:t xml:space="preserve">- **Islamic crowdfunding:** LaunchGood for socially driven projects; Wahed Ventures for startups.</w:t>
      </w:r>
    </w:p>
    <w:p>
      <w:pPr>
        <w:spacing w:after="160"/>
        <w:jc w:val="left"/>
      </w:pPr>
      <w:r>
        <w:rPr>
          <w:sz w:val="22"/>
          <w:szCs w:val="22"/>
        </w:rPr>
        <w:t xml:space="preserve">## Halal Business Ideas With Low Startup Costs</w:t>
      </w:r>
    </w:p>
    <w:p>
      <w:pPr>
        <w:spacing w:after="160"/>
        <w:jc w:val="left"/>
      </w:pPr>
      <w:r>
        <w:rPr>
          <w:sz w:val="22"/>
          <w:szCs w:val="22"/>
        </w:rPr>
        <w:t xml:space="preserve">Not every venture requires significant capital. Here are paths that have produced six-figure incomes starting with $5,000 or less:</w:t>
      </w:r>
    </w:p>
    <w:p>
      <w:pPr>
        <w:spacing w:after="160"/>
        <w:jc w:val="left"/>
      </w:pPr>
      <w:r>
        <w:rPr>
          <w:sz w:val="22"/>
          <w:szCs w:val="22"/>
        </w:rPr>
        <w:t xml:space="preserve">**1. Cleaning services** — homes, offices, Airbnb turnovers. Startup cost: about $2,000 in equipment plus a vehicle.</w:t>
      </w:r>
    </w:p>
    <w:p>
      <w:pPr>
        <w:spacing w:after="160"/>
        <w:jc w:val="left"/>
      </w:pPr>
      <w:r>
        <w:rPr>
          <w:sz w:val="22"/>
          <w:szCs w:val="22"/>
        </w:rPr>
        <w:t xml:space="preserve">**2. Halal food truck or restaurant** — demand for halal food is growing rapidly in nearly every American city. A food truck starts at $30,000–50,000; a small restaurant requires more but offers more upside.</w:t>
      </w:r>
    </w:p>
    <w:p>
      <w:pPr>
        <w:spacing w:after="160"/>
        <w:jc w:val="left"/>
      </w:pPr>
      <w:r>
        <w:rPr>
          <w:sz w:val="22"/>
          <w:szCs w:val="22"/>
        </w:rPr>
        <w:t xml:space="preserve">**3. E-commerce (Amazon FBA, Shopify)** — importing products from Turkey, Malaysia, or China and selling on Amazon. Startup cost $5,000–10,000.</w:t>
      </w:r>
    </w:p>
    <w:p>
      <w:pPr>
        <w:spacing w:after="160"/>
        <w:jc w:val="left"/>
      </w:pPr>
      <w:r>
        <w:rPr>
          <w:sz w:val="22"/>
          <w:szCs w:val="22"/>
        </w:rPr>
        <w:t xml:space="preserve">**4. Teaching and consulting** — if you have expertise in engineering, medicine, technology, Arabic, or Qur'an, teach over Zoom. Platforms like Tarteel, Bayyinah, and Udemy host Muslim instructors.</w:t>
      </w:r>
    </w:p>
    <w:p>
      <w:pPr>
        <w:spacing w:after="160"/>
        <w:jc w:val="left"/>
      </w:pPr>
      <w:r>
        <w:rPr>
          <w:sz w:val="22"/>
          <w:szCs w:val="22"/>
        </w:rPr>
        <w:t xml:space="preserve">**5. Technology services** — web development, app development, digital marketing. Essentially zero capital if you have the skill.</w:t>
      </w:r>
    </w:p>
    <w:p>
      <w:pPr>
        <w:spacing w:after="160"/>
        <w:jc w:val="left"/>
      </w:pPr>
      <w:r>
        <w:rPr>
          <w:sz w:val="22"/>
          <w:szCs w:val="22"/>
        </w:rPr>
        <w:t xml:space="preserve">**6. Real estate** — house flipping or short-term rental (Airbnb) management.</w:t>
      </w:r>
    </w:p>
    <w:p>
      <w:pPr>
        <w:spacing w:after="160"/>
        <w:jc w:val="left"/>
      </w:pPr>
      <w:r>
        <w:rPr>
          <w:sz w:val="22"/>
          <w:szCs w:val="22"/>
        </w:rPr>
        <w:t xml:space="preserve">**7. Healthcare adjacencies** — home health care services, Islamic preschools, senior care for the elderly Muslim community.</w:t>
      </w:r>
    </w:p>
    <w:p>
      <w:pPr>
        <w:spacing w:after="160"/>
        <w:jc w:val="left"/>
      </w:pPr>
      <w:r>
        <w:rPr>
          <w:sz w:val="22"/>
          <w:szCs w:val="22"/>
        </w:rPr>
        <w:t xml:space="preserve">**8. Logistics and delivery** — many Muslims began with a single Amazon delivery vehicle or DoorDash and grew into fleets.</w:t>
      </w:r>
    </w:p>
    <w:p>
      <w:pPr>
        <w:spacing w:after="160"/>
        <w:jc w:val="left"/>
      </w:pPr>
      <w:r>
        <w:rPr>
          <w:sz w:val="22"/>
          <w:szCs w:val="22"/>
        </w:rPr>
        <w:t xml:space="preserve">## The Principle of *Amanah* in Trade</w:t>
      </w:r>
    </w:p>
    <w:p>
      <w:pPr>
        <w:spacing w:after="160"/>
        <w:jc w:val="left"/>
      </w:pPr>
      <w:r>
        <w:rPr>
          <w:sz w:val="22"/>
          <w:szCs w:val="22"/>
        </w:rPr>
        <w:t xml:space="preserve">*"And give full measure and weight in justice"* (Qur'an 6:152). Cheating in measurement, false advertising, concealing defects, delaying payments to suppliers — these are major sins that drive away barakah. The Muslim who masters his craft, keeps his word, fulfills his promises, pays his zakat, forgives his debtors, and prays on time — this merchant has the world running toward him whether he chases it or not. That is the promise of the Prophet ﷺ and the promise of Allah. And He knows best.</w:t>
      </w:r>
    </w:p>
    <w:p>
      <w:r>
        <w:br w:type="page"/>
      </w:r>
    </w:p>
    <w:p>
      <w:pPr>
        <w:spacing w:after="360" w:before="600"/>
        <w:jc w:val="center"/>
      </w:pPr>
      <w:r>
        <w:rPr>
          <w:b/>
          <w:bCs/>
          <w:color w:val="1B3A5C"/>
          <w:sz w:val="36"/>
          <w:szCs w:val="36"/>
        </w:rPr>
        <w:t xml:space="preserve">Chapter 7: Zakat on American Assets</w:t>
      </w:r>
    </w:p>
    <w:p>
      <w:pPr>
        <w:spacing w:after="160"/>
        <w:jc w:val="left"/>
      </w:pPr>
      <w:r>
        <w:rPr>
          <w:sz w:val="22"/>
          <w:szCs w:val="22"/>
        </w:rPr>
        <w:t xml:space="preserve">&gt; *"Take from their wealth a charity by which you purify them and cause them increase."* — Qur'an 9:103</w:t>
      </w:r>
    </w:p>
    <w:p>
      <w:pPr>
        <w:spacing w:after="160"/>
        <w:jc w:val="left"/>
      </w:pPr>
      <w:r>
        <w:rPr>
          <w:sz w:val="22"/>
          <w:szCs w:val="22"/>
        </w:rPr>
        <w:t xml:space="preserve">## Zakat Does Not Lapse in the Diaspora</w:t>
      </w:r>
    </w:p>
    <w:p>
      <w:pPr>
        <w:spacing w:after="160"/>
        <w:jc w:val="left"/>
      </w:pPr>
      <w:r>
        <w:rPr>
          <w:sz w:val="22"/>
          <w:szCs w:val="22"/>
        </w:rPr>
        <w:t xml:space="preserve">Zakat is the third pillar of Islam, obligatory on every Muslim whose wealth reaches the *nisab* and remains for a full lunar year (*hawl*). It applies whether you live in Sana'a, Detroit, or New York. Many American Muslims neglect zakat because their assets seem complex — 401(k), Roth IRA, mutual funds, rental property — or because they do not know how to calculate it on dollar-denominated wealth. This is a serious shortcoming, because zakat is "a known right of the petitioner and the deprived" (Qur'an 70:24–25), and its delay is sinful.</w:t>
      </w:r>
    </w:p>
    <w:p>
      <w:pPr>
        <w:spacing w:after="160"/>
        <w:jc w:val="left"/>
      </w:pPr>
      <w:r>
        <w:rPr>
          <w:sz w:val="22"/>
          <w:szCs w:val="22"/>
        </w:rPr>
        <w:t xml:space="preserve">## *Nisab* in 2026</w:t>
      </w:r>
    </w:p>
    <w:p>
      <w:pPr>
        <w:spacing w:after="160"/>
        <w:jc w:val="left"/>
      </w:pPr>
      <w:r>
        <w:rPr>
          <w:sz w:val="22"/>
          <w:szCs w:val="22"/>
        </w:rPr>
        <w:t xml:space="preserve">The *nisab* is the minimum wealth threshold for zakat liability. Classical sources fix it at 85 grams of pure gold or 595 grams of silver. With current prices, May 2026 estimates:</w:t>
      </w:r>
    </w:p>
    <w:p>
      <w:pPr>
        <w:spacing w:after="160"/>
        <w:jc w:val="left"/>
      </w:pPr>
      <w:r>
        <w:rPr>
          <w:sz w:val="22"/>
          <w:szCs w:val="22"/>
        </w:rPr>
        <w:t xml:space="preserve">- Gold-based *nisab:* 85 × $80/gram = approximately $6,800 - Silver-based *nisab:* 595 × $1/gram = approximately $595</w:t>
      </w:r>
    </w:p>
    <w:p>
      <w:pPr>
        <w:spacing w:after="160"/>
        <w:jc w:val="left"/>
      </w:pPr>
      <w:r>
        <w:rPr>
          <w:sz w:val="22"/>
          <w:szCs w:val="22"/>
        </w:rPr>
        <w:t xml:space="preserve">The more cautious approach for the American Muslim — and the position of contemporary scholars such as al-Qaradawi and AMJA — is to use the **silver *nisab*** because it is lower and brings more poor people within the benefit of zakat. If your accumulated wealth reaches $595 and remains for one full lunar year, zakat is due.</w:t>
      </w:r>
    </w:p>
    <w:p>
      <w:pPr>
        <w:spacing w:after="160"/>
        <w:jc w:val="left"/>
      </w:pPr>
      <w:r>
        <w:rPr>
          <w:sz w:val="22"/>
          <w:szCs w:val="22"/>
        </w:rPr>
        <w:t xml:space="preserve">## The Zakat Rate and Calculation</w:t>
      </w:r>
    </w:p>
    <w:p>
      <w:pPr>
        <w:spacing w:after="160"/>
        <w:jc w:val="left"/>
      </w:pPr>
      <w:r>
        <w:rPr>
          <w:sz w:val="22"/>
          <w:szCs w:val="22"/>
        </w:rPr>
        <w:t xml:space="preserve">The standard zakat rate on cash, stocks, and investment assets is **2.5% of the current value** at the time of payment.</w:t>
      </w:r>
    </w:p>
    <w:p>
      <w:pPr>
        <w:spacing w:after="160"/>
        <w:jc w:val="left"/>
      </w:pPr>
      <w:r>
        <w:rPr>
          <w:sz w:val="22"/>
          <w:szCs w:val="22"/>
        </w:rPr>
        <w:t xml:space="preserve">Choose a fixed date in the Hijri calendar (or, for simplicity, the Gregorian — perhaps the 1st of Ramadan or your birthday). Calculate everything you own on that day. The principle: pay zakat on what a poor person could use if he owned it — meaning liquid assets, not items locked away for personal use.</w:t>
      </w:r>
    </w:p>
    <w:p>
      <w:pPr>
        <w:spacing w:after="160"/>
        <w:jc w:val="left"/>
      </w:pPr>
      <w:r>
        <w:rPr>
          <w:sz w:val="22"/>
          <w:szCs w:val="22"/>
        </w:rPr>
        <w:t xml:space="preserve">## American Assets — Practical Applications</w:t>
      </w:r>
    </w:p>
    <w:p>
      <w:pPr>
        <w:spacing w:after="160"/>
        <w:jc w:val="left"/>
      </w:pPr>
      <w:r>
        <w:rPr>
          <w:sz w:val="22"/>
          <w:szCs w:val="22"/>
        </w:rPr>
        <w:t xml:space="preserve">**1. Salary.** Salary received and spent on yourself and family during the year carries no zakat. What remains and reaches *nisab* by your zakat date is subject.</w:t>
      </w:r>
    </w:p>
    <w:p>
      <w:pPr>
        <w:spacing w:after="160"/>
        <w:jc w:val="left"/>
      </w:pPr>
      <w:r>
        <w:rPr>
          <w:sz w:val="22"/>
          <w:szCs w:val="22"/>
        </w:rPr>
        <w:t xml:space="preserve">**2. Checking account.** The balance on your zakat date is included.</w:t>
      </w:r>
    </w:p>
    <w:p>
      <w:pPr>
        <w:spacing w:after="160"/>
        <w:jc w:val="left"/>
      </w:pPr>
      <w:r>
        <w:rPr>
          <w:sz w:val="22"/>
          <w:szCs w:val="22"/>
        </w:rPr>
        <w:t xml:space="preserve">**3. Savings account.** The full balance is subject (after first disposing of any accrued interest to charity outside the zakat).</w:t>
      </w:r>
    </w:p>
    <w:p>
      <w:pPr>
        <w:spacing w:after="160"/>
        <w:jc w:val="left"/>
      </w:pPr>
      <w:r>
        <w:rPr>
          <w:sz w:val="22"/>
          <w:szCs w:val="22"/>
        </w:rPr>
        <w:t xml:space="preserve">**4. Stocks and brokerage funds.** Two cases:</w:t>
      </w:r>
    </w:p>
    <w:p>
      <w:pPr>
        <w:spacing w:after="160"/>
        <w:jc w:val="left"/>
      </w:pPr>
      <w:r>
        <w:rPr>
          <w:sz w:val="22"/>
          <w:szCs w:val="22"/>
        </w:rPr>
        <w:t xml:space="preserve">- **Trader (frequent buying and selling):** zakat on the full current market value. - **Long-term investor:** the dominant view among AMJA and al-Qaradawi is to pay 2.5% on the full market value — this is the more cautious position. A minority view restricts zakat to dividends received. The former is safer.</w:t>
      </w:r>
    </w:p>
    <w:p>
      <w:pPr>
        <w:spacing w:after="160"/>
        <w:jc w:val="left"/>
      </w:pPr>
      <w:r>
        <w:rPr>
          <w:sz w:val="22"/>
          <w:szCs w:val="22"/>
        </w:rPr>
        <w:t xml:space="preserve">**5. 401(k) and IRA.** The hardest question. AMJA's preferred ruling: zakat is due on the portion of the account you effectively own, after deducting expected taxes and early withdrawal penalties. Example: $100,000 in a 401(k), expected 25% tax and 10% penalty on early withdrawal, zakatable amount = $65,000, zakat = 2.5% × $65,000 = $1,625. A minority view holds that zakat is not due until withdrawal, but the first is safer.</w:t>
      </w:r>
    </w:p>
    <w:p>
      <w:pPr>
        <w:spacing w:after="160"/>
        <w:jc w:val="left"/>
      </w:pPr>
      <w:r>
        <w:rPr>
          <w:sz w:val="22"/>
          <w:szCs w:val="22"/>
        </w:rPr>
        <w:t xml:space="preserve">**6. Real estate.**</w:t>
      </w:r>
    </w:p>
    <w:p>
      <w:pPr>
        <w:spacing w:after="160"/>
        <w:jc w:val="left"/>
      </w:pPr>
      <w:r>
        <w:rPr>
          <w:sz w:val="22"/>
          <w:szCs w:val="22"/>
        </w:rPr>
        <w:t xml:space="preserve">- **Primary residence:** no zakat. - **Rental property:** no zakat on the property itself; zakat is 2.5% on rental income that remains in your possession at year-end. - **Property held for sale:** treated as inventory — zakat on the full market value.</w:t>
      </w:r>
    </w:p>
    <w:p>
      <w:pPr>
        <w:spacing w:after="160"/>
        <w:jc w:val="left"/>
      </w:pPr>
      <w:r>
        <w:rPr>
          <w:sz w:val="22"/>
          <w:szCs w:val="22"/>
        </w:rPr>
        <w:t xml:space="preserve">**7. Gold and women's jewelry.** A classical disagreement. The majority view: no zakat on jewelry actively worn by women. The Hanafi position and AMJA's caution: zakat is due on jewelry beyond customary use. The cautious approach pays.</w:t>
      </w:r>
    </w:p>
    <w:p>
      <w:pPr>
        <w:spacing w:after="160"/>
        <w:jc w:val="left"/>
      </w:pPr>
      <w:r>
        <w:rPr>
          <w:sz w:val="22"/>
          <w:szCs w:val="22"/>
        </w:rPr>
        <w:t xml:space="preserve">**8. Vehicles.** No zakat on personal-use vehicles. A vehicle used for income (Uber, delivery) generates zakat on its income.</w:t>
      </w:r>
    </w:p>
    <w:p>
      <w:pPr>
        <w:spacing w:after="160"/>
        <w:jc w:val="left"/>
      </w:pPr>
      <w:r>
        <w:rPr>
          <w:sz w:val="22"/>
          <w:szCs w:val="22"/>
        </w:rPr>
        <w:t xml:space="preserve">## Where to Pay Zakat in America</w:t>
      </w:r>
    </w:p>
    <w:p>
      <w:pPr>
        <w:spacing w:after="160"/>
        <w:jc w:val="left"/>
      </w:pPr>
      <w:r>
        <w:rPr>
          <w:sz w:val="22"/>
          <w:szCs w:val="22"/>
        </w:rPr>
        <w:t xml:space="preserve">*"Zakat expenditures are only for the poor and the needy..."* (Qur'an 9:60). The default is to give to the Muslims of your own land first, then beyond. American Muslims have several reliable channels:</w:t>
      </w:r>
    </w:p>
    <w:p>
      <w:pPr>
        <w:spacing w:after="160"/>
        <w:jc w:val="left"/>
      </w:pPr>
      <w:r>
        <w:rPr>
          <w:sz w:val="22"/>
          <w:szCs w:val="22"/>
        </w:rPr>
        <w:t xml:space="preserve">- **National Zakat Foundation USA** (nzfusa.org) — collects and distributes zakat to poor Muslims within the U.S. Transparent, AMJA-aligned. - **LaunchGood Zakat** — a major platform connecting donors to poor Muslims globally; you choose the destination. - **Helping Hand for Relief and Development (HHRD)** — for international zakat, particularly Yemen, Gaza, Afghanistan. - **Your local masjid** — many masjids collect zakat for local Muslim families in crisis. Ask about the policy first to confirm proper disbursement. - **A Muslim you personally know who is poor.** The greatest reward in zakat is to a poor relative, then a neighbor (*"And give the relative his right"* — 17:26).</w:t>
      </w:r>
    </w:p>
    <w:p>
      <w:pPr>
        <w:spacing w:after="160"/>
        <w:jc w:val="left"/>
      </w:pPr>
      <w:r>
        <w:rPr>
          <w:sz w:val="22"/>
          <w:szCs w:val="22"/>
        </w:rPr>
        <w:t xml:space="preserve">## An Annual Zakat Process</w:t>
      </w:r>
    </w:p>
    <w:p>
      <w:pPr>
        <w:spacing w:after="160"/>
        <w:jc w:val="left"/>
      </w:pPr>
      <w:r>
        <w:rPr>
          <w:sz w:val="22"/>
          <w:szCs w:val="22"/>
        </w:rPr>
        <w:t xml:space="preserve">1. Pick a fixed annual date (1st of Ramadan is a popular choice). 2. List every liquid asset: checking, savings, brokerage, retirement (with adjustments), gold, business inventory. 3. Subtract short-term debts (current month's bills, immediate obligations). 4. Multiply by 2.5%. 5. Pay through a documented channel (zakat is tax-deductible in the U.S.; keep receipts). 6. Record the *nisab* and your zakat date in a household ledger so the obligation is not lost.</w:t>
      </w:r>
    </w:p>
    <w:p>
      <w:pPr>
        <w:spacing w:after="160"/>
        <w:jc w:val="left"/>
      </w:pPr>
      <w:r>
        <w:rPr>
          <w:sz w:val="22"/>
          <w:szCs w:val="22"/>
        </w:rPr>
        <w:t xml:space="preserve">The Prophet ﷺ said in a report graded sound by some scholars: *"Zakat does not mix with wealth without ruining it."* If you withhold zakat, you eat from money that is not fully yours — a portion belongs to the poor. That portion drives away barakah. And Allah knows best.</w:t>
      </w:r>
    </w:p>
    <w:p>
      <w:r>
        <w:br w:type="page"/>
      </w:r>
    </w:p>
    <w:p>
      <w:pPr>
        <w:spacing w:after="360" w:before="600"/>
        <w:jc w:val="center"/>
      </w:pPr>
      <w:r>
        <w:rPr>
          <w:b/>
          <w:bCs/>
          <w:color w:val="1B3A5C"/>
          <w:sz w:val="36"/>
          <w:szCs w:val="36"/>
        </w:rPr>
        <w:t xml:space="preserve">Chapter 8: Life and Health Insurance</w:t>
      </w:r>
    </w:p>
    <w:p>
      <w:pPr>
        <w:spacing w:after="160"/>
        <w:jc w:val="left"/>
      </w:pPr>
      <w:r>
        <w:rPr>
          <w:sz w:val="22"/>
          <w:szCs w:val="22"/>
        </w:rPr>
        <w:t xml:space="preserve">&gt; *"And do not throw yourselves into destruction with your own hands."* — Qur'an 2:195</w:t>
      </w:r>
    </w:p>
    <w:p>
      <w:pPr>
        <w:spacing w:after="160"/>
        <w:jc w:val="left"/>
      </w:pPr>
      <w:r>
        <w:rPr>
          <w:sz w:val="22"/>
          <w:szCs w:val="22"/>
        </w:rPr>
        <w:t xml:space="preserve">## Insurance Between Prohibition and Permission</w:t>
      </w:r>
    </w:p>
    <w:p>
      <w:pPr>
        <w:spacing w:after="160"/>
        <w:jc w:val="left"/>
      </w:pPr>
      <w:r>
        <w:rPr>
          <w:sz w:val="22"/>
          <w:szCs w:val="22"/>
        </w:rPr>
        <w:t xml:space="preserve">Conventional insurance has generated significant scholarly disagreement in contemporary Islamic jurisprudence. The reason: an insurance contract gathers several Islamic concerns at once. There is *gharar* (excessive uncertainty about the subject of the contract — will the loss occur or not?), *maysir* (gambling-like elements — you pay a small amount hoping for a large payout or nothing at all), and *riba* (the insurer invests your premiums in interest-bearing bonds and pays claims from that pool).</w:t>
      </w:r>
    </w:p>
    <w:p>
      <w:pPr>
        <w:spacing w:after="160"/>
        <w:jc w:val="left"/>
      </w:pPr>
      <w:r>
        <w:rPr>
          <w:sz w:val="22"/>
          <w:szCs w:val="22"/>
        </w:rPr>
        <w:t xml:space="preserve">Three major contemporary positions:</w:t>
      </w:r>
    </w:p>
    <w:p>
      <w:pPr>
        <w:spacing w:after="160"/>
        <w:jc w:val="left"/>
      </w:pPr>
      <w:r>
        <w:rPr>
          <w:sz w:val="22"/>
          <w:szCs w:val="22"/>
        </w:rPr>
        <w:t xml:space="preserve">**Position One — Absolute prohibition.** Adopted by the International Islamic Fiqh Academy, the Saudi Senior Scholars Council, and most Gulf scholars. Their argument: the convergence of gharar, maysir, and riba in a single contract is decisive.</w:t>
      </w:r>
    </w:p>
    <w:p>
      <w:pPr>
        <w:spacing w:after="160"/>
        <w:jc w:val="left"/>
      </w:pPr>
      <w:r>
        <w:rPr>
          <w:sz w:val="22"/>
          <w:szCs w:val="22"/>
        </w:rPr>
        <w:t xml:space="preserve">**Position Two — Permissibility under need.** Adopted by Mustafa al-Zarqa, Yusuf al-Qaradawi, and many scholars of the Levant and the Maghreb. They argue insurance is a new contractual form not contemplated by classical jurists, that the social benefit is enormous, and that gharar is tolerated in cooperative contracts.</w:t>
      </w:r>
    </w:p>
    <w:p>
      <w:pPr>
        <w:spacing w:after="160"/>
        <w:jc w:val="left"/>
      </w:pPr>
      <w:r>
        <w:rPr>
          <w:sz w:val="22"/>
          <w:szCs w:val="22"/>
        </w:rPr>
        <w:t xml:space="preserve">**Position Three — Detailed differentiation (AMJA and FCNA position).** Insurance that is mandated by law (auto insurance, health insurance under the ACA) is permissible by necessity. Term life insurance — which serves to protect dependents — is permissible because its purpose is cooperative protection, not commercial profit. Whole Life Insurance contains explicit interest-bearing savings components and is impermissible.</w:t>
      </w:r>
    </w:p>
    <w:p>
      <w:pPr>
        <w:spacing w:after="160"/>
        <w:jc w:val="left"/>
      </w:pPr>
      <w:r>
        <w:rPr>
          <w:sz w:val="22"/>
          <w:szCs w:val="22"/>
        </w:rPr>
        <w:t xml:space="preserve">## Auto Insurance</w:t>
      </w:r>
    </w:p>
    <w:p>
      <w:pPr>
        <w:spacing w:after="160"/>
        <w:jc w:val="left"/>
      </w:pPr>
      <w:r>
        <w:rPr>
          <w:sz w:val="22"/>
          <w:szCs w:val="22"/>
        </w:rPr>
        <w:t xml:space="preserve">Every state requires it. Driving without insurance brings fines, license suspension, and even jail in some states. The Islamic requirement (per AMJA and al-Qaradawi): purchase the legally mandated minimum liability coverage only, with the intention of obeying state law and protecting others on the road, not as a commercial gamble. If an accident occurs and you collect compensation, take only what equals your actual loss; donate any surplus to charity.</w:t>
      </w:r>
    </w:p>
    <w:p>
      <w:pPr>
        <w:spacing w:after="160"/>
        <w:jc w:val="left"/>
      </w:pPr>
      <w:r>
        <w:rPr>
          <w:sz w:val="22"/>
          <w:szCs w:val="22"/>
        </w:rPr>
        <w:t xml:space="preserve">## Health Insurance</w:t>
      </w:r>
    </w:p>
    <w:p>
      <w:pPr>
        <w:spacing w:after="160"/>
        <w:jc w:val="left"/>
      </w:pPr>
      <w:r>
        <w:rPr>
          <w:sz w:val="22"/>
          <w:szCs w:val="22"/>
        </w:rPr>
        <w:t xml:space="preserve">The Affordable Care Act made health coverage essentially mandatory for U.S. residents. American medical costs are the highest in the world: a doctor visit runs $200, an ER visit $1,500, a hospital night $5,000, a major surgery $50,000–100,000. No Muslim family can be without coverage. AMJA scholars are unanimous that health insurance is permissible under necessity — in fact, going without it would constitute *throwing oneself into destruction*, the very thing the Qur'an forbids.</w:t>
      </w:r>
    </w:p>
    <w:p>
      <w:pPr>
        <w:spacing w:after="160"/>
        <w:jc w:val="left"/>
      </w:pPr>
      <w:r>
        <w:rPr>
          <w:sz w:val="22"/>
          <w:szCs w:val="22"/>
        </w:rPr>
        <w:t xml:space="preserve">Coverage types: - **Employer-sponsored plans** — usually the cheapest and best. - **Marketplace (Healthcare.gov)** — for those without employer coverage; income-based subsidies often apply. - **Medicaid** — for low-income households. - **Medicare** — for those 65 and older.</w:t>
      </w:r>
    </w:p>
    <w:p>
      <w:pPr>
        <w:spacing w:after="160"/>
        <w:jc w:val="left"/>
      </w:pPr>
      <w:r>
        <w:rPr>
          <w:sz w:val="22"/>
          <w:szCs w:val="22"/>
        </w:rPr>
        <w:t xml:space="preserve">## Life Insurance</w:t>
      </w:r>
    </w:p>
    <w:p>
      <w:pPr>
        <w:spacing w:after="160"/>
        <w:jc w:val="left"/>
      </w:pPr>
      <w:r>
        <w:rPr>
          <w:sz w:val="22"/>
          <w:szCs w:val="22"/>
        </w:rPr>
        <w:t xml:space="preserve">The most-asked question: should I buy life insurance? AMJA's answer: yes, if you have young children, a non-earning spouse, and insufficient savings to support them in your absence. The appropriate product:</w:t>
      </w:r>
    </w:p>
    <w:p>
      <w:pPr>
        <w:spacing w:after="160"/>
        <w:jc w:val="left"/>
      </w:pPr>
      <w:r>
        <w:rPr>
          <w:sz w:val="22"/>
          <w:szCs w:val="22"/>
        </w:rPr>
        <w:t xml:space="preserve">**Term Life Insurance.** A simple contract: you pay a modest monthly premium, and if you die within the policy term (typically 10, 20, or 30 years), your family receives a substantial death benefit ($500,000 to $1 million is common). There is no cash value, no savings component, no interest-bearing investment — just a cooperative protection contract.</w:t>
      </w:r>
    </w:p>
    <w:p>
      <w:pPr>
        <w:spacing w:after="160"/>
        <w:jc w:val="left"/>
      </w:pPr>
      <w:r>
        <w:rPr>
          <w:sz w:val="22"/>
          <w:szCs w:val="22"/>
        </w:rPr>
        <w:t xml:space="preserve">**Example.** A healthy 35-year-old man pays roughly $25–40/month for a 20-year, $500,000 term life policy. If he dies before age 55, his family receives $500,000. If he outlives the term, the contract ends.</w:t>
      </w:r>
    </w:p>
    <w:p>
      <w:pPr>
        <w:spacing w:after="160"/>
        <w:jc w:val="left"/>
      </w:pPr>
      <w:r>
        <w:rPr>
          <w:sz w:val="22"/>
          <w:szCs w:val="22"/>
        </w:rPr>
        <w:t xml:space="preserve">**Whole Life and Universal Life Insurance.** These are riba-based investment products dressed up as insurance. They combine a death benefit with an interest-bearing cash-value account. The majority of scholars prohibit them. Avoid them, regardless of how attractive an insurance agent makes them sound.</w:t>
      </w:r>
    </w:p>
    <w:p>
      <w:pPr>
        <w:spacing w:after="160"/>
        <w:jc w:val="left"/>
      </w:pPr>
      <w:r>
        <w:rPr>
          <w:sz w:val="22"/>
          <w:szCs w:val="22"/>
        </w:rPr>
        <w:t xml:space="preserve">## Takaful — The Islamic Alternative</w:t>
      </w:r>
    </w:p>
    <w:p>
      <w:pPr>
        <w:spacing w:after="160"/>
        <w:jc w:val="left"/>
      </w:pPr>
      <w:r>
        <w:rPr>
          <w:sz w:val="22"/>
          <w:szCs w:val="22"/>
        </w:rPr>
        <w:t xml:space="preserve">Globally, *takaful* — Islamic cooperative insurance — is well developed in Malaysia, the UK, and the Gulf. In America, takaful options remain limited:</w:t>
      </w:r>
    </w:p>
    <w:p>
      <w:pPr>
        <w:spacing w:after="160"/>
        <w:jc w:val="left"/>
      </w:pPr>
      <w:r>
        <w:rPr>
          <w:sz w:val="22"/>
          <w:szCs w:val="22"/>
        </w:rPr>
        <w:t xml:space="preserve">- **Takaful Brokers America** — connects clients to limited external takaful carriers. - **Tabarru' funds** — informal cooperative funds at some mosques, but small and not regulated as insurance.</w:t>
      </w:r>
    </w:p>
    <w:p>
      <w:pPr>
        <w:spacing w:after="160"/>
        <w:jc w:val="left"/>
      </w:pPr>
      <w:r>
        <w:rPr>
          <w:sz w:val="22"/>
          <w:szCs w:val="22"/>
        </w:rPr>
        <w:t xml:space="preserve">For now, most American Muslims must rely on conventional insurance under the rubric of necessity, until the American takaful market matures.</w:t>
      </w:r>
    </w:p>
    <w:p>
      <w:pPr>
        <w:spacing w:after="160"/>
        <w:jc w:val="left"/>
      </w:pPr>
      <w:r>
        <w:rPr>
          <w:sz w:val="22"/>
          <w:szCs w:val="22"/>
        </w:rPr>
        <w:t xml:space="preserve">## The Principle of Prudence and Planning</w:t>
      </w:r>
    </w:p>
    <w:p>
      <w:pPr>
        <w:spacing w:after="160"/>
        <w:jc w:val="left"/>
      </w:pPr>
      <w:r>
        <w:rPr>
          <w:sz w:val="22"/>
          <w:szCs w:val="22"/>
        </w:rPr>
        <w:t xml:space="preserve">True takaful for the Muslim is not limited to a policy. It begins with:</w:t>
      </w:r>
    </w:p>
    <w:p>
      <w:pPr>
        <w:spacing w:after="160"/>
        <w:jc w:val="left"/>
      </w:pPr>
      <w:r>
        <w:rPr>
          <w:sz w:val="22"/>
          <w:szCs w:val="22"/>
        </w:rPr>
        <w:t xml:space="preserve">1. **An emergency fund** — six months of basic expenses in an accessible account.</w:t>
      </w:r>
    </w:p>
    <w:p>
      <w:pPr>
        <w:spacing w:after="160"/>
        <w:jc w:val="left"/>
      </w:pPr>
      <w:r>
        <w:rPr>
          <w:sz w:val="22"/>
          <w:szCs w:val="22"/>
        </w:rPr>
        <w:t xml:space="preserve">2. **An Islamic will** — discussed in the final chapter.</w:t>
      </w:r>
    </w:p>
    <w:p>
      <w:pPr>
        <w:spacing w:after="160"/>
        <w:jc w:val="left"/>
      </w:pPr>
      <w:r>
        <w:rPr>
          <w:sz w:val="22"/>
          <w:szCs w:val="22"/>
        </w:rPr>
        <w:t xml:space="preserve">3. **Family cooperation** — strong relationships with relatives and your local Muslim community function as a safety net beyond insurance.</w:t>
      </w:r>
    </w:p>
    <w:p>
      <w:pPr>
        <w:spacing w:after="160"/>
        <w:jc w:val="left"/>
      </w:pPr>
      <w:r>
        <w:rPr>
          <w:sz w:val="22"/>
          <w:szCs w:val="22"/>
        </w:rPr>
        <w:t xml:space="preserve">4. **The local Muslim network** — many masjids maintain an emergency fund (*sandooq*) to assist Muslim families in crisis.</w:t>
      </w:r>
    </w:p>
    <w:p>
      <w:pPr>
        <w:spacing w:after="160"/>
        <w:jc w:val="left"/>
      </w:pPr>
      <w:r>
        <w:rPr>
          <w:sz w:val="22"/>
          <w:szCs w:val="22"/>
        </w:rPr>
        <w:t xml:space="preserve">## Practical Recommendations</w:t>
      </w:r>
    </w:p>
    <w:p>
      <w:pPr>
        <w:spacing w:after="160"/>
        <w:jc w:val="left"/>
      </w:pPr>
      <w:r>
        <w:rPr>
          <w:sz w:val="22"/>
          <w:szCs w:val="22"/>
        </w:rPr>
        <w:t xml:space="preserve">Carry health insurance — it is a necessity. Carry auto insurance at the legally required minimum. If you have dependents and limited savings, purchase Term Life Insurance — it is the closest conventional product to the Islamic concept of cooperative protection. Avoid Whole Life and Universal Life entirely. Watch for emerging American takaful options. And when possible, layer insurance with a robust emergency fund and a strong family/community network so insurance becomes the last line, not the only line, of protection. Allah knows best.</w:t>
      </w:r>
    </w:p>
    <w:p>
      <w:r>
        <w:br w:type="page"/>
      </w:r>
    </w:p>
    <w:p>
      <w:pPr>
        <w:spacing w:after="360" w:before="600"/>
        <w:jc w:val="center"/>
      </w:pPr>
      <w:r>
        <w:rPr>
          <w:b/>
          <w:bCs/>
          <w:color w:val="1B3A5C"/>
          <w:sz w:val="36"/>
          <w:szCs w:val="36"/>
        </w:rPr>
        <w:t xml:space="preserve">Chapter 9: Financial Planning — The Muslim's Budget in America</w:t>
      </w:r>
    </w:p>
    <w:p>
      <w:pPr>
        <w:spacing w:after="160"/>
        <w:jc w:val="left"/>
      </w:pPr>
      <w:r>
        <w:rPr>
          <w:sz w:val="22"/>
          <w:szCs w:val="22"/>
        </w:rPr>
        <w:t xml:space="preserve">&gt; *"And do not spend wastefully. Indeed, the wasteful are brothers of the devils."* — Qur'an 17:26–27</w:t>
      </w:r>
    </w:p>
    <w:p>
      <w:pPr>
        <w:spacing w:after="160"/>
        <w:jc w:val="left"/>
      </w:pPr>
      <w:r>
        <w:rPr>
          <w:sz w:val="22"/>
          <w:szCs w:val="22"/>
        </w:rPr>
        <w:t xml:space="preserve">## Between Extravagance and Stinginess</w:t>
      </w:r>
    </w:p>
    <w:p>
      <w:pPr>
        <w:spacing w:after="160"/>
        <w:jc w:val="left"/>
      </w:pPr>
      <w:r>
        <w:rPr>
          <w:sz w:val="22"/>
          <w:szCs w:val="22"/>
        </w:rPr>
        <w:t xml:space="preserve">The Qur'an teaches a middle path: *"And those who, when they spend, are neither extravagant nor miserly, but are between that, balanced"* (25:67). A Muslim who plans his money is not stingy, nor is he attached to worldly wealth. He is practicing the Prophetic discipline of *tadbir* — wise management. America's consumerist culture tests this discipline every day. Many American Muslims live paycheck to paycheck. They sense their income is inadequate but never sit down to construct a budget — and the bleeding continues year after year.</w:t>
      </w:r>
    </w:p>
    <w:p>
      <w:pPr>
        <w:spacing w:after="160"/>
        <w:jc w:val="left"/>
      </w:pPr>
      <w:r>
        <w:rPr>
          <w:sz w:val="22"/>
          <w:szCs w:val="22"/>
        </w:rPr>
        <w:t xml:space="preserve">## The 50/30/20 Rule, Adapted for the Muslim</w:t>
      </w:r>
    </w:p>
    <w:p>
      <w:pPr>
        <w:spacing w:after="160"/>
        <w:jc w:val="left"/>
      </w:pPr>
      <w:r>
        <w:rPr>
          <w:sz w:val="22"/>
          <w:szCs w:val="22"/>
        </w:rPr>
        <w:t xml:space="preserve">The classical American budgeting rule: 50% needs, 30% wants, 20% savings. The Muslim has an additional category — zakat. A practical adapted framework:</w:t>
      </w:r>
    </w:p>
    <w:p>
      <w:pPr>
        <w:spacing w:after="160"/>
        <w:jc w:val="left"/>
      </w:pPr>
      <w:r>
        <w:rPr>
          <w:sz w:val="22"/>
          <w:szCs w:val="22"/>
        </w:rPr>
        <w:t xml:space="preserve">- **45% needs:** rent or Islamic mortgage payment, halal groceries, utilities, insurance, transportation. Golden rule: housing should not exceed 30% of gross income.</w:t>
      </w:r>
    </w:p>
    <w:p>
      <w:pPr>
        <w:spacing w:after="160"/>
        <w:jc w:val="left"/>
      </w:pPr>
      <w:r>
        <w:rPr>
          <w:sz w:val="22"/>
          <w:szCs w:val="22"/>
        </w:rPr>
        <w:t xml:space="preserve">- **20% wants:** dining out, travel, family entertainment, non-essential clothing. The more you compress this category, the more you save.</w:t>
      </w:r>
    </w:p>
    <w:p>
      <w:pPr>
        <w:spacing w:after="160"/>
        <w:jc w:val="left"/>
      </w:pPr>
      <w:r>
        <w:rPr>
          <w:sz w:val="22"/>
          <w:szCs w:val="22"/>
        </w:rPr>
        <w:t xml:space="preserve">- **25% savings and investment:** emergency fund, retirement contributions, stock and real estate investments.</w:t>
      </w:r>
    </w:p>
    <w:p>
      <w:pPr>
        <w:spacing w:after="160"/>
        <w:jc w:val="left"/>
      </w:pPr>
      <w:r>
        <w:rPr>
          <w:sz w:val="22"/>
          <w:szCs w:val="22"/>
        </w:rPr>
        <w:t xml:space="preserve">- **2.5% zakat:** on excess wealth annually.</w:t>
      </w:r>
    </w:p>
    <w:p>
      <w:pPr>
        <w:spacing w:after="160"/>
        <w:jc w:val="left"/>
      </w:pPr>
      <w:r>
        <w:rPr>
          <w:sz w:val="22"/>
          <w:szCs w:val="22"/>
        </w:rPr>
        <w:t xml:space="preserve">- **7.5% sadaqah and acts of financial worship:** masjid donations, supporting relatives, qurbani at Eid al-Adha, contributions to scholarship students, Hajj/Umrah savings, kafalah for an orphan. The Prophet ﷺ said: *"Charity does not decrease wealth"* (Muslim).</w:t>
      </w:r>
    </w:p>
    <w:p>
      <w:pPr>
        <w:spacing w:after="160"/>
        <w:jc w:val="left"/>
      </w:pPr>
      <w:r>
        <w:rPr>
          <w:sz w:val="22"/>
          <w:szCs w:val="22"/>
        </w:rPr>
        <w:t xml:space="preserve">## Build the Emergency Fund First</w:t>
      </w:r>
    </w:p>
    <w:p>
      <w:pPr>
        <w:spacing w:after="160"/>
        <w:jc w:val="left"/>
      </w:pPr>
      <w:r>
        <w:rPr>
          <w:sz w:val="22"/>
          <w:szCs w:val="22"/>
        </w:rPr>
        <w:t xml:space="preserve">Before any investing, accumulate **six months of essential expenses** in a non-interest checking or savings account (or in physical gold, or in an uninvested brokerage cash position). This shields you from job loss, sudden medical bills, car failure, or any financial shock. The Muslim who invests every dollar without keeping liquid reserves is one disaster away from forced borrowing — typically interest-based borrowing, which compounds the problem.</w:t>
      </w:r>
    </w:p>
    <w:p>
      <w:pPr>
        <w:spacing w:after="160"/>
        <w:jc w:val="left"/>
      </w:pPr>
      <w:r>
        <w:rPr>
          <w:sz w:val="22"/>
          <w:szCs w:val="22"/>
        </w:rPr>
        <w:t xml:space="preserve">**Example.** A family of four with $5,000/month essential expenses needs a $30,000 emergency fund. Build it gradually: $500/month for five years, or accelerate it with annual bonuses.</w:t>
      </w:r>
    </w:p>
    <w:p>
      <w:pPr>
        <w:spacing w:after="160"/>
        <w:jc w:val="left"/>
      </w:pPr>
      <w:r>
        <w:rPr>
          <w:sz w:val="22"/>
          <w:szCs w:val="22"/>
        </w:rPr>
        <w:t xml:space="preserve">## Eliminate Riba-Based Debt</w:t>
      </w:r>
    </w:p>
    <w:p>
      <w:pPr>
        <w:spacing w:after="160"/>
        <w:jc w:val="left"/>
      </w:pPr>
      <w:r>
        <w:rPr>
          <w:sz w:val="22"/>
          <w:szCs w:val="22"/>
        </w:rPr>
        <w:t xml:space="preserve">If you carry interest-bearing debt — credit cards, car loans, student loans — the first Islamic priority is to pay it off, before any investing. Riba compounds: every month you delay, the obligation grows and the moral cost mounts. The optimal method (Avalanche): pay down the highest-interest debt first (credit cards typically 20–25% APR), then move to lower-rate debts.</w:t>
      </w:r>
    </w:p>
    <w:p>
      <w:pPr>
        <w:spacing w:after="160"/>
        <w:jc w:val="left"/>
      </w:pPr>
      <w:r>
        <w:rPr>
          <w:sz w:val="22"/>
          <w:szCs w:val="22"/>
        </w:rPr>
        <w:t xml:space="preserve">Do not take on new riba-based debt regardless of need. The Prophetic warning: *"Debt is a worry by night and a humiliation by day"* (Bayhaqi). The Muslim who borrows on interest to buy a luxury car, a vacation, or the latest phone is selling his Hereafter for someone else's worldly account.</w:t>
      </w:r>
    </w:p>
    <w:p>
      <w:pPr>
        <w:spacing w:after="160"/>
        <w:jc w:val="left"/>
      </w:pPr>
      <w:r>
        <w:rPr>
          <w:sz w:val="22"/>
          <w:szCs w:val="22"/>
        </w:rPr>
        <w:t xml:space="preserve">## The Credit Score</w:t>
      </w:r>
    </w:p>
    <w:p>
      <w:pPr>
        <w:spacing w:after="160"/>
        <w:jc w:val="left"/>
      </w:pPr>
      <w:r>
        <w:rPr>
          <w:sz w:val="22"/>
          <w:szCs w:val="22"/>
        </w:rPr>
        <w:t xml:space="preserve">Your FICO score (300–850 range) is required to rent an apartment, lease a car, qualify for utilities, and pass certain employment screens. **Is building a credit score halal?**</w:t>
      </w:r>
    </w:p>
    <w:p>
      <w:pPr>
        <w:spacing w:after="160"/>
        <w:jc w:val="left"/>
      </w:pPr>
      <w:r>
        <w:rPr>
          <w:sz w:val="22"/>
          <w:szCs w:val="22"/>
        </w:rPr>
        <w:t xml:space="preserve">AMJA and FCNA position: yes, under conditions:</w:t>
      </w:r>
    </w:p>
    <w:p>
      <w:pPr>
        <w:spacing w:after="160"/>
        <w:jc w:val="left"/>
      </w:pPr>
      <w:r>
        <w:rPr>
          <w:sz w:val="22"/>
          <w:szCs w:val="22"/>
        </w:rPr>
        <w:t xml:space="preserve">1. Use a credit card and pay the full balance every month, so no interest ever accrues. 2. Do not borrow for non-essentials. 3. Intend the card as a secure payment tool, not as a loan facility.</w:t>
      </w:r>
    </w:p>
    <w:p>
      <w:pPr>
        <w:spacing w:after="160"/>
        <w:jc w:val="left"/>
      </w:pPr>
      <w:r>
        <w:rPr>
          <w:sz w:val="22"/>
          <w:szCs w:val="22"/>
        </w:rPr>
        <w:t xml:space="preserve">Recommended cards for a disciplined Muslim user: - **Chase Sapphire Preferred** — travel rewards, easy full-balance autopay. - **Capital One Venture** — straightforward 2% rewards. - **Discover It** — no annual fee, rotating reward categories.</w:t>
      </w:r>
    </w:p>
    <w:p>
      <w:pPr>
        <w:spacing w:after="160"/>
        <w:jc w:val="left"/>
      </w:pPr>
      <w:r>
        <w:rPr>
          <w:sz w:val="22"/>
          <w:szCs w:val="22"/>
        </w:rPr>
        <w:t xml:space="preserve">Avoid absolutely: cash advances, balance transfers, any direct interest-bearing loan.</w:t>
      </w:r>
    </w:p>
    <w:p>
      <w:pPr>
        <w:spacing w:after="160"/>
        <w:jc w:val="left"/>
      </w:pPr>
      <w:r>
        <w:rPr>
          <w:sz w:val="22"/>
          <w:szCs w:val="22"/>
        </w:rPr>
        <w:t xml:space="preserve">## Major Muslim-Specific Expenses</w:t>
      </w:r>
    </w:p>
    <w:p>
      <w:pPr>
        <w:spacing w:after="160"/>
        <w:jc w:val="left"/>
      </w:pPr>
      <w:r>
        <w:rPr>
          <w:sz w:val="22"/>
          <w:szCs w:val="22"/>
        </w:rPr>
        <w:t xml:space="preserve">The American Muslim has expense categories that don't appear on conventional budgeting templates:</w:t>
      </w:r>
    </w:p>
    <w:p>
      <w:pPr>
        <w:spacing w:after="160"/>
        <w:jc w:val="left"/>
      </w:pPr>
      <w:r>
        <w:rPr>
          <w:sz w:val="22"/>
          <w:szCs w:val="22"/>
        </w:rPr>
        <w:t xml:space="preserve">**1. Islamic schooling.** Tuition at full-time Islamic schools ranges $7,000–15,000 per child per year. Start a 529 plan or designated savings account at birth.</w:t>
      </w:r>
    </w:p>
    <w:p>
      <w:pPr>
        <w:spacing w:after="160"/>
        <w:jc w:val="left"/>
      </w:pPr>
      <w:r>
        <w:rPr>
          <w:sz w:val="22"/>
          <w:szCs w:val="22"/>
        </w:rPr>
        <w:t xml:space="preserve">**2. Qur'an and Arabic tutoring.** $100–300 per child per month for online or in-person classes.</w:t>
      </w:r>
    </w:p>
    <w:p>
      <w:pPr>
        <w:spacing w:after="160"/>
        <w:jc w:val="left"/>
      </w:pPr>
      <w:r>
        <w:rPr>
          <w:sz w:val="22"/>
          <w:szCs w:val="22"/>
        </w:rPr>
        <w:t xml:space="preserve">**3. Ramadan and the two Eids.** Iftars, clothing, children's Eidiyya, Eid al-Adha qurbani ($300–700). Set an annual budget.</w:t>
      </w:r>
    </w:p>
    <w:p>
      <w:pPr>
        <w:spacing w:after="160"/>
        <w:jc w:val="left"/>
      </w:pPr>
      <w:r>
        <w:rPr>
          <w:sz w:val="22"/>
          <w:szCs w:val="22"/>
        </w:rPr>
        <w:t xml:space="preserve">**4. Hajj and Umrah.** Hajj once in a lifetime — $8,000–12,000 per person from the U.S. Open a dedicated savings account.</w:t>
      </w:r>
    </w:p>
    <w:p>
      <w:pPr>
        <w:spacing w:after="160"/>
        <w:jc w:val="left"/>
      </w:pPr>
      <w:r>
        <w:rPr>
          <w:sz w:val="22"/>
          <w:szCs w:val="22"/>
        </w:rPr>
        <w:t xml:space="preserve">**5. Children's weddings.** Mahr, wedding meal, first apartment costs. Start a "wedding fund" for each child early.</w:t>
      </w:r>
    </w:p>
    <w:p>
      <w:pPr>
        <w:spacing w:after="160"/>
        <w:jc w:val="left"/>
      </w:pPr>
      <w:r>
        <w:rPr>
          <w:sz w:val="22"/>
          <w:szCs w:val="22"/>
        </w:rPr>
        <w:t xml:space="preserve">**6. Visits to the home country.** Yemen, Egypt, Sudan, Pakistan — every two or three years, often $5,000+ for a family. Budget transparently rather than charging it.</w:t>
      </w:r>
    </w:p>
    <w:p>
      <w:pPr>
        <w:spacing w:after="160"/>
        <w:jc w:val="left"/>
      </w:pPr>
      <w:r>
        <w:rPr>
          <w:sz w:val="22"/>
          <w:szCs w:val="22"/>
        </w:rPr>
        <w:t xml:space="preserve">## Digital Tools That Help</w:t>
      </w:r>
    </w:p>
    <w:p>
      <w:pPr>
        <w:spacing w:after="160"/>
        <w:jc w:val="left"/>
      </w:pPr>
      <w:r>
        <w:rPr>
          <w:sz w:val="22"/>
          <w:szCs w:val="22"/>
        </w:rPr>
        <w:t xml:space="preserve">- **Mint** and **YNAB (You Need A Budget)** — expense tracking apps. - **Wahed Invest** — automated halal investing. - **Zoya** — Shariah stock screening. - **Aaqib** (aaqib.app) — a Muslim-focused app for zakat and sadaqah management.</w:t>
      </w:r>
    </w:p>
    <w:p>
      <w:pPr>
        <w:spacing w:after="160"/>
        <w:jc w:val="left"/>
      </w:pPr>
      <w:r>
        <w:rPr>
          <w:sz w:val="22"/>
          <w:szCs w:val="22"/>
        </w:rPr>
        <w:t xml:space="preserve">## Closing Word</w:t>
      </w:r>
    </w:p>
    <w:p>
      <w:pPr>
        <w:spacing w:after="160"/>
        <w:jc w:val="left"/>
      </w:pPr>
      <w:r>
        <w:rPr>
          <w:sz w:val="22"/>
          <w:szCs w:val="22"/>
        </w:rPr>
        <w:t xml:space="preserve">Write a budget down. Live by it. Build an emergency fund. Pay off every interest-bearing debt. Review your accounts weekly. Teach your children financial discipline from a young age. Remember that wealth is a trust, not absolute ownership: *"And spend out of that in which He has made you successors"* (Qur'an 57:7). And Allah grants barakah in even small amounts when they are handled with taqwa.</w:t>
      </w:r>
    </w:p>
    <w:p>
      <w:r>
        <w:br w:type="page"/>
      </w:r>
    </w:p>
    <w:p>
      <w:pPr>
        <w:spacing w:after="360" w:before="600"/>
        <w:jc w:val="center"/>
      </w:pPr>
      <w:r>
        <w:rPr>
          <w:b/>
          <w:bCs/>
          <w:color w:val="1B3A5C"/>
          <w:sz w:val="36"/>
          <w:szCs w:val="36"/>
        </w:rPr>
        <w:t xml:space="preserve">Chapter 10: Conclusion — Halal Wealth and a Good Legacy</w:t>
      </w:r>
    </w:p>
    <w:p>
      <w:pPr>
        <w:spacing w:after="160"/>
        <w:jc w:val="left"/>
      </w:pPr>
      <w:r>
        <w:rPr>
          <w:sz w:val="22"/>
          <w:szCs w:val="22"/>
        </w:rPr>
        <w:t xml:space="preserve">&gt; *"And whoever fears Allah, He will make for him a way out. And He will provide for him from where he does not expect."* — Qur'an 65:2–3</w:t>
      </w:r>
    </w:p>
    <w:p>
      <w:pPr>
        <w:spacing w:after="160"/>
        <w:jc w:val="left"/>
      </w:pPr>
      <w:r>
        <w:rPr>
          <w:sz w:val="22"/>
          <w:szCs w:val="22"/>
        </w:rPr>
        <w:t xml:space="preserve">## A Summary of the Journey</w:t>
      </w:r>
    </w:p>
    <w:p>
      <w:pPr>
        <w:spacing w:after="160"/>
        <w:jc w:val="left"/>
      </w:pPr>
      <w:r>
        <w:rPr>
          <w:sz w:val="22"/>
          <w:szCs w:val="22"/>
        </w:rPr>
        <w:t xml:space="preserve">This book has traced a long arc: from the foundational prohibition of riba, through American banks and how to deal with them, into halal stock investing, retirement vehicles like the 401(k) and Roth IRA, real estate and entrepreneurship, zakat and insurance, and daily financial planning. The conclusion in two sentences: **a Muslim can build genuine wealth in America without tainting a single dollar with riba — provided he has the right intention and knows the path.**</w:t>
      </w:r>
    </w:p>
    <w:p>
      <w:pPr>
        <w:spacing w:after="160"/>
        <w:jc w:val="left"/>
      </w:pPr>
      <w:r>
        <w:rPr>
          <w:sz w:val="22"/>
          <w:szCs w:val="22"/>
        </w:rPr>
        <w:t xml:space="preserve">The unifying principle is not an accounting rule but a spiritual one: *"And whoever fears Allah, He will make for him a way out."* Taqwa in money means fearing Allah in every dollar — where it came from, how it is spent, on whom it is spent. The barakah hidden in pennies of lawful earnings exceeds the dryness of millions earned in haram.</w:t>
      </w:r>
    </w:p>
    <w:p>
      <w:pPr>
        <w:spacing w:after="160"/>
        <w:jc w:val="left"/>
      </w:pPr>
      <w:r>
        <w:rPr>
          <w:sz w:val="22"/>
          <w:szCs w:val="22"/>
        </w:rPr>
        <w:t xml:space="preserve">## The Islamic Will in America</w:t>
      </w:r>
    </w:p>
    <w:p>
      <w:pPr>
        <w:spacing w:after="160"/>
        <w:jc w:val="left"/>
      </w:pPr>
      <w:r>
        <w:rPr>
          <w:sz w:val="22"/>
          <w:szCs w:val="22"/>
        </w:rPr>
        <w:t xml:space="preserve">Every Muslim of any meaningful wealth must write a Shariah-compliant will. The Prophet ﷺ said: *"It is not permissible for any Muslim who has something to bequeath to spend two nights without having his will written"* (Bukhari and Muslim).</w:t>
      </w:r>
    </w:p>
    <w:p>
      <w:pPr>
        <w:spacing w:after="160"/>
        <w:jc w:val="left"/>
      </w:pPr>
      <w:r>
        <w:rPr>
          <w:sz w:val="22"/>
          <w:szCs w:val="22"/>
        </w:rPr>
        <w:t xml:space="preserve">The American Muslim faces a particular challenge: U.S. intestacy law distributes assets in a manner that often violates Islamic inheritance rules. In many states the surviving spouse receives the bulk of the estate, distant relatives may be passed over, and non-Muslim heirs may inherit alongside Muslim ones — which Shariah does not permit. Without a properly drafted Islamic will, your Muslim children may lose their lawful inheritance. The solution:</w:t>
      </w:r>
    </w:p>
    <w:p>
      <w:pPr>
        <w:spacing w:after="160"/>
        <w:jc w:val="left"/>
      </w:pPr>
      <w:r>
        <w:rPr>
          <w:sz w:val="22"/>
          <w:szCs w:val="22"/>
        </w:rPr>
        <w:t xml:space="preserve">**Islamic Estate Planning.** Muslim attorneys specializing in this area now practice in virtually every state. Fees are typically $500–2,000 for a one-time engagement. Notable resources:</w:t>
      </w:r>
    </w:p>
    <w:p>
      <w:pPr>
        <w:spacing w:after="160"/>
        <w:jc w:val="left"/>
      </w:pPr>
      <w:r>
        <w:rPr>
          <w:sz w:val="22"/>
          <w:szCs w:val="22"/>
        </w:rPr>
        <w:t xml:space="preserve">- **Muslim Will Network** (muslimwill.com) — state-specific templates aligned with Islamic inheritance. - **AMJA** offers consultation on Islamic estate planning. - **Local Muslim attorneys** — Yaser Ali (Arizona), Asad Rahman (Texas), Nasir Ahmad (New York), and others.</w:t>
      </w:r>
    </w:p>
    <w:p>
      <w:pPr>
        <w:spacing w:after="160"/>
        <w:jc w:val="left"/>
      </w:pPr>
      <w:r>
        <w:rPr>
          <w:sz w:val="22"/>
          <w:szCs w:val="22"/>
        </w:rPr>
        <w:t xml:space="preserve">Elements of a sound Islamic will:</w:t>
      </w:r>
    </w:p>
    <w:p>
      <w:pPr>
        <w:spacing w:after="160"/>
        <w:jc w:val="left"/>
      </w:pPr>
      <w:r>
        <w:rPr>
          <w:sz w:val="22"/>
          <w:szCs w:val="22"/>
        </w:rPr>
        <w:t xml:space="preserve">1. Naming the executor and guardians for minor children. 2. Specifying Islamic burial arrangements (no embalming, prompt burial, Muslim cemetery). 3. Distributing the estate among Muslim heirs according to the *fara'id* — the Qur'anic shares. 4. Bequeathing up to one-third of the estate to non-heirs — charity, a non-inheriting relative, a masjid, a scholarship. 5. Excluding non-Muslim heirs from automatic inheritance (which conflicts with state law unless drafted into the will).</w:t>
      </w:r>
    </w:p>
    <w:p>
      <w:pPr>
        <w:spacing w:after="160"/>
        <w:jc w:val="left"/>
      </w:pPr>
      <w:r>
        <w:rPr>
          <w:sz w:val="22"/>
          <w:szCs w:val="22"/>
        </w:rPr>
        <w:t xml:space="preserve">## Waqf — The Inheritance That Outlives You</w:t>
      </w:r>
    </w:p>
    <w:p>
      <w:pPr>
        <w:spacing w:after="160"/>
        <w:jc w:val="left"/>
      </w:pPr>
      <w:r>
        <w:rPr>
          <w:sz w:val="22"/>
          <w:szCs w:val="22"/>
        </w:rPr>
        <w:t xml:space="preserve">The Prophet ﷺ said: *"When the son of Adam dies, his deeds cease except from three: a continuing charity, knowledge that benefits, or a righteous child who prays for him"* (Muslim). *Waqf* (Islamic endowment) is the greatest form of continuing charity. You set aside a permanent asset — real estate, stock, an invested cash pool — that may never be sold or inherited. Its returns flow forever to a charitable purpose: a masjid, a school, a clinic, an orphanage. The reward continues to enter your grave until the Day of Judgment.</w:t>
      </w:r>
    </w:p>
    <w:p>
      <w:pPr>
        <w:spacing w:after="160"/>
        <w:jc w:val="left"/>
      </w:pPr>
      <w:r>
        <w:rPr>
          <w:sz w:val="22"/>
          <w:szCs w:val="22"/>
        </w:rPr>
        <w:t xml:space="preserve">In America, the legal form for a waqf is a 501(c)(3) foundation or a donor-advised fund (DAF). Established Muslim endowment vehicles include:</w:t>
      </w:r>
    </w:p>
    <w:p>
      <w:pPr>
        <w:spacing w:after="160"/>
        <w:jc w:val="left"/>
      </w:pPr>
      <w:r>
        <w:rPr>
          <w:sz w:val="22"/>
          <w:szCs w:val="22"/>
        </w:rPr>
        <w:t xml:space="preserve">- **NZF USA Endowment** — perpetual zakat funding. - **ICNA Relief Endowment.** - **Zaytuna College Endowment.** - **Yaqeen Institute Endowment** — funds Islamic research.</w:t>
      </w:r>
    </w:p>
    <w:p>
      <w:pPr>
        <w:spacing w:after="160"/>
        <w:jc w:val="left"/>
      </w:pPr>
      <w:r>
        <w:rPr>
          <w:sz w:val="22"/>
          <w:szCs w:val="22"/>
        </w:rPr>
        <w:t xml:space="preserve">**A concrete model.** A 60-year-old man holds $500,000 in savings and has three children. He drafts a will giving two-thirds to his children according to the *fara'id*, and endows the remaining third ($165,000) in a Shariah-compliant fund that finances scholarship students at Bayyinah Institute. The fund's annual yield (around $12,000) supports those students every year, indefinitely. After his death, every verse memorized by those students, every khutbah they deliver, every knowledge they spread becomes a deed in his account. This is wealth that outlives the grave.</w:t>
      </w:r>
    </w:p>
    <w:p>
      <w:pPr>
        <w:spacing w:after="160"/>
        <w:jc w:val="left"/>
      </w:pPr>
      <w:r>
        <w:rPr>
          <w:sz w:val="22"/>
          <w:szCs w:val="22"/>
        </w:rPr>
        <w:t xml:space="preserve">## Final Counsel for Every Muslim</w:t>
      </w:r>
    </w:p>
    <w:p>
      <w:pPr>
        <w:spacing w:after="160"/>
        <w:jc w:val="left"/>
      </w:pPr>
      <w:r>
        <w:rPr>
          <w:sz w:val="22"/>
          <w:szCs w:val="22"/>
        </w:rPr>
        <w:t xml:space="preserve">1. **Do not be seduced by numbers.** Ten million dollars in a riba account carries less barakah than $100,000 earned lawfully.</w:t>
      </w:r>
    </w:p>
    <w:p>
      <w:pPr>
        <w:spacing w:after="160"/>
        <w:jc w:val="left"/>
      </w:pPr>
      <w:r>
        <w:rPr>
          <w:sz w:val="22"/>
          <w:szCs w:val="22"/>
        </w:rPr>
        <w:t xml:space="preserve">2. **Teach your children about money.** A Roth IRA opened for a child at age five, funded at $2,000/year, makes him a millionaire before age forty by Allah's permission.</w:t>
      </w:r>
    </w:p>
    <w:p>
      <w:pPr>
        <w:spacing w:after="160"/>
        <w:jc w:val="left"/>
      </w:pPr>
      <w:r>
        <w:rPr>
          <w:sz w:val="22"/>
          <w:szCs w:val="22"/>
        </w:rPr>
        <w:t xml:space="preserve">3. **Read, learn, consult.** Read Sheikh Yusuf al-Qaradawi, Mufti Taqi Usmani, Monzer Kahf, Muhammad Umer Chapra. Consult AMJA and FCNA scholars on novel issues.</w:t>
      </w:r>
    </w:p>
    <w:p>
      <w:pPr>
        <w:spacing w:after="160"/>
        <w:jc w:val="left"/>
      </w:pPr>
      <w:r>
        <w:rPr>
          <w:sz w:val="22"/>
          <w:szCs w:val="22"/>
        </w:rPr>
        <w:t xml:space="preserve">4. **Connect your wealth to your Hereafter.** As income rises, raise your sadaqah. Wealth is a vehicle for the pleasure of Allah, not a destination.</w:t>
      </w:r>
    </w:p>
    <w:p>
      <w:pPr>
        <w:spacing w:after="160"/>
        <w:jc w:val="left"/>
      </w:pPr>
      <w:r>
        <w:rPr>
          <w:sz w:val="22"/>
          <w:szCs w:val="22"/>
        </w:rPr>
        <w:t xml:space="preserve">5. **Thank Allah.** Lawful wealth is a tremendous gift. The Prophet ﷺ said: *"Allah does not give a servant a blessing and the servant says 'Alhamdulillah' except that what he was given becomes better than what he was given"* (Ibn Majah).</w:t>
      </w:r>
    </w:p>
    <w:p>
      <w:pPr>
        <w:spacing w:after="160"/>
        <w:jc w:val="left"/>
      </w:pPr>
      <w:r>
        <w:rPr>
          <w:sz w:val="22"/>
          <w:szCs w:val="22"/>
        </w:rPr>
        <w:t xml:space="preserve">## Closing</w:t>
      </w:r>
    </w:p>
    <w:p>
      <w:pPr>
        <w:spacing w:after="160"/>
        <w:jc w:val="left"/>
      </w:pPr>
      <w:r>
        <w:rPr>
          <w:sz w:val="22"/>
          <w:szCs w:val="22"/>
        </w:rPr>
        <w:t xml:space="preserve">These chapters were written knowing that the halal path is harder in America, that riba-based banks and financial temptations sit at every corner. But it is equally certain that Allah grants barakah in lawful wealth even when modest, and strips barakah from unlawful wealth even when vast.</w:t>
      </w:r>
    </w:p>
    <w:p>
      <w:pPr>
        <w:spacing w:after="160"/>
        <w:jc w:val="left"/>
      </w:pPr>
      <w:r>
        <w:rPr>
          <w:sz w:val="22"/>
          <w:szCs w:val="22"/>
        </w:rPr>
        <w:t xml:space="preserve">My prayer for every reader: that Allah blesses your wealth, makes it a path to His pleasure, makes your inheritance to your children a good and lawful one, and joins you with the Prophet ﷺ, the Truthful, the Martyrs, and the Righteous.</w:t>
      </w:r>
    </w:p>
    <w:p>
      <w:pPr>
        <w:spacing w:after="160"/>
        <w:jc w:val="left"/>
      </w:pPr>
      <w:r>
        <w:rPr>
          <w:sz w:val="22"/>
          <w:szCs w:val="22"/>
        </w:rPr>
        <w:t xml:space="preserve">**And Allah knows best. May the peace and blessings of Allah be upon our Prophet Muhammad, his family, and all his Companions.**</w:t>
      </w:r>
    </w:p>
    <w:p>
      <w:r>
        <w:br w:type="page"/>
      </w:r>
    </w:p>
    <w:p>
      <w:pPr>
        <w:spacing w:after="360" w:before="600"/>
        <w:jc w:val="center"/>
      </w:pPr>
      <w:r>
        <w:rPr>
          <w:b/>
          <w:bCs/>
          <w:color w:val="1B3A5C"/>
          <w:sz w:val="36"/>
          <w:szCs w:val="36"/>
        </w:rPr>
        <w:t xml:space="preserve">Chapter 11: Sources and References</w:t>
      </w:r>
    </w:p>
    <w:p>
      <w:pPr>
        <w:spacing w:after="160"/>
        <w:jc w:val="left"/>
      </w:pPr>
      <w:r>
        <w:rPr>
          <w:sz w:val="22"/>
          <w:szCs w:val="22"/>
        </w:rPr>
        <w:t xml:space="preserve">## I — The Noble Qur'an</w:t>
      </w:r>
    </w:p>
    <w:p>
      <w:pPr>
        <w:spacing w:after="160"/>
        <w:jc w:val="left"/>
      </w:pPr>
      <w:r>
        <w:rPr>
          <w:sz w:val="22"/>
          <w:szCs w:val="22"/>
        </w:rPr>
        <w:t xml:space="preserve">The following Surahs are cited in this book, listed in the order they appear in the Mushaf:</w:t>
      </w:r>
    </w:p>
    <w:p>
      <w:pPr>
        <w:spacing w:after="160"/>
        <w:jc w:val="left"/>
      </w:pPr>
      <w:r>
        <w:rPr>
          <w:sz w:val="22"/>
          <w:szCs w:val="22"/>
        </w:rPr>
        <w:t xml:space="preserve">- Surah al-Baqarah (2): verses 195, 275, 278–279 - Surah Aal Imran (3): verse 130 (on multiplied riba) - Surah al-Nisa' (4): verse 5 - Surah al-An'am (6): verse 152 - Surah al-Anfal (8): verse 60 - Surah al-Tawbah (9): verses 60, 103 - Surah al-Nahl (16): verse 80 - Surah al-Isra' (17): verses 26–27 - Surah al-Furqan (25): verse 67 - Surah al-Qasas (28): verse 26 - Surah al-Mutaffifin (83): verse 26 - Surah al-Hadid (57): verse 7 - Surah al-Talaq (65): verses 2–3</w:t>
      </w:r>
    </w:p>
    <w:p>
      <w:pPr>
        <w:spacing w:after="160"/>
        <w:jc w:val="left"/>
      </w:pPr>
      <w:r>
        <w:rPr>
          <w:sz w:val="22"/>
          <w:szCs w:val="22"/>
        </w:rPr>
        <w:t xml:space="preserve">## II — Hadith Collections</w:t>
      </w:r>
    </w:p>
    <w:p>
      <w:pPr>
        <w:spacing w:after="160"/>
        <w:jc w:val="left"/>
      </w:pPr>
      <w:r>
        <w:rPr>
          <w:sz w:val="22"/>
          <w:szCs w:val="22"/>
        </w:rPr>
        <w:t xml:space="preserve">- **Sahih al-Bukhari** by Imam Muhammad ibn Isma'il al-Bukhari (d. 256 AH): hadith on wealth, riba, and trade in the Book of Sales (*Kitab al-Buyu'*). - **Sahih Muslim** by Imam Muslim ibn al-Hajjaj al-Naysaburi (d. 261 AH): the hadith cursing the consumer, payer, recorder, and witnesses of riba (no. 1597); the hadith on continuing charity at death (no. 1631). - **Sunan al-Tirmidhi**: the hadith of "the truthful trustworthy merchant" (no. 1209). - **Musnad Imam Ahmad**: "How excellent is righteous wealth for the righteous person." - **Sunan al-Bayhaqi al-Kubra**: "Debt is a worry by night and a humiliation by day." - **Al-Mustadrak 'ala al-Sahihayn** by al-Hakim al-Naysaburi. - **Sunan Ibn Majah**: "Allah does not give a servant a blessing..."</w:t>
      </w:r>
    </w:p>
    <w:p>
      <w:pPr>
        <w:spacing w:after="160"/>
        <w:jc w:val="left"/>
      </w:pPr>
      <w:r>
        <w:rPr>
          <w:sz w:val="22"/>
          <w:szCs w:val="22"/>
        </w:rPr>
        <w:t xml:space="preserve">## III — Contemporary Islamic Economics Scholarship</w:t>
      </w:r>
    </w:p>
    <w:p>
      <w:pPr>
        <w:spacing w:after="160"/>
        <w:jc w:val="left"/>
      </w:pPr>
      <w:r>
        <w:rPr>
          <w:sz w:val="22"/>
          <w:szCs w:val="22"/>
        </w:rPr>
        <w:t xml:space="preserve">- Usmani, Muhammad Taqi. *Buhuth fi Qadaya Fiqhiyyah Mu'asirah.* Dar al-Qalam, Damascus. - Usmani, Muhammad Taqi. *An Introduction to Islamic Finance.* Maktaba Ma'ariful Qur'an, Karachi, 1998. - Al-Qaradawi, Yusuf. *Fiqh al-Zakah.* Mu'assasat al-Risalah, Beirut. - Al-Qaradawi, Yusuf. *The Lawful and the Prohibited in Islam.* Maktabat Wahbah, Cairo. - Al-Zarqa, Mustafa Ahmad. *The Insurance Contract and Shariah Position on It.* Dar al-Qalam, Damascus. - Kahf, Monzer. *Islamic Economics: Is It a Science or a Mirage?* Dar al-Fikr, Damascus. - Chapra, Muhammad Umer. *Islam and the Economic Challenge.* The Islamic Foundation, Leicester. - Al-Judai', Abdullah. *Al-Taysir fi Fiqh al-Mu'amalat al-Maliyyah al-Mu'asirah.*</w:t>
      </w:r>
    </w:p>
    <w:p>
      <w:pPr>
        <w:spacing w:after="160"/>
        <w:jc w:val="left"/>
      </w:pPr>
      <w:r>
        <w:rPr>
          <w:sz w:val="22"/>
          <w:szCs w:val="22"/>
        </w:rPr>
        <w:t xml:space="preserve">## IV — Standards and Fatwas of Fiqh Councils</w:t>
      </w:r>
    </w:p>
    <w:p>
      <w:pPr>
        <w:spacing w:after="160"/>
        <w:jc w:val="left"/>
      </w:pPr>
      <w:r>
        <w:rPr>
          <w:sz w:val="22"/>
          <w:szCs w:val="22"/>
        </w:rPr>
        <w:t xml:space="preserve">- **Accounting and Auditing Organization for Islamic Financial Institutions (AAOIFI)** — Shariah Standards. Bahrain. - **International Islamic Fiqh Academy**, Jeddah — resolutions on riba, insurance, and securities. - **Assembly of Muslim Jurists of America (AMJA)** — amjaonline.org. Specialized fatwas for American Muslim issues. - **Fiqh Council of North America (FCNA)** — fiqhcouncil.org. - **European Council for Fatwa and Research (ECFR)** — relevant for Muslim minority jurisprudence. - **Permanent Committee for Scholarly Research and Iftah**, Saudi Arabia — alifta.gov.sa.</w:t>
      </w:r>
    </w:p>
    <w:p>
      <w:pPr>
        <w:spacing w:after="160"/>
        <w:jc w:val="left"/>
      </w:pPr>
      <w:r>
        <w:rPr>
          <w:sz w:val="22"/>
          <w:szCs w:val="22"/>
        </w:rPr>
        <w:t xml:space="preserve">## V — Studies and References in English</w:t>
      </w:r>
    </w:p>
    <w:p>
      <w:pPr>
        <w:spacing w:after="160"/>
        <w:jc w:val="left"/>
      </w:pPr>
      <w:r>
        <w:rPr>
          <w:sz w:val="22"/>
          <w:szCs w:val="22"/>
        </w:rPr>
        <w:t xml:space="preserve">- El-Gamal, Mahmoud A. *Islamic Finance: Law, Economics, and Practice.* Cambridge University Press, 2006. - Vogel, Frank E., and Samuel L. Hayes. *Islamic Law and Finance: Religion, Risk, and Return.* Kluwer Law International, 1998. - Iqbal, Zamir, and Abbas Mirakhor. *An Introduction to Islamic Finance: Theory and Practice.* John Wiley &amp; Sons, 2011. - Kahf, Monzer. *Islamic Economics: What Went Wrong.* Islamic Development Bank, 2004. - Saleem, Muhammad Yusuf. *Islamic Commercial Law.* John Wiley &amp; Sons, 2013.</w:t>
      </w:r>
    </w:p>
    <w:p>
      <w:pPr>
        <w:spacing w:after="160"/>
        <w:jc w:val="left"/>
      </w:pPr>
      <w:r>
        <w:rPr>
          <w:sz w:val="22"/>
          <w:szCs w:val="22"/>
        </w:rPr>
        <w:t xml:space="preserve">## VI — Recognized Online Tools and Platforms</w:t>
      </w:r>
    </w:p>
    <w:p>
      <w:pPr>
        <w:spacing w:after="160"/>
        <w:jc w:val="left"/>
      </w:pPr>
      <w:r>
        <w:rPr>
          <w:sz w:val="22"/>
          <w:szCs w:val="22"/>
        </w:rPr>
        <w:t xml:space="preserve">- **Zoya** — zoya.finance — Shariah stock screening. - **Islamicly** — islamicly.com — Shariah stock screening with analytics. - **Wahed Invest** — wahedinvest.com — automated halal investing. - **Guidance Residential** — guidanceresidential.com — Islamic home financing. - **University Islamic Financial (UIF)** — myuif.com — Islamic home and business financing. - **Ameen Housing Cooperative** — ameenhousing.com. - **National Zakat Foundation USA** — nzfusa.org — zakat collection and distribution in the U.S. - **LaunchGood** — launchgood.com — Muslim crowdfunding. - **Helping Hand for Relief and Development (HHRD)** — hhrd.org. - **Muslim Will Network** — muslimwill.com — state-specific Islamic wills. - **Yaqeen Institute** — yaqeeninstitute.org — contemporary Islamic research. - **AMJA Online** — amjaonline.org — the leading American Muslim fatwa platform.</w:t>
      </w:r>
    </w:p>
    <w:p>
      <w:pPr>
        <w:spacing w:after="160"/>
        <w:jc w:val="left"/>
      </w:pPr>
      <w:r>
        <w:rPr>
          <w:sz w:val="22"/>
          <w:szCs w:val="22"/>
        </w:rPr>
        <w:t xml:space="preserve">## VII — Islamic Investment Funds Mentioned</w:t>
      </w:r>
    </w:p>
    <w:p>
      <w:pPr>
        <w:spacing w:after="160"/>
        <w:jc w:val="left"/>
      </w:pPr>
      <w:r>
        <w:rPr>
          <w:sz w:val="22"/>
          <w:szCs w:val="22"/>
        </w:rPr>
        <w:t xml:space="preserve">- **HLAL** — Wahed FTSE USA Shariah ETF - **SPUS** — SP Funds S&amp;P 500 Sharia Industry Exclusions ETF - **SPSK** — SP Funds Dow Jones Global Sukuk ETF - **SPRE** — SP Funds S&amp;P Global REIT Shariah ETF - **AMAGX** — Amana Growth Fund (Saturna Capital) - **AMANX** — Amana Income Fund (Saturna Capital) - **AMDWX** — Amana Developing World Fund</w:t>
      </w:r>
    </w:p>
    <w:p>
      <w:pPr>
        <w:spacing w:after="160"/>
        <w:jc w:val="left"/>
      </w:pPr>
      <w:r>
        <w:rPr>
          <w:sz w:val="22"/>
          <w:szCs w:val="22"/>
        </w:rPr>
        <w:t xml:space="preserve">## VIII — A Final Note</w:t>
      </w:r>
    </w:p>
    <w:p>
      <w:pPr>
        <w:spacing w:after="160"/>
        <w:jc w:val="left"/>
      </w:pPr>
      <w:r>
        <w:rPr>
          <w:sz w:val="22"/>
          <w:szCs w:val="22"/>
        </w:rPr>
        <w:t xml:space="preserve">The Islamic rulings cited throughout this book reflect the views of contemporary scholars who specialize in the jurisprudence of Muslim minorities in the West — particularly the scholars of AMJA and FCNA. Contemporary financial jurisprudence is dynamic; what holds today may need reassessment a decade hence. The reader is strongly encouraged to consult living scholars directly for novel and weighty matters. Allah is the granter of success. May the peace and blessings of Allah be upon our Prophet Muhammad, his family, and all his Companions in abundance.</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للمسلم الذي يريد بناء ثروته في أمريكا دون الوقوع في الربا — من الاستثمار الحلال في الأسهم والعقارات إلى التقاعد والتأمين والزكاة على الأصول الأمريكية.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practical guide for Muslims building financial security in America without riba — covering halal stocks, ETFs, retirement accounts, real estate, zakat on American assets, and Islamic alternatives to conventional financial products.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التأمين في الإسلام </w:t>
      </w:r>
      <w:r>
        <w:rPr>
          <w:color w:val="C9A84C"/>
          <w:sz w:val="20"/>
          <w:szCs w:val="20"/>
        </w:rPr>
        <w:t xml:space="preserve">(2026)</w:t>
      </w:r>
    </w:p>
    <w:p>
      <w:pPr>
        <w:bidi/>
        <w:spacing w:after="80"/>
        <w:jc w:val="start"/>
      </w:pPr>
      <w:r>
        <w:rPr>
          <w:sz w:val="22"/>
          <w:szCs w:val="22"/>
          <w:rtl/>
        </w:rPr>
        <w:t xml:space="preserve">• الإفلاس في أمريكا </w:t>
      </w:r>
      <w:r>
        <w:rPr>
          <w:color w:val="C9A84C"/>
          <w:sz w:val="20"/>
          <w:szCs w:val="20"/>
        </w:rPr>
        <w:t xml:space="preserve">(2026)</w:t>
      </w:r>
    </w:p>
    <w:p>
      <w:pPr>
        <w:bidi/>
        <w:spacing w:after="80"/>
        <w:jc w:val="start"/>
      </w:pPr>
      <w:r>
        <w:rPr>
          <w:sz w:val="22"/>
          <w:szCs w:val="22"/>
          <w:rtl/>
        </w:rPr>
        <w:t xml:space="preserve">• الوصية في أمريكا </w:t>
      </w:r>
      <w:r>
        <w:rPr>
          <w:color w:val="C9A84C"/>
          <w:sz w:val="20"/>
          <w:szCs w:val="20"/>
        </w:rPr>
        <w:t xml:space="preserve">(2026)</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2026-05-16T03:24:24.789Z</dcterms:created>
  <dcterms:modified xsi:type="dcterms:W3CDTF">2026-05-16T03:24:24.791Z</dcterms:modified>
</cp:coreProperties>
</file>

<file path=docProps/custom.xml><?xml version="1.0" encoding="utf-8"?>
<Properties xmlns="http://schemas.openxmlformats.org/officeDocument/2006/custom-properties" xmlns:vt="http://schemas.openxmlformats.org/officeDocument/2006/docPropsVTypes"/>
</file>