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5EE5" w:rsidRPr="00985EE5" w:rsidRDefault="00985EE5" w:rsidP="00985EE5">
      <w:pPr>
        <w:shd w:val="clear" w:color="auto" w:fill="FFFFFF"/>
        <w:spacing w:after="100" w:afterAutospacing="1" w:line="240" w:lineRule="auto"/>
        <w:jc w:val="both"/>
        <w:outlineLvl w:val="0"/>
        <w:rPr>
          <w:rFonts w:ascii="Arial" w:eastAsia="Times New Roman" w:hAnsi="Arial" w:cs="Arial"/>
          <w:kern w:val="36"/>
          <w:sz w:val="48"/>
          <w:szCs w:val="48"/>
          <w:lang w:eastAsia="pt-BR"/>
        </w:rPr>
      </w:pPr>
      <w:r w:rsidRPr="00985EE5">
        <w:rPr>
          <w:rFonts w:ascii="Arial" w:eastAsia="Times New Roman" w:hAnsi="Arial" w:cs="Arial"/>
          <w:kern w:val="36"/>
          <w:sz w:val="48"/>
          <w:szCs w:val="48"/>
          <w:lang w:eastAsia="pt-BR"/>
        </w:rPr>
        <w:t>CONHEÇA OS TIPOS DE CONFLITOS NAS ORGANIZAÇÕES</w:t>
      </w:r>
    </w:p>
    <w:p w:rsidR="00985EE5" w:rsidRPr="003C649B" w:rsidRDefault="00985EE5" w:rsidP="00985EE5">
      <w:pPr>
        <w:shd w:val="clear" w:color="auto" w:fill="FFFFFF"/>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Postado em 22 de novembro de 2019 </w:t>
      </w:r>
      <w:r w:rsidRPr="003C649B">
        <w:rPr>
          <w:rFonts w:ascii="Arial" w:eastAsia="Times New Roman" w:hAnsi="Arial" w:cs="Arial"/>
          <w:sz w:val="24"/>
          <w:szCs w:val="24"/>
          <w:lang w:eastAsia="pt-BR"/>
        </w:rPr>
        <w:t>por</w:t>
      </w:r>
      <w:r w:rsidRPr="00985EE5">
        <w:rPr>
          <w:rFonts w:ascii="Arial" w:eastAsia="Times New Roman" w:hAnsi="Arial" w:cs="Arial"/>
          <w:sz w:val="24"/>
          <w:szCs w:val="24"/>
          <w:lang w:eastAsia="pt-BR"/>
        </w:rPr>
        <w:t> </w:t>
      </w:r>
      <w:r w:rsidRPr="003C649B">
        <w:rPr>
          <w:rFonts w:ascii="Arial" w:eastAsia="Times New Roman" w:hAnsi="Arial" w:cs="Arial"/>
          <w:sz w:val="24"/>
          <w:szCs w:val="24"/>
          <w:lang w:eastAsia="pt-BR"/>
        </w:rPr>
        <w:t>Equipe IBC</w:t>
      </w:r>
    </w:p>
    <w:p w:rsidR="00985EE5" w:rsidRPr="003C649B" w:rsidRDefault="00985EE5" w:rsidP="00985EE5">
      <w:pPr>
        <w:shd w:val="clear" w:color="auto" w:fill="FFFFFF"/>
        <w:spacing w:after="100" w:afterAutospacing="1" w:line="240" w:lineRule="auto"/>
        <w:jc w:val="both"/>
        <w:rPr>
          <w:rFonts w:ascii="Arial" w:eastAsia="Times New Roman" w:hAnsi="Arial" w:cs="Arial"/>
          <w:sz w:val="24"/>
          <w:szCs w:val="24"/>
          <w:lang w:eastAsia="pt-BR"/>
        </w:rPr>
      </w:pPr>
      <w:hyperlink r:id="rId5" w:history="1">
        <w:r w:rsidRPr="003C649B">
          <w:rPr>
            <w:rStyle w:val="Hyperlink"/>
            <w:rFonts w:ascii="Arial" w:eastAsia="Times New Roman" w:hAnsi="Arial" w:cs="Arial"/>
            <w:color w:val="auto"/>
            <w:sz w:val="24"/>
            <w:szCs w:val="24"/>
            <w:lang w:eastAsia="pt-BR"/>
          </w:rPr>
          <w:t>https://www.ibccoaching.com.br/portal/conheca-os-tipos-de-conflitos-nas-organizacoes/</w:t>
        </w:r>
      </w:hyperlink>
    </w:p>
    <w:p w:rsidR="00985EE5" w:rsidRPr="00985EE5" w:rsidRDefault="00985EE5" w:rsidP="00985EE5">
      <w:pPr>
        <w:shd w:val="clear" w:color="auto" w:fill="FFFFFF"/>
        <w:spacing w:after="100" w:afterAutospacing="1" w:line="240" w:lineRule="auto"/>
        <w:jc w:val="both"/>
        <w:rPr>
          <w:rFonts w:ascii="Arial" w:eastAsia="Times New Roman" w:hAnsi="Arial" w:cs="Arial"/>
          <w:sz w:val="24"/>
          <w:szCs w:val="24"/>
          <w:lang w:eastAsia="pt-BR"/>
        </w:rPr>
      </w:pPr>
      <w:r w:rsidRPr="003C649B">
        <w:rPr>
          <w:rFonts w:ascii="Arial" w:eastAsia="Times New Roman" w:hAnsi="Arial" w:cs="Arial"/>
          <w:sz w:val="24"/>
          <w:szCs w:val="24"/>
          <w:lang w:eastAsia="pt-BR"/>
        </w:rPr>
        <w:t>Resumo com fins didáticos por Rute Candida de Freitas</w:t>
      </w:r>
    </w:p>
    <w:p w:rsidR="00985EE5" w:rsidRPr="00985EE5" w:rsidRDefault="00985EE5" w:rsidP="00985EE5">
      <w:pPr>
        <w:spacing w:after="0" w:line="240" w:lineRule="auto"/>
        <w:jc w:val="both"/>
        <w:rPr>
          <w:rFonts w:ascii="Arial" w:eastAsia="Times New Roman" w:hAnsi="Arial" w:cs="Arial"/>
          <w:b/>
          <w:sz w:val="24"/>
          <w:szCs w:val="24"/>
          <w:lang w:eastAsia="pt-BR"/>
        </w:rPr>
      </w:pPr>
      <w:r w:rsidRPr="00985EE5">
        <w:rPr>
          <w:rFonts w:ascii="Arial" w:eastAsia="Times New Roman" w:hAnsi="Arial" w:cs="Arial"/>
          <w:b/>
          <w:sz w:val="24"/>
          <w:szCs w:val="24"/>
          <w:lang w:eastAsia="pt-BR"/>
        </w:rPr>
        <w:t> Fatores causadores de conflitos nas organizações</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De acordo com o</w:t>
      </w:r>
      <w:r w:rsidRPr="00985EE5">
        <w:rPr>
          <w:rFonts w:ascii="Arial" w:eastAsia="Times New Roman" w:hAnsi="Arial" w:cs="Arial"/>
          <w:i/>
          <w:iCs/>
          <w:sz w:val="24"/>
          <w:szCs w:val="24"/>
          <w:lang w:eastAsia="pt-BR"/>
        </w:rPr>
        <w:t> </w:t>
      </w:r>
      <w:r w:rsidRPr="00985EE5">
        <w:rPr>
          <w:rFonts w:ascii="Arial" w:eastAsia="Times New Roman" w:hAnsi="Arial" w:cs="Arial"/>
          <w:sz w:val="24"/>
          <w:szCs w:val="24"/>
          <w:lang w:eastAsia="pt-BR"/>
        </w:rPr>
        <w:t xml:space="preserve">dicionário </w:t>
      </w:r>
      <w:proofErr w:type="spellStart"/>
      <w:r w:rsidRPr="00985EE5">
        <w:rPr>
          <w:rFonts w:ascii="Arial" w:eastAsia="Times New Roman" w:hAnsi="Arial" w:cs="Arial"/>
          <w:sz w:val="24"/>
          <w:szCs w:val="24"/>
          <w:lang w:eastAsia="pt-BR"/>
        </w:rPr>
        <w:t>Aulete</w:t>
      </w:r>
      <w:proofErr w:type="spellEnd"/>
      <w:r w:rsidRPr="00985EE5">
        <w:rPr>
          <w:rFonts w:ascii="Arial" w:eastAsia="Times New Roman" w:hAnsi="Arial" w:cs="Arial"/>
          <w:sz w:val="24"/>
          <w:szCs w:val="24"/>
          <w:lang w:eastAsia="pt-BR"/>
        </w:rPr>
        <w:t>, o conceito de conflito é “oposição de ideias, </w:t>
      </w:r>
      <w:hyperlink r:id="rId6" w:history="1">
        <w:r w:rsidRPr="003C649B">
          <w:rPr>
            <w:rFonts w:ascii="Arial" w:eastAsia="Times New Roman" w:hAnsi="Arial" w:cs="Arial"/>
            <w:bCs/>
            <w:sz w:val="24"/>
            <w:szCs w:val="24"/>
            <w:lang w:eastAsia="pt-BR"/>
          </w:rPr>
          <w:t>sentimentos</w:t>
        </w:r>
      </w:hyperlink>
      <w:r w:rsidRPr="00985EE5">
        <w:rPr>
          <w:rFonts w:ascii="Arial" w:eastAsia="Times New Roman" w:hAnsi="Arial" w:cs="Arial"/>
          <w:sz w:val="24"/>
          <w:szCs w:val="24"/>
          <w:lang w:eastAsia="pt-BR"/>
        </w:rPr>
        <w:t> ou interesses”. Em outras palavras</w:t>
      </w:r>
      <w:r w:rsidRPr="00985EE5">
        <w:rPr>
          <w:rFonts w:ascii="Arial" w:eastAsia="Times New Roman" w:hAnsi="Arial" w:cs="Arial"/>
          <w:b/>
          <w:sz w:val="24"/>
          <w:szCs w:val="24"/>
          <w:lang w:eastAsia="pt-BR"/>
        </w:rPr>
        <w:t>, trata-se do choque entre forças contrárias ou opiniões divergentes.</w:t>
      </w:r>
      <w:r w:rsidRPr="00985EE5">
        <w:rPr>
          <w:rFonts w:ascii="Arial" w:eastAsia="Times New Roman" w:hAnsi="Arial" w:cs="Arial"/>
          <w:sz w:val="24"/>
          <w:szCs w:val="24"/>
          <w:lang w:eastAsia="pt-BR"/>
        </w:rPr>
        <w:t xml:space="preserve"> Onde há um grupo de pessoas, com certeza, em um momento ou outro, haverá conflito.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 xml:space="preserve">Isso porque ele é algo natural do ser humano e, uma vez que o ambiente organizacional é </w:t>
      </w:r>
      <w:r w:rsidRPr="00985EE5">
        <w:rPr>
          <w:rFonts w:ascii="Arial" w:eastAsia="Times New Roman" w:hAnsi="Arial" w:cs="Arial"/>
          <w:b/>
          <w:sz w:val="24"/>
          <w:szCs w:val="24"/>
          <w:lang w:eastAsia="pt-BR"/>
        </w:rPr>
        <w:t>composto por pessoas, com diversas opiniões e </w:t>
      </w:r>
      <w:hyperlink r:id="rId7" w:history="1">
        <w:r w:rsidRPr="003C649B">
          <w:rPr>
            <w:rFonts w:ascii="Arial" w:eastAsia="Times New Roman" w:hAnsi="Arial" w:cs="Arial"/>
            <w:b/>
            <w:bCs/>
            <w:sz w:val="24"/>
            <w:szCs w:val="24"/>
            <w:lang w:eastAsia="pt-BR"/>
          </w:rPr>
          <w:t>personalidades</w:t>
        </w:r>
      </w:hyperlink>
      <w:r w:rsidRPr="00985EE5">
        <w:rPr>
          <w:rFonts w:ascii="Arial" w:eastAsia="Times New Roman" w:hAnsi="Arial" w:cs="Arial"/>
          <w:b/>
          <w:sz w:val="24"/>
          <w:szCs w:val="24"/>
          <w:lang w:eastAsia="pt-BR"/>
        </w:rPr>
        <w:t>,</w:t>
      </w:r>
      <w:r w:rsidRPr="00985EE5">
        <w:rPr>
          <w:rFonts w:ascii="Arial" w:eastAsia="Times New Roman" w:hAnsi="Arial" w:cs="Arial"/>
          <w:sz w:val="24"/>
          <w:szCs w:val="24"/>
          <w:lang w:eastAsia="pt-BR"/>
        </w:rPr>
        <w:t xml:space="preserve"> é até esperado que existam conflitos dentro das organizações.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Como é algo nativo do ser humano, justifica-se o fato de ser tão presente no ambiente empresarial, que é constituído por uma heterogeneidade de pessoas, das mais diversas opiniões e personalidades.  Por maior que seja a sinergia entre os times de uma empresa, inevitavelmente</w:t>
      </w:r>
      <w:r w:rsidRPr="00985EE5">
        <w:rPr>
          <w:rFonts w:ascii="Arial" w:eastAsia="Times New Roman" w:hAnsi="Arial" w:cs="Arial"/>
          <w:b/>
          <w:sz w:val="24"/>
          <w:szCs w:val="24"/>
          <w:lang w:eastAsia="pt-BR"/>
        </w:rPr>
        <w:t>, haverá algum tipo de situação conflituosa</w:t>
      </w:r>
      <w:r w:rsidRPr="00985EE5">
        <w:rPr>
          <w:rFonts w:ascii="Arial" w:eastAsia="Times New Roman" w:hAnsi="Arial" w:cs="Arial"/>
          <w:sz w:val="24"/>
          <w:szCs w:val="24"/>
          <w:lang w:eastAsia="pt-BR"/>
        </w:rPr>
        <w:t>, em determinados momentos. É aí que entra a necessidade de adotar medidas voltadas para a gestão de conflitos.</w:t>
      </w:r>
    </w:p>
    <w:p w:rsidR="00985EE5" w:rsidRPr="00985EE5" w:rsidRDefault="00985EE5" w:rsidP="00985EE5">
      <w:pPr>
        <w:spacing w:after="100" w:afterAutospacing="1" w:line="240" w:lineRule="auto"/>
        <w:jc w:val="both"/>
        <w:outlineLvl w:val="1"/>
        <w:rPr>
          <w:rFonts w:ascii="Arial" w:eastAsia="Times New Roman" w:hAnsi="Arial" w:cs="Arial"/>
          <w:sz w:val="36"/>
          <w:szCs w:val="36"/>
          <w:lang w:eastAsia="pt-BR"/>
        </w:rPr>
      </w:pPr>
      <w:r w:rsidRPr="003C649B">
        <w:rPr>
          <w:rFonts w:ascii="Arial" w:eastAsia="Times New Roman" w:hAnsi="Arial" w:cs="Arial"/>
          <w:b/>
          <w:bCs/>
          <w:sz w:val="36"/>
          <w:szCs w:val="36"/>
          <w:lang w:eastAsia="pt-BR"/>
        </w:rPr>
        <w:t>O que é conflito?</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Diversos foram os conceitos definidos para conflito: Berg (2012), afirma que: “O conflito nos tempos atuais é inevitável e sempre evidente. Entretanto, compreendê-lo, e saber lidar com ele, é fundamental para o seu sucesso pessoal e profissional”.</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proofErr w:type="spellStart"/>
      <w:r w:rsidRPr="00985EE5">
        <w:rPr>
          <w:rFonts w:ascii="Arial" w:eastAsia="Times New Roman" w:hAnsi="Arial" w:cs="Arial"/>
          <w:sz w:val="24"/>
          <w:szCs w:val="24"/>
          <w:lang w:eastAsia="pt-BR"/>
        </w:rPr>
        <w:t>Burbridge</w:t>
      </w:r>
      <w:proofErr w:type="spellEnd"/>
      <w:r w:rsidRPr="00985EE5">
        <w:rPr>
          <w:rFonts w:ascii="Arial" w:eastAsia="Times New Roman" w:hAnsi="Arial" w:cs="Arial"/>
          <w:sz w:val="24"/>
          <w:szCs w:val="24"/>
          <w:lang w:eastAsia="pt-BR"/>
        </w:rPr>
        <w:t xml:space="preserve"> e </w:t>
      </w:r>
      <w:proofErr w:type="spellStart"/>
      <w:r w:rsidRPr="00985EE5">
        <w:rPr>
          <w:rFonts w:ascii="Arial" w:eastAsia="Times New Roman" w:hAnsi="Arial" w:cs="Arial"/>
          <w:sz w:val="24"/>
          <w:szCs w:val="24"/>
          <w:lang w:eastAsia="pt-BR"/>
        </w:rPr>
        <w:t>Burbridge</w:t>
      </w:r>
      <w:proofErr w:type="spellEnd"/>
      <w:r w:rsidRPr="00985EE5">
        <w:rPr>
          <w:rFonts w:ascii="Arial" w:eastAsia="Times New Roman" w:hAnsi="Arial" w:cs="Arial"/>
          <w:sz w:val="24"/>
          <w:szCs w:val="24"/>
          <w:lang w:eastAsia="pt-BR"/>
        </w:rPr>
        <w:t xml:space="preserve"> (2012) defendem que conflitos são naturais e em muitos casos necessários. </w:t>
      </w:r>
      <w:r w:rsidRPr="00985EE5">
        <w:rPr>
          <w:rFonts w:ascii="Arial" w:eastAsia="Times New Roman" w:hAnsi="Arial" w:cs="Arial"/>
          <w:b/>
          <w:sz w:val="24"/>
          <w:szCs w:val="24"/>
          <w:lang w:eastAsia="pt-BR"/>
        </w:rPr>
        <w:t>São o motor que impulsiona as mudanças</w:t>
      </w:r>
      <w:r w:rsidRPr="00985EE5">
        <w:rPr>
          <w:rFonts w:ascii="Arial" w:eastAsia="Times New Roman" w:hAnsi="Arial" w:cs="Arial"/>
          <w:sz w:val="24"/>
          <w:szCs w:val="24"/>
          <w:lang w:eastAsia="pt-BR"/>
        </w:rPr>
        <w:t xml:space="preserve">. No entanto muitos conflitos são desnecessários e destroem valores, causando prejuízo para as empresas e pessoas que nela trabalham. O principal </w:t>
      </w:r>
      <w:r w:rsidRPr="00985EE5">
        <w:rPr>
          <w:rFonts w:ascii="Arial" w:eastAsia="Times New Roman" w:hAnsi="Arial" w:cs="Arial"/>
          <w:b/>
          <w:sz w:val="24"/>
          <w:szCs w:val="24"/>
          <w:lang w:eastAsia="pt-BR"/>
        </w:rPr>
        <w:t>desafio dos gestores é identificar os produtivos e os contra produtivos</w:t>
      </w:r>
      <w:r w:rsidRPr="00985EE5">
        <w:rPr>
          <w:rFonts w:ascii="Arial" w:eastAsia="Times New Roman" w:hAnsi="Arial" w:cs="Arial"/>
          <w:sz w:val="24"/>
          <w:szCs w:val="24"/>
          <w:lang w:eastAsia="pt-BR"/>
        </w:rPr>
        <w:t>, visando sempre gerenciá-los.</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 xml:space="preserve">Já para Chiavenato (2004), </w:t>
      </w:r>
      <w:r w:rsidRPr="00985EE5">
        <w:rPr>
          <w:rFonts w:ascii="Arial" w:eastAsia="Times New Roman" w:hAnsi="Arial" w:cs="Arial"/>
          <w:b/>
          <w:sz w:val="24"/>
          <w:szCs w:val="24"/>
          <w:lang w:eastAsia="pt-BR"/>
        </w:rPr>
        <w:t>conflito ocorre pela diferença de objetivos e interesses pessoais,</w:t>
      </w:r>
      <w:r w:rsidRPr="00985EE5">
        <w:rPr>
          <w:rFonts w:ascii="Arial" w:eastAsia="Times New Roman" w:hAnsi="Arial" w:cs="Arial"/>
          <w:sz w:val="24"/>
          <w:szCs w:val="24"/>
          <w:lang w:eastAsia="pt-BR"/>
        </w:rPr>
        <w:t xml:space="preserve"> e é parte inevitável da natureza humana; constitui o lado oposto da cooperação e da colaboração, a palavra conflito está ligada à desacordo, discórdia, etc.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lastRenderedPageBreak/>
        <w:t>Para que haja conflito, além da diferença dos fatores citados, deve haver uma interferência deliberada de uma das partes envolvidas, ou seja, quando uma das partes, seja indivíduo ou grupo, tenta alcançar seus próprios objetivos interligados com alguma outra parte, a qual interfere na sua busca de atingir os objetivos.</w:t>
      </w:r>
    </w:p>
    <w:p w:rsidR="00985EE5" w:rsidRPr="00985EE5" w:rsidRDefault="00985EE5" w:rsidP="00985EE5">
      <w:pPr>
        <w:spacing w:after="100" w:afterAutospacing="1" w:line="240" w:lineRule="auto"/>
        <w:jc w:val="both"/>
        <w:rPr>
          <w:rFonts w:ascii="Arial" w:eastAsia="Times New Roman" w:hAnsi="Arial" w:cs="Arial"/>
          <w:b/>
          <w:sz w:val="24"/>
          <w:szCs w:val="24"/>
          <w:lang w:eastAsia="pt-BR"/>
        </w:rPr>
      </w:pPr>
      <w:r w:rsidRPr="00985EE5">
        <w:rPr>
          <w:rFonts w:ascii="Arial" w:eastAsia="Times New Roman" w:hAnsi="Arial" w:cs="Arial"/>
          <w:sz w:val="24"/>
          <w:szCs w:val="24"/>
          <w:lang w:eastAsia="pt-BR"/>
        </w:rPr>
        <w:t>Assim, conforme Chiavenato (2004</w:t>
      </w:r>
      <w:r w:rsidRPr="00985EE5">
        <w:rPr>
          <w:rFonts w:ascii="Arial" w:eastAsia="Times New Roman" w:hAnsi="Arial" w:cs="Arial"/>
          <w:b/>
          <w:sz w:val="24"/>
          <w:szCs w:val="24"/>
          <w:lang w:eastAsia="pt-BR"/>
        </w:rPr>
        <w:t>), “o conflito é muito mais do que um simples acordo ou divergência: constitui uma interferência ativa ou passiva, mas deliberada, para impor um bloqueio sobre a tentativa de outra parte de alcançar os seus objetivos”.</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Robbins (2002) faz algumas abordagens sobre o conceito de conflito na visão tradicional, das relações humanas e a visão interacionista:</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b/>
          <w:bCs/>
          <w:sz w:val="24"/>
          <w:szCs w:val="24"/>
          <w:lang w:eastAsia="pt-BR"/>
        </w:rPr>
        <w:t>Visão tradicional</w:t>
      </w:r>
      <w:r w:rsidRPr="00985EE5">
        <w:rPr>
          <w:rFonts w:ascii="Arial" w:eastAsia="Times New Roman" w:hAnsi="Arial" w:cs="Arial"/>
          <w:sz w:val="24"/>
          <w:szCs w:val="24"/>
          <w:lang w:eastAsia="pt-BR"/>
        </w:rPr>
        <w:t xml:space="preserve">: esta abordagem </w:t>
      </w:r>
      <w:r w:rsidRPr="00985EE5">
        <w:rPr>
          <w:rFonts w:ascii="Arial" w:eastAsia="Times New Roman" w:hAnsi="Arial" w:cs="Arial"/>
          <w:b/>
          <w:sz w:val="24"/>
          <w:szCs w:val="24"/>
          <w:lang w:eastAsia="pt-BR"/>
        </w:rPr>
        <w:t>dizia que todo conflito era ruim</w:t>
      </w:r>
      <w:r w:rsidRPr="00985EE5">
        <w:rPr>
          <w:rFonts w:ascii="Arial" w:eastAsia="Times New Roman" w:hAnsi="Arial" w:cs="Arial"/>
          <w:sz w:val="24"/>
          <w:szCs w:val="24"/>
          <w:lang w:eastAsia="pt-BR"/>
        </w:rPr>
        <w:t xml:space="preserve"> e que, portanto, </w:t>
      </w:r>
      <w:r w:rsidRPr="00985EE5">
        <w:rPr>
          <w:rFonts w:ascii="Arial" w:eastAsia="Times New Roman" w:hAnsi="Arial" w:cs="Arial"/>
          <w:b/>
          <w:sz w:val="24"/>
          <w:szCs w:val="24"/>
          <w:lang w:eastAsia="pt-BR"/>
        </w:rPr>
        <w:t>deveria ser evitado</w:t>
      </w:r>
      <w:r w:rsidRPr="00985EE5">
        <w:rPr>
          <w:rFonts w:ascii="Arial" w:eastAsia="Times New Roman" w:hAnsi="Arial" w:cs="Arial"/>
          <w:sz w:val="24"/>
          <w:szCs w:val="24"/>
          <w:lang w:eastAsia="pt-BR"/>
        </w:rPr>
        <w:t>. O conflito era visto como uma disfunção resultante de falhas de comunicação, falta de abertura e de confiança entre as pessoas e um fracasso dos líderes em atender às necessidades e às aspirações de suas equipes.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b/>
          <w:bCs/>
          <w:sz w:val="24"/>
          <w:szCs w:val="24"/>
          <w:lang w:eastAsia="pt-BR"/>
        </w:rPr>
        <w:t>Visão das relações humanas</w:t>
      </w:r>
      <w:r w:rsidRPr="00985EE5">
        <w:rPr>
          <w:rFonts w:ascii="Arial" w:eastAsia="Times New Roman" w:hAnsi="Arial" w:cs="Arial"/>
          <w:sz w:val="24"/>
          <w:szCs w:val="24"/>
          <w:lang w:eastAsia="pt-BR"/>
        </w:rPr>
        <w:t xml:space="preserve">: este tipo defende que o </w:t>
      </w:r>
      <w:r w:rsidRPr="00985EE5">
        <w:rPr>
          <w:rFonts w:ascii="Arial" w:eastAsia="Times New Roman" w:hAnsi="Arial" w:cs="Arial"/>
          <w:b/>
          <w:sz w:val="24"/>
          <w:szCs w:val="24"/>
          <w:lang w:eastAsia="pt-BR"/>
        </w:rPr>
        <w:t xml:space="preserve">conflito é uma </w:t>
      </w:r>
      <w:proofErr w:type="spellStart"/>
      <w:r w:rsidRPr="00985EE5">
        <w:rPr>
          <w:rFonts w:ascii="Arial" w:eastAsia="Times New Roman" w:hAnsi="Arial" w:cs="Arial"/>
          <w:b/>
          <w:sz w:val="24"/>
          <w:szCs w:val="24"/>
          <w:lang w:eastAsia="pt-BR"/>
        </w:rPr>
        <w:t>conseqüência</w:t>
      </w:r>
      <w:proofErr w:type="spellEnd"/>
      <w:r w:rsidRPr="00985EE5">
        <w:rPr>
          <w:rFonts w:ascii="Arial" w:eastAsia="Times New Roman" w:hAnsi="Arial" w:cs="Arial"/>
          <w:b/>
          <w:sz w:val="24"/>
          <w:szCs w:val="24"/>
          <w:lang w:eastAsia="pt-BR"/>
        </w:rPr>
        <w:t xml:space="preserve"> natural e inevitável em qualquer organização</w:t>
      </w:r>
      <w:r w:rsidRPr="00985EE5">
        <w:rPr>
          <w:rFonts w:ascii="Arial" w:eastAsia="Times New Roman" w:hAnsi="Arial" w:cs="Arial"/>
          <w:sz w:val="24"/>
          <w:szCs w:val="24"/>
          <w:lang w:eastAsia="pt-BR"/>
        </w:rPr>
        <w:t>, o que nem sempre se refere a algo ruim, e pode ter o potencial de ser uma força positiva na determinação do desempenho do grupo.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b/>
          <w:bCs/>
          <w:sz w:val="24"/>
          <w:szCs w:val="24"/>
          <w:lang w:eastAsia="pt-BR"/>
        </w:rPr>
        <w:t>Visão interacionista</w:t>
      </w:r>
      <w:r w:rsidRPr="00985EE5">
        <w:rPr>
          <w:rFonts w:ascii="Arial" w:eastAsia="Times New Roman" w:hAnsi="Arial" w:cs="Arial"/>
          <w:sz w:val="24"/>
          <w:szCs w:val="24"/>
          <w:lang w:eastAsia="pt-BR"/>
        </w:rPr>
        <w:t xml:space="preserve">: esta abordagem sugere não somente que </w:t>
      </w:r>
      <w:r w:rsidRPr="00985EE5">
        <w:rPr>
          <w:rFonts w:ascii="Arial" w:eastAsia="Times New Roman" w:hAnsi="Arial" w:cs="Arial"/>
          <w:b/>
          <w:sz w:val="24"/>
          <w:szCs w:val="24"/>
          <w:lang w:eastAsia="pt-BR"/>
        </w:rPr>
        <w:t>o conflito pode ser uma força assertiva</w:t>
      </w:r>
      <w:r w:rsidRPr="00985EE5">
        <w:rPr>
          <w:rFonts w:ascii="Arial" w:eastAsia="Times New Roman" w:hAnsi="Arial" w:cs="Arial"/>
          <w:sz w:val="24"/>
          <w:szCs w:val="24"/>
          <w:lang w:eastAsia="pt-BR"/>
        </w:rPr>
        <w:t xml:space="preserve">, como também defende abertamente a tese de que algum </w:t>
      </w:r>
      <w:r w:rsidRPr="00985EE5">
        <w:rPr>
          <w:rFonts w:ascii="Arial" w:eastAsia="Times New Roman" w:hAnsi="Arial" w:cs="Arial"/>
          <w:b/>
          <w:sz w:val="24"/>
          <w:szCs w:val="24"/>
          <w:lang w:eastAsia="pt-BR"/>
        </w:rPr>
        <w:t>conflito é absolutamente necessário para o desempenho eficaz de uma equipe</w:t>
      </w:r>
      <w:r w:rsidRPr="00985EE5">
        <w:rPr>
          <w:rFonts w:ascii="Arial" w:eastAsia="Times New Roman" w:hAnsi="Arial" w:cs="Arial"/>
          <w:sz w:val="24"/>
          <w:szCs w:val="24"/>
          <w:lang w:eastAsia="pt-BR"/>
        </w:rPr>
        <w:t>. Portanto, esta visão encoraja os líderes dos grupos a manter um nível mínimo constante de conflito suficiente para manter o grupo viável, autocrítico e criativo.</w:t>
      </w:r>
    </w:p>
    <w:p w:rsidR="00985EE5" w:rsidRPr="00985EE5" w:rsidRDefault="00985EE5" w:rsidP="00985EE5">
      <w:pPr>
        <w:spacing w:after="100" w:afterAutospacing="1" w:line="240" w:lineRule="auto"/>
        <w:jc w:val="both"/>
        <w:outlineLvl w:val="1"/>
        <w:rPr>
          <w:rFonts w:ascii="Arial" w:eastAsia="Times New Roman" w:hAnsi="Arial" w:cs="Arial"/>
          <w:sz w:val="36"/>
          <w:szCs w:val="36"/>
          <w:lang w:eastAsia="pt-BR"/>
        </w:rPr>
      </w:pPr>
      <w:r w:rsidRPr="003C649B">
        <w:rPr>
          <w:rFonts w:ascii="Arial" w:eastAsia="Times New Roman" w:hAnsi="Arial" w:cs="Arial"/>
          <w:b/>
          <w:bCs/>
          <w:sz w:val="36"/>
          <w:szCs w:val="36"/>
          <w:lang w:eastAsia="pt-BR"/>
        </w:rPr>
        <w:t>Tipos de conflitos</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 xml:space="preserve">É importante lembrar que os </w:t>
      </w:r>
      <w:r w:rsidRPr="00985EE5">
        <w:rPr>
          <w:rFonts w:ascii="Arial" w:eastAsia="Times New Roman" w:hAnsi="Arial" w:cs="Arial"/>
          <w:b/>
          <w:sz w:val="24"/>
          <w:szCs w:val="24"/>
          <w:lang w:eastAsia="pt-BR"/>
        </w:rPr>
        <w:t>conflitos podem gerar resultados tanto positivos quanto negativos</w:t>
      </w:r>
      <w:r w:rsidRPr="00985EE5">
        <w:rPr>
          <w:rFonts w:ascii="Arial" w:eastAsia="Times New Roman" w:hAnsi="Arial" w:cs="Arial"/>
          <w:sz w:val="24"/>
          <w:szCs w:val="24"/>
          <w:lang w:eastAsia="pt-BR"/>
        </w:rPr>
        <w:t>, vai depender sempre da forma como ele será tratado, principalmente pelos gestores, no caso de uma empresa.</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Neste sentido, eles podem ser divididos de acordo com sua ocorrência, sendo entre eles:</w:t>
      </w:r>
    </w:p>
    <w:p w:rsidR="00985EE5" w:rsidRPr="00985EE5" w:rsidRDefault="00985EE5" w:rsidP="00121D24">
      <w:pPr>
        <w:spacing w:after="100" w:afterAutospacing="1" w:line="240" w:lineRule="auto"/>
        <w:outlineLvl w:val="2"/>
        <w:rPr>
          <w:rFonts w:ascii="Arial" w:hAnsi="Arial" w:cs="Arial"/>
          <w:sz w:val="24"/>
          <w:szCs w:val="24"/>
          <w:shd w:val="clear" w:color="auto" w:fill="FFFFFF"/>
        </w:rPr>
      </w:pPr>
      <w:r w:rsidRPr="003C649B">
        <w:rPr>
          <w:rFonts w:ascii="Arial" w:hAnsi="Arial" w:cs="Arial"/>
          <w:sz w:val="24"/>
          <w:szCs w:val="24"/>
          <w:shd w:val="clear" w:color="auto" w:fill="FFFFFF"/>
        </w:rPr>
        <w:t>Conflito latente: é aquele conflito que não é declarado e não há, mesmo por parte dos elementos envolvidos, uma clara consciência de sua existência. Eventualmente, não necessitam ser trabalhados.</w:t>
      </w:r>
      <w:r w:rsidRPr="003C649B">
        <w:rPr>
          <w:rFonts w:ascii="Arial" w:hAnsi="Arial" w:cs="Arial"/>
          <w:sz w:val="24"/>
          <w:szCs w:val="24"/>
        </w:rPr>
        <w:br/>
      </w:r>
      <w:r w:rsidRPr="003C649B">
        <w:rPr>
          <w:rFonts w:ascii="Arial" w:hAnsi="Arial" w:cs="Arial"/>
          <w:sz w:val="24"/>
          <w:szCs w:val="24"/>
        </w:rPr>
        <w:br/>
      </w:r>
      <w:r w:rsidRPr="003C649B">
        <w:rPr>
          <w:rFonts w:ascii="Arial" w:hAnsi="Arial" w:cs="Arial"/>
          <w:sz w:val="24"/>
          <w:szCs w:val="24"/>
        </w:rPr>
        <w:br/>
      </w:r>
      <w:r w:rsidRPr="00985EE5">
        <w:rPr>
          <w:rFonts w:ascii="Arial" w:eastAsia="Times New Roman" w:hAnsi="Arial" w:cs="Arial"/>
          <w:b/>
          <w:bCs/>
          <w:sz w:val="27"/>
          <w:szCs w:val="27"/>
          <w:lang w:eastAsia="pt-BR"/>
        </w:rPr>
        <w:t>Conflito percebido</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lastRenderedPageBreak/>
        <w:t xml:space="preserve">Acontece quando </w:t>
      </w:r>
      <w:r w:rsidRPr="00985EE5">
        <w:rPr>
          <w:rFonts w:ascii="Arial" w:eastAsia="Times New Roman" w:hAnsi="Arial" w:cs="Arial"/>
          <w:b/>
          <w:sz w:val="24"/>
          <w:szCs w:val="24"/>
          <w:lang w:eastAsia="pt-BR"/>
        </w:rPr>
        <w:t>as partes percebem e compreendem</w:t>
      </w:r>
      <w:r w:rsidRPr="00985EE5">
        <w:rPr>
          <w:rFonts w:ascii="Arial" w:eastAsia="Times New Roman" w:hAnsi="Arial" w:cs="Arial"/>
          <w:sz w:val="24"/>
          <w:szCs w:val="24"/>
          <w:lang w:eastAsia="pt-BR"/>
        </w:rPr>
        <w:t xml:space="preserve"> que o conflito existe, pois sentem que seus objetivos são diferentes dos objetivos dos outros e que existem oportunidades de interferência ou bloqueio.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Os elementos envolvidos percebem, racionalmente, a existência do conflito, embora não haja ainda manifestações abertas do mesmo.</w:t>
      </w:r>
    </w:p>
    <w:p w:rsidR="00985EE5" w:rsidRPr="00985EE5" w:rsidRDefault="00985EE5" w:rsidP="00985EE5">
      <w:pPr>
        <w:spacing w:after="100" w:afterAutospacing="1" w:line="240" w:lineRule="auto"/>
        <w:jc w:val="both"/>
        <w:outlineLvl w:val="2"/>
        <w:rPr>
          <w:rFonts w:ascii="Arial" w:eastAsia="Times New Roman" w:hAnsi="Arial" w:cs="Arial"/>
          <w:sz w:val="27"/>
          <w:szCs w:val="27"/>
          <w:lang w:eastAsia="pt-BR"/>
        </w:rPr>
      </w:pPr>
      <w:r w:rsidRPr="00985EE5">
        <w:rPr>
          <w:rFonts w:ascii="Arial" w:eastAsia="Times New Roman" w:hAnsi="Arial" w:cs="Arial"/>
          <w:b/>
          <w:bCs/>
          <w:sz w:val="27"/>
          <w:szCs w:val="27"/>
          <w:lang w:eastAsia="pt-BR"/>
        </w:rPr>
        <w:t>Conflito sentido</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 xml:space="preserve">Esse atinge ambas as partes, há emoções de diversos âmbitos e acontece de forma consciente. Existe o sentimento de raiva, hostilidade, medo e descrédito </w:t>
      </w:r>
      <w:r w:rsidRPr="00985EE5">
        <w:rPr>
          <w:rFonts w:ascii="Arial" w:eastAsia="Times New Roman" w:hAnsi="Arial" w:cs="Arial"/>
          <w:b/>
          <w:sz w:val="24"/>
          <w:szCs w:val="24"/>
          <w:lang w:eastAsia="pt-BR"/>
        </w:rPr>
        <w:t>entre uma pessoa e outra</w:t>
      </w:r>
      <w:r w:rsidRPr="00985EE5">
        <w:rPr>
          <w:rFonts w:ascii="Arial" w:eastAsia="Times New Roman" w:hAnsi="Arial" w:cs="Arial"/>
          <w:sz w:val="24"/>
          <w:szCs w:val="24"/>
          <w:lang w:eastAsia="pt-BR"/>
        </w:rPr>
        <w:t>, mas ele não é manifestado externamente com clareza.</w:t>
      </w:r>
    </w:p>
    <w:p w:rsidR="00985EE5" w:rsidRPr="00985EE5" w:rsidRDefault="00985EE5" w:rsidP="00985EE5">
      <w:pPr>
        <w:spacing w:after="100" w:afterAutospacing="1" w:line="240" w:lineRule="auto"/>
        <w:jc w:val="both"/>
        <w:outlineLvl w:val="2"/>
        <w:rPr>
          <w:rFonts w:ascii="Arial" w:eastAsia="Times New Roman" w:hAnsi="Arial" w:cs="Arial"/>
          <w:sz w:val="27"/>
          <w:szCs w:val="27"/>
          <w:lang w:eastAsia="pt-BR"/>
        </w:rPr>
      </w:pPr>
      <w:r w:rsidRPr="00985EE5">
        <w:rPr>
          <w:rFonts w:ascii="Arial" w:eastAsia="Times New Roman" w:hAnsi="Arial" w:cs="Arial"/>
          <w:b/>
          <w:bCs/>
          <w:sz w:val="27"/>
          <w:szCs w:val="27"/>
          <w:lang w:eastAsia="pt-BR"/>
        </w:rPr>
        <w:t>Conflito manifesto</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 xml:space="preserve">Geralmente é quando o </w:t>
      </w:r>
      <w:r w:rsidRPr="00985EE5">
        <w:rPr>
          <w:rFonts w:ascii="Arial" w:eastAsia="Times New Roman" w:hAnsi="Arial" w:cs="Arial"/>
          <w:b/>
          <w:sz w:val="24"/>
          <w:szCs w:val="24"/>
          <w:lang w:eastAsia="pt-BR"/>
        </w:rPr>
        <w:t>conflito é expresso através de comportamento de interferência ativa ou passiva, por ao menos uma das partes</w:t>
      </w:r>
      <w:r w:rsidRPr="00985EE5">
        <w:rPr>
          <w:rFonts w:ascii="Arial" w:eastAsia="Times New Roman" w:hAnsi="Arial" w:cs="Arial"/>
          <w:sz w:val="24"/>
          <w:szCs w:val="24"/>
          <w:lang w:eastAsia="pt-BR"/>
        </w:rPr>
        <w:t xml:space="preserve">. Pode ser chamado também de </w:t>
      </w:r>
      <w:r w:rsidRPr="00985EE5">
        <w:rPr>
          <w:rFonts w:ascii="Arial" w:eastAsia="Times New Roman" w:hAnsi="Arial" w:cs="Arial"/>
          <w:b/>
          <w:sz w:val="24"/>
          <w:szCs w:val="24"/>
          <w:lang w:eastAsia="pt-BR"/>
        </w:rPr>
        <w:t>conflito aberto</w:t>
      </w:r>
      <w:r w:rsidRPr="00985EE5">
        <w:rPr>
          <w:rFonts w:ascii="Arial" w:eastAsia="Times New Roman" w:hAnsi="Arial" w:cs="Arial"/>
          <w:sz w:val="24"/>
          <w:szCs w:val="24"/>
          <w:lang w:eastAsia="pt-BR"/>
        </w:rPr>
        <w:t xml:space="preserve"> e trata-se daquele que já atingiu ambas as partes, já é percebido por terceiros e pode interferir na dinâmica da organização. É expresso pelos envolvidos através de comportamento e de interferência ativa ou passiva.</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O conflito pode se dar entre duas ou mais pessoas, ou seja, ocorrer de forma individual ou em grupo. Propõe os seguintes tipos de conflitos:</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b/>
          <w:bCs/>
          <w:sz w:val="24"/>
          <w:szCs w:val="24"/>
          <w:lang w:eastAsia="pt-BR"/>
        </w:rPr>
        <w:t>Conflitos internos</w:t>
      </w:r>
      <w:r w:rsidRPr="00985EE5">
        <w:rPr>
          <w:rFonts w:ascii="Arial" w:eastAsia="Times New Roman" w:hAnsi="Arial" w:cs="Arial"/>
          <w:sz w:val="24"/>
          <w:szCs w:val="24"/>
          <w:lang w:eastAsia="pt-BR"/>
        </w:rPr>
        <w:t xml:space="preserve">: quando duas ou mais </w:t>
      </w:r>
      <w:r w:rsidRPr="00985EE5">
        <w:rPr>
          <w:rFonts w:ascii="Arial" w:eastAsia="Times New Roman" w:hAnsi="Arial" w:cs="Arial"/>
          <w:b/>
          <w:sz w:val="24"/>
          <w:szCs w:val="24"/>
          <w:lang w:eastAsia="pt-BR"/>
        </w:rPr>
        <w:t>opiniões opostas</w:t>
      </w:r>
      <w:r w:rsidRPr="00985EE5">
        <w:rPr>
          <w:rFonts w:ascii="Arial" w:eastAsia="Times New Roman" w:hAnsi="Arial" w:cs="Arial"/>
          <w:sz w:val="24"/>
          <w:szCs w:val="24"/>
          <w:lang w:eastAsia="pt-BR"/>
        </w:rPr>
        <w:t xml:space="preserve"> ocorrem em um único indivíduo.</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b/>
          <w:bCs/>
          <w:sz w:val="24"/>
          <w:szCs w:val="24"/>
          <w:lang w:eastAsia="pt-BR"/>
        </w:rPr>
        <w:t>Conflitos entre indivíduos</w:t>
      </w:r>
      <w:r w:rsidRPr="00985EE5">
        <w:rPr>
          <w:rFonts w:ascii="Arial" w:eastAsia="Times New Roman" w:hAnsi="Arial" w:cs="Arial"/>
          <w:sz w:val="24"/>
          <w:szCs w:val="24"/>
          <w:lang w:eastAsia="pt-BR"/>
        </w:rPr>
        <w:t>: os conflitos entre indivíduos dentro da organização são vistos como resultado de diferenças de personalidade.</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b/>
          <w:bCs/>
          <w:sz w:val="24"/>
          <w:szCs w:val="24"/>
          <w:lang w:eastAsia="pt-BR"/>
        </w:rPr>
        <w:t>Conflitos entre indivíduos e grupos</w:t>
      </w:r>
      <w:r w:rsidRPr="00985EE5">
        <w:rPr>
          <w:rFonts w:ascii="Arial" w:eastAsia="Times New Roman" w:hAnsi="Arial" w:cs="Arial"/>
          <w:sz w:val="24"/>
          <w:szCs w:val="24"/>
          <w:lang w:eastAsia="pt-BR"/>
        </w:rPr>
        <w:t>: o indivíduo que não concorda com as normas de comportamento do grupo ou com os valores encontrados na cultura organizacional estará em conflito com o grupo de trabalho ou com toda a organização.</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b/>
          <w:bCs/>
          <w:sz w:val="24"/>
          <w:szCs w:val="24"/>
          <w:lang w:eastAsia="pt-BR"/>
        </w:rPr>
        <w:t>Conflitos entre grupos</w:t>
      </w:r>
      <w:r w:rsidRPr="00985EE5">
        <w:rPr>
          <w:rFonts w:ascii="Arial" w:eastAsia="Times New Roman" w:hAnsi="Arial" w:cs="Arial"/>
          <w:sz w:val="24"/>
          <w:szCs w:val="24"/>
          <w:lang w:eastAsia="pt-BR"/>
        </w:rPr>
        <w:t>: este tipo é inevitável devido a dois fatores básicos da organização: a disputa por recursos escassos e pelos diversos estilos gerenciais necessários para a operação eficaz de diferentes departamentos.</w:t>
      </w:r>
    </w:p>
    <w:p w:rsidR="00985EE5" w:rsidRPr="00985EE5" w:rsidRDefault="00985EE5" w:rsidP="00985EE5">
      <w:pPr>
        <w:spacing w:after="100" w:afterAutospacing="1" w:line="240" w:lineRule="auto"/>
        <w:jc w:val="both"/>
        <w:outlineLvl w:val="1"/>
        <w:rPr>
          <w:rFonts w:ascii="Arial" w:eastAsia="Times New Roman" w:hAnsi="Arial" w:cs="Arial"/>
          <w:sz w:val="36"/>
          <w:szCs w:val="36"/>
          <w:lang w:eastAsia="pt-BR"/>
        </w:rPr>
      </w:pPr>
      <w:r w:rsidRPr="003C649B">
        <w:rPr>
          <w:rFonts w:ascii="Arial" w:eastAsia="Times New Roman" w:hAnsi="Arial" w:cs="Arial"/>
          <w:b/>
          <w:bCs/>
          <w:sz w:val="36"/>
          <w:szCs w:val="36"/>
          <w:lang w:eastAsia="pt-BR"/>
        </w:rPr>
        <w:t>Fatores causadores de conflitos nas organizações </w:t>
      </w:r>
    </w:p>
    <w:p w:rsidR="00121D24" w:rsidRPr="003C649B"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 xml:space="preserve">Você sabe qual o impacto que esses conflitos podem causar em uma organização?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 xml:space="preserve">De forma geral, quando acontecem em uma empresa eles costumam ser gerados por problemas pessoais ou profissionais, divergências de opiniões ou </w:t>
      </w:r>
      <w:r w:rsidRPr="00985EE5">
        <w:rPr>
          <w:rFonts w:ascii="Arial" w:eastAsia="Times New Roman" w:hAnsi="Arial" w:cs="Arial"/>
          <w:sz w:val="24"/>
          <w:szCs w:val="24"/>
          <w:lang w:eastAsia="pt-BR"/>
        </w:rPr>
        <w:lastRenderedPageBreak/>
        <w:t>obstáculos, que abalam de maneira direta ou indireta o trabalho de determinado time ou colaborador.</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Como percebemos, o conflito é inevitável e constante em todos os tipos de organizações, entretanto existem ambientes e situações que potencializam a sua ocorrência, uma vez que não há esforço para que haja um bom entendimento e uma forma de trabalhar o assunto em debate, sem que isso cause atritos maiores.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Porém, acredito verdadeiramente, que, por mais difícil que seja um ambiente e a convivência entre as pessoas, o primeiro passo para solucionar os conflitos é conhecendo o que pode provocá-los.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3C649B">
        <w:rPr>
          <w:rFonts w:ascii="Arial" w:eastAsia="Times New Roman" w:hAnsi="Arial" w:cs="Arial"/>
          <w:b/>
          <w:bCs/>
          <w:sz w:val="24"/>
          <w:szCs w:val="24"/>
          <w:lang w:eastAsia="pt-BR"/>
        </w:rPr>
        <w:t>As principais causas de conflito organizacional são: </w:t>
      </w:r>
    </w:p>
    <w:p w:rsidR="00985EE5" w:rsidRPr="00985EE5" w:rsidRDefault="00985EE5" w:rsidP="00985EE5">
      <w:pPr>
        <w:spacing w:after="100" w:afterAutospacing="1" w:line="240" w:lineRule="auto"/>
        <w:jc w:val="both"/>
        <w:outlineLvl w:val="2"/>
        <w:rPr>
          <w:rFonts w:ascii="Arial" w:eastAsia="Times New Roman" w:hAnsi="Arial" w:cs="Arial"/>
          <w:sz w:val="27"/>
          <w:szCs w:val="27"/>
          <w:lang w:eastAsia="pt-BR"/>
        </w:rPr>
      </w:pPr>
      <w:r w:rsidRPr="00985EE5">
        <w:rPr>
          <w:rFonts w:ascii="Arial" w:eastAsia="Times New Roman" w:hAnsi="Arial" w:cs="Arial"/>
          <w:b/>
          <w:bCs/>
          <w:sz w:val="27"/>
          <w:szCs w:val="27"/>
          <w:lang w:eastAsia="pt-BR"/>
        </w:rPr>
        <w:t>Mudanças</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 xml:space="preserve">Elas geralmente ocorrem, na maioria das vezes por </w:t>
      </w:r>
      <w:r w:rsidRPr="00985EE5">
        <w:rPr>
          <w:rFonts w:ascii="Arial" w:eastAsia="Times New Roman" w:hAnsi="Arial" w:cs="Arial"/>
          <w:b/>
          <w:sz w:val="24"/>
          <w:szCs w:val="24"/>
          <w:lang w:eastAsia="pt-BR"/>
        </w:rPr>
        <w:t>pressão do mercado</w:t>
      </w:r>
      <w:r w:rsidRPr="00985EE5">
        <w:rPr>
          <w:rFonts w:ascii="Arial" w:eastAsia="Times New Roman" w:hAnsi="Arial" w:cs="Arial"/>
          <w:sz w:val="24"/>
          <w:szCs w:val="24"/>
          <w:lang w:eastAsia="pt-BR"/>
        </w:rPr>
        <w:t>, o que força a organização a adaptar-se às novas perspectivas. Essas modificações são, em muitos casos, de caráter tecnológico, estrutural ou comportamental, e buscam assim melhorar a eficácia na geração de resultados, aumentar ou manter os rendimentos, reduzir os custos, atualizar a organizações em todos os aspectos, amadurecer ou manter-se no mercado. Este tipo de causa pode trazer corte de pessoal, reestruturações, além de espalhar medo e resistência, motivos estes que representam uma fértil fonte de conflitos. </w:t>
      </w:r>
    </w:p>
    <w:p w:rsidR="00985EE5" w:rsidRPr="00985EE5" w:rsidRDefault="00985EE5" w:rsidP="00985EE5">
      <w:pPr>
        <w:spacing w:after="100" w:afterAutospacing="1" w:line="240" w:lineRule="auto"/>
        <w:jc w:val="both"/>
        <w:outlineLvl w:val="2"/>
        <w:rPr>
          <w:rFonts w:ascii="Arial" w:eastAsia="Times New Roman" w:hAnsi="Arial" w:cs="Arial"/>
          <w:sz w:val="27"/>
          <w:szCs w:val="27"/>
          <w:lang w:eastAsia="pt-BR"/>
        </w:rPr>
      </w:pPr>
      <w:r w:rsidRPr="00985EE5">
        <w:rPr>
          <w:rFonts w:ascii="Arial" w:eastAsia="Times New Roman" w:hAnsi="Arial" w:cs="Arial"/>
          <w:b/>
          <w:bCs/>
          <w:sz w:val="27"/>
          <w:szCs w:val="27"/>
          <w:lang w:eastAsia="pt-BR"/>
        </w:rPr>
        <w:t>Recursos limitados</w:t>
      </w:r>
    </w:p>
    <w:p w:rsidR="00985EE5" w:rsidRPr="00985EE5" w:rsidRDefault="00121D24" w:rsidP="00985EE5">
      <w:pPr>
        <w:spacing w:after="100" w:afterAutospacing="1" w:line="240" w:lineRule="auto"/>
        <w:jc w:val="both"/>
        <w:rPr>
          <w:rFonts w:ascii="Arial" w:eastAsia="Times New Roman" w:hAnsi="Arial" w:cs="Arial"/>
          <w:sz w:val="24"/>
          <w:szCs w:val="24"/>
          <w:lang w:eastAsia="pt-BR"/>
        </w:rPr>
      </w:pPr>
      <w:r w:rsidRPr="003C649B">
        <w:rPr>
          <w:rFonts w:ascii="Arial" w:eastAsia="Times New Roman" w:hAnsi="Arial" w:cs="Arial"/>
          <w:sz w:val="24"/>
          <w:szCs w:val="24"/>
          <w:lang w:eastAsia="pt-BR"/>
        </w:rPr>
        <w:t>A escassez de recursos, devido a</w:t>
      </w:r>
      <w:r w:rsidR="00985EE5" w:rsidRPr="00985EE5">
        <w:rPr>
          <w:rFonts w:ascii="Arial" w:eastAsia="Times New Roman" w:hAnsi="Arial" w:cs="Arial"/>
          <w:sz w:val="24"/>
          <w:szCs w:val="24"/>
          <w:lang w:eastAsia="pt-BR"/>
        </w:rPr>
        <w:t xml:space="preserve"> </w:t>
      </w:r>
      <w:r w:rsidR="00985EE5" w:rsidRPr="00985EE5">
        <w:rPr>
          <w:rFonts w:ascii="Arial" w:eastAsia="Times New Roman" w:hAnsi="Arial" w:cs="Arial"/>
          <w:b/>
          <w:sz w:val="24"/>
          <w:szCs w:val="24"/>
          <w:lang w:eastAsia="pt-BR"/>
        </w:rPr>
        <w:t>reduções promovidas pelas empresas</w:t>
      </w:r>
      <w:r w:rsidR="00985EE5" w:rsidRPr="00985EE5">
        <w:rPr>
          <w:rFonts w:ascii="Arial" w:eastAsia="Times New Roman" w:hAnsi="Arial" w:cs="Arial"/>
          <w:sz w:val="24"/>
          <w:szCs w:val="24"/>
          <w:lang w:eastAsia="pt-BR"/>
        </w:rPr>
        <w:t>, com o intuito de tornarem-se competitivas, são a causa de muitos atritos, visto que, podem circunscrever o desempenho, tanto dos colaboradores como dos departamentos.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As restrições vão desde o financeiro, que inclui o dinheiro, até às pessoas, fato este que gera muitas vezes grandes jornadas de trabalho, com o objetivo de alcançar metas em detrimento à interação entre gestores e subordinados, podendo ocasionar cansaço, estresse e descontentamento geral. </w:t>
      </w:r>
    </w:p>
    <w:p w:rsidR="00985EE5" w:rsidRPr="00985EE5" w:rsidRDefault="00985EE5" w:rsidP="00985EE5">
      <w:pPr>
        <w:spacing w:after="100" w:afterAutospacing="1" w:line="240" w:lineRule="auto"/>
        <w:jc w:val="both"/>
        <w:outlineLvl w:val="2"/>
        <w:rPr>
          <w:rFonts w:ascii="Arial" w:eastAsia="Times New Roman" w:hAnsi="Arial" w:cs="Arial"/>
          <w:sz w:val="27"/>
          <w:szCs w:val="27"/>
          <w:lang w:eastAsia="pt-BR"/>
        </w:rPr>
      </w:pPr>
      <w:r w:rsidRPr="00985EE5">
        <w:rPr>
          <w:rFonts w:ascii="Arial" w:eastAsia="Times New Roman" w:hAnsi="Arial" w:cs="Arial"/>
          <w:b/>
          <w:bCs/>
          <w:sz w:val="27"/>
          <w:szCs w:val="27"/>
          <w:lang w:eastAsia="pt-BR"/>
        </w:rPr>
        <w:t>Choque entre metas e objetivos</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Alguns obstáculos entre departamentos ou chefias são comuns hoje em dia nas organizações, em função principalmente das metas e objetivos que se impactam, seja por falta de comunicação ou até mesmo por ausência de sintonia entre as áreas.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O fator que justifica é geralmente o planejamento deficiente, compartimentado, que privilegia muitas vezes ações emergenciais e isoladas de setores distintos, sem dedicar-se à integração de objetivos e metas da organização como um todo.</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lastRenderedPageBreak/>
        <w:t xml:space="preserve">Além destes fatores, existem alguns outros que podem fazer com que os conflitos surjam no </w:t>
      </w:r>
      <w:r w:rsidRPr="00985EE5">
        <w:rPr>
          <w:rFonts w:ascii="Arial" w:eastAsia="Times New Roman" w:hAnsi="Arial" w:cs="Arial"/>
          <w:b/>
          <w:sz w:val="24"/>
          <w:szCs w:val="24"/>
          <w:lang w:eastAsia="pt-BR"/>
        </w:rPr>
        <w:t>ambiente organizacional</w:t>
      </w:r>
      <w:r w:rsidRPr="00985EE5">
        <w:rPr>
          <w:rFonts w:ascii="Arial" w:eastAsia="Times New Roman" w:hAnsi="Arial" w:cs="Arial"/>
          <w:sz w:val="24"/>
          <w:szCs w:val="24"/>
          <w:lang w:eastAsia="pt-BR"/>
        </w:rPr>
        <w:t>:</w:t>
      </w:r>
    </w:p>
    <w:p w:rsidR="00985EE5" w:rsidRPr="00985EE5" w:rsidRDefault="00985EE5" w:rsidP="00985EE5">
      <w:pPr>
        <w:numPr>
          <w:ilvl w:val="0"/>
          <w:numId w:val="1"/>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Competição entre colaboradores;</w:t>
      </w:r>
    </w:p>
    <w:p w:rsidR="00985EE5" w:rsidRPr="00985EE5" w:rsidRDefault="00985EE5" w:rsidP="00985EE5">
      <w:pPr>
        <w:numPr>
          <w:ilvl w:val="0"/>
          <w:numId w:val="1"/>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Recursos escassos;</w:t>
      </w:r>
    </w:p>
    <w:p w:rsidR="00985EE5" w:rsidRPr="00985EE5" w:rsidRDefault="00985EE5" w:rsidP="00985EE5">
      <w:pPr>
        <w:numPr>
          <w:ilvl w:val="0"/>
          <w:numId w:val="1"/>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Mudanças externas acompanhadas por tensões, ansiedade e medo;</w:t>
      </w:r>
    </w:p>
    <w:p w:rsidR="00985EE5" w:rsidRPr="00985EE5" w:rsidRDefault="00985EE5" w:rsidP="00985EE5">
      <w:pPr>
        <w:numPr>
          <w:ilvl w:val="0"/>
          <w:numId w:val="1"/>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Luta pelo poder;</w:t>
      </w:r>
    </w:p>
    <w:p w:rsidR="00985EE5" w:rsidRPr="00985EE5" w:rsidRDefault="00985EE5" w:rsidP="00985EE5">
      <w:pPr>
        <w:numPr>
          <w:ilvl w:val="0"/>
          <w:numId w:val="1"/>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Necessidade de status;</w:t>
      </w:r>
    </w:p>
    <w:p w:rsidR="00985EE5" w:rsidRPr="00985EE5" w:rsidRDefault="00985EE5" w:rsidP="00985EE5">
      <w:pPr>
        <w:numPr>
          <w:ilvl w:val="0"/>
          <w:numId w:val="1"/>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Desejo de êxito econômico;</w:t>
      </w:r>
    </w:p>
    <w:p w:rsidR="00985EE5" w:rsidRPr="00985EE5" w:rsidRDefault="00985EE5" w:rsidP="00985EE5">
      <w:pPr>
        <w:numPr>
          <w:ilvl w:val="0"/>
          <w:numId w:val="1"/>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Exploração e manipulação;</w:t>
      </w:r>
    </w:p>
    <w:p w:rsidR="00985EE5" w:rsidRPr="00985EE5" w:rsidRDefault="00985EE5" w:rsidP="00985EE5">
      <w:pPr>
        <w:numPr>
          <w:ilvl w:val="0"/>
          <w:numId w:val="1"/>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Tentativa de autonomia;</w:t>
      </w:r>
    </w:p>
    <w:p w:rsidR="00985EE5" w:rsidRPr="00985EE5" w:rsidRDefault="00985EE5" w:rsidP="00985EE5">
      <w:pPr>
        <w:numPr>
          <w:ilvl w:val="0"/>
          <w:numId w:val="1"/>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Meio ambiente adverso;</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Em uma organização a situação de conflito pode:</w:t>
      </w:r>
    </w:p>
    <w:p w:rsidR="00985EE5" w:rsidRPr="00985EE5" w:rsidRDefault="00985EE5" w:rsidP="00985EE5">
      <w:pPr>
        <w:numPr>
          <w:ilvl w:val="0"/>
          <w:numId w:val="2"/>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Aprofundar as diferenças e polarizar os indivíduos e grupos, o que dificulta a comunicação, cooperação e interajuda;</w:t>
      </w:r>
    </w:p>
    <w:p w:rsidR="00985EE5" w:rsidRPr="00985EE5" w:rsidRDefault="00985EE5" w:rsidP="00985EE5">
      <w:pPr>
        <w:numPr>
          <w:ilvl w:val="0"/>
          <w:numId w:val="2"/>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Suscitar comportamentos irresponsáveis;</w:t>
      </w:r>
    </w:p>
    <w:p w:rsidR="00985EE5" w:rsidRPr="00985EE5" w:rsidRDefault="00985EE5" w:rsidP="00985EE5">
      <w:pPr>
        <w:numPr>
          <w:ilvl w:val="0"/>
          <w:numId w:val="2"/>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Criar suspeitas e desconfianças;</w:t>
      </w:r>
    </w:p>
    <w:p w:rsidR="00985EE5" w:rsidRPr="00985EE5" w:rsidRDefault="00985EE5" w:rsidP="00985EE5">
      <w:pPr>
        <w:numPr>
          <w:ilvl w:val="0"/>
          <w:numId w:val="2"/>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Gerar desgaste emocional;</w:t>
      </w:r>
    </w:p>
    <w:p w:rsidR="00985EE5" w:rsidRPr="00985EE5" w:rsidRDefault="00985EE5" w:rsidP="00985EE5">
      <w:pPr>
        <w:numPr>
          <w:ilvl w:val="0"/>
          <w:numId w:val="2"/>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Romper relacionamentos;</w:t>
      </w:r>
    </w:p>
    <w:p w:rsidR="00985EE5" w:rsidRPr="00985EE5" w:rsidRDefault="00985EE5" w:rsidP="00985EE5">
      <w:pPr>
        <w:numPr>
          <w:ilvl w:val="0"/>
          <w:numId w:val="2"/>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Afetar a corporação de forma negativa;</w:t>
      </w:r>
    </w:p>
    <w:p w:rsidR="00985EE5" w:rsidRPr="00985EE5" w:rsidRDefault="00985EE5" w:rsidP="00985EE5">
      <w:pPr>
        <w:numPr>
          <w:ilvl w:val="0"/>
          <w:numId w:val="2"/>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Levar os líderes a passarem para o estilo </w:t>
      </w:r>
      <w:hyperlink r:id="rId8" w:history="1">
        <w:r w:rsidRPr="003C649B">
          <w:rPr>
            <w:rFonts w:ascii="Arial" w:eastAsia="Times New Roman" w:hAnsi="Arial" w:cs="Arial"/>
            <w:b/>
            <w:bCs/>
            <w:sz w:val="24"/>
            <w:szCs w:val="24"/>
            <w:u w:val="single"/>
            <w:lang w:eastAsia="pt-BR"/>
          </w:rPr>
          <w:t>autoritário</w:t>
        </w:r>
      </w:hyperlink>
      <w:r w:rsidRPr="003C649B">
        <w:rPr>
          <w:rFonts w:ascii="Arial" w:eastAsia="Times New Roman" w:hAnsi="Arial" w:cs="Arial"/>
          <w:b/>
          <w:bCs/>
          <w:sz w:val="24"/>
          <w:szCs w:val="24"/>
          <w:lang w:eastAsia="pt-BR"/>
        </w:rPr>
        <w:t>.</w:t>
      </w:r>
    </w:p>
    <w:p w:rsidR="00985EE5" w:rsidRPr="00985EE5" w:rsidRDefault="00985EE5" w:rsidP="00985EE5">
      <w:pPr>
        <w:spacing w:after="100" w:afterAutospacing="1" w:line="240" w:lineRule="auto"/>
        <w:jc w:val="both"/>
        <w:outlineLvl w:val="1"/>
        <w:rPr>
          <w:rFonts w:ascii="Arial" w:eastAsia="Times New Roman" w:hAnsi="Arial" w:cs="Arial"/>
          <w:sz w:val="36"/>
          <w:szCs w:val="36"/>
          <w:lang w:eastAsia="pt-BR"/>
        </w:rPr>
      </w:pPr>
      <w:r w:rsidRPr="003C649B">
        <w:rPr>
          <w:rFonts w:ascii="Arial" w:eastAsia="Times New Roman" w:hAnsi="Arial" w:cs="Arial"/>
          <w:b/>
          <w:bCs/>
          <w:sz w:val="36"/>
          <w:szCs w:val="36"/>
          <w:lang w:eastAsia="pt-BR"/>
        </w:rPr>
        <w:t>Como lidar com os conflitos</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Quando bem administradas, as situações conflituosas podem apresentar uma oportunidade de crescimento, mudanças e melhorias. Para lidar com cada um deles, você pode:</w:t>
      </w:r>
    </w:p>
    <w:p w:rsidR="00985EE5" w:rsidRPr="00985EE5" w:rsidRDefault="00985EE5" w:rsidP="00985EE5">
      <w:pPr>
        <w:numPr>
          <w:ilvl w:val="0"/>
          <w:numId w:val="3"/>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Criar uma atmosfera afetiva;</w:t>
      </w:r>
    </w:p>
    <w:p w:rsidR="00985EE5" w:rsidRPr="00985EE5" w:rsidRDefault="00985EE5" w:rsidP="00985EE5">
      <w:pPr>
        <w:numPr>
          <w:ilvl w:val="0"/>
          <w:numId w:val="3"/>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Esclarecer as percepções;</w:t>
      </w:r>
    </w:p>
    <w:p w:rsidR="00985EE5" w:rsidRPr="00985EE5" w:rsidRDefault="00985EE5" w:rsidP="00985EE5">
      <w:pPr>
        <w:numPr>
          <w:ilvl w:val="0"/>
          <w:numId w:val="3"/>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Focar em necessidades individuais e compartilhadas;</w:t>
      </w:r>
    </w:p>
    <w:p w:rsidR="00985EE5" w:rsidRPr="00985EE5" w:rsidRDefault="00985EE5" w:rsidP="00985EE5">
      <w:pPr>
        <w:numPr>
          <w:ilvl w:val="0"/>
          <w:numId w:val="3"/>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Construir um poder positivo e compartilhado;</w:t>
      </w:r>
    </w:p>
    <w:p w:rsidR="00985EE5" w:rsidRPr="00985EE5" w:rsidRDefault="00985EE5" w:rsidP="00985EE5">
      <w:pPr>
        <w:numPr>
          <w:ilvl w:val="0"/>
          <w:numId w:val="3"/>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Aprender com o passado e, em seguida, olhar para o futuro;</w:t>
      </w:r>
    </w:p>
    <w:p w:rsidR="00985EE5" w:rsidRPr="00985EE5" w:rsidRDefault="00985EE5" w:rsidP="00985EE5">
      <w:pPr>
        <w:numPr>
          <w:ilvl w:val="0"/>
          <w:numId w:val="3"/>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Gerar opções de ganhos mútuos;</w:t>
      </w:r>
    </w:p>
    <w:p w:rsidR="00985EE5" w:rsidRPr="00985EE5" w:rsidRDefault="00985EE5" w:rsidP="00985EE5">
      <w:pPr>
        <w:numPr>
          <w:ilvl w:val="0"/>
          <w:numId w:val="3"/>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Desenvolver passos para a ação a ser efetivada;</w:t>
      </w:r>
    </w:p>
    <w:p w:rsidR="00985EE5" w:rsidRPr="00985EE5" w:rsidRDefault="00985EE5" w:rsidP="00985EE5">
      <w:pPr>
        <w:numPr>
          <w:ilvl w:val="0"/>
          <w:numId w:val="3"/>
        </w:numPr>
        <w:spacing w:before="100" w:beforeAutospacing="1" w:after="100" w:afterAutospacing="1" w:line="240" w:lineRule="auto"/>
        <w:ind w:left="270"/>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Estabelecer acordos de benefícios mútuos.</w:t>
      </w:r>
    </w:p>
    <w:p w:rsidR="00BA38D0" w:rsidRPr="003C649B"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 xml:space="preserve">Para comandar bem uma situação de conflito, é essencial que as duas partes saibam se comunicar. A falta de diálogo traz impossibilidade em soluções possíveis para os problemas.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Além disso, é fundamental saber </w:t>
      </w:r>
      <w:hyperlink r:id="rId9" w:history="1">
        <w:r w:rsidRPr="003C649B">
          <w:rPr>
            <w:rFonts w:ascii="Arial" w:eastAsia="Times New Roman" w:hAnsi="Arial" w:cs="Arial"/>
            <w:b/>
            <w:bCs/>
            <w:sz w:val="24"/>
            <w:szCs w:val="24"/>
            <w:u w:val="single"/>
            <w:lang w:eastAsia="pt-BR"/>
          </w:rPr>
          <w:t>ouvir com</w:t>
        </w:r>
      </w:hyperlink>
      <w:r w:rsidRPr="00985EE5">
        <w:rPr>
          <w:rFonts w:ascii="Arial" w:eastAsia="Times New Roman" w:hAnsi="Arial" w:cs="Arial"/>
          <w:sz w:val="24"/>
          <w:szCs w:val="24"/>
          <w:lang w:eastAsia="pt-BR"/>
        </w:rPr>
        <w:t> o coração, pois essa é uma necessidade extrema do ser humano e quase sempre leva a uma resolução de sucesso.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 xml:space="preserve">É possível dizer que nenhuma organização está livre de conflitos, pois praticamente toda a empresa sofre e se beneficia com eles. Os conflitos são responsáveis por sérias ameaças à estabilidade de uma organização, mas </w:t>
      </w:r>
      <w:r w:rsidRPr="00985EE5">
        <w:rPr>
          <w:rFonts w:ascii="Arial" w:eastAsia="Times New Roman" w:hAnsi="Arial" w:cs="Arial"/>
          <w:sz w:val="24"/>
          <w:szCs w:val="24"/>
          <w:lang w:eastAsia="pt-BR"/>
        </w:rPr>
        <w:lastRenderedPageBreak/>
        <w:t>também podem agir de maneira construtiva estimulando o potencial de seus colaboradores. Podemos dizer também que eles devem ser encarados como uma força constante e procurar administrá-los para que atuem de maneira construtiva é essencial.</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b/>
          <w:sz w:val="24"/>
          <w:szCs w:val="24"/>
          <w:lang w:eastAsia="pt-BR"/>
        </w:rPr>
        <w:t>O líder ou gestor,</w:t>
      </w:r>
      <w:r w:rsidRPr="00985EE5">
        <w:rPr>
          <w:rFonts w:ascii="Arial" w:eastAsia="Times New Roman" w:hAnsi="Arial" w:cs="Arial"/>
          <w:sz w:val="24"/>
          <w:szCs w:val="24"/>
          <w:lang w:eastAsia="pt-BR"/>
        </w:rPr>
        <w:t xml:space="preserve"> para saber lidar com uma situação de conflitos </w:t>
      </w:r>
      <w:r w:rsidRPr="00985EE5">
        <w:rPr>
          <w:rFonts w:ascii="Arial" w:eastAsia="Times New Roman" w:hAnsi="Arial" w:cs="Arial"/>
          <w:b/>
          <w:sz w:val="24"/>
          <w:szCs w:val="24"/>
          <w:lang w:eastAsia="pt-BR"/>
        </w:rPr>
        <w:t>precisa de muita habilidade</w:t>
      </w:r>
      <w:r w:rsidRPr="00985EE5">
        <w:rPr>
          <w:rFonts w:ascii="Arial" w:eastAsia="Times New Roman" w:hAnsi="Arial" w:cs="Arial"/>
          <w:sz w:val="24"/>
          <w:szCs w:val="24"/>
          <w:lang w:eastAsia="pt-BR"/>
        </w:rPr>
        <w:t>. Porém, nem sempre ele maléfico, se bem analisado e com o uso das ferramentas corretas ele pode transformar-se em um aliado do crescimento e da mudança. </w:t>
      </w:r>
    </w:p>
    <w:p w:rsidR="00985EE5" w:rsidRPr="00985EE5" w:rsidRDefault="00985EE5" w:rsidP="00985EE5">
      <w:pPr>
        <w:spacing w:after="100" w:afterAutospacing="1" w:line="240" w:lineRule="auto"/>
        <w:jc w:val="both"/>
        <w:rPr>
          <w:rFonts w:ascii="Arial" w:eastAsia="Times New Roman" w:hAnsi="Arial" w:cs="Arial"/>
          <w:sz w:val="24"/>
          <w:szCs w:val="24"/>
          <w:lang w:eastAsia="pt-BR"/>
        </w:rPr>
      </w:pPr>
      <w:r w:rsidRPr="00985EE5">
        <w:rPr>
          <w:rFonts w:ascii="Arial" w:eastAsia="Times New Roman" w:hAnsi="Arial" w:cs="Arial"/>
          <w:sz w:val="24"/>
          <w:szCs w:val="24"/>
          <w:lang w:eastAsia="pt-BR"/>
        </w:rPr>
        <w:t xml:space="preserve">As pessoas </w:t>
      </w:r>
      <w:r w:rsidRPr="00985EE5">
        <w:rPr>
          <w:rFonts w:ascii="Arial" w:eastAsia="Times New Roman" w:hAnsi="Arial" w:cs="Arial"/>
          <w:b/>
          <w:sz w:val="24"/>
          <w:szCs w:val="24"/>
          <w:lang w:eastAsia="pt-BR"/>
        </w:rPr>
        <w:t>possuem personalidades e opiniões bem distintas</w:t>
      </w:r>
      <w:r w:rsidRPr="00985EE5">
        <w:rPr>
          <w:rFonts w:ascii="Arial" w:eastAsia="Times New Roman" w:hAnsi="Arial" w:cs="Arial"/>
          <w:sz w:val="24"/>
          <w:szCs w:val="24"/>
          <w:lang w:eastAsia="pt-BR"/>
        </w:rPr>
        <w:t>, isto justifica o fato de ser comum a ocorrência de situações divergentes na convivência, tanto em ambientes familiares quanto empresariais. Mas se a razão do conflito for boa e construtiva, um simples choque de opiniões pode trazer uma mudança importante e necessária.</w:t>
      </w:r>
    </w:p>
    <w:p w:rsidR="00BA38D0" w:rsidRPr="003C649B" w:rsidRDefault="003C649B" w:rsidP="003C649B">
      <w:pPr>
        <w:shd w:val="clear" w:color="auto" w:fill="FFFFFF"/>
        <w:spacing w:after="100" w:afterAutospacing="1" w:line="240" w:lineRule="auto"/>
        <w:jc w:val="both"/>
        <w:rPr>
          <w:rFonts w:ascii="Arial" w:eastAsia="Times New Roman" w:hAnsi="Arial" w:cs="Arial"/>
          <w:b/>
          <w:sz w:val="24"/>
          <w:szCs w:val="24"/>
          <w:lang w:eastAsia="pt-BR"/>
        </w:rPr>
      </w:pPr>
      <w:r w:rsidRPr="003C649B">
        <w:rPr>
          <w:rFonts w:ascii="Arial" w:eastAsia="Times New Roman" w:hAnsi="Arial" w:cs="Arial"/>
          <w:b/>
          <w:sz w:val="24"/>
          <w:szCs w:val="24"/>
          <w:lang w:eastAsia="pt-BR"/>
        </w:rPr>
        <w:t>Estratégias para resolução de conflitos:</w:t>
      </w:r>
    </w:p>
    <w:p w:rsidR="00BA38D0" w:rsidRPr="00BA38D0" w:rsidRDefault="00BA38D0" w:rsidP="003C649B">
      <w:pPr>
        <w:shd w:val="clear" w:color="auto" w:fill="FFFFFF"/>
        <w:spacing w:before="100" w:beforeAutospacing="1" w:after="100" w:afterAutospacing="1" w:line="240" w:lineRule="auto"/>
        <w:jc w:val="both"/>
        <w:outlineLvl w:val="2"/>
        <w:rPr>
          <w:rFonts w:ascii="Arial" w:eastAsia="Times New Roman" w:hAnsi="Arial" w:cs="Arial"/>
          <w:b/>
          <w:sz w:val="24"/>
          <w:szCs w:val="24"/>
          <w:lang w:eastAsia="pt-BR"/>
        </w:rPr>
      </w:pPr>
      <w:r w:rsidRPr="00BA38D0">
        <w:rPr>
          <w:rFonts w:ascii="Arial" w:eastAsia="Times New Roman" w:hAnsi="Arial" w:cs="Arial"/>
          <w:b/>
          <w:sz w:val="24"/>
          <w:szCs w:val="24"/>
          <w:lang w:eastAsia="pt-BR"/>
        </w:rPr>
        <w:t>1. Facilite a comunicação no ambiente de trabalho</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A gestão deve começar muito antes de um conflito realmente acontecer, ou seja, é preciso agir com antecedência. Esperar que uma situação de confronto estoure não é a melhor saída, então, invista na melhoria da </w:t>
      </w:r>
      <w:hyperlink r:id="rId10" w:tgtFrame="_blank" w:history="1">
        <w:r w:rsidRPr="003C649B">
          <w:rPr>
            <w:rFonts w:ascii="Arial" w:eastAsia="Times New Roman" w:hAnsi="Arial" w:cs="Arial"/>
            <w:sz w:val="24"/>
            <w:szCs w:val="24"/>
            <w:lang w:eastAsia="pt-BR"/>
          </w:rPr>
          <w:t>comunicação</w:t>
        </w:r>
      </w:hyperlink>
      <w:r w:rsidRPr="00BA38D0">
        <w:rPr>
          <w:rFonts w:ascii="Arial" w:eastAsia="Times New Roman" w:hAnsi="Arial" w:cs="Arial"/>
          <w:sz w:val="24"/>
          <w:szCs w:val="24"/>
          <w:lang w:eastAsia="pt-BR"/>
        </w:rPr>
        <w:t> dentro do estabelecimento.</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 xml:space="preserve">Além de criar um </w:t>
      </w:r>
      <w:r w:rsidRPr="00BA38D0">
        <w:rPr>
          <w:rFonts w:ascii="Arial" w:eastAsia="Times New Roman" w:hAnsi="Arial" w:cs="Arial"/>
          <w:b/>
          <w:sz w:val="24"/>
          <w:szCs w:val="24"/>
          <w:lang w:eastAsia="pt-BR"/>
        </w:rPr>
        <w:t>clima de transparência e credibilidade, a comunicação também evita que rumores e conversas paralelas surjam</w:t>
      </w:r>
      <w:r w:rsidRPr="00BA38D0">
        <w:rPr>
          <w:rFonts w:ascii="Arial" w:eastAsia="Times New Roman" w:hAnsi="Arial" w:cs="Arial"/>
          <w:sz w:val="24"/>
          <w:szCs w:val="24"/>
          <w:lang w:eastAsia="pt-BR"/>
        </w:rPr>
        <w:t>, mantendo a equipe mais alinhada. Uma boa solução é implementar canais que facilitem o diálogo, como aplicativos e redes sociais corporativas.</w:t>
      </w:r>
    </w:p>
    <w:p w:rsidR="00BA38D0" w:rsidRPr="00BA38D0" w:rsidRDefault="00BA38D0" w:rsidP="003C649B">
      <w:pPr>
        <w:shd w:val="clear" w:color="auto" w:fill="FFFFFF"/>
        <w:spacing w:before="100" w:beforeAutospacing="1" w:after="100" w:afterAutospacing="1" w:line="240" w:lineRule="auto"/>
        <w:jc w:val="both"/>
        <w:outlineLvl w:val="2"/>
        <w:rPr>
          <w:rFonts w:ascii="Arial" w:eastAsia="Times New Roman" w:hAnsi="Arial" w:cs="Arial"/>
          <w:b/>
          <w:sz w:val="24"/>
          <w:szCs w:val="24"/>
          <w:lang w:eastAsia="pt-BR"/>
        </w:rPr>
      </w:pPr>
      <w:r w:rsidRPr="00BA38D0">
        <w:rPr>
          <w:rFonts w:ascii="Arial" w:eastAsia="Times New Roman" w:hAnsi="Arial" w:cs="Arial"/>
          <w:b/>
          <w:sz w:val="24"/>
          <w:szCs w:val="24"/>
          <w:lang w:eastAsia="pt-BR"/>
        </w:rPr>
        <w:t>2. Identifique a raiz do problema</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Como dito, nem tudo é o que parece. Pode ser que dois vendedores estejam discutindo por conta de uma comissão perdida, mas que o real motivo vá muito além disso. Desse modo, é preciso </w:t>
      </w:r>
      <w:hyperlink r:id="rId11" w:tgtFrame="_blank" w:history="1">
        <w:r w:rsidRPr="003C649B">
          <w:rPr>
            <w:rFonts w:ascii="Arial" w:eastAsia="Times New Roman" w:hAnsi="Arial" w:cs="Arial"/>
            <w:b/>
            <w:sz w:val="24"/>
            <w:szCs w:val="24"/>
            <w:lang w:eastAsia="pt-BR"/>
          </w:rPr>
          <w:t>identificar a causa-raiz</w:t>
        </w:r>
      </w:hyperlink>
      <w:r w:rsidRPr="00BA38D0">
        <w:rPr>
          <w:rFonts w:ascii="Arial" w:eastAsia="Times New Roman" w:hAnsi="Arial" w:cs="Arial"/>
          <w:b/>
          <w:sz w:val="24"/>
          <w:szCs w:val="24"/>
          <w:lang w:eastAsia="pt-BR"/>
        </w:rPr>
        <w:t> e agir sobre ela.</w:t>
      </w:r>
      <w:r w:rsidRPr="00BA38D0">
        <w:rPr>
          <w:rFonts w:ascii="Arial" w:eastAsia="Times New Roman" w:hAnsi="Arial" w:cs="Arial"/>
          <w:sz w:val="24"/>
          <w:szCs w:val="24"/>
          <w:lang w:eastAsia="pt-BR"/>
        </w:rPr>
        <w:t xml:space="preserve"> Só assim, será possível eliminar o problema.</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 xml:space="preserve">Para tanto, </w:t>
      </w:r>
      <w:r w:rsidRPr="00BA38D0">
        <w:rPr>
          <w:rFonts w:ascii="Arial" w:eastAsia="Times New Roman" w:hAnsi="Arial" w:cs="Arial"/>
          <w:b/>
          <w:sz w:val="24"/>
          <w:szCs w:val="24"/>
          <w:lang w:eastAsia="pt-BR"/>
        </w:rPr>
        <w:t>reserve um tempo para conversar</w:t>
      </w:r>
      <w:r w:rsidRPr="00BA38D0">
        <w:rPr>
          <w:rFonts w:ascii="Arial" w:eastAsia="Times New Roman" w:hAnsi="Arial" w:cs="Arial"/>
          <w:sz w:val="24"/>
          <w:szCs w:val="24"/>
          <w:lang w:eastAsia="pt-BR"/>
        </w:rPr>
        <w:t xml:space="preserve"> com as partes conflitantes individualmente. Lembre-se de que toda história envolve duas ou mais versões diferentes, portanto, é preciso conhecê-las. Identifique a causa e, depois, busque entender as </w:t>
      </w:r>
      <w:proofErr w:type="spellStart"/>
      <w:r w:rsidRPr="00BA38D0">
        <w:rPr>
          <w:rFonts w:ascii="Arial" w:eastAsia="Times New Roman" w:hAnsi="Arial" w:cs="Arial"/>
          <w:sz w:val="24"/>
          <w:szCs w:val="24"/>
          <w:lang w:eastAsia="pt-BR"/>
        </w:rPr>
        <w:t>subcausas</w:t>
      </w:r>
      <w:proofErr w:type="spellEnd"/>
      <w:r w:rsidRPr="00BA38D0">
        <w:rPr>
          <w:rFonts w:ascii="Arial" w:eastAsia="Times New Roman" w:hAnsi="Arial" w:cs="Arial"/>
          <w:sz w:val="24"/>
          <w:szCs w:val="24"/>
          <w:lang w:eastAsia="pt-BR"/>
        </w:rPr>
        <w:t xml:space="preserve"> com o máximo de clareza.</w:t>
      </w:r>
    </w:p>
    <w:p w:rsidR="00BA38D0" w:rsidRPr="00BA38D0" w:rsidRDefault="00BA38D0" w:rsidP="003C649B">
      <w:pPr>
        <w:shd w:val="clear" w:color="auto" w:fill="FFFFFF"/>
        <w:spacing w:before="100" w:beforeAutospacing="1" w:after="100" w:afterAutospacing="1" w:line="240" w:lineRule="auto"/>
        <w:jc w:val="both"/>
        <w:outlineLvl w:val="2"/>
        <w:rPr>
          <w:rFonts w:ascii="Arial" w:eastAsia="Times New Roman" w:hAnsi="Arial" w:cs="Arial"/>
          <w:b/>
          <w:sz w:val="24"/>
          <w:szCs w:val="24"/>
          <w:lang w:eastAsia="pt-BR"/>
        </w:rPr>
      </w:pPr>
      <w:r w:rsidRPr="00BA38D0">
        <w:rPr>
          <w:rFonts w:ascii="Arial" w:eastAsia="Times New Roman" w:hAnsi="Arial" w:cs="Arial"/>
          <w:b/>
          <w:sz w:val="24"/>
          <w:szCs w:val="24"/>
          <w:lang w:eastAsia="pt-BR"/>
        </w:rPr>
        <w:t>3. Utilize a primeira pessoa do plural</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Liderar a resolução de conflitos não é uma tarefa fácil, especialmente se o esforço for despendido individualmente. É importante mostrar que todos os envolvidos devem estar comprometidos com a resolução, isto é, agir de forma colaborativa.</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lastRenderedPageBreak/>
        <w:t xml:space="preserve">Uma dica muito simples para isso é usar a palavra </w:t>
      </w:r>
      <w:r w:rsidRPr="00BA38D0">
        <w:rPr>
          <w:rFonts w:ascii="Arial" w:eastAsia="Times New Roman" w:hAnsi="Arial" w:cs="Arial"/>
          <w:b/>
          <w:sz w:val="24"/>
          <w:szCs w:val="24"/>
          <w:lang w:eastAsia="pt-BR"/>
        </w:rPr>
        <w:t>“nós”</w:t>
      </w:r>
      <w:r w:rsidRPr="00BA38D0">
        <w:rPr>
          <w:rFonts w:ascii="Arial" w:eastAsia="Times New Roman" w:hAnsi="Arial" w:cs="Arial"/>
          <w:sz w:val="24"/>
          <w:szCs w:val="24"/>
          <w:lang w:eastAsia="pt-BR"/>
        </w:rPr>
        <w:t xml:space="preserve"> na conversa, mostrando sempre que a solução </w:t>
      </w:r>
      <w:r w:rsidRPr="00BA38D0">
        <w:rPr>
          <w:rFonts w:ascii="Arial" w:eastAsia="Times New Roman" w:hAnsi="Arial" w:cs="Arial"/>
          <w:b/>
          <w:sz w:val="24"/>
          <w:szCs w:val="24"/>
          <w:lang w:eastAsia="pt-BR"/>
        </w:rPr>
        <w:t>depende de um trabalho conjunto</w:t>
      </w:r>
      <w:r w:rsidRPr="00BA38D0">
        <w:rPr>
          <w:rFonts w:ascii="Arial" w:eastAsia="Times New Roman" w:hAnsi="Arial" w:cs="Arial"/>
          <w:sz w:val="24"/>
          <w:szCs w:val="24"/>
          <w:lang w:eastAsia="pt-BR"/>
        </w:rPr>
        <w:t>. Tenha sempre em mente que o objetivo não é encontrar culpados ou definir quem é inocente, mas extinguir o mal-entendido.</w:t>
      </w:r>
    </w:p>
    <w:p w:rsidR="00BA38D0" w:rsidRPr="00BA38D0" w:rsidRDefault="00BA38D0" w:rsidP="003C649B">
      <w:pPr>
        <w:shd w:val="clear" w:color="auto" w:fill="FFFFFF"/>
        <w:spacing w:before="100" w:beforeAutospacing="1" w:after="100" w:afterAutospacing="1" w:line="240" w:lineRule="auto"/>
        <w:jc w:val="both"/>
        <w:outlineLvl w:val="2"/>
        <w:rPr>
          <w:rFonts w:ascii="Arial" w:eastAsia="Times New Roman" w:hAnsi="Arial" w:cs="Arial"/>
          <w:b/>
          <w:sz w:val="24"/>
          <w:szCs w:val="24"/>
          <w:lang w:eastAsia="pt-BR"/>
        </w:rPr>
      </w:pPr>
      <w:r w:rsidRPr="00BA38D0">
        <w:rPr>
          <w:rFonts w:ascii="Arial" w:eastAsia="Times New Roman" w:hAnsi="Arial" w:cs="Arial"/>
          <w:b/>
          <w:sz w:val="24"/>
          <w:szCs w:val="24"/>
          <w:lang w:eastAsia="pt-BR"/>
        </w:rPr>
        <w:t>4. Negocie uma solução ganha-ganha</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 xml:space="preserve">A solução de um conflito deve </w:t>
      </w:r>
      <w:r w:rsidRPr="00BA38D0">
        <w:rPr>
          <w:rFonts w:ascii="Arial" w:eastAsia="Times New Roman" w:hAnsi="Arial" w:cs="Arial"/>
          <w:b/>
          <w:sz w:val="24"/>
          <w:szCs w:val="24"/>
          <w:lang w:eastAsia="pt-BR"/>
        </w:rPr>
        <w:t>beneficiar os dois lados</w:t>
      </w:r>
      <w:r w:rsidRPr="00BA38D0">
        <w:rPr>
          <w:rFonts w:ascii="Arial" w:eastAsia="Times New Roman" w:hAnsi="Arial" w:cs="Arial"/>
          <w:sz w:val="24"/>
          <w:szCs w:val="24"/>
          <w:lang w:eastAsia="pt-BR"/>
        </w:rPr>
        <w:t>, afinal, só assim, é possível eliminar ressentimentos e mitigar as chances de que o mesmo problema ocorra no futuro. Para tanto, é preciso buscar uma alternativa inovadora e com recursos criativos.</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Não pense que essa é uma tarefa fácil, pois a negociação envolve diversas variáveis. As pessoas pensam de forma diferente, têm expectativas e objetivos diferentes. Por isso, é importante identificar interesses similares, uma plataforma comum para se trabalhar.</w:t>
      </w:r>
    </w:p>
    <w:p w:rsidR="00BA38D0" w:rsidRPr="00BA38D0" w:rsidRDefault="00BA38D0" w:rsidP="003C649B">
      <w:pPr>
        <w:shd w:val="clear" w:color="auto" w:fill="FFFFFF"/>
        <w:spacing w:before="100" w:beforeAutospacing="1" w:after="100" w:afterAutospacing="1" w:line="240" w:lineRule="auto"/>
        <w:jc w:val="both"/>
        <w:outlineLvl w:val="2"/>
        <w:rPr>
          <w:rFonts w:ascii="Arial" w:eastAsia="Times New Roman" w:hAnsi="Arial" w:cs="Arial"/>
          <w:b/>
          <w:sz w:val="24"/>
          <w:szCs w:val="24"/>
          <w:lang w:eastAsia="pt-BR"/>
        </w:rPr>
      </w:pPr>
      <w:r w:rsidRPr="00BA38D0">
        <w:rPr>
          <w:rFonts w:ascii="Arial" w:eastAsia="Times New Roman" w:hAnsi="Arial" w:cs="Arial"/>
          <w:b/>
          <w:sz w:val="24"/>
          <w:szCs w:val="24"/>
          <w:lang w:eastAsia="pt-BR"/>
        </w:rPr>
        <w:t>5. Estabeleça um prazo para a resolução</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 xml:space="preserve">Como todas as outras técnicas e procedimentos na empresa, é indispensável estabelecer </w:t>
      </w:r>
      <w:r w:rsidRPr="00BA38D0">
        <w:rPr>
          <w:rFonts w:ascii="Arial" w:eastAsia="Times New Roman" w:hAnsi="Arial" w:cs="Arial"/>
          <w:b/>
          <w:sz w:val="24"/>
          <w:szCs w:val="24"/>
          <w:lang w:eastAsia="pt-BR"/>
        </w:rPr>
        <w:t>um prazo para a resolução do conflito</w:t>
      </w:r>
      <w:r w:rsidRPr="00BA38D0">
        <w:rPr>
          <w:rFonts w:ascii="Arial" w:eastAsia="Times New Roman" w:hAnsi="Arial" w:cs="Arial"/>
          <w:sz w:val="24"/>
          <w:szCs w:val="24"/>
          <w:lang w:eastAsia="pt-BR"/>
        </w:rPr>
        <w:t xml:space="preserve"> e alinhar as partes quanto a isso. Assim, é possível manter a objetividade, garantindo que ótimos resultados sejam conquistados.</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 xml:space="preserve">Ao estabelecer um prazo, o gestor também </w:t>
      </w:r>
      <w:r w:rsidRPr="00BA38D0">
        <w:rPr>
          <w:rFonts w:ascii="Arial" w:eastAsia="Times New Roman" w:hAnsi="Arial" w:cs="Arial"/>
          <w:b/>
          <w:sz w:val="24"/>
          <w:szCs w:val="24"/>
          <w:lang w:eastAsia="pt-BR"/>
        </w:rPr>
        <w:t>dissemina a mensagem de que há uma solução que deva ser aproveitada quanto antes</w:t>
      </w:r>
      <w:r w:rsidRPr="00BA38D0">
        <w:rPr>
          <w:rFonts w:ascii="Arial" w:eastAsia="Times New Roman" w:hAnsi="Arial" w:cs="Arial"/>
          <w:sz w:val="24"/>
          <w:szCs w:val="24"/>
          <w:lang w:eastAsia="pt-BR"/>
        </w:rPr>
        <w:t>. E mais: evita que se invista muito tempo apenas no diálogo entre as partes, colocando uma pressão positiva para o fim do conflito.</w:t>
      </w:r>
    </w:p>
    <w:p w:rsidR="00BA38D0" w:rsidRPr="00BA38D0" w:rsidRDefault="00BA38D0" w:rsidP="003C649B">
      <w:pPr>
        <w:shd w:val="clear" w:color="auto" w:fill="FFFFFF"/>
        <w:spacing w:before="100" w:beforeAutospacing="1" w:after="100" w:afterAutospacing="1" w:line="240" w:lineRule="auto"/>
        <w:jc w:val="both"/>
        <w:outlineLvl w:val="2"/>
        <w:rPr>
          <w:rFonts w:ascii="Arial" w:eastAsia="Times New Roman" w:hAnsi="Arial" w:cs="Arial"/>
          <w:b/>
          <w:sz w:val="24"/>
          <w:szCs w:val="24"/>
          <w:lang w:eastAsia="pt-BR"/>
        </w:rPr>
      </w:pPr>
      <w:r w:rsidRPr="00BA38D0">
        <w:rPr>
          <w:rFonts w:ascii="Arial" w:eastAsia="Times New Roman" w:hAnsi="Arial" w:cs="Arial"/>
          <w:b/>
          <w:sz w:val="24"/>
          <w:szCs w:val="24"/>
          <w:lang w:eastAsia="pt-BR"/>
        </w:rPr>
        <w:t>6. Crie um sistema de gestão de conflitos</w:t>
      </w:r>
    </w:p>
    <w:p w:rsidR="00BA38D0" w:rsidRPr="00BA38D0" w:rsidRDefault="00BA38D0" w:rsidP="003C649B">
      <w:pPr>
        <w:shd w:val="clear" w:color="auto" w:fill="FFFFFF"/>
        <w:spacing w:after="100" w:afterAutospacing="1" w:line="240" w:lineRule="auto"/>
        <w:jc w:val="both"/>
        <w:rPr>
          <w:rFonts w:ascii="Arial" w:eastAsia="Times New Roman" w:hAnsi="Arial" w:cs="Arial"/>
          <w:b/>
          <w:sz w:val="24"/>
          <w:szCs w:val="24"/>
          <w:lang w:eastAsia="pt-BR"/>
        </w:rPr>
      </w:pPr>
      <w:r w:rsidRPr="00BA38D0">
        <w:rPr>
          <w:rFonts w:ascii="Arial" w:eastAsia="Times New Roman" w:hAnsi="Arial" w:cs="Arial"/>
          <w:sz w:val="24"/>
          <w:szCs w:val="24"/>
          <w:lang w:eastAsia="pt-BR"/>
        </w:rPr>
        <w:t xml:space="preserve">Uma forma de lidar com os diferentes estágios de conflitos e evitar que as questões gerem comportamentos tóxicos nas equipes é estruturar um sistema para resolver os diferentes tipos de disputa. Se trata de </w:t>
      </w:r>
      <w:r w:rsidRPr="00BA38D0">
        <w:rPr>
          <w:rFonts w:ascii="Arial" w:eastAsia="Times New Roman" w:hAnsi="Arial" w:cs="Arial"/>
          <w:b/>
          <w:sz w:val="24"/>
          <w:szCs w:val="24"/>
          <w:lang w:eastAsia="pt-BR"/>
        </w:rPr>
        <w:t>coordenar incitativas de prevenção e conciliação.</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As principais atividades que podem compor esse sistema são as seguintes:</w:t>
      </w:r>
    </w:p>
    <w:p w:rsidR="00BA38D0" w:rsidRPr="00BA38D0" w:rsidRDefault="003C649B" w:rsidP="003C649B">
      <w:pPr>
        <w:numPr>
          <w:ilvl w:val="0"/>
          <w:numId w:val="4"/>
        </w:numPr>
        <w:spacing w:after="0" w:line="240" w:lineRule="auto"/>
        <w:jc w:val="both"/>
        <w:textAlignment w:val="baseline"/>
        <w:rPr>
          <w:rFonts w:ascii="Arial" w:eastAsia="Times New Roman" w:hAnsi="Arial" w:cs="Arial"/>
          <w:sz w:val="24"/>
          <w:szCs w:val="24"/>
          <w:lang w:eastAsia="pt-BR"/>
        </w:rPr>
      </w:pPr>
      <w:r w:rsidRPr="00BA38D0">
        <w:rPr>
          <w:rFonts w:ascii="Arial" w:eastAsia="Times New Roman" w:hAnsi="Arial" w:cs="Arial"/>
          <w:sz w:val="24"/>
          <w:szCs w:val="24"/>
          <w:lang w:eastAsia="pt-BR"/>
        </w:rPr>
        <w:t>Coleta</w:t>
      </w:r>
      <w:r w:rsidR="00BA38D0" w:rsidRPr="00BA38D0">
        <w:rPr>
          <w:rFonts w:ascii="Arial" w:eastAsia="Times New Roman" w:hAnsi="Arial" w:cs="Arial"/>
          <w:sz w:val="24"/>
          <w:szCs w:val="24"/>
          <w:lang w:eastAsia="pt-BR"/>
        </w:rPr>
        <w:t xml:space="preserve"> de feedbacks sobre o ambiente de trabalho;</w:t>
      </w:r>
    </w:p>
    <w:p w:rsidR="00BA38D0" w:rsidRPr="00BA38D0" w:rsidRDefault="003C649B" w:rsidP="003C649B">
      <w:pPr>
        <w:numPr>
          <w:ilvl w:val="0"/>
          <w:numId w:val="4"/>
        </w:numPr>
        <w:spacing w:after="0" w:line="240" w:lineRule="auto"/>
        <w:jc w:val="both"/>
        <w:textAlignment w:val="baseline"/>
        <w:rPr>
          <w:rFonts w:ascii="Arial" w:eastAsia="Times New Roman" w:hAnsi="Arial" w:cs="Arial"/>
          <w:sz w:val="24"/>
          <w:szCs w:val="24"/>
          <w:lang w:eastAsia="pt-BR"/>
        </w:rPr>
      </w:pPr>
      <w:r w:rsidRPr="00BA38D0">
        <w:rPr>
          <w:rFonts w:ascii="Arial" w:eastAsia="Times New Roman" w:hAnsi="Arial" w:cs="Arial"/>
          <w:sz w:val="24"/>
          <w:szCs w:val="24"/>
          <w:lang w:eastAsia="pt-BR"/>
        </w:rPr>
        <w:t>Edição</w:t>
      </w:r>
      <w:r w:rsidR="00BA38D0" w:rsidRPr="00BA38D0">
        <w:rPr>
          <w:rFonts w:ascii="Arial" w:eastAsia="Times New Roman" w:hAnsi="Arial" w:cs="Arial"/>
          <w:sz w:val="24"/>
          <w:szCs w:val="24"/>
          <w:lang w:eastAsia="pt-BR"/>
        </w:rPr>
        <w:t xml:space="preserve"> de normas que orientem as atividades do dia a dia;</w:t>
      </w:r>
    </w:p>
    <w:p w:rsidR="00BA38D0" w:rsidRPr="00BA38D0" w:rsidRDefault="003C649B" w:rsidP="003C649B">
      <w:pPr>
        <w:numPr>
          <w:ilvl w:val="0"/>
          <w:numId w:val="4"/>
        </w:numPr>
        <w:spacing w:after="0" w:line="240" w:lineRule="auto"/>
        <w:jc w:val="both"/>
        <w:textAlignment w:val="baseline"/>
        <w:rPr>
          <w:rFonts w:ascii="Arial" w:eastAsia="Times New Roman" w:hAnsi="Arial" w:cs="Arial"/>
          <w:sz w:val="24"/>
          <w:szCs w:val="24"/>
          <w:lang w:eastAsia="pt-BR"/>
        </w:rPr>
      </w:pPr>
      <w:r w:rsidRPr="00BA38D0">
        <w:rPr>
          <w:rFonts w:ascii="Arial" w:eastAsia="Times New Roman" w:hAnsi="Arial" w:cs="Arial"/>
          <w:sz w:val="24"/>
          <w:szCs w:val="24"/>
          <w:lang w:eastAsia="pt-BR"/>
        </w:rPr>
        <w:t>Calibragem</w:t>
      </w:r>
      <w:r w:rsidR="00BA38D0" w:rsidRPr="00BA38D0">
        <w:rPr>
          <w:rFonts w:ascii="Arial" w:eastAsia="Times New Roman" w:hAnsi="Arial" w:cs="Arial"/>
          <w:sz w:val="24"/>
          <w:szCs w:val="24"/>
          <w:lang w:eastAsia="pt-BR"/>
        </w:rPr>
        <w:t xml:space="preserve"> de avaliações de desempenho para promover um tratamento igualitário;</w:t>
      </w:r>
    </w:p>
    <w:p w:rsidR="00BA38D0" w:rsidRPr="00BA38D0" w:rsidRDefault="003C649B" w:rsidP="003C649B">
      <w:pPr>
        <w:numPr>
          <w:ilvl w:val="0"/>
          <w:numId w:val="4"/>
        </w:numPr>
        <w:spacing w:after="0" w:line="240" w:lineRule="auto"/>
        <w:jc w:val="both"/>
        <w:textAlignment w:val="baseline"/>
        <w:rPr>
          <w:rFonts w:ascii="Arial" w:eastAsia="Times New Roman" w:hAnsi="Arial" w:cs="Arial"/>
          <w:sz w:val="24"/>
          <w:szCs w:val="24"/>
          <w:lang w:eastAsia="pt-BR"/>
        </w:rPr>
      </w:pPr>
      <w:r>
        <w:rPr>
          <w:rFonts w:ascii="Arial" w:eastAsia="Times New Roman" w:hAnsi="Arial" w:cs="Arial"/>
          <w:sz w:val="24"/>
          <w:szCs w:val="24"/>
          <w:lang w:eastAsia="pt-BR"/>
        </w:rPr>
        <w:t>R</w:t>
      </w:r>
      <w:r w:rsidR="00BA38D0" w:rsidRPr="00BA38D0">
        <w:rPr>
          <w:rFonts w:ascii="Arial" w:eastAsia="Times New Roman" w:hAnsi="Arial" w:cs="Arial"/>
          <w:sz w:val="24"/>
          <w:szCs w:val="24"/>
          <w:lang w:eastAsia="pt-BR"/>
        </w:rPr>
        <w:t>ecrutamento e desenvolvimento de pessoas com ênfase no </w:t>
      </w:r>
      <w:proofErr w:type="spellStart"/>
      <w:r w:rsidR="00BA38D0" w:rsidRPr="00BA38D0">
        <w:rPr>
          <w:rFonts w:ascii="Arial" w:eastAsia="Times New Roman" w:hAnsi="Arial" w:cs="Arial"/>
          <w:sz w:val="24"/>
          <w:szCs w:val="24"/>
          <w:lang w:eastAsia="pt-BR"/>
        </w:rPr>
        <w:fldChar w:fldCharType="begin"/>
      </w:r>
      <w:r w:rsidR="00BA38D0" w:rsidRPr="00BA38D0">
        <w:rPr>
          <w:rFonts w:ascii="Arial" w:eastAsia="Times New Roman" w:hAnsi="Arial" w:cs="Arial"/>
          <w:sz w:val="24"/>
          <w:szCs w:val="24"/>
          <w:lang w:eastAsia="pt-BR"/>
        </w:rPr>
        <w:instrText xml:space="preserve"> HYPERLINK "http://www.kenoby.com/blog/fit-cultural-de-candidatos/" \t "_blank" </w:instrText>
      </w:r>
      <w:r w:rsidR="00BA38D0" w:rsidRPr="00BA38D0">
        <w:rPr>
          <w:rFonts w:ascii="Arial" w:eastAsia="Times New Roman" w:hAnsi="Arial" w:cs="Arial"/>
          <w:sz w:val="24"/>
          <w:szCs w:val="24"/>
          <w:lang w:eastAsia="pt-BR"/>
        </w:rPr>
        <w:fldChar w:fldCharType="separate"/>
      </w:r>
      <w:r w:rsidR="00BA38D0" w:rsidRPr="003C649B">
        <w:rPr>
          <w:rFonts w:ascii="Arial" w:eastAsia="Times New Roman" w:hAnsi="Arial" w:cs="Arial"/>
          <w:sz w:val="24"/>
          <w:szCs w:val="24"/>
          <w:lang w:eastAsia="pt-BR"/>
        </w:rPr>
        <w:t>fit</w:t>
      </w:r>
      <w:proofErr w:type="spellEnd"/>
      <w:r w:rsidR="00BA38D0" w:rsidRPr="003C649B">
        <w:rPr>
          <w:rFonts w:ascii="Arial" w:eastAsia="Times New Roman" w:hAnsi="Arial" w:cs="Arial"/>
          <w:sz w:val="24"/>
          <w:szCs w:val="24"/>
          <w:lang w:eastAsia="pt-BR"/>
        </w:rPr>
        <w:t xml:space="preserve"> cultural</w:t>
      </w:r>
      <w:r w:rsidR="00BA38D0" w:rsidRPr="00BA38D0">
        <w:rPr>
          <w:rFonts w:ascii="Arial" w:eastAsia="Times New Roman" w:hAnsi="Arial" w:cs="Arial"/>
          <w:sz w:val="24"/>
          <w:szCs w:val="24"/>
          <w:lang w:eastAsia="pt-BR"/>
        </w:rPr>
        <w:fldChar w:fldCharType="end"/>
      </w:r>
      <w:r w:rsidR="00BA38D0" w:rsidRPr="00BA38D0">
        <w:rPr>
          <w:rFonts w:ascii="Arial" w:eastAsia="Times New Roman" w:hAnsi="Arial" w:cs="Arial"/>
          <w:sz w:val="24"/>
          <w:szCs w:val="24"/>
          <w:lang w:eastAsia="pt-BR"/>
        </w:rPr>
        <w:t>;</w:t>
      </w:r>
    </w:p>
    <w:p w:rsidR="00BA38D0" w:rsidRPr="00BA38D0" w:rsidRDefault="003C649B" w:rsidP="003C649B">
      <w:pPr>
        <w:numPr>
          <w:ilvl w:val="0"/>
          <w:numId w:val="4"/>
        </w:numPr>
        <w:spacing w:after="0" w:line="240" w:lineRule="auto"/>
        <w:jc w:val="both"/>
        <w:textAlignment w:val="baseline"/>
        <w:rPr>
          <w:rFonts w:ascii="Arial" w:eastAsia="Times New Roman" w:hAnsi="Arial" w:cs="Arial"/>
          <w:sz w:val="24"/>
          <w:szCs w:val="24"/>
          <w:lang w:eastAsia="pt-BR"/>
        </w:rPr>
      </w:pPr>
      <w:r w:rsidRPr="00BA38D0">
        <w:rPr>
          <w:rFonts w:ascii="Arial" w:eastAsia="Times New Roman" w:hAnsi="Arial" w:cs="Arial"/>
          <w:sz w:val="24"/>
          <w:szCs w:val="24"/>
          <w:lang w:eastAsia="pt-BR"/>
        </w:rPr>
        <w:t>Criação</w:t>
      </w:r>
      <w:r w:rsidR="00BA38D0" w:rsidRPr="00BA38D0">
        <w:rPr>
          <w:rFonts w:ascii="Arial" w:eastAsia="Times New Roman" w:hAnsi="Arial" w:cs="Arial"/>
          <w:sz w:val="24"/>
          <w:szCs w:val="24"/>
          <w:lang w:eastAsia="pt-BR"/>
        </w:rPr>
        <w:t xml:space="preserve"> de programas de treinamento para qualificar os profissionais em técnicas de resolução de conflitos, especialmente, os líderes;</w:t>
      </w:r>
    </w:p>
    <w:p w:rsidR="00BA38D0" w:rsidRPr="00BA38D0" w:rsidRDefault="003C649B" w:rsidP="003C649B">
      <w:pPr>
        <w:numPr>
          <w:ilvl w:val="0"/>
          <w:numId w:val="4"/>
        </w:numPr>
        <w:spacing w:after="0" w:line="240" w:lineRule="auto"/>
        <w:jc w:val="both"/>
        <w:textAlignment w:val="baseline"/>
        <w:rPr>
          <w:rFonts w:ascii="Arial" w:eastAsia="Times New Roman" w:hAnsi="Arial" w:cs="Arial"/>
          <w:sz w:val="24"/>
          <w:szCs w:val="24"/>
          <w:lang w:eastAsia="pt-BR"/>
        </w:rPr>
      </w:pPr>
      <w:r>
        <w:rPr>
          <w:rFonts w:ascii="Arial" w:eastAsia="Times New Roman" w:hAnsi="Arial" w:cs="Arial"/>
          <w:sz w:val="24"/>
          <w:szCs w:val="24"/>
          <w:lang w:eastAsia="pt-BR"/>
        </w:rPr>
        <w:t>P</w:t>
      </w:r>
      <w:r w:rsidR="00BA38D0" w:rsidRPr="00BA38D0">
        <w:rPr>
          <w:rFonts w:ascii="Arial" w:eastAsia="Times New Roman" w:hAnsi="Arial" w:cs="Arial"/>
          <w:sz w:val="24"/>
          <w:szCs w:val="24"/>
          <w:lang w:eastAsia="pt-BR"/>
        </w:rPr>
        <w:t>rivilegio aos </w:t>
      </w:r>
      <w:hyperlink r:id="rId12" w:tgtFrame="_blank" w:history="1">
        <w:r w:rsidR="00BA38D0" w:rsidRPr="003C649B">
          <w:rPr>
            <w:rFonts w:ascii="Arial" w:eastAsia="Times New Roman" w:hAnsi="Arial" w:cs="Arial"/>
            <w:sz w:val="24"/>
            <w:szCs w:val="24"/>
            <w:lang w:eastAsia="pt-BR"/>
          </w:rPr>
          <w:t>métodos adequados de solução de conflitos</w:t>
        </w:r>
      </w:hyperlink>
      <w:r w:rsidR="00BA38D0" w:rsidRPr="00BA38D0">
        <w:rPr>
          <w:rFonts w:ascii="Arial" w:eastAsia="Times New Roman" w:hAnsi="Arial" w:cs="Arial"/>
          <w:sz w:val="24"/>
          <w:szCs w:val="24"/>
          <w:lang w:eastAsia="pt-BR"/>
        </w:rPr>
        <w:t> em relação às medidas judiciais;</w:t>
      </w:r>
    </w:p>
    <w:p w:rsidR="00BA38D0" w:rsidRPr="00BA38D0" w:rsidRDefault="003C649B" w:rsidP="003C649B">
      <w:pPr>
        <w:numPr>
          <w:ilvl w:val="0"/>
          <w:numId w:val="4"/>
        </w:numPr>
        <w:spacing w:after="0" w:line="240" w:lineRule="auto"/>
        <w:jc w:val="both"/>
        <w:textAlignment w:val="baseline"/>
        <w:rPr>
          <w:rFonts w:ascii="Arial" w:eastAsia="Times New Roman" w:hAnsi="Arial" w:cs="Arial"/>
          <w:sz w:val="24"/>
          <w:szCs w:val="24"/>
          <w:lang w:eastAsia="pt-BR"/>
        </w:rPr>
      </w:pPr>
      <w:r w:rsidRPr="00BA38D0">
        <w:rPr>
          <w:rFonts w:ascii="Arial" w:eastAsia="Times New Roman" w:hAnsi="Arial" w:cs="Arial"/>
          <w:sz w:val="24"/>
          <w:szCs w:val="24"/>
          <w:lang w:eastAsia="pt-BR"/>
        </w:rPr>
        <w:t>Estabelecimento</w:t>
      </w:r>
      <w:r w:rsidR="00BA38D0" w:rsidRPr="00BA38D0">
        <w:rPr>
          <w:rFonts w:ascii="Arial" w:eastAsia="Times New Roman" w:hAnsi="Arial" w:cs="Arial"/>
          <w:sz w:val="24"/>
          <w:szCs w:val="24"/>
          <w:lang w:eastAsia="pt-BR"/>
        </w:rPr>
        <w:t xml:space="preserve"> de canais de comunicação com função de ouvidoria, recebendo reclamações e sugestões.</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b/>
          <w:sz w:val="24"/>
          <w:szCs w:val="24"/>
          <w:lang w:eastAsia="pt-BR"/>
        </w:rPr>
        <w:lastRenderedPageBreak/>
        <w:t>O objetivo é construir uma rede de suporte</w:t>
      </w:r>
      <w:r w:rsidRPr="00BA38D0">
        <w:rPr>
          <w:rFonts w:ascii="Arial" w:eastAsia="Times New Roman" w:hAnsi="Arial" w:cs="Arial"/>
          <w:sz w:val="24"/>
          <w:szCs w:val="24"/>
          <w:lang w:eastAsia="pt-BR"/>
        </w:rPr>
        <w:t xml:space="preserve"> com processos voltados para a identificação e resolução de conflitos. Assim, muitos problemas serão atacados antes mesmo de se tornarem manifestos e degradarem o ambiente de trabalho.</w:t>
      </w:r>
    </w:p>
    <w:p w:rsidR="00BA38D0" w:rsidRPr="00BA38D0" w:rsidRDefault="00BA38D0" w:rsidP="003C649B">
      <w:pPr>
        <w:shd w:val="clear" w:color="auto" w:fill="FFFFFF"/>
        <w:spacing w:before="100" w:beforeAutospacing="1" w:after="100" w:afterAutospacing="1" w:line="240" w:lineRule="auto"/>
        <w:jc w:val="both"/>
        <w:outlineLvl w:val="2"/>
        <w:rPr>
          <w:rFonts w:ascii="Arial" w:eastAsia="Times New Roman" w:hAnsi="Arial" w:cs="Arial"/>
          <w:b/>
          <w:sz w:val="24"/>
          <w:szCs w:val="24"/>
          <w:lang w:eastAsia="pt-BR"/>
        </w:rPr>
      </w:pPr>
      <w:r w:rsidRPr="00BA38D0">
        <w:rPr>
          <w:rFonts w:ascii="Arial" w:eastAsia="Times New Roman" w:hAnsi="Arial" w:cs="Arial"/>
          <w:b/>
          <w:sz w:val="24"/>
          <w:szCs w:val="24"/>
          <w:lang w:eastAsia="pt-BR"/>
        </w:rPr>
        <w:t>7. Realize pesquisas de clima organizacional</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Para concretizar o projeto de reduzir conflitos em uma empresa, o RH deve medir as condições do clima organizacional com questionários e entrevistas voltadas para a identificação de disputas internas. Para tanto, a </w:t>
      </w:r>
      <w:hyperlink r:id="rId13" w:tgtFrame="_blank" w:history="1">
        <w:r w:rsidRPr="003C649B">
          <w:rPr>
            <w:rFonts w:ascii="Arial" w:eastAsia="Times New Roman" w:hAnsi="Arial" w:cs="Arial"/>
            <w:sz w:val="24"/>
            <w:szCs w:val="24"/>
            <w:lang w:eastAsia="pt-BR"/>
          </w:rPr>
          <w:t>pesquisa de clima organizacional</w:t>
        </w:r>
      </w:hyperlink>
      <w:r w:rsidRPr="00BA38D0">
        <w:rPr>
          <w:rFonts w:ascii="Arial" w:eastAsia="Times New Roman" w:hAnsi="Arial" w:cs="Arial"/>
          <w:sz w:val="24"/>
          <w:szCs w:val="24"/>
          <w:lang w:eastAsia="pt-BR"/>
        </w:rPr>
        <w:t> será determinante.</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Atualmente, com o auxílio da tecnologia, é possível reunir um grande volume de dados para buscar, em termos estatísticos, quais são as possíveis causas dos conflitos. Se trata da aplicação do conceito de </w:t>
      </w:r>
      <w:hyperlink r:id="rId14" w:tgtFrame="_blank" w:history="1">
        <w:r w:rsidRPr="003C649B">
          <w:rPr>
            <w:rFonts w:ascii="Arial" w:eastAsia="Times New Roman" w:hAnsi="Arial" w:cs="Arial"/>
            <w:sz w:val="24"/>
            <w:szCs w:val="24"/>
            <w:lang w:eastAsia="pt-BR"/>
          </w:rPr>
          <w:t xml:space="preserve">People </w:t>
        </w:r>
        <w:proofErr w:type="spellStart"/>
        <w:r w:rsidRPr="003C649B">
          <w:rPr>
            <w:rFonts w:ascii="Arial" w:eastAsia="Times New Roman" w:hAnsi="Arial" w:cs="Arial"/>
            <w:sz w:val="24"/>
            <w:szCs w:val="24"/>
            <w:lang w:eastAsia="pt-BR"/>
          </w:rPr>
          <w:t>Analytics</w:t>
        </w:r>
        <w:proofErr w:type="spellEnd"/>
      </w:hyperlink>
      <w:r w:rsidRPr="00BA38D0">
        <w:rPr>
          <w:rFonts w:ascii="Arial" w:eastAsia="Times New Roman" w:hAnsi="Arial" w:cs="Arial"/>
          <w:sz w:val="24"/>
          <w:szCs w:val="24"/>
          <w:lang w:eastAsia="pt-BR"/>
        </w:rPr>
        <w:t>, em que, a partir de uma questão central, os profissionais coletam e interpretam dados para obterem uma resposta.</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Com efeito, as decisões serão embasadas em elementos concretos e representativos da raiz das disputas internas. Logo, haverá meios de identificar e justificar mudanças na empresa, como sucessão de líderes, ajustes em processos, desligamento de profissionais, criação de normas etc.</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Além disso, à medida que as avaliações são repetidas, haverá um feedback claro sobre o que funciona e o que não funciona em termos de resolução de conflitos. Há, portanto, meios para acompanhar o progresso e promover melhorias contínuas.</w:t>
      </w:r>
    </w:p>
    <w:p w:rsidR="00BA38D0" w:rsidRPr="00BA38D0" w:rsidRDefault="00BA38D0" w:rsidP="003C649B">
      <w:pPr>
        <w:shd w:val="clear" w:color="auto" w:fill="FFFFFF"/>
        <w:spacing w:before="100" w:beforeAutospacing="1" w:after="100" w:afterAutospacing="1" w:line="240" w:lineRule="auto"/>
        <w:jc w:val="both"/>
        <w:outlineLvl w:val="1"/>
        <w:rPr>
          <w:rFonts w:ascii="Arial" w:eastAsia="Times New Roman" w:hAnsi="Arial" w:cs="Arial"/>
          <w:b/>
          <w:sz w:val="24"/>
          <w:szCs w:val="24"/>
          <w:lang w:eastAsia="pt-BR"/>
        </w:rPr>
      </w:pPr>
      <w:r w:rsidRPr="00BA38D0">
        <w:rPr>
          <w:rFonts w:ascii="Arial" w:eastAsia="Times New Roman" w:hAnsi="Arial" w:cs="Arial"/>
          <w:b/>
          <w:sz w:val="24"/>
          <w:szCs w:val="24"/>
          <w:lang w:eastAsia="pt-BR"/>
        </w:rPr>
        <w:t>Qual é o papel do líder?</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 xml:space="preserve">Uma das características dos líderes é </w:t>
      </w:r>
      <w:r w:rsidRPr="00BA38D0">
        <w:rPr>
          <w:rFonts w:ascii="Arial" w:eastAsia="Times New Roman" w:hAnsi="Arial" w:cs="Arial"/>
          <w:b/>
          <w:sz w:val="24"/>
          <w:szCs w:val="24"/>
          <w:lang w:eastAsia="pt-BR"/>
        </w:rPr>
        <w:t>a capacidade de identificar demandas entre os liderados</w:t>
      </w:r>
      <w:r w:rsidRPr="00BA38D0">
        <w:rPr>
          <w:rFonts w:ascii="Arial" w:eastAsia="Times New Roman" w:hAnsi="Arial" w:cs="Arial"/>
          <w:sz w:val="24"/>
          <w:szCs w:val="24"/>
          <w:lang w:eastAsia="pt-BR"/>
        </w:rPr>
        <w:t>, permitindo que, no longo prazo, as relações do grupo sejam satisfatórias. Não por acaso, quem está à frente das equipes precisa se capacitar para lidar com conflitos e exercer o papel adequado em cada momento. Veja as 5 funções dos líderes nessas situações.</w:t>
      </w:r>
    </w:p>
    <w:p w:rsidR="00BA38D0" w:rsidRPr="00BA38D0" w:rsidRDefault="00BA38D0" w:rsidP="003C649B">
      <w:pPr>
        <w:shd w:val="clear" w:color="auto" w:fill="FFFFFF"/>
        <w:spacing w:before="100" w:beforeAutospacing="1" w:after="100" w:afterAutospacing="1" w:line="240" w:lineRule="auto"/>
        <w:jc w:val="both"/>
        <w:outlineLvl w:val="2"/>
        <w:rPr>
          <w:rFonts w:ascii="Arial" w:eastAsia="Times New Roman" w:hAnsi="Arial" w:cs="Arial"/>
          <w:sz w:val="24"/>
          <w:szCs w:val="24"/>
          <w:lang w:eastAsia="pt-BR"/>
        </w:rPr>
      </w:pPr>
      <w:r w:rsidRPr="00BA38D0">
        <w:rPr>
          <w:rFonts w:ascii="Arial" w:eastAsia="Times New Roman" w:hAnsi="Arial" w:cs="Arial"/>
          <w:sz w:val="24"/>
          <w:szCs w:val="24"/>
          <w:lang w:eastAsia="pt-BR"/>
        </w:rPr>
        <w:t>Bombeiro</w:t>
      </w:r>
    </w:p>
    <w:p w:rsidR="00BA38D0" w:rsidRPr="00BA38D0" w:rsidRDefault="00BA38D0" w:rsidP="003C649B">
      <w:pPr>
        <w:shd w:val="clear" w:color="auto" w:fill="FFFFFF"/>
        <w:spacing w:after="100" w:afterAutospacing="1" w:line="240" w:lineRule="auto"/>
        <w:jc w:val="both"/>
        <w:rPr>
          <w:rFonts w:ascii="Arial" w:eastAsia="Times New Roman" w:hAnsi="Arial" w:cs="Arial"/>
          <w:b/>
          <w:sz w:val="24"/>
          <w:szCs w:val="24"/>
          <w:lang w:eastAsia="pt-BR"/>
        </w:rPr>
      </w:pPr>
      <w:r w:rsidRPr="00BA38D0">
        <w:rPr>
          <w:rFonts w:ascii="Arial" w:eastAsia="Times New Roman" w:hAnsi="Arial" w:cs="Arial"/>
          <w:sz w:val="24"/>
          <w:szCs w:val="24"/>
          <w:lang w:eastAsia="pt-BR"/>
        </w:rPr>
        <w:t xml:space="preserve">Lidar com conflitos atuais e manifestos, como discussões, orientando quanto ao </w:t>
      </w:r>
      <w:bookmarkStart w:id="0" w:name="_GoBack"/>
      <w:bookmarkEnd w:id="0"/>
      <w:r w:rsidRPr="00BA38D0">
        <w:rPr>
          <w:rFonts w:ascii="Arial" w:eastAsia="Times New Roman" w:hAnsi="Arial" w:cs="Arial"/>
          <w:sz w:val="24"/>
          <w:szCs w:val="24"/>
          <w:lang w:eastAsia="pt-BR"/>
        </w:rPr>
        <w:t xml:space="preserve">momento de resolver o problema e o de </w:t>
      </w:r>
      <w:r w:rsidRPr="00BA38D0">
        <w:rPr>
          <w:rFonts w:ascii="Arial" w:eastAsia="Times New Roman" w:hAnsi="Arial" w:cs="Arial"/>
          <w:b/>
          <w:sz w:val="24"/>
          <w:szCs w:val="24"/>
          <w:lang w:eastAsia="pt-BR"/>
        </w:rPr>
        <w:t>acalmar os ânimos.</w:t>
      </w:r>
    </w:p>
    <w:p w:rsidR="00BA38D0" w:rsidRPr="00BA38D0" w:rsidRDefault="00BA38D0" w:rsidP="003C649B">
      <w:pPr>
        <w:shd w:val="clear" w:color="auto" w:fill="FFFFFF"/>
        <w:spacing w:before="100" w:beforeAutospacing="1" w:after="100" w:afterAutospacing="1" w:line="240" w:lineRule="auto"/>
        <w:jc w:val="both"/>
        <w:outlineLvl w:val="2"/>
        <w:rPr>
          <w:rFonts w:ascii="Arial" w:eastAsia="Times New Roman" w:hAnsi="Arial" w:cs="Arial"/>
          <w:b/>
          <w:sz w:val="24"/>
          <w:szCs w:val="24"/>
          <w:lang w:eastAsia="pt-BR"/>
        </w:rPr>
      </w:pPr>
      <w:r w:rsidRPr="00BA38D0">
        <w:rPr>
          <w:rFonts w:ascii="Arial" w:eastAsia="Times New Roman" w:hAnsi="Arial" w:cs="Arial"/>
          <w:b/>
          <w:sz w:val="24"/>
          <w:szCs w:val="24"/>
          <w:lang w:eastAsia="pt-BR"/>
        </w:rPr>
        <w:t>Mediador</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Fazer a ponte para que as partes se comuniquem e busquem soluções para as questões, preservando a relação entre os envolvidos.</w:t>
      </w:r>
    </w:p>
    <w:p w:rsidR="00BA38D0" w:rsidRPr="00BA38D0" w:rsidRDefault="00BA38D0" w:rsidP="003C649B">
      <w:pPr>
        <w:shd w:val="clear" w:color="auto" w:fill="FFFFFF"/>
        <w:spacing w:before="100" w:beforeAutospacing="1" w:after="100" w:afterAutospacing="1" w:line="240" w:lineRule="auto"/>
        <w:jc w:val="both"/>
        <w:outlineLvl w:val="2"/>
        <w:rPr>
          <w:rFonts w:ascii="Arial" w:eastAsia="Times New Roman" w:hAnsi="Arial" w:cs="Arial"/>
          <w:b/>
          <w:sz w:val="24"/>
          <w:szCs w:val="24"/>
          <w:lang w:eastAsia="pt-BR"/>
        </w:rPr>
      </w:pPr>
      <w:r w:rsidRPr="00BA38D0">
        <w:rPr>
          <w:rFonts w:ascii="Arial" w:eastAsia="Times New Roman" w:hAnsi="Arial" w:cs="Arial"/>
          <w:b/>
          <w:sz w:val="24"/>
          <w:szCs w:val="24"/>
          <w:lang w:eastAsia="pt-BR"/>
        </w:rPr>
        <w:t>Conciliador</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Buscar soluções baseadas no interesse comum para que as partes possam chegar a um acordo quanto às questões e solucionar o problema.</w:t>
      </w:r>
    </w:p>
    <w:p w:rsidR="00BA38D0" w:rsidRPr="00BA38D0" w:rsidRDefault="00BA38D0" w:rsidP="003C649B">
      <w:pPr>
        <w:shd w:val="clear" w:color="auto" w:fill="FFFFFF"/>
        <w:spacing w:before="100" w:beforeAutospacing="1" w:after="100" w:afterAutospacing="1" w:line="240" w:lineRule="auto"/>
        <w:jc w:val="both"/>
        <w:outlineLvl w:val="2"/>
        <w:rPr>
          <w:rFonts w:ascii="Arial" w:eastAsia="Times New Roman" w:hAnsi="Arial" w:cs="Arial"/>
          <w:b/>
          <w:sz w:val="24"/>
          <w:szCs w:val="24"/>
          <w:lang w:eastAsia="pt-BR"/>
        </w:rPr>
      </w:pPr>
      <w:r w:rsidRPr="00BA38D0">
        <w:rPr>
          <w:rFonts w:ascii="Arial" w:eastAsia="Times New Roman" w:hAnsi="Arial" w:cs="Arial"/>
          <w:b/>
          <w:sz w:val="24"/>
          <w:szCs w:val="24"/>
          <w:lang w:eastAsia="pt-BR"/>
        </w:rPr>
        <w:lastRenderedPageBreak/>
        <w:t>Árbitro</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Decidir questões para as quais não há solução pelas partes, oferecendo um tratamento igualitário para os envolvidos e cuidando para todos sejam ouvidos antes de se chegar a uma conclusão.</w:t>
      </w:r>
    </w:p>
    <w:p w:rsidR="00BA38D0" w:rsidRPr="00BA38D0" w:rsidRDefault="00BA38D0" w:rsidP="003C649B">
      <w:pPr>
        <w:shd w:val="clear" w:color="auto" w:fill="FFFFFF"/>
        <w:spacing w:before="100" w:beforeAutospacing="1" w:after="100" w:afterAutospacing="1" w:line="240" w:lineRule="auto"/>
        <w:jc w:val="both"/>
        <w:outlineLvl w:val="2"/>
        <w:rPr>
          <w:rFonts w:ascii="Arial" w:eastAsia="Times New Roman" w:hAnsi="Arial" w:cs="Arial"/>
          <w:b/>
          <w:sz w:val="24"/>
          <w:szCs w:val="24"/>
          <w:lang w:eastAsia="pt-BR"/>
        </w:rPr>
      </w:pPr>
      <w:r w:rsidRPr="00BA38D0">
        <w:rPr>
          <w:rFonts w:ascii="Arial" w:eastAsia="Times New Roman" w:hAnsi="Arial" w:cs="Arial"/>
          <w:b/>
          <w:sz w:val="24"/>
          <w:szCs w:val="24"/>
          <w:lang w:eastAsia="pt-BR"/>
        </w:rPr>
        <w:t>Avaliador</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Identificar quem são os principais responsáveis por causar conflitos na equipe e pensar, caso a caso, em formas de enfrentar os </w:t>
      </w:r>
      <w:hyperlink r:id="rId15" w:tgtFrame="_blank" w:history="1">
        <w:r w:rsidRPr="003C649B">
          <w:rPr>
            <w:rFonts w:ascii="Arial" w:eastAsia="Times New Roman" w:hAnsi="Arial" w:cs="Arial"/>
            <w:sz w:val="24"/>
            <w:szCs w:val="24"/>
            <w:lang w:eastAsia="pt-BR"/>
          </w:rPr>
          <w:t>comportamentos tóxicos</w:t>
        </w:r>
      </w:hyperlink>
      <w:r w:rsidRPr="00BA38D0">
        <w:rPr>
          <w:rFonts w:ascii="Arial" w:eastAsia="Times New Roman" w:hAnsi="Arial" w:cs="Arial"/>
          <w:sz w:val="24"/>
          <w:szCs w:val="24"/>
          <w:lang w:eastAsia="pt-BR"/>
        </w:rPr>
        <w:t>.</w:t>
      </w:r>
    </w:p>
    <w:p w:rsidR="00BA38D0" w:rsidRPr="00BA38D0" w:rsidRDefault="00BA38D0" w:rsidP="003C649B">
      <w:pPr>
        <w:shd w:val="clear" w:color="auto" w:fill="FFFFFF"/>
        <w:spacing w:before="100" w:beforeAutospacing="1" w:after="100" w:afterAutospacing="1" w:line="240" w:lineRule="auto"/>
        <w:jc w:val="both"/>
        <w:outlineLvl w:val="1"/>
        <w:rPr>
          <w:rFonts w:ascii="Arial" w:eastAsia="Times New Roman" w:hAnsi="Arial" w:cs="Arial"/>
          <w:b/>
          <w:sz w:val="24"/>
          <w:szCs w:val="24"/>
          <w:lang w:eastAsia="pt-BR"/>
        </w:rPr>
      </w:pPr>
      <w:r w:rsidRPr="00BA38D0">
        <w:rPr>
          <w:rFonts w:ascii="Arial" w:eastAsia="Times New Roman" w:hAnsi="Arial" w:cs="Arial"/>
          <w:b/>
          <w:sz w:val="24"/>
          <w:szCs w:val="24"/>
          <w:lang w:eastAsia="pt-BR"/>
        </w:rPr>
        <w:t>Como os resultados positivos que podem ser extraídos?</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Encarar os conflitos apenas como um problema é um equívoco. Há diversas lições positivas que podem ser tiradas de um momento de tensão, otimizando o nível de maturidade do negócio e dos profissionais que nele atuam. Contudo, é preciso ter uma boa gestão.</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 xml:space="preserve">Entre os principais pontos positivos, é possível afirmar que os conflitos são </w:t>
      </w:r>
      <w:r w:rsidRPr="00BA38D0">
        <w:rPr>
          <w:rFonts w:ascii="Arial" w:eastAsia="Times New Roman" w:hAnsi="Arial" w:cs="Arial"/>
          <w:b/>
          <w:sz w:val="24"/>
          <w:szCs w:val="24"/>
          <w:lang w:eastAsia="pt-BR"/>
        </w:rPr>
        <w:t>motores de transformação dentro da empresa</w:t>
      </w:r>
      <w:r w:rsidRPr="00BA38D0">
        <w:rPr>
          <w:rFonts w:ascii="Arial" w:eastAsia="Times New Roman" w:hAnsi="Arial" w:cs="Arial"/>
          <w:sz w:val="24"/>
          <w:szCs w:val="24"/>
          <w:lang w:eastAsia="pt-BR"/>
        </w:rPr>
        <w:t>. Muitas coisas só mudam verdadeiramente após choques de interesses entre os funcionários ou equipes, evidenciando a necessidade de mudança.</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 xml:space="preserve">Eles também </w:t>
      </w:r>
      <w:r w:rsidRPr="00BA38D0">
        <w:rPr>
          <w:rFonts w:ascii="Arial" w:eastAsia="Times New Roman" w:hAnsi="Arial" w:cs="Arial"/>
          <w:b/>
          <w:sz w:val="24"/>
          <w:szCs w:val="24"/>
          <w:lang w:eastAsia="pt-BR"/>
        </w:rPr>
        <w:t>estimulam o debate de ideias</w:t>
      </w:r>
      <w:r w:rsidRPr="00BA38D0">
        <w:rPr>
          <w:rFonts w:ascii="Arial" w:eastAsia="Times New Roman" w:hAnsi="Arial" w:cs="Arial"/>
          <w:sz w:val="24"/>
          <w:szCs w:val="24"/>
          <w:lang w:eastAsia="pt-BR"/>
        </w:rPr>
        <w:t xml:space="preserve"> antes intocadas ou tidas como tabus dentro do estabelecimento, o que implica amadurecimento. Por isso, é preciso administrá-los com eficácia, garantindo que se extraiam lições mesmo das situações mais adversas.</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 xml:space="preserve">Tudo isso terá </w:t>
      </w:r>
      <w:r w:rsidRPr="00BA38D0">
        <w:rPr>
          <w:rFonts w:ascii="Arial" w:eastAsia="Times New Roman" w:hAnsi="Arial" w:cs="Arial"/>
          <w:b/>
          <w:sz w:val="24"/>
          <w:szCs w:val="24"/>
          <w:lang w:eastAsia="pt-BR"/>
        </w:rPr>
        <w:t>reflexos no clima organizacional</w:t>
      </w:r>
      <w:r w:rsidRPr="00BA38D0">
        <w:rPr>
          <w:rFonts w:ascii="Arial" w:eastAsia="Times New Roman" w:hAnsi="Arial" w:cs="Arial"/>
          <w:sz w:val="24"/>
          <w:szCs w:val="24"/>
          <w:lang w:eastAsia="pt-BR"/>
        </w:rPr>
        <w:t>. Quando as empresas oferecem um tratamento adequado aos conflitos, o ambiente de trabalho e as relações interpessoais restarão preservadas, ainda que existam algumas disputas pontuais.</w:t>
      </w:r>
    </w:p>
    <w:p w:rsidR="00BA38D0" w:rsidRPr="00BA38D0"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 xml:space="preserve">Não por acaso, gradativamente, os profissionais </w:t>
      </w:r>
      <w:r w:rsidRPr="00BA38D0">
        <w:rPr>
          <w:rFonts w:ascii="Arial" w:eastAsia="Times New Roman" w:hAnsi="Arial" w:cs="Arial"/>
          <w:b/>
          <w:sz w:val="24"/>
          <w:szCs w:val="24"/>
          <w:lang w:eastAsia="pt-BR"/>
        </w:rPr>
        <w:t>criarão o hábito de resolver questões</w:t>
      </w:r>
      <w:r w:rsidRPr="00BA38D0">
        <w:rPr>
          <w:rFonts w:ascii="Arial" w:eastAsia="Times New Roman" w:hAnsi="Arial" w:cs="Arial"/>
          <w:sz w:val="24"/>
          <w:szCs w:val="24"/>
          <w:lang w:eastAsia="pt-BR"/>
        </w:rPr>
        <w:t>, atingindo maturidade para lidar com os desafios do dia a dia. Afinal de contas, os problemas e as dificuldades sempre existirão. O segredo é aprender e ser capaz de seguir em frente.</w:t>
      </w:r>
    </w:p>
    <w:p w:rsidR="00BA38D0" w:rsidRPr="003C649B" w:rsidRDefault="00BA38D0" w:rsidP="003C649B">
      <w:pPr>
        <w:shd w:val="clear" w:color="auto" w:fill="FFFFFF"/>
        <w:spacing w:after="100" w:afterAutospacing="1" w:line="240" w:lineRule="auto"/>
        <w:jc w:val="both"/>
        <w:rPr>
          <w:rFonts w:ascii="Arial" w:eastAsia="Times New Roman" w:hAnsi="Arial" w:cs="Arial"/>
          <w:sz w:val="24"/>
          <w:szCs w:val="24"/>
          <w:lang w:eastAsia="pt-BR"/>
        </w:rPr>
      </w:pPr>
      <w:r w:rsidRPr="00BA38D0">
        <w:rPr>
          <w:rFonts w:ascii="Arial" w:eastAsia="Times New Roman" w:hAnsi="Arial" w:cs="Arial"/>
          <w:sz w:val="24"/>
          <w:szCs w:val="24"/>
          <w:lang w:eastAsia="pt-BR"/>
        </w:rPr>
        <w:t>Sendo assim, podemos concluir que a </w:t>
      </w:r>
      <w:r w:rsidRPr="003C649B">
        <w:rPr>
          <w:rFonts w:ascii="Arial" w:eastAsia="Times New Roman" w:hAnsi="Arial" w:cs="Arial"/>
          <w:b/>
          <w:bCs/>
          <w:sz w:val="24"/>
          <w:szCs w:val="24"/>
          <w:lang w:eastAsia="pt-BR"/>
        </w:rPr>
        <w:t>gestão de conflitos</w:t>
      </w:r>
      <w:r w:rsidRPr="00BA38D0">
        <w:rPr>
          <w:rFonts w:ascii="Arial" w:eastAsia="Times New Roman" w:hAnsi="Arial" w:cs="Arial"/>
          <w:sz w:val="24"/>
          <w:szCs w:val="24"/>
          <w:lang w:eastAsia="pt-BR"/>
        </w:rPr>
        <w:t xml:space="preserve"> é uma ferramenta fundamental para </w:t>
      </w:r>
      <w:r w:rsidRPr="00BA38D0">
        <w:rPr>
          <w:rFonts w:ascii="Arial" w:eastAsia="Times New Roman" w:hAnsi="Arial" w:cs="Arial"/>
          <w:b/>
          <w:sz w:val="24"/>
          <w:szCs w:val="24"/>
          <w:lang w:eastAsia="pt-BR"/>
        </w:rPr>
        <w:t>manter as boas condições de trabalho</w:t>
      </w:r>
      <w:r w:rsidRPr="00BA38D0">
        <w:rPr>
          <w:rFonts w:ascii="Arial" w:eastAsia="Times New Roman" w:hAnsi="Arial" w:cs="Arial"/>
          <w:sz w:val="24"/>
          <w:szCs w:val="24"/>
          <w:lang w:eastAsia="pt-BR"/>
        </w:rPr>
        <w:t>. A partir dela, o clima organizacional será preservado, e os colaboradores terão uma convivência mais amena no desempenho de suas funções.</w:t>
      </w:r>
    </w:p>
    <w:p w:rsidR="003C649B" w:rsidRPr="00BA38D0" w:rsidRDefault="003C649B" w:rsidP="003C649B">
      <w:pPr>
        <w:shd w:val="clear" w:color="auto" w:fill="FFFFFF"/>
        <w:spacing w:after="100" w:afterAutospacing="1" w:line="240" w:lineRule="auto"/>
        <w:jc w:val="both"/>
        <w:rPr>
          <w:rFonts w:ascii="Arial" w:eastAsia="Times New Roman" w:hAnsi="Arial" w:cs="Arial"/>
          <w:sz w:val="24"/>
          <w:szCs w:val="24"/>
          <w:lang w:eastAsia="pt-BR"/>
        </w:rPr>
      </w:pPr>
      <w:r w:rsidRPr="003C649B">
        <w:rPr>
          <w:rFonts w:ascii="Arial" w:eastAsia="Times New Roman" w:hAnsi="Arial" w:cs="Arial"/>
          <w:sz w:val="24"/>
          <w:szCs w:val="24"/>
          <w:lang w:eastAsia="pt-BR"/>
        </w:rPr>
        <w:t xml:space="preserve">Disponível em : </w:t>
      </w:r>
      <w:hyperlink r:id="rId16" w:history="1">
        <w:r w:rsidRPr="003C649B">
          <w:rPr>
            <w:rStyle w:val="Hyperlink"/>
            <w:rFonts w:ascii="Arial" w:eastAsia="Times New Roman" w:hAnsi="Arial" w:cs="Arial"/>
            <w:color w:val="auto"/>
            <w:sz w:val="24"/>
            <w:szCs w:val="24"/>
            <w:lang w:eastAsia="pt-BR"/>
          </w:rPr>
          <w:t>https://kenoby.com/blog/gestao-de-conflitos/</w:t>
        </w:r>
      </w:hyperlink>
      <w:r w:rsidRPr="003C649B">
        <w:rPr>
          <w:rFonts w:ascii="Arial" w:eastAsia="Times New Roman" w:hAnsi="Arial" w:cs="Arial"/>
          <w:sz w:val="24"/>
          <w:szCs w:val="24"/>
          <w:lang w:eastAsia="pt-BR"/>
        </w:rPr>
        <w:t xml:space="preserve"> acesso 20/09/2020</w:t>
      </w:r>
    </w:p>
    <w:p w:rsidR="003C649B" w:rsidRPr="00BA38D0" w:rsidRDefault="003C649B" w:rsidP="003C649B">
      <w:pPr>
        <w:shd w:val="clear" w:color="auto" w:fill="FFFFFF"/>
        <w:spacing w:after="100" w:afterAutospacing="1" w:line="240" w:lineRule="auto"/>
        <w:jc w:val="both"/>
        <w:rPr>
          <w:rFonts w:ascii="Arial" w:eastAsia="Times New Roman" w:hAnsi="Arial" w:cs="Arial"/>
          <w:sz w:val="24"/>
          <w:szCs w:val="24"/>
          <w:lang w:eastAsia="pt-BR"/>
        </w:rPr>
      </w:pPr>
    </w:p>
    <w:p w:rsidR="00BC755C" w:rsidRPr="003C649B" w:rsidRDefault="00BC755C" w:rsidP="003C649B">
      <w:pPr>
        <w:jc w:val="both"/>
        <w:rPr>
          <w:rFonts w:ascii="Arial" w:hAnsi="Arial" w:cs="Arial"/>
          <w:sz w:val="24"/>
          <w:szCs w:val="24"/>
        </w:rPr>
      </w:pPr>
    </w:p>
    <w:sectPr w:rsidR="00BC755C" w:rsidRPr="003C64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A70357"/>
    <w:multiLevelType w:val="multilevel"/>
    <w:tmpl w:val="8EEE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5A27F9"/>
    <w:multiLevelType w:val="multilevel"/>
    <w:tmpl w:val="7132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F751DA"/>
    <w:multiLevelType w:val="multilevel"/>
    <w:tmpl w:val="BD88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095ACC"/>
    <w:multiLevelType w:val="multilevel"/>
    <w:tmpl w:val="30A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EE5"/>
    <w:rsid w:val="00121D24"/>
    <w:rsid w:val="003C649B"/>
    <w:rsid w:val="00985EE5"/>
    <w:rsid w:val="00BA38D0"/>
    <w:rsid w:val="00BC755C"/>
    <w:rsid w:val="00E369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1E96"/>
  <w15:chartTrackingRefBased/>
  <w15:docId w15:val="{4A3782FC-38BB-47EC-AB4D-E98FE354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985E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985EE5"/>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985EE5"/>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85EE5"/>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985EE5"/>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985EE5"/>
    <w:rPr>
      <w:rFonts w:ascii="Times New Roman" w:eastAsia="Times New Roman" w:hAnsi="Times New Roman" w:cs="Times New Roman"/>
      <w:b/>
      <w:bCs/>
      <w:sz w:val="27"/>
      <w:szCs w:val="27"/>
      <w:lang w:eastAsia="pt-BR"/>
    </w:rPr>
  </w:style>
  <w:style w:type="paragraph" w:customStyle="1" w:styleId="byline">
    <w:name w:val="byline"/>
    <w:basedOn w:val="Normal"/>
    <w:rsid w:val="00985E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by">
    <w:name w:val="by"/>
    <w:basedOn w:val="Fontepargpadro"/>
    <w:rsid w:val="00985EE5"/>
  </w:style>
  <w:style w:type="character" w:customStyle="1" w:styleId="entry-author">
    <w:name w:val="entry-author"/>
    <w:basedOn w:val="Fontepargpadro"/>
    <w:rsid w:val="00985EE5"/>
  </w:style>
  <w:style w:type="paragraph" w:styleId="NormalWeb">
    <w:name w:val="Normal (Web)"/>
    <w:basedOn w:val="Normal"/>
    <w:uiPriority w:val="99"/>
    <w:semiHidden/>
    <w:unhideWhenUsed/>
    <w:rsid w:val="00985E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985EE5"/>
    <w:rPr>
      <w:color w:val="0000FF"/>
      <w:u w:val="single"/>
    </w:rPr>
  </w:style>
  <w:style w:type="character" w:styleId="Forte">
    <w:name w:val="Strong"/>
    <w:basedOn w:val="Fontepargpadro"/>
    <w:uiPriority w:val="22"/>
    <w:qFormat/>
    <w:rsid w:val="00985E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702457">
      <w:bodyDiv w:val="1"/>
      <w:marLeft w:val="0"/>
      <w:marRight w:val="0"/>
      <w:marTop w:val="0"/>
      <w:marBottom w:val="0"/>
      <w:divBdr>
        <w:top w:val="none" w:sz="0" w:space="0" w:color="auto"/>
        <w:left w:val="none" w:sz="0" w:space="0" w:color="auto"/>
        <w:bottom w:val="none" w:sz="0" w:space="0" w:color="auto"/>
        <w:right w:val="none" w:sz="0" w:space="0" w:color="auto"/>
      </w:divBdr>
      <w:divsChild>
        <w:div w:id="1966547224">
          <w:marLeft w:val="0"/>
          <w:marRight w:val="0"/>
          <w:marTop w:val="0"/>
          <w:marBottom w:val="0"/>
          <w:divBdr>
            <w:top w:val="none" w:sz="0" w:space="0" w:color="auto"/>
            <w:left w:val="none" w:sz="0" w:space="0" w:color="auto"/>
            <w:bottom w:val="none" w:sz="0" w:space="0" w:color="auto"/>
            <w:right w:val="none" w:sz="0" w:space="0" w:color="auto"/>
          </w:divBdr>
          <w:divsChild>
            <w:div w:id="1617176238">
              <w:marLeft w:val="-225"/>
              <w:marRight w:val="-225"/>
              <w:marTop w:val="0"/>
              <w:marBottom w:val="0"/>
              <w:divBdr>
                <w:top w:val="none" w:sz="0" w:space="0" w:color="auto"/>
                <w:left w:val="none" w:sz="0" w:space="0" w:color="auto"/>
                <w:bottom w:val="none" w:sz="0" w:space="0" w:color="auto"/>
                <w:right w:val="none" w:sz="0" w:space="0" w:color="auto"/>
              </w:divBdr>
            </w:div>
          </w:divsChild>
        </w:div>
        <w:div w:id="877087543">
          <w:marLeft w:val="0"/>
          <w:marRight w:val="0"/>
          <w:marTop w:val="0"/>
          <w:marBottom w:val="0"/>
          <w:divBdr>
            <w:top w:val="none" w:sz="0" w:space="0" w:color="auto"/>
            <w:left w:val="none" w:sz="0" w:space="0" w:color="auto"/>
            <w:bottom w:val="none" w:sz="0" w:space="0" w:color="auto"/>
            <w:right w:val="none" w:sz="0" w:space="0" w:color="auto"/>
          </w:divBdr>
          <w:divsChild>
            <w:div w:id="659969185">
              <w:marLeft w:val="-225"/>
              <w:marRight w:val="-225"/>
              <w:marTop w:val="0"/>
              <w:marBottom w:val="0"/>
              <w:divBdr>
                <w:top w:val="none" w:sz="0" w:space="0" w:color="auto"/>
                <w:left w:val="none" w:sz="0" w:space="0" w:color="auto"/>
                <w:bottom w:val="none" w:sz="0" w:space="0" w:color="auto"/>
                <w:right w:val="none" w:sz="0" w:space="0" w:color="auto"/>
              </w:divBdr>
              <w:divsChild>
                <w:div w:id="166127473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78015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bccoaching.com.br/portal/lideranca-e-motivacao/os-reflexos-de-um-lider-autoritario-na-organizacao/" TargetMode="External"/><Relationship Id="rId13" Type="http://schemas.openxmlformats.org/officeDocument/2006/relationships/hyperlink" Target="https://www.iped.com.br/materias/recursos-humanos/pesquisa-clima-organizacional.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bccoaching.com.br/portal/comportamento/diferencas-entre-personalidade-comportamento/" TargetMode="External"/><Relationship Id="rId12" Type="http://schemas.openxmlformats.org/officeDocument/2006/relationships/hyperlink" Target="http://www.sebrae.com.br/sites/PortalSebrae/ufs/rj/artigos/o-que-sao-metodos-adequados-de-solucao-de-conflitos,9a71224bd1441510VgnVCM1000004c00210aRCR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kenoby.com/blog/gestao-de-conflitos/" TargetMode="External"/><Relationship Id="rId1" Type="http://schemas.openxmlformats.org/officeDocument/2006/relationships/numbering" Target="numbering.xml"/><Relationship Id="rId6" Type="http://schemas.openxmlformats.org/officeDocument/2006/relationships/hyperlink" Target="https://www.ibccoaching.com.br/portal/as-emocoes-basicas-do-ser-humano/" TargetMode="External"/><Relationship Id="rId11" Type="http://schemas.openxmlformats.org/officeDocument/2006/relationships/hyperlink" Target="https://www.citisystems.com.br/5-porques-causa-raiz/" TargetMode="External"/><Relationship Id="rId5" Type="http://schemas.openxmlformats.org/officeDocument/2006/relationships/hyperlink" Target="https://www.ibccoaching.com.br/portal/conheca-os-tipos-de-conflitos-nas-organizacoes/" TargetMode="External"/><Relationship Id="rId15" Type="http://schemas.openxmlformats.org/officeDocument/2006/relationships/hyperlink" Target="https://exame.abril.com.br/carreira/8-tipos-toxicos-que-voce-deve-evitar-no-escritorio/" TargetMode="External"/><Relationship Id="rId10" Type="http://schemas.openxmlformats.org/officeDocument/2006/relationships/hyperlink" Target="http://www.kenoby.com/blog/comunicacao-interna/" TargetMode="External"/><Relationship Id="rId4" Type="http://schemas.openxmlformats.org/officeDocument/2006/relationships/webSettings" Target="webSettings.xml"/><Relationship Id="rId9" Type="http://schemas.openxmlformats.org/officeDocument/2006/relationships/hyperlink" Target="http://www.ibccoaching.com.br/portal/coaching-e-psicologia/conheca-algumas-dicas-para-uma-boa-comunicacao/" TargetMode="External"/><Relationship Id="rId14" Type="http://schemas.openxmlformats.org/officeDocument/2006/relationships/hyperlink" Target="http://www.revistahsm.com.br/lideranca-e-pessoas/people-analytics-a-fronteira-tech-na-gestao-de-rh/"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3241</Words>
  <Characters>17503</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2</cp:revision>
  <dcterms:created xsi:type="dcterms:W3CDTF">2020-09-22T19:51:00Z</dcterms:created>
  <dcterms:modified xsi:type="dcterms:W3CDTF">2020-09-22T20:23:00Z</dcterms:modified>
</cp:coreProperties>
</file>