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85FE" w14:textId="4184855E" w:rsidR="00AA1928" w:rsidRPr="00AF35F6" w:rsidRDefault="00AA1928">
      <w:pPr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</w:pPr>
      <w:r w:rsidRPr="00AF35F6"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  <w:t xml:space="preserve">Exercise </w:t>
      </w:r>
      <w:r w:rsidR="00552B7D" w:rsidRPr="00AF35F6"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  <w:t>2</w:t>
      </w:r>
      <w:r w:rsidRPr="00AF35F6"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  <w:t xml:space="preserve"> – Ripple Join</w:t>
      </w:r>
    </w:p>
    <w:p w14:paraId="4419558B" w14:textId="1AF38E37" w:rsidR="00AA1928" w:rsidRPr="00552B7D" w:rsidRDefault="00AA1928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080F665" w14:textId="28C81131" w:rsidR="00AA1928" w:rsidRPr="003D4389" w:rsidRDefault="00AA1928" w:rsidP="00AF35F6">
      <w:pPr>
        <w:pStyle w:val="Listenabsatz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1"/>
          <w:szCs w:val="21"/>
          <w:lang w:val="en-US"/>
        </w:rPr>
      </w:pPr>
      <w:r w:rsidRPr="003D4389">
        <w:rPr>
          <w:rFonts w:asciiTheme="majorHAnsi" w:hAnsiTheme="majorHAnsi" w:cstheme="majorHAnsi"/>
          <w:sz w:val="21"/>
          <w:szCs w:val="21"/>
          <w:lang w:val="en-US"/>
        </w:rPr>
        <w:t>Do not assume any heartbeats or punctuations.</w:t>
      </w:r>
    </w:p>
    <w:p w14:paraId="6E85F13E" w14:textId="3BCE0B44" w:rsidR="00AA1928" w:rsidRDefault="009D0D5C" w:rsidP="00AF35F6">
      <w:pPr>
        <w:pStyle w:val="StandardWeb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 xml:space="preserve">Time: </w:t>
      </w:r>
      <w:r w:rsidR="00AA1928" w:rsidRPr="009D0D5C"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09:45</w:t>
      </w:r>
    </w:p>
    <w:p w14:paraId="32FA9855" w14:textId="0D897D8D" w:rsidR="00AA1928" w:rsidRDefault="00AA1928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1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AA1928" w14:paraId="692E07C5" w14:textId="77777777" w:rsidTr="00AF35F6">
        <w:tc>
          <w:tcPr>
            <w:tcW w:w="2778" w:type="dxa"/>
          </w:tcPr>
          <w:p w14:paraId="1A4C20BA" w14:textId="54D606BF" w:rsidR="00AA1928" w:rsidRDefault="009D0D5C" w:rsidP="00AA19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</w:t>
            </w:r>
            <w:r w:rsidR="00AA1928"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n_006</w:t>
            </w:r>
          </w:p>
        </w:tc>
        <w:tc>
          <w:tcPr>
            <w:tcW w:w="2779" w:type="dxa"/>
          </w:tcPr>
          <w:p w14:paraId="759048B3" w14:textId="6074C067" w:rsidR="00AA1928" w:rsidRDefault="00AA1928" w:rsidP="00AA19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Inf_121_003</w:t>
            </w:r>
          </w:p>
        </w:tc>
        <w:tc>
          <w:tcPr>
            <w:tcW w:w="2779" w:type="dxa"/>
          </w:tcPr>
          <w:p w14:paraId="3B41DFA8" w14:textId="434F0DCB" w:rsidR="00AA1928" w:rsidRDefault="009D0D5C" w:rsidP="00AA19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</w:t>
            </w:r>
            <w:r w:rsidR="00AA1928"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09:35 – 10:05</w:t>
            </w: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]</w:t>
            </w:r>
          </w:p>
        </w:tc>
      </w:tr>
      <w:tr w:rsidR="00756E28" w14:paraId="5EAB886C" w14:textId="77777777" w:rsidTr="00AF35F6">
        <w:tc>
          <w:tcPr>
            <w:tcW w:w="2778" w:type="dxa"/>
          </w:tcPr>
          <w:p w14:paraId="25ED054E" w14:textId="00CDEAFA" w:rsidR="00756E28" w:rsidRDefault="00756E28" w:rsidP="00756E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in_007</w:t>
            </w:r>
          </w:p>
        </w:tc>
        <w:tc>
          <w:tcPr>
            <w:tcW w:w="2779" w:type="dxa"/>
          </w:tcPr>
          <w:p w14:paraId="10F15B07" w14:textId="76BC31EA" w:rsidR="00756E28" w:rsidRDefault="00756E28" w:rsidP="00756E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Aut_175_101</w:t>
            </w:r>
          </w:p>
        </w:tc>
        <w:tc>
          <w:tcPr>
            <w:tcW w:w="2779" w:type="dxa"/>
          </w:tcPr>
          <w:p w14:paraId="163DDF48" w14:textId="2CD3C796" w:rsidR="00756E28" w:rsidRDefault="00756E28" w:rsidP="00756E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[09:37 – 10:07]</w:t>
            </w:r>
          </w:p>
        </w:tc>
      </w:tr>
      <w:tr w:rsidR="00756E28" w14:paraId="31B3DF34" w14:textId="77777777" w:rsidTr="00AF35F6">
        <w:tc>
          <w:tcPr>
            <w:tcW w:w="2778" w:type="dxa"/>
          </w:tcPr>
          <w:p w14:paraId="759D8B12" w14:textId="7C8727E6" w:rsidR="00756E28" w:rsidRDefault="00756E28" w:rsidP="00AF35F6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in_008</w:t>
            </w:r>
          </w:p>
        </w:tc>
        <w:tc>
          <w:tcPr>
            <w:tcW w:w="2779" w:type="dxa"/>
          </w:tcPr>
          <w:p w14:paraId="37ED2AB3" w14:textId="6812A155" w:rsidR="00756E28" w:rsidRPr="009D0D5C" w:rsidRDefault="00756E28" w:rsidP="00756E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 w:rsidRPr="009D0D5C"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Inf_113_021</w:t>
            </w:r>
          </w:p>
        </w:tc>
        <w:tc>
          <w:tcPr>
            <w:tcW w:w="2779" w:type="dxa"/>
          </w:tcPr>
          <w:p w14:paraId="208BE3EE" w14:textId="2DC4209B" w:rsidR="00756E28" w:rsidRDefault="00756E28" w:rsidP="00756E28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</w:t>
            </w:r>
            <w:r w:rsidRPr="004B6FE6"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09:42</w:t>
            </w: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 xml:space="preserve"> – 10:12]</w:t>
            </w:r>
          </w:p>
        </w:tc>
      </w:tr>
    </w:tbl>
    <w:p w14:paraId="0A29BA03" w14:textId="7A4364D5" w:rsidR="00AA1928" w:rsidRDefault="00AA1928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2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AA1928" w14:paraId="13B4F710" w14:textId="77777777" w:rsidTr="00AF35F6">
        <w:tc>
          <w:tcPr>
            <w:tcW w:w="2778" w:type="dxa"/>
          </w:tcPr>
          <w:p w14:paraId="7DD1AFF2" w14:textId="4D027419" w:rsidR="00AA1928" w:rsidRDefault="00AA1928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779" w:type="dxa"/>
          </w:tcPr>
          <w:p w14:paraId="7057D338" w14:textId="5306F56F" w:rsidR="00AA1928" w:rsidRDefault="00AA1928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779" w:type="dxa"/>
          </w:tcPr>
          <w:p w14:paraId="744EF25E" w14:textId="5ECF5544" w:rsidR="00AA1928" w:rsidRDefault="00AA1928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068026EF" w14:textId="55EA07A1" w:rsidR="00AA1928" w:rsidRDefault="00AA1928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Output Buffer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9D0D5C" w14:paraId="3FA6C217" w14:textId="083B810C" w:rsidTr="00AF35F6">
        <w:tc>
          <w:tcPr>
            <w:tcW w:w="2084" w:type="dxa"/>
          </w:tcPr>
          <w:p w14:paraId="7D62537F" w14:textId="77777777" w:rsidR="009D0D5C" w:rsidRDefault="009D0D5C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402A2393" w14:textId="77777777" w:rsidR="009D0D5C" w:rsidRDefault="009D0D5C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2BA3A2BC" w14:textId="77777777" w:rsidR="009D0D5C" w:rsidRDefault="009D0D5C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6DD25F1E" w14:textId="77777777" w:rsidR="009D0D5C" w:rsidRDefault="009D0D5C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307F2953" w14:textId="298CB47A" w:rsidR="00065848" w:rsidRDefault="00065848" w:rsidP="003E36FC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</w:p>
    <w:p w14:paraId="1F4FC1C5" w14:textId="2DEA183B" w:rsidR="00065848" w:rsidRDefault="00065848" w:rsidP="00AF35F6">
      <w:pPr>
        <w:pStyle w:val="StandardWeb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Time: 10</w:t>
      </w:r>
      <w:r w:rsidRPr="009D0D5C"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:</w:t>
      </w: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55</w:t>
      </w:r>
    </w:p>
    <w:p w14:paraId="2D3722CF" w14:textId="77777777" w:rsidR="003E36FC" w:rsidRDefault="003E36FC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1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3E36FC" w14:paraId="20C2BEA4" w14:textId="77777777" w:rsidTr="00AF35F6">
        <w:tc>
          <w:tcPr>
            <w:tcW w:w="2778" w:type="dxa"/>
          </w:tcPr>
          <w:p w14:paraId="373F2F60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in_011</w:t>
            </w:r>
          </w:p>
        </w:tc>
        <w:tc>
          <w:tcPr>
            <w:tcW w:w="2779" w:type="dxa"/>
          </w:tcPr>
          <w:p w14:paraId="0E0936FE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Siv_014_035</w:t>
            </w:r>
          </w:p>
        </w:tc>
        <w:tc>
          <w:tcPr>
            <w:tcW w:w="2779" w:type="dxa"/>
          </w:tcPr>
          <w:p w14:paraId="128F5BD5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[10:33 – 11:03]</w:t>
            </w:r>
          </w:p>
        </w:tc>
      </w:tr>
      <w:tr w:rsidR="003E36FC" w14:paraId="30D3CE26" w14:textId="77777777" w:rsidTr="00AF35F6">
        <w:tc>
          <w:tcPr>
            <w:tcW w:w="2778" w:type="dxa"/>
          </w:tcPr>
          <w:p w14:paraId="6A185F42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in_012</w:t>
            </w:r>
          </w:p>
        </w:tc>
        <w:tc>
          <w:tcPr>
            <w:tcW w:w="2779" w:type="dxa"/>
          </w:tcPr>
          <w:p w14:paraId="440B6455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Wirt_025_021</w:t>
            </w:r>
          </w:p>
        </w:tc>
        <w:tc>
          <w:tcPr>
            <w:tcW w:w="2779" w:type="dxa"/>
          </w:tcPr>
          <w:p w14:paraId="0414E64D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[10:43 – 11:13]</w:t>
            </w:r>
          </w:p>
        </w:tc>
      </w:tr>
      <w:tr w:rsidR="003E36FC" w14:paraId="1296F5DF" w14:textId="77777777" w:rsidTr="00AF35F6">
        <w:tc>
          <w:tcPr>
            <w:tcW w:w="2778" w:type="dxa"/>
          </w:tcPr>
          <w:p w14:paraId="489847CB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in_013</w:t>
            </w:r>
          </w:p>
        </w:tc>
        <w:tc>
          <w:tcPr>
            <w:tcW w:w="2779" w:type="dxa"/>
          </w:tcPr>
          <w:p w14:paraId="1507153C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Med_147_102</w:t>
            </w:r>
          </w:p>
        </w:tc>
        <w:tc>
          <w:tcPr>
            <w:tcW w:w="2779" w:type="dxa"/>
          </w:tcPr>
          <w:p w14:paraId="4BC65425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[10:50 – 11:20]</w:t>
            </w:r>
          </w:p>
        </w:tc>
      </w:tr>
    </w:tbl>
    <w:p w14:paraId="44632B1A" w14:textId="77777777" w:rsidR="003E36FC" w:rsidRDefault="003E36FC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2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3E36FC" w14:paraId="406EB4F1" w14:textId="77777777" w:rsidTr="00AF35F6">
        <w:tc>
          <w:tcPr>
            <w:tcW w:w="2778" w:type="dxa"/>
          </w:tcPr>
          <w:p w14:paraId="2B795C0A" w14:textId="49C310CA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</w:t>
            </w:r>
            <w:r w:rsidR="00AF35F6"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0</w:t>
            </w: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2779" w:type="dxa"/>
          </w:tcPr>
          <w:p w14:paraId="69CCAC12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Aut_175_101</w:t>
            </w:r>
          </w:p>
        </w:tc>
        <w:tc>
          <w:tcPr>
            <w:tcW w:w="2779" w:type="dxa"/>
          </w:tcPr>
          <w:p w14:paraId="6BF21078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[10:21 – 10:51]</w:t>
            </w:r>
          </w:p>
        </w:tc>
      </w:tr>
      <w:tr w:rsidR="00AF35F6" w14:paraId="5264181B" w14:textId="77777777" w:rsidTr="00AF35F6">
        <w:tc>
          <w:tcPr>
            <w:tcW w:w="2778" w:type="dxa"/>
          </w:tcPr>
          <w:p w14:paraId="7C57726B" w14:textId="5B67DFEF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out_028</w:t>
            </w:r>
          </w:p>
        </w:tc>
        <w:tc>
          <w:tcPr>
            <w:tcW w:w="2779" w:type="dxa"/>
          </w:tcPr>
          <w:p w14:paraId="41CD7C5D" w14:textId="1279F3F9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Mab_024_014</w:t>
            </w:r>
          </w:p>
        </w:tc>
        <w:tc>
          <w:tcPr>
            <w:tcW w:w="2779" w:type="dxa"/>
          </w:tcPr>
          <w:p w14:paraId="0328E19E" w14:textId="74934929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[10:31 – 11:01]</w:t>
            </w:r>
          </w:p>
        </w:tc>
      </w:tr>
      <w:tr w:rsidR="00AF35F6" w14:paraId="35B240DD" w14:textId="77777777" w:rsidTr="00AF35F6">
        <w:tc>
          <w:tcPr>
            <w:tcW w:w="2778" w:type="dxa"/>
          </w:tcPr>
          <w:p w14:paraId="54EA4C25" w14:textId="3B06C9C3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out_029</w:t>
            </w:r>
          </w:p>
        </w:tc>
        <w:tc>
          <w:tcPr>
            <w:tcW w:w="2779" w:type="dxa"/>
          </w:tcPr>
          <w:p w14:paraId="3B780673" w14:textId="7F50409F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Inf_001_174</w:t>
            </w:r>
          </w:p>
        </w:tc>
        <w:tc>
          <w:tcPr>
            <w:tcW w:w="2779" w:type="dxa"/>
          </w:tcPr>
          <w:p w14:paraId="069C4FE9" w14:textId="0275A79C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[10:54 – 11:24]</w:t>
            </w:r>
          </w:p>
        </w:tc>
      </w:tr>
    </w:tbl>
    <w:p w14:paraId="72206A5F" w14:textId="77777777" w:rsidR="003E36FC" w:rsidRDefault="003E36FC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Output Buffer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3E36FC" w14:paraId="60E2E65A" w14:textId="77777777" w:rsidTr="00AF35F6">
        <w:tc>
          <w:tcPr>
            <w:tcW w:w="2084" w:type="dxa"/>
          </w:tcPr>
          <w:p w14:paraId="609DC322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1F53DCAD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6F458CD8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5A393CEB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23210839" w14:textId="77777777" w:rsidR="00963DEB" w:rsidRDefault="00963DEB" w:rsidP="00065848">
      <w:pPr>
        <w:pStyle w:val="StandardWeb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</w:p>
    <w:p w14:paraId="0B718CBF" w14:textId="77777777" w:rsidR="00963DEB" w:rsidRDefault="00963DEB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>
        <w:rPr>
          <w:rFonts w:asciiTheme="majorHAnsi" w:hAnsiTheme="majorHAnsi" w:cstheme="majorHAnsi"/>
          <w:b/>
          <w:bCs/>
          <w:sz w:val="21"/>
          <w:szCs w:val="21"/>
          <w:lang w:val="en-US"/>
        </w:rPr>
        <w:br w:type="page"/>
      </w:r>
    </w:p>
    <w:p w14:paraId="7D052C03" w14:textId="6246B114" w:rsidR="00963DEB" w:rsidRPr="009D0D5C" w:rsidRDefault="00963DEB" w:rsidP="00AF35F6">
      <w:pPr>
        <w:pStyle w:val="StandardWeb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lastRenderedPageBreak/>
        <w:t>Time: 11</w:t>
      </w:r>
      <w:r w:rsidRPr="009D0D5C"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:</w:t>
      </w: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41</w:t>
      </w:r>
    </w:p>
    <w:p w14:paraId="4EA017CB" w14:textId="77777777" w:rsidR="003E36FC" w:rsidRDefault="003E36FC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1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3E36FC" w14:paraId="06C4556E" w14:textId="77777777" w:rsidTr="00AF35F6">
        <w:tc>
          <w:tcPr>
            <w:tcW w:w="2778" w:type="dxa"/>
          </w:tcPr>
          <w:p w14:paraId="6EBDB4E3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in_012</w:t>
            </w:r>
          </w:p>
        </w:tc>
        <w:tc>
          <w:tcPr>
            <w:tcW w:w="2779" w:type="dxa"/>
          </w:tcPr>
          <w:p w14:paraId="7ED1691D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Wirt_025_021</w:t>
            </w:r>
          </w:p>
        </w:tc>
        <w:tc>
          <w:tcPr>
            <w:tcW w:w="2779" w:type="dxa"/>
          </w:tcPr>
          <w:p w14:paraId="42BA7918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[10:43 – 11:13]</w:t>
            </w:r>
          </w:p>
        </w:tc>
      </w:tr>
      <w:tr w:rsidR="003E36FC" w14:paraId="09ABCC4D" w14:textId="77777777" w:rsidTr="00AF35F6">
        <w:tc>
          <w:tcPr>
            <w:tcW w:w="2778" w:type="dxa"/>
          </w:tcPr>
          <w:p w14:paraId="350E09EB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in_013</w:t>
            </w:r>
          </w:p>
        </w:tc>
        <w:tc>
          <w:tcPr>
            <w:tcW w:w="2779" w:type="dxa"/>
          </w:tcPr>
          <w:p w14:paraId="769F559C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Med_147_102</w:t>
            </w:r>
          </w:p>
        </w:tc>
        <w:tc>
          <w:tcPr>
            <w:tcW w:w="2779" w:type="dxa"/>
          </w:tcPr>
          <w:p w14:paraId="59A42853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[10:50 – 11:20]</w:t>
            </w:r>
          </w:p>
        </w:tc>
      </w:tr>
      <w:tr w:rsidR="003E36FC" w14:paraId="3E180106" w14:textId="77777777" w:rsidTr="00AF35F6">
        <w:tc>
          <w:tcPr>
            <w:tcW w:w="2778" w:type="dxa"/>
          </w:tcPr>
          <w:p w14:paraId="1EC958C7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in_014</w:t>
            </w:r>
          </w:p>
        </w:tc>
        <w:tc>
          <w:tcPr>
            <w:tcW w:w="2779" w:type="dxa"/>
          </w:tcPr>
          <w:p w14:paraId="2D5F839D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Aut_401_201</w:t>
            </w:r>
          </w:p>
        </w:tc>
        <w:tc>
          <w:tcPr>
            <w:tcW w:w="2779" w:type="dxa"/>
          </w:tcPr>
          <w:p w14:paraId="4448F627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[11:02 – 11:32]</w:t>
            </w:r>
          </w:p>
        </w:tc>
      </w:tr>
      <w:tr w:rsidR="003E36FC" w14:paraId="0401EC89" w14:textId="77777777" w:rsidTr="00AF35F6">
        <w:tc>
          <w:tcPr>
            <w:tcW w:w="2778" w:type="dxa"/>
          </w:tcPr>
          <w:p w14:paraId="39EC0844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in_015</w:t>
            </w:r>
          </w:p>
        </w:tc>
        <w:tc>
          <w:tcPr>
            <w:tcW w:w="2779" w:type="dxa"/>
          </w:tcPr>
          <w:p w14:paraId="2F05DE50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Arc_104_715</w:t>
            </w:r>
          </w:p>
        </w:tc>
        <w:tc>
          <w:tcPr>
            <w:tcW w:w="2779" w:type="dxa"/>
          </w:tcPr>
          <w:p w14:paraId="0F2E7317" w14:textId="77777777" w:rsidR="003E36FC" w:rsidRDefault="003E36FC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[11:05 – 11:35]</w:t>
            </w:r>
          </w:p>
        </w:tc>
      </w:tr>
    </w:tbl>
    <w:p w14:paraId="58DBF991" w14:textId="77777777" w:rsidR="003E36FC" w:rsidRDefault="003E36FC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2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3E36FC" w14:paraId="693D9691" w14:textId="77777777" w:rsidTr="00AF35F6">
        <w:tc>
          <w:tcPr>
            <w:tcW w:w="2778" w:type="dxa"/>
          </w:tcPr>
          <w:p w14:paraId="0A02198E" w14:textId="4E0DFDF8" w:rsidR="003E36FC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out_029</w:t>
            </w:r>
          </w:p>
        </w:tc>
        <w:tc>
          <w:tcPr>
            <w:tcW w:w="2779" w:type="dxa"/>
          </w:tcPr>
          <w:p w14:paraId="0D9B02F4" w14:textId="43348994" w:rsidR="003E36FC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Inf_001_174</w:t>
            </w:r>
          </w:p>
        </w:tc>
        <w:tc>
          <w:tcPr>
            <w:tcW w:w="2779" w:type="dxa"/>
          </w:tcPr>
          <w:p w14:paraId="0ECCFE1F" w14:textId="1741B6DA" w:rsidR="003E36FC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[10:54 – 11:24]</w:t>
            </w:r>
          </w:p>
        </w:tc>
      </w:tr>
      <w:tr w:rsidR="00AF35F6" w14:paraId="5AA78744" w14:textId="77777777" w:rsidTr="00AF35F6">
        <w:tc>
          <w:tcPr>
            <w:tcW w:w="2778" w:type="dxa"/>
          </w:tcPr>
          <w:p w14:paraId="19D702E3" w14:textId="09D4F4E1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out_030</w:t>
            </w:r>
          </w:p>
        </w:tc>
        <w:tc>
          <w:tcPr>
            <w:tcW w:w="2779" w:type="dxa"/>
          </w:tcPr>
          <w:p w14:paraId="689690A9" w14:textId="23ADE7B6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Wirt_025_021</w:t>
            </w:r>
          </w:p>
        </w:tc>
        <w:tc>
          <w:tcPr>
            <w:tcW w:w="2779" w:type="dxa"/>
          </w:tcPr>
          <w:p w14:paraId="73388732" w14:textId="3CB38782" w:rsidR="00AF35F6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[11:11 – 11:41]</w:t>
            </w:r>
          </w:p>
        </w:tc>
      </w:tr>
    </w:tbl>
    <w:p w14:paraId="7AC6386D" w14:textId="77777777" w:rsidR="003E36FC" w:rsidRDefault="003E36FC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Output Buffer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3E36FC" w14:paraId="302C47F1" w14:textId="77777777" w:rsidTr="00AF35F6">
        <w:tc>
          <w:tcPr>
            <w:tcW w:w="2084" w:type="dxa"/>
          </w:tcPr>
          <w:p w14:paraId="216FA230" w14:textId="72A27592" w:rsidR="003E36FC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in_012</w:t>
            </w:r>
          </w:p>
        </w:tc>
        <w:tc>
          <w:tcPr>
            <w:tcW w:w="2084" w:type="dxa"/>
          </w:tcPr>
          <w:p w14:paraId="52ADD730" w14:textId="6B4155C5" w:rsidR="003E36FC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out_030</w:t>
            </w:r>
          </w:p>
        </w:tc>
        <w:tc>
          <w:tcPr>
            <w:tcW w:w="2084" w:type="dxa"/>
          </w:tcPr>
          <w:p w14:paraId="72253EC6" w14:textId="1ECFAAE4" w:rsidR="003E36FC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Wirt_025_021</w:t>
            </w:r>
          </w:p>
        </w:tc>
        <w:tc>
          <w:tcPr>
            <w:tcW w:w="2084" w:type="dxa"/>
          </w:tcPr>
          <w:p w14:paraId="19E6392E" w14:textId="0CFB6B6B" w:rsidR="003E36FC" w:rsidRDefault="00AF35F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[11:11 – 11:13]</w:t>
            </w:r>
          </w:p>
        </w:tc>
      </w:tr>
    </w:tbl>
    <w:p w14:paraId="25F70A6E" w14:textId="77777777" w:rsidR="00AA1928" w:rsidRPr="00AA1928" w:rsidRDefault="00AA1928" w:rsidP="00AA1928">
      <w:pPr>
        <w:pStyle w:val="StandardWeb"/>
        <w:ind w:left="720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</w:p>
    <w:p w14:paraId="45CCB0BA" w14:textId="598311C1" w:rsidR="00AA1928" w:rsidRDefault="00AF35F6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 xml:space="preserve">b) </w:t>
      </w:r>
      <w:r w:rsidR="00AA1928" w:rsidRPr="00AA1928"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What would change if there were a heartbeat every second? Please fill the template again:</w:t>
      </w:r>
    </w:p>
    <w:p w14:paraId="572C25B5" w14:textId="77777777" w:rsidR="004B6FE6" w:rsidRDefault="004B6FE6" w:rsidP="00AF35F6">
      <w:pPr>
        <w:pStyle w:val="StandardWeb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 xml:space="preserve">Time: </w:t>
      </w:r>
      <w:r w:rsidRPr="009D0D5C"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09:45</w:t>
      </w:r>
    </w:p>
    <w:p w14:paraId="53AF8677" w14:textId="77777777" w:rsidR="004B6FE6" w:rsidRDefault="004B6FE6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1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4B6FE6" w14:paraId="07267210" w14:textId="77777777" w:rsidTr="00AF35F6">
        <w:tc>
          <w:tcPr>
            <w:tcW w:w="2778" w:type="dxa"/>
          </w:tcPr>
          <w:p w14:paraId="0FC66AC9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in_006</w:t>
            </w:r>
          </w:p>
        </w:tc>
        <w:tc>
          <w:tcPr>
            <w:tcW w:w="2779" w:type="dxa"/>
          </w:tcPr>
          <w:p w14:paraId="49FB558B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Inf_121_003</w:t>
            </w:r>
          </w:p>
        </w:tc>
        <w:tc>
          <w:tcPr>
            <w:tcW w:w="2779" w:type="dxa"/>
          </w:tcPr>
          <w:p w14:paraId="4A0D9BFF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[09:35 – 10:05]</w:t>
            </w:r>
          </w:p>
        </w:tc>
      </w:tr>
      <w:tr w:rsidR="004B6FE6" w14:paraId="6F22FACF" w14:textId="77777777" w:rsidTr="00AF35F6">
        <w:tc>
          <w:tcPr>
            <w:tcW w:w="2778" w:type="dxa"/>
          </w:tcPr>
          <w:p w14:paraId="68F27CEB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in_007</w:t>
            </w:r>
          </w:p>
        </w:tc>
        <w:tc>
          <w:tcPr>
            <w:tcW w:w="2779" w:type="dxa"/>
          </w:tcPr>
          <w:p w14:paraId="39AF2A8C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Aut_175_101</w:t>
            </w:r>
          </w:p>
        </w:tc>
        <w:tc>
          <w:tcPr>
            <w:tcW w:w="2779" w:type="dxa"/>
          </w:tcPr>
          <w:p w14:paraId="10001B46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[09:37 – 10:07]</w:t>
            </w:r>
          </w:p>
        </w:tc>
      </w:tr>
      <w:tr w:rsidR="004B6FE6" w14:paraId="3BB131CB" w14:textId="77777777" w:rsidTr="00AF35F6">
        <w:tc>
          <w:tcPr>
            <w:tcW w:w="2778" w:type="dxa"/>
          </w:tcPr>
          <w:p w14:paraId="2BFCC1C0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in_008</w:t>
            </w:r>
          </w:p>
        </w:tc>
        <w:tc>
          <w:tcPr>
            <w:tcW w:w="2779" w:type="dxa"/>
          </w:tcPr>
          <w:p w14:paraId="1AA1A19E" w14:textId="77777777" w:rsidR="004B6FE6" w:rsidRPr="009D0D5C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 w:rsidRPr="009D0D5C"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Inf_113_021</w:t>
            </w:r>
          </w:p>
        </w:tc>
        <w:tc>
          <w:tcPr>
            <w:tcW w:w="2779" w:type="dxa"/>
          </w:tcPr>
          <w:p w14:paraId="45C1ED16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</w:t>
            </w:r>
            <w:r w:rsidRPr="004B6FE6"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09:42</w:t>
            </w: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 xml:space="preserve"> – 10:12]</w:t>
            </w:r>
          </w:p>
        </w:tc>
      </w:tr>
    </w:tbl>
    <w:p w14:paraId="17D0198E" w14:textId="77777777" w:rsidR="004B6FE6" w:rsidRDefault="004B6FE6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2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4B6FE6" w14:paraId="5EDC127A" w14:textId="77777777" w:rsidTr="00AF35F6">
        <w:tc>
          <w:tcPr>
            <w:tcW w:w="2778" w:type="dxa"/>
          </w:tcPr>
          <w:p w14:paraId="25712A23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779" w:type="dxa"/>
          </w:tcPr>
          <w:p w14:paraId="016A5A7C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779" w:type="dxa"/>
          </w:tcPr>
          <w:p w14:paraId="681DEB63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3BBDABA3" w14:textId="77777777" w:rsidR="004B6FE6" w:rsidRDefault="004B6FE6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Output Buffer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4B6FE6" w14:paraId="45017DDD" w14:textId="77777777" w:rsidTr="00AF35F6">
        <w:tc>
          <w:tcPr>
            <w:tcW w:w="2084" w:type="dxa"/>
          </w:tcPr>
          <w:p w14:paraId="766E5378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018518D6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6A166F21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79B23754" w14:textId="77777777" w:rsidR="004B6FE6" w:rsidRDefault="004B6FE6" w:rsidP="00BF3152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1EFF2D4D" w14:textId="77777777" w:rsidR="00BC05B0" w:rsidRDefault="00BC05B0" w:rsidP="00BC05B0">
      <w:pPr>
        <w:pStyle w:val="StandardWeb"/>
        <w:ind w:firstLine="708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</w:p>
    <w:p w14:paraId="5D591FBC" w14:textId="77777777" w:rsidR="00BC05B0" w:rsidRDefault="00BC05B0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>
        <w:rPr>
          <w:rFonts w:asciiTheme="majorHAnsi" w:hAnsiTheme="majorHAnsi" w:cstheme="majorHAnsi"/>
          <w:b/>
          <w:bCs/>
          <w:sz w:val="21"/>
          <w:szCs w:val="21"/>
          <w:lang w:val="en-US"/>
        </w:rPr>
        <w:br w:type="page"/>
      </w:r>
    </w:p>
    <w:p w14:paraId="504EB2B4" w14:textId="3E79AFC6" w:rsidR="00BC05B0" w:rsidRPr="009D0D5C" w:rsidRDefault="00BC05B0" w:rsidP="00AF35F6">
      <w:pPr>
        <w:pStyle w:val="StandardWeb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lastRenderedPageBreak/>
        <w:t>Time: 10</w:t>
      </w:r>
      <w:r w:rsidRPr="009D0D5C"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:</w:t>
      </w: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55</w:t>
      </w:r>
    </w:p>
    <w:p w14:paraId="762A90C8" w14:textId="77777777" w:rsidR="00BC05B0" w:rsidRDefault="00BC05B0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1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BC05B0" w14:paraId="2E894637" w14:textId="77777777" w:rsidTr="00AF35F6">
        <w:tc>
          <w:tcPr>
            <w:tcW w:w="2778" w:type="dxa"/>
          </w:tcPr>
          <w:p w14:paraId="5A01505A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in_011</w:t>
            </w:r>
          </w:p>
        </w:tc>
        <w:tc>
          <w:tcPr>
            <w:tcW w:w="2779" w:type="dxa"/>
          </w:tcPr>
          <w:p w14:paraId="7F7464BC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Siv_014_035</w:t>
            </w:r>
          </w:p>
        </w:tc>
        <w:tc>
          <w:tcPr>
            <w:tcW w:w="2779" w:type="dxa"/>
          </w:tcPr>
          <w:p w14:paraId="2F496A8C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[10:33 – 11:03]</w:t>
            </w:r>
          </w:p>
        </w:tc>
      </w:tr>
      <w:tr w:rsidR="00BC05B0" w14:paraId="25FD06A8" w14:textId="77777777" w:rsidTr="00AF35F6">
        <w:tc>
          <w:tcPr>
            <w:tcW w:w="2778" w:type="dxa"/>
          </w:tcPr>
          <w:p w14:paraId="63577F26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in_012</w:t>
            </w:r>
          </w:p>
        </w:tc>
        <w:tc>
          <w:tcPr>
            <w:tcW w:w="2779" w:type="dxa"/>
          </w:tcPr>
          <w:p w14:paraId="2EB5C679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Wirt_025_021</w:t>
            </w:r>
          </w:p>
        </w:tc>
        <w:tc>
          <w:tcPr>
            <w:tcW w:w="2779" w:type="dxa"/>
          </w:tcPr>
          <w:p w14:paraId="0E8BD87E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[10:43 – 11:13]</w:t>
            </w:r>
          </w:p>
        </w:tc>
      </w:tr>
      <w:tr w:rsidR="00BC05B0" w14:paraId="74F9B758" w14:textId="77777777" w:rsidTr="00AF35F6">
        <w:tc>
          <w:tcPr>
            <w:tcW w:w="2778" w:type="dxa"/>
          </w:tcPr>
          <w:p w14:paraId="76F52D4D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in_013</w:t>
            </w:r>
          </w:p>
        </w:tc>
        <w:tc>
          <w:tcPr>
            <w:tcW w:w="2779" w:type="dxa"/>
          </w:tcPr>
          <w:p w14:paraId="36D7CDBF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Med_147_102</w:t>
            </w:r>
          </w:p>
        </w:tc>
        <w:tc>
          <w:tcPr>
            <w:tcW w:w="2779" w:type="dxa"/>
          </w:tcPr>
          <w:p w14:paraId="0FFCEC16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[10:50 – 11:20]</w:t>
            </w:r>
          </w:p>
        </w:tc>
      </w:tr>
    </w:tbl>
    <w:p w14:paraId="2AFBA361" w14:textId="77777777" w:rsidR="00BC05B0" w:rsidRDefault="00BC05B0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2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810E00" w14:paraId="671E9372" w14:textId="77777777" w:rsidTr="00AF35F6">
        <w:tc>
          <w:tcPr>
            <w:tcW w:w="2778" w:type="dxa"/>
          </w:tcPr>
          <w:p w14:paraId="12B7962F" w14:textId="52C354A2" w:rsidR="00810E00" w:rsidRDefault="00810E00" w:rsidP="00810E00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out_028</w:t>
            </w:r>
          </w:p>
        </w:tc>
        <w:tc>
          <w:tcPr>
            <w:tcW w:w="2779" w:type="dxa"/>
          </w:tcPr>
          <w:p w14:paraId="280949AA" w14:textId="5931D009" w:rsidR="00810E00" w:rsidRDefault="00810E00" w:rsidP="00810E00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Mab_024_014</w:t>
            </w:r>
          </w:p>
        </w:tc>
        <w:tc>
          <w:tcPr>
            <w:tcW w:w="2779" w:type="dxa"/>
          </w:tcPr>
          <w:p w14:paraId="075BC844" w14:textId="0DFB66DC" w:rsidR="00810E00" w:rsidRDefault="00810E00" w:rsidP="00810E00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[10:31 – 11:01]</w:t>
            </w:r>
          </w:p>
        </w:tc>
      </w:tr>
      <w:tr w:rsidR="00810E00" w14:paraId="55A73C6C" w14:textId="77777777" w:rsidTr="00AF35F6">
        <w:tc>
          <w:tcPr>
            <w:tcW w:w="2778" w:type="dxa"/>
          </w:tcPr>
          <w:p w14:paraId="76987D22" w14:textId="00A5B1E9" w:rsidR="00810E00" w:rsidRDefault="00810E00" w:rsidP="00810E00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out_029</w:t>
            </w:r>
          </w:p>
        </w:tc>
        <w:tc>
          <w:tcPr>
            <w:tcW w:w="2779" w:type="dxa"/>
          </w:tcPr>
          <w:p w14:paraId="53057B42" w14:textId="6FA6DCA8" w:rsidR="00810E00" w:rsidRDefault="00810E00" w:rsidP="00810E00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Inf_001_174</w:t>
            </w:r>
          </w:p>
        </w:tc>
        <w:tc>
          <w:tcPr>
            <w:tcW w:w="2779" w:type="dxa"/>
          </w:tcPr>
          <w:p w14:paraId="14568133" w14:textId="6F6C0EE4" w:rsidR="00810E00" w:rsidRDefault="00810E00" w:rsidP="00810E00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[10:54 – 11:24]</w:t>
            </w:r>
          </w:p>
        </w:tc>
      </w:tr>
    </w:tbl>
    <w:p w14:paraId="1B0B65D7" w14:textId="77777777" w:rsidR="00BC05B0" w:rsidRDefault="00BC05B0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Output Buffer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BC05B0" w14:paraId="2E76E7B9" w14:textId="77777777" w:rsidTr="00AF35F6">
        <w:tc>
          <w:tcPr>
            <w:tcW w:w="2084" w:type="dxa"/>
          </w:tcPr>
          <w:p w14:paraId="1F4EB263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291E4C2B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0A5CDD0C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2798DD84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67FD70B2" w14:textId="7E3123D0" w:rsidR="00963DEB" w:rsidRDefault="00963DEB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</w:p>
    <w:p w14:paraId="5F75056F" w14:textId="77777777" w:rsidR="00BC05B0" w:rsidRPr="009D0D5C" w:rsidRDefault="00BC05B0" w:rsidP="00AF35F6">
      <w:pPr>
        <w:pStyle w:val="StandardWeb"/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Time: 11</w:t>
      </w:r>
      <w:r w:rsidRPr="009D0D5C"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:</w:t>
      </w:r>
      <w:r>
        <w:rPr>
          <w:rFonts w:asciiTheme="majorHAnsi" w:eastAsiaTheme="minorHAnsi" w:hAnsiTheme="majorHAnsi" w:cstheme="majorHAnsi"/>
          <w:b/>
          <w:bCs/>
          <w:sz w:val="21"/>
          <w:szCs w:val="21"/>
          <w:lang w:val="en-US" w:eastAsia="en-US"/>
        </w:rPr>
        <w:t>41</w:t>
      </w:r>
    </w:p>
    <w:p w14:paraId="275E5110" w14:textId="77777777" w:rsidR="00BC05B0" w:rsidRDefault="00BC05B0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1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BC05B0" w14:paraId="3848F32D" w14:textId="77777777" w:rsidTr="00AF35F6">
        <w:tc>
          <w:tcPr>
            <w:tcW w:w="2778" w:type="dxa"/>
          </w:tcPr>
          <w:p w14:paraId="68588F34" w14:textId="2BF4FB38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779" w:type="dxa"/>
          </w:tcPr>
          <w:p w14:paraId="287AA72B" w14:textId="0948963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779" w:type="dxa"/>
          </w:tcPr>
          <w:p w14:paraId="046BD7F8" w14:textId="2B59D821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42A59C05" w14:textId="77777777" w:rsidR="00BC05B0" w:rsidRDefault="00BC05B0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Sweep Area 2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BC05B0" w14:paraId="6A1A64F8" w14:textId="77777777" w:rsidTr="00AF35F6">
        <w:tc>
          <w:tcPr>
            <w:tcW w:w="2778" w:type="dxa"/>
          </w:tcPr>
          <w:p w14:paraId="665F564A" w14:textId="5D1747C4" w:rsidR="00BC05B0" w:rsidRDefault="00810E0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out_30</w:t>
            </w:r>
          </w:p>
        </w:tc>
        <w:tc>
          <w:tcPr>
            <w:tcW w:w="2779" w:type="dxa"/>
          </w:tcPr>
          <w:p w14:paraId="727E32FD" w14:textId="4CDA0351" w:rsidR="00BC05B0" w:rsidRDefault="00810E0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Wirt_025_021</w:t>
            </w:r>
          </w:p>
        </w:tc>
        <w:tc>
          <w:tcPr>
            <w:tcW w:w="2779" w:type="dxa"/>
          </w:tcPr>
          <w:p w14:paraId="6E771981" w14:textId="70B36CD3" w:rsidR="00BC05B0" w:rsidRDefault="00810E0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  <w:r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  <w:t>[11:11 – 11:41]</w:t>
            </w:r>
          </w:p>
        </w:tc>
      </w:tr>
    </w:tbl>
    <w:p w14:paraId="11A068B8" w14:textId="77777777" w:rsidR="00BC05B0" w:rsidRDefault="00BC05B0" w:rsidP="00AF35F6">
      <w:pPr>
        <w:pStyle w:val="StandardWeb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Output Buffer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BC05B0" w14:paraId="3C4D6C4F" w14:textId="77777777" w:rsidTr="00AF35F6">
        <w:tc>
          <w:tcPr>
            <w:tcW w:w="2084" w:type="dxa"/>
          </w:tcPr>
          <w:p w14:paraId="51DE2087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5192B209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03C4D8B1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  <w:tc>
          <w:tcPr>
            <w:tcW w:w="2084" w:type="dxa"/>
          </w:tcPr>
          <w:p w14:paraId="31B9B47A" w14:textId="77777777" w:rsidR="00BC05B0" w:rsidRDefault="00BC05B0" w:rsidP="007A6DCC">
            <w:pPr>
              <w:pStyle w:val="StandardWeb"/>
              <w:rPr>
                <w:rFonts w:asciiTheme="majorHAnsi" w:eastAsiaTheme="minorHAnsi" w:hAnsiTheme="majorHAnsi" w:cstheme="majorHAnsi"/>
                <w:sz w:val="21"/>
                <w:szCs w:val="21"/>
                <w:lang w:val="en-US" w:eastAsia="en-US"/>
              </w:rPr>
            </w:pPr>
          </w:p>
        </w:tc>
      </w:tr>
    </w:tbl>
    <w:p w14:paraId="13C49960" w14:textId="77777777" w:rsidR="00963DEB" w:rsidRPr="00AA1928" w:rsidRDefault="00963DEB" w:rsidP="00963DEB">
      <w:pPr>
        <w:pStyle w:val="StandardWeb"/>
        <w:ind w:left="720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</w:p>
    <w:p w14:paraId="0CA389DB" w14:textId="679A9DC3" w:rsidR="00AA1928" w:rsidRPr="00AA1928" w:rsidRDefault="00AA1928" w:rsidP="00AA1928">
      <w:pPr>
        <w:rPr>
          <w:rFonts w:asciiTheme="majorHAnsi" w:hAnsiTheme="majorHAnsi" w:cstheme="majorHAnsi"/>
          <w:sz w:val="21"/>
          <w:szCs w:val="21"/>
          <w:lang w:val="en-US"/>
        </w:rPr>
      </w:pPr>
    </w:p>
    <w:sectPr w:rsidR="00AA1928" w:rsidRPr="00AA1928" w:rsidSect="00B10A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A0349" w14:textId="77777777" w:rsidR="007D17AE" w:rsidRDefault="007D17AE" w:rsidP="00AA1928">
      <w:r>
        <w:separator/>
      </w:r>
    </w:p>
  </w:endnote>
  <w:endnote w:type="continuationSeparator" w:id="0">
    <w:p w14:paraId="65F4BB78" w14:textId="77777777" w:rsidR="007D17AE" w:rsidRDefault="007D17AE" w:rsidP="00AA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2D96E" w14:textId="77777777" w:rsidR="007D17AE" w:rsidRDefault="007D17AE" w:rsidP="00AA1928">
      <w:r>
        <w:separator/>
      </w:r>
    </w:p>
  </w:footnote>
  <w:footnote w:type="continuationSeparator" w:id="0">
    <w:p w14:paraId="4BC38496" w14:textId="77777777" w:rsidR="007D17AE" w:rsidRDefault="007D17AE" w:rsidP="00AA1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858D3"/>
    <w:multiLevelType w:val="hybridMultilevel"/>
    <w:tmpl w:val="6526BE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C2C"/>
    <w:multiLevelType w:val="hybridMultilevel"/>
    <w:tmpl w:val="83DE54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1F85"/>
    <w:multiLevelType w:val="hybridMultilevel"/>
    <w:tmpl w:val="C42C79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4787"/>
    <w:multiLevelType w:val="hybridMultilevel"/>
    <w:tmpl w:val="BF720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28"/>
    <w:rsid w:val="00065848"/>
    <w:rsid w:val="00091A3E"/>
    <w:rsid w:val="001A3D92"/>
    <w:rsid w:val="003D4389"/>
    <w:rsid w:val="003E36FC"/>
    <w:rsid w:val="0042573C"/>
    <w:rsid w:val="004B6FE6"/>
    <w:rsid w:val="00552B7D"/>
    <w:rsid w:val="00576797"/>
    <w:rsid w:val="00756E28"/>
    <w:rsid w:val="007D17AE"/>
    <w:rsid w:val="00810E00"/>
    <w:rsid w:val="008644F3"/>
    <w:rsid w:val="00963DEB"/>
    <w:rsid w:val="009D0D5C"/>
    <w:rsid w:val="00AA1928"/>
    <w:rsid w:val="00AF35F6"/>
    <w:rsid w:val="00B10AD6"/>
    <w:rsid w:val="00BC05B0"/>
    <w:rsid w:val="00D23F1D"/>
    <w:rsid w:val="00D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ECB5F"/>
  <w14:defaultImageDpi w14:val="32767"/>
  <w15:chartTrackingRefBased/>
  <w15:docId w15:val="{1B7D9683-EBCE-4149-B076-DA25F0B2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192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A1928"/>
  </w:style>
  <w:style w:type="paragraph" w:styleId="Fuzeile">
    <w:name w:val="footer"/>
    <w:basedOn w:val="Standard"/>
    <w:link w:val="FuzeileZchn"/>
    <w:uiPriority w:val="99"/>
    <w:unhideWhenUsed/>
    <w:rsid w:val="00AA19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A1928"/>
  </w:style>
  <w:style w:type="paragraph" w:styleId="StandardWeb">
    <w:name w:val="Normal (Web)"/>
    <w:basedOn w:val="Standard"/>
    <w:uiPriority w:val="99"/>
    <w:unhideWhenUsed/>
    <w:rsid w:val="00AA19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AA19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AA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Schwarz</dc:creator>
  <cp:keywords/>
  <dc:description/>
  <cp:lastModifiedBy>Anne Schwarz</cp:lastModifiedBy>
  <cp:revision>2</cp:revision>
  <dcterms:created xsi:type="dcterms:W3CDTF">2021-01-25T09:20:00Z</dcterms:created>
  <dcterms:modified xsi:type="dcterms:W3CDTF">2021-01-25T09:20:00Z</dcterms:modified>
</cp:coreProperties>
</file>