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7F2" w:rsidRPr="009E5E9A" w:rsidRDefault="009E5E9A" w:rsidP="009E5E9A">
      <w:pPr>
        <w:jc w:val="center"/>
        <w:rPr>
          <w:b/>
          <w:sz w:val="28"/>
          <w:szCs w:val="28"/>
        </w:rPr>
      </w:pPr>
      <w:r w:rsidRPr="009E5E9A">
        <w:rPr>
          <w:b/>
          <w:sz w:val="28"/>
          <w:szCs w:val="28"/>
        </w:rPr>
        <w:t>APTECH COMPUTER EDUCATION</w:t>
      </w:r>
    </w:p>
    <w:p w:rsidR="009E5E9A" w:rsidRDefault="009E5E9A" w:rsidP="009E5E9A">
      <w:pPr>
        <w:jc w:val="center"/>
        <w:rPr>
          <w:b/>
          <w:sz w:val="28"/>
          <w:szCs w:val="28"/>
        </w:rPr>
      </w:pPr>
      <w:r w:rsidRPr="009E5E9A">
        <w:rPr>
          <w:b/>
          <w:sz w:val="28"/>
          <w:szCs w:val="28"/>
        </w:rPr>
        <w:t>FPT – APTECH VIET NAM</w:t>
      </w:r>
    </w:p>
    <w:p w:rsidR="009E5E9A" w:rsidRDefault="009E5E9A" w:rsidP="009E5E9A">
      <w:pPr>
        <w:jc w:val="center"/>
        <w:rPr>
          <w:sz w:val="28"/>
          <w:szCs w:val="28"/>
        </w:rPr>
      </w:pPr>
      <w:r>
        <w:rPr>
          <w:sz w:val="28"/>
          <w:szCs w:val="28"/>
        </w:rPr>
        <w:t>-----------~~~-----------</w:t>
      </w:r>
    </w:p>
    <w:p w:rsidR="009E5E9A" w:rsidRDefault="009E5E9A" w:rsidP="009E5E9A">
      <w:pPr>
        <w:jc w:val="center"/>
        <w:rPr>
          <w:sz w:val="28"/>
          <w:szCs w:val="28"/>
        </w:rPr>
      </w:pPr>
    </w:p>
    <w:p w:rsidR="009E5E9A" w:rsidRPr="009E5E9A" w:rsidRDefault="009E5E9A" w:rsidP="009E5E9A">
      <w:pPr>
        <w:jc w:val="center"/>
        <w:rPr>
          <w:sz w:val="28"/>
          <w:szCs w:val="28"/>
        </w:rPr>
      </w:pPr>
      <w:r>
        <w:rPr>
          <w:noProof/>
          <w:sz w:val="28"/>
          <w:szCs w:val="28"/>
        </w:rPr>
        <w:drawing>
          <wp:inline distT="0" distB="0" distL="0" distR="0">
            <wp:extent cx="3781425" cy="1758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tech_Logo.jpg"/>
                    <pic:cNvPicPr/>
                  </pic:nvPicPr>
                  <pic:blipFill>
                    <a:blip r:embed="rId6">
                      <a:extLst>
                        <a:ext uri="{28A0092B-C50C-407E-A947-70E740481C1C}">
                          <a14:useLocalDpi xmlns:a14="http://schemas.microsoft.com/office/drawing/2010/main" val="0"/>
                        </a:ext>
                      </a:extLst>
                    </a:blip>
                    <a:stretch>
                      <a:fillRect/>
                    </a:stretch>
                  </pic:blipFill>
                  <pic:spPr>
                    <a:xfrm>
                      <a:off x="0" y="0"/>
                      <a:ext cx="3806114" cy="1770087"/>
                    </a:xfrm>
                    <a:prstGeom prst="rect">
                      <a:avLst/>
                    </a:prstGeom>
                  </pic:spPr>
                </pic:pic>
              </a:graphicData>
            </a:graphic>
          </wp:inline>
        </w:drawing>
      </w:r>
    </w:p>
    <w:p w:rsidR="009E5E9A" w:rsidRDefault="009E5E9A" w:rsidP="009E5E9A">
      <w:pPr>
        <w:jc w:val="center"/>
      </w:pPr>
    </w:p>
    <w:p w:rsidR="009E5E9A" w:rsidRDefault="009E5E9A" w:rsidP="009E5E9A">
      <w:pPr>
        <w:jc w:val="center"/>
      </w:pPr>
    </w:p>
    <w:p w:rsidR="009E5E9A" w:rsidRPr="003A3635" w:rsidRDefault="009E5E9A" w:rsidP="009E5E9A">
      <w:pPr>
        <w:jc w:val="center"/>
        <w:rPr>
          <w:b/>
          <w:sz w:val="50"/>
          <w:szCs w:val="44"/>
        </w:rPr>
      </w:pPr>
      <w:r w:rsidRPr="003A3635">
        <w:rPr>
          <w:b/>
          <w:sz w:val="50"/>
          <w:szCs w:val="44"/>
        </w:rPr>
        <w:t>PROJECT NAME:</w:t>
      </w:r>
    </w:p>
    <w:p w:rsidR="00C75308" w:rsidRPr="00C75308" w:rsidRDefault="00C75308" w:rsidP="00C75308">
      <w:pPr>
        <w:pStyle w:val="Heading3"/>
        <w:jc w:val="center"/>
        <w:rPr>
          <w:rFonts w:ascii="Verdana" w:hAnsi="Verdana"/>
          <w:sz w:val="72"/>
          <w:szCs w:val="72"/>
          <w14:shadow w14:blurRad="50800" w14:dist="38100" w14:dir="2700000" w14:sx="100000" w14:sy="100000" w14:kx="0" w14:ky="0" w14:algn="tl">
            <w14:srgbClr w14:val="000000">
              <w14:alpha w14:val="60000"/>
            </w14:srgbClr>
          </w14:shadow>
        </w:rPr>
      </w:pPr>
      <w:r w:rsidRPr="00C75308">
        <w:rPr>
          <w:rFonts w:ascii="Verdana" w:hAnsi="Verdana"/>
          <w:sz w:val="72"/>
          <w:szCs w:val="72"/>
          <w14:shadow w14:blurRad="50800" w14:dist="38100" w14:dir="2700000" w14:sx="100000" w14:sy="100000" w14:kx="0" w14:ky="0" w14:algn="tl">
            <w14:srgbClr w14:val="000000">
              <w14:alpha w14:val="60000"/>
            </w14:srgbClr>
          </w14:shadow>
        </w:rPr>
        <w:t>NTB Stamp Duty</w:t>
      </w:r>
    </w:p>
    <w:p w:rsidR="00C75308" w:rsidRPr="00C75308" w:rsidRDefault="00C75308" w:rsidP="00C75308">
      <w:pPr>
        <w:pStyle w:val="Heading3"/>
        <w:jc w:val="center"/>
        <w:rPr>
          <w:rFonts w:ascii="Verdana" w:hAnsi="Verdana"/>
          <w:sz w:val="58"/>
          <w:szCs w:val="52"/>
          <w14:shadow w14:blurRad="50800" w14:dist="38100" w14:dir="2700000" w14:sx="100000" w14:sy="100000" w14:kx="0" w14:ky="0" w14:algn="tl">
            <w14:srgbClr w14:val="000000">
              <w14:alpha w14:val="60000"/>
            </w14:srgbClr>
          </w14:shadow>
        </w:rPr>
      </w:pPr>
      <w:r w:rsidRPr="00C75308">
        <w:rPr>
          <w:rFonts w:ascii="Verdana" w:hAnsi="Verdana"/>
          <w:sz w:val="58"/>
          <w:szCs w:val="52"/>
          <w14:shadow w14:blurRad="50800" w14:dist="38100" w14:dir="2700000" w14:sx="100000" w14:sy="100000" w14:kx="0" w14:ky="0" w14:algn="tl">
            <w14:srgbClr w14:val="000000">
              <w14:alpha w14:val="60000"/>
            </w14:srgbClr>
          </w14:shadow>
        </w:rPr>
        <w:t>and Registration Details</w:t>
      </w:r>
    </w:p>
    <w:p w:rsidR="009E5E9A" w:rsidRDefault="009E5E9A" w:rsidP="009E5E9A">
      <w:pPr>
        <w:jc w:val="center"/>
        <w:rPr>
          <w:b/>
          <w:sz w:val="44"/>
          <w:szCs w:val="44"/>
        </w:rPr>
      </w:pPr>
    </w:p>
    <w:p w:rsidR="003A3635" w:rsidRDefault="003A3635" w:rsidP="009E5E9A">
      <w:pPr>
        <w:jc w:val="center"/>
        <w:rPr>
          <w:b/>
          <w:sz w:val="44"/>
          <w:szCs w:val="44"/>
        </w:rPr>
      </w:pPr>
    </w:p>
    <w:p w:rsidR="003A3635" w:rsidRDefault="003A3635" w:rsidP="009E5E9A">
      <w:pPr>
        <w:jc w:val="center"/>
        <w:rPr>
          <w:b/>
          <w:sz w:val="44"/>
          <w:szCs w:val="44"/>
        </w:rPr>
      </w:pPr>
    </w:p>
    <w:tbl>
      <w:tblPr>
        <w:tblStyle w:val="TableGrid"/>
        <w:tblpPr w:leftFromText="180" w:rightFromText="180" w:vertAnchor="text" w:horzAnchor="margin" w:tblpXSpec="right" w:tblpY="2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4"/>
        <w:gridCol w:w="3764"/>
      </w:tblGrid>
      <w:tr w:rsidR="003A3635" w:rsidRPr="003A3635" w:rsidTr="003A3635">
        <w:tc>
          <w:tcPr>
            <w:tcW w:w="1844" w:type="dxa"/>
          </w:tcPr>
          <w:p w:rsidR="003A3635" w:rsidRPr="003A3635" w:rsidRDefault="003A3635" w:rsidP="003A3635">
            <w:pPr>
              <w:jc w:val="right"/>
              <w:rPr>
                <w:b/>
                <w:sz w:val="28"/>
                <w:szCs w:val="28"/>
              </w:rPr>
            </w:pPr>
            <w:r w:rsidRPr="003A3635">
              <w:rPr>
                <w:b/>
                <w:sz w:val="28"/>
                <w:szCs w:val="28"/>
              </w:rPr>
              <w:t>Design by:</w:t>
            </w:r>
          </w:p>
          <w:p w:rsidR="003A3635" w:rsidRPr="003A3635" w:rsidRDefault="003A3635" w:rsidP="003A3635">
            <w:pPr>
              <w:jc w:val="right"/>
              <w:rPr>
                <w:b/>
                <w:sz w:val="28"/>
                <w:szCs w:val="28"/>
              </w:rPr>
            </w:pPr>
          </w:p>
        </w:tc>
        <w:tc>
          <w:tcPr>
            <w:tcW w:w="3764" w:type="dxa"/>
          </w:tcPr>
          <w:p w:rsidR="003A3635" w:rsidRPr="003A3635" w:rsidRDefault="003A3635" w:rsidP="003A3635">
            <w:pPr>
              <w:rPr>
                <w:b/>
                <w:i/>
                <w:sz w:val="28"/>
                <w:szCs w:val="28"/>
              </w:rPr>
            </w:pPr>
            <w:r w:rsidRPr="003A3635">
              <w:rPr>
                <w:b/>
                <w:i/>
                <w:sz w:val="28"/>
                <w:szCs w:val="28"/>
              </w:rPr>
              <w:t>Nguyen Ngoc Phan Anh</w:t>
            </w:r>
          </w:p>
          <w:p w:rsidR="003A3635" w:rsidRPr="003A3635" w:rsidRDefault="00C75308" w:rsidP="003A3635">
            <w:pPr>
              <w:rPr>
                <w:b/>
                <w:i/>
                <w:sz w:val="28"/>
                <w:szCs w:val="28"/>
              </w:rPr>
            </w:pPr>
            <w:r>
              <w:rPr>
                <w:b/>
                <w:i/>
                <w:sz w:val="28"/>
                <w:szCs w:val="28"/>
              </w:rPr>
              <w:t>Phan Van Sang</w:t>
            </w:r>
          </w:p>
          <w:p w:rsidR="003A3635" w:rsidRPr="003A3635" w:rsidRDefault="003A3635" w:rsidP="00C75308">
            <w:pPr>
              <w:rPr>
                <w:b/>
                <w:i/>
                <w:sz w:val="28"/>
                <w:szCs w:val="28"/>
              </w:rPr>
            </w:pPr>
            <w:r w:rsidRPr="003A3635">
              <w:rPr>
                <w:b/>
                <w:i/>
                <w:sz w:val="28"/>
                <w:szCs w:val="28"/>
              </w:rPr>
              <w:t xml:space="preserve">Nguyen </w:t>
            </w:r>
            <w:r w:rsidR="00C75308">
              <w:rPr>
                <w:b/>
                <w:i/>
                <w:sz w:val="28"/>
                <w:szCs w:val="28"/>
              </w:rPr>
              <w:t>Tuan Anh</w:t>
            </w:r>
          </w:p>
        </w:tc>
      </w:tr>
      <w:tr w:rsidR="003A3635" w:rsidRPr="003A3635" w:rsidTr="003A3635">
        <w:tc>
          <w:tcPr>
            <w:tcW w:w="1844" w:type="dxa"/>
          </w:tcPr>
          <w:p w:rsidR="003A3635" w:rsidRPr="003A3635" w:rsidRDefault="003A3635" w:rsidP="003A3635">
            <w:pPr>
              <w:jc w:val="right"/>
              <w:rPr>
                <w:b/>
                <w:sz w:val="28"/>
                <w:szCs w:val="28"/>
              </w:rPr>
            </w:pPr>
            <w:r w:rsidRPr="003A3635">
              <w:rPr>
                <w:b/>
                <w:sz w:val="28"/>
                <w:szCs w:val="28"/>
              </w:rPr>
              <w:t>Class:</w:t>
            </w:r>
          </w:p>
        </w:tc>
        <w:tc>
          <w:tcPr>
            <w:tcW w:w="3764" w:type="dxa"/>
          </w:tcPr>
          <w:p w:rsidR="003A3635" w:rsidRPr="003A3635" w:rsidRDefault="003A3635" w:rsidP="003A3635">
            <w:pPr>
              <w:rPr>
                <w:b/>
                <w:i/>
                <w:sz w:val="28"/>
                <w:szCs w:val="28"/>
              </w:rPr>
            </w:pPr>
            <w:r w:rsidRPr="003A3635">
              <w:rPr>
                <w:b/>
                <w:i/>
                <w:sz w:val="28"/>
                <w:szCs w:val="28"/>
              </w:rPr>
              <w:t>Batch C1212L</w:t>
            </w:r>
          </w:p>
        </w:tc>
      </w:tr>
      <w:tr w:rsidR="003A3635" w:rsidRPr="003A3635" w:rsidTr="003A3635">
        <w:tc>
          <w:tcPr>
            <w:tcW w:w="1844" w:type="dxa"/>
          </w:tcPr>
          <w:p w:rsidR="003A3635" w:rsidRPr="003A3635" w:rsidRDefault="003A3635" w:rsidP="003A3635">
            <w:pPr>
              <w:jc w:val="right"/>
              <w:rPr>
                <w:b/>
                <w:sz w:val="28"/>
                <w:szCs w:val="28"/>
              </w:rPr>
            </w:pPr>
            <w:r w:rsidRPr="003A3635">
              <w:rPr>
                <w:b/>
                <w:sz w:val="28"/>
                <w:szCs w:val="28"/>
              </w:rPr>
              <w:t>Group:</w:t>
            </w:r>
          </w:p>
        </w:tc>
        <w:tc>
          <w:tcPr>
            <w:tcW w:w="3764" w:type="dxa"/>
          </w:tcPr>
          <w:p w:rsidR="003A3635" w:rsidRPr="003A3635" w:rsidRDefault="003A3635" w:rsidP="003A3635">
            <w:pPr>
              <w:rPr>
                <w:b/>
                <w:i/>
                <w:sz w:val="28"/>
                <w:szCs w:val="28"/>
              </w:rPr>
            </w:pPr>
            <w:r w:rsidRPr="003A3635">
              <w:rPr>
                <w:b/>
                <w:i/>
                <w:sz w:val="28"/>
                <w:szCs w:val="28"/>
              </w:rPr>
              <w:t>1</w:t>
            </w:r>
          </w:p>
        </w:tc>
      </w:tr>
      <w:tr w:rsidR="003A3635" w:rsidRPr="003A3635" w:rsidTr="003A3635">
        <w:tc>
          <w:tcPr>
            <w:tcW w:w="1844" w:type="dxa"/>
          </w:tcPr>
          <w:p w:rsidR="003A3635" w:rsidRPr="003A3635" w:rsidRDefault="003A3635" w:rsidP="003A3635">
            <w:pPr>
              <w:jc w:val="right"/>
              <w:rPr>
                <w:b/>
                <w:sz w:val="28"/>
                <w:szCs w:val="28"/>
              </w:rPr>
            </w:pPr>
            <w:r w:rsidRPr="003A3635">
              <w:rPr>
                <w:b/>
                <w:sz w:val="28"/>
                <w:szCs w:val="28"/>
              </w:rPr>
              <w:t>Instructor:</w:t>
            </w:r>
          </w:p>
        </w:tc>
        <w:tc>
          <w:tcPr>
            <w:tcW w:w="3764" w:type="dxa"/>
          </w:tcPr>
          <w:p w:rsidR="003A3635" w:rsidRPr="003A3635" w:rsidRDefault="003A3635" w:rsidP="00C75308">
            <w:pPr>
              <w:rPr>
                <w:b/>
                <w:i/>
                <w:sz w:val="28"/>
                <w:szCs w:val="28"/>
              </w:rPr>
            </w:pPr>
            <w:r w:rsidRPr="003A3635">
              <w:rPr>
                <w:b/>
                <w:i/>
                <w:sz w:val="28"/>
                <w:szCs w:val="28"/>
              </w:rPr>
              <w:t xml:space="preserve">Mr. Nguyen </w:t>
            </w:r>
            <w:r w:rsidR="00C75308">
              <w:rPr>
                <w:b/>
                <w:i/>
                <w:sz w:val="28"/>
                <w:szCs w:val="28"/>
              </w:rPr>
              <w:t>Tuan</w:t>
            </w:r>
          </w:p>
        </w:tc>
      </w:tr>
    </w:tbl>
    <w:p w:rsidR="003A3635" w:rsidRDefault="003A3635" w:rsidP="009E5E9A">
      <w:pPr>
        <w:jc w:val="center"/>
        <w:rPr>
          <w:b/>
          <w:sz w:val="44"/>
          <w:szCs w:val="44"/>
        </w:rPr>
      </w:pPr>
    </w:p>
    <w:p w:rsidR="003A3635" w:rsidRDefault="003A3635" w:rsidP="009E5E9A">
      <w:pPr>
        <w:jc w:val="center"/>
      </w:pPr>
    </w:p>
    <w:p w:rsidR="003A3635" w:rsidRPr="003A3635" w:rsidRDefault="003A3635" w:rsidP="003A3635"/>
    <w:p w:rsidR="003A3635" w:rsidRDefault="003A3635" w:rsidP="003A3635"/>
    <w:p w:rsidR="009E5E9A" w:rsidRDefault="009E5E9A" w:rsidP="003A3635">
      <w:pPr>
        <w:jc w:val="center"/>
      </w:pPr>
    </w:p>
    <w:p w:rsidR="003A3635" w:rsidRDefault="003A3635" w:rsidP="003A3635">
      <w:pPr>
        <w:jc w:val="center"/>
      </w:pPr>
    </w:p>
    <w:p w:rsidR="00292E9B" w:rsidRDefault="00292E9B" w:rsidP="003A3635">
      <w:pPr>
        <w:jc w:val="center"/>
      </w:pPr>
    </w:p>
    <w:p w:rsidR="00292E9B" w:rsidRDefault="00292E9B" w:rsidP="003A3635">
      <w:pPr>
        <w:jc w:val="center"/>
      </w:pPr>
    </w:p>
    <w:p w:rsidR="00292E9B" w:rsidRDefault="00292E9B" w:rsidP="003A3635">
      <w:pPr>
        <w:jc w:val="center"/>
      </w:pPr>
    </w:p>
    <w:p w:rsidR="00292E9B" w:rsidRDefault="00292E9B" w:rsidP="003A3635">
      <w:pPr>
        <w:jc w:val="center"/>
      </w:pPr>
    </w:p>
    <w:p w:rsidR="00292E9B" w:rsidRDefault="00292E9B" w:rsidP="003A3635">
      <w:pPr>
        <w:jc w:val="center"/>
      </w:pPr>
    </w:p>
    <w:p w:rsidR="003A3635" w:rsidRPr="003A3635" w:rsidRDefault="003A3635" w:rsidP="003A3635">
      <w:pPr>
        <w:pStyle w:val="Heading1"/>
      </w:pPr>
      <w:r>
        <w:lastRenderedPageBreak/>
        <w:t>1. Problem Definition</w:t>
      </w:r>
    </w:p>
    <w:p w:rsidR="00B10FCE" w:rsidRDefault="00B10FCE" w:rsidP="00C75308">
      <w:pPr>
        <w:rPr>
          <w:rFonts w:ascii="Verdana" w:hAnsi="Verdana"/>
          <w:i/>
          <w:iCs/>
          <w:sz w:val="20"/>
          <w:szCs w:val="20"/>
          <w:u w:val="single"/>
        </w:rPr>
      </w:pPr>
      <w:r>
        <w:rPr>
          <w:rStyle w:val="Heading1Char"/>
          <w:rFonts w:ascii="Verdana" w:eastAsiaTheme="minorHAnsi" w:hAnsi="Verdana"/>
          <w:i/>
          <w:iCs/>
          <w:sz w:val="20"/>
          <w:szCs w:val="20"/>
          <w:u w:val="single"/>
        </w:rPr>
        <w:t xml:space="preserve">Introduction: </w:t>
      </w:r>
    </w:p>
    <w:p w:rsidR="00B10FCE" w:rsidRDefault="00B10FCE" w:rsidP="00C75308">
      <w:pPr>
        <w:rPr>
          <w:rFonts w:ascii="Verdana" w:hAnsi="Verdana"/>
          <w:sz w:val="20"/>
          <w:szCs w:val="20"/>
        </w:rPr>
      </w:pPr>
    </w:p>
    <w:p w:rsidR="00C75308" w:rsidRDefault="00C75308" w:rsidP="00C75308">
      <w:pPr>
        <w:rPr>
          <w:rFonts w:ascii="Verdana" w:hAnsi="Verdana"/>
          <w:sz w:val="20"/>
          <w:szCs w:val="20"/>
        </w:rPr>
      </w:pPr>
      <w:r>
        <w:rPr>
          <w:rFonts w:ascii="Verdana" w:hAnsi="Verdana"/>
          <w:sz w:val="20"/>
          <w:szCs w:val="20"/>
        </w:rPr>
        <w:t>Our client, “</w:t>
      </w:r>
      <w:r>
        <w:rPr>
          <w:rFonts w:ascii="Verdana" w:hAnsi="Verdana"/>
          <w:b/>
          <w:sz w:val="20"/>
          <w:szCs w:val="20"/>
        </w:rPr>
        <w:t>National Territory Builders</w:t>
      </w:r>
      <w:r>
        <w:rPr>
          <w:rFonts w:ascii="Verdana" w:hAnsi="Verdana"/>
          <w:sz w:val="20"/>
          <w:szCs w:val="20"/>
        </w:rPr>
        <w:t xml:space="preserve">” </w:t>
      </w:r>
      <w:r>
        <w:rPr>
          <w:rFonts w:ascii="Verdana" w:hAnsi="Verdana"/>
          <w:b/>
          <w:sz w:val="20"/>
          <w:szCs w:val="20"/>
        </w:rPr>
        <w:t>(NTB)</w:t>
      </w:r>
      <w:r>
        <w:rPr>
          <w:rFonts w:ascii="Verdana" w:hAnsi="Verdana"/>
          <w:sz w:val="20"/>
          <w:szCs w:val="20"/>
        </w:rPr>
        <w:t xml:space="preserve"> is one of the famous builders in the territory, who constructs the buildings for residential and the commercial purposes, and takes up the contracts for and supervising the constructions or repair or re-modeling of the houses or buildings or complexes or offices. Once the buildings are constructed, they advertise about the buildings constructed, with the help of the hoardings, new papers, etc. so that they reach out for the customers, who might be interested in owning (purchasing) the same from the builder.</w:t>
      </w:r>
    </w:p>
    <w:p w:rsidR="00B10FCE" w:rsidRDefault="00B10FCE" w:rsidP="00C75308">
      <w:pPr>
        <w:rPr>
          <w:rFonts w:ascii="Verdana" w:hAnsi="Verdana"/>
          <w:sz w:val="20"/>
          <w:szCs w:val="20"/>
        </w:rPr>
      </w:pPr>
    </w:p>
    <w:p w:rsidR="00B10FCE" w:rsidRDefault="00B10FCE" w:rsidP="00B10FCE">
      <w:pPr>
        <w:rPr>
          <w:rStyle w:val="Heading1Char"/>
          <w:rFonts w:ascii="Verdana" w:eastAsiaTheme="minorHAnsi" w:hAnsi="Verdana"/>
          <w:i/>
          <w:iCs/>
          <w:sz w:val="20"/>
          <w:szCs w:val="20"/>
          <w:u w:val="single"/>
        </w:rPr>
      </w:pPr>
      <w:r>
        <w:rPr>
          <w:rFonts w:ascii="Verdana" w:hAnsi="Verdana"/>
          <w:b/>
          <w:bCs/>
          <w:i/>
          <w:iCs/>
          <w:sz w:val="20"/>
          <w:szCs w:val="20"/>
          <w:u w:val="single"/>
        </w:rPr>
        <w:t>Existing Scenario:</w:t>
      </w:r>
      <w:r>
        <w:rPr>
          <w:rFonts w:ascii="Verdana" w:hAnsi="Verdana"/>
          <w:b/>
          <w:bCs/>
          <w:i/>
          <w:iCs/>
          <w:sz w:val="20"/>
          <w:szCs w:val="20"/>
        </w:rPr>
        <w:t xml:space="preserve"> </w:t>
      </w:r>
    </w:p>
    <w:p w:rsidR="00B10FCE" w:rsidRDefault="00B10FCE" w:rsidP="00B10FCE">
      <w:pPr>
        <w:rPr>
          <w:rStyle w:val="Heading1Char"/>
          <w:rFonts w:ascii="Verdana" w:eastAsiaTheme="minorHAnsi" w:hAnsi="Verdana"/>
          <w:b w:val="0"/>
          <w:bCs w:val="0"/>
          <w:sz w:val="20"/>
          <w:szCs w:val="20"/>
        </w:rPr>
      </w:pPr>
    </w:p>
    <w:p w:rsidR="00B10FCE" w:rsidRDefault="00B10FCE" w:rsidP="00B10FCE">
      <w:r>
        <w:rPr>
          <w:rFonts w:ascii="Verdana" w:hAnsi="Verdana"/>
          <w:sz w:val="20"/>
          <w:szCs w:val="20"/>
        </w:rPr>
        <w:t>Currently they follow the following procedures.</w:t>
      </w:r>
    </w:p>
    <w:p w:rsidR="00B10FCE" w:rsidRDefault="00B10FCE" w:rsidP="00B10FCE">
      <w:pPr>
        <w:rPr>
          <w:rFonts w:ascii="Verdana" w:hAnsi="Verdana"/>
          <w:sz w:val="20"/>
          <w:szCs w:val="20"/>
        </w:rPr>
      </w:pPr>
    </w:p>
    <w:p w:rsidR="00B10FCE" w:rsidRDefault="00B10FCE" w:rsidP="00B10FCE">
      <w:pPr>
        <w:rPr>
          <w:rFonts w:ascii="Verdana" w:hAnsi="Verdana"/>
          <w:sz w:val="20"/>
          <w:szCs w:val="20"/>
        </w:rPr>
      </w:pPr>
      <w:r>
        <w:rPr>
          <w:rFonts w:ascii="Verdana" w:hAnsi="Verdana"/>
          <w:sz w:val="20"/>
          <w:szCs w:val="20"/>
        </w:rPr>
        <w:t>They first own a land, and then they will lay out a plan and design the model of the building and then apply for the approval of the building permit. Once they receive the permission for constructing a building from the government, they start up with the plan as designed and laid by them for constructing it.</w:t>
      </w:r>
    </w:p>
    <w:p w:rsidR="00B10FCE" w:rsidRDefault="00B10FCE" w:rsidP="00B10FCE">
      <w:pPr>
        <w:rPr>
          <w:rFonts w:ascii="Verdana" w:hAnsi="Verdana"/>
          <w:sz w:val="20"/>
          <w:szCs w:val="20"/>
        </w:rPr>
      </w:pPr>
    </w:p>
    <w:p w:rsidR="00B10FCE" w:rsidRDefault="00B10FCE" w:rsidP="00B10FCE">
      <w:pPr>
        <w:rPr>
          <w:rFonts w:ascii="Verdana" w:hAnsi="Verdana"/>
          <w:sz w:val="20"/>
          <w:szCs w:val="20"/>
        </w:rPr>
      </w:pPr>
      <w:r>
        <w:rPr>
          <w:rFonts w:ascii="Verdana" w:hAnsi="Verdana"/>
          <w:sz w:val="20"/>
          <w:szCs w:val="20"/>
        </w:rPr>
        <w:t>Once they are done with the construction of the building, they apply for the approval of the occupancy permit to the respective department of the government. Once the Occupancy permit is attained, they start advertising about the sale of the building (s) thus constructed, for whom they had received both the building permit and the occupancy permit.</w:t>
      </w:r>
    </w:p>
    <w:p w:rsidR="00B10FCE" w:rsidRDefault="00B10FCE" w:rsidP="00B10FCE">
      <w:pPr>
        <w:rPr>
          <w:rFonts w:ascii="Verdana" w:hAnsi="Verdana"/>
          <w:sz w:val="20"/>
          <w:szCs w:val="20"/>
        </w:rPr>
      </w:pPr>
    </w:p>
    <w:p w:rsidR="00B10FCE" w:rsidRDefault="00B10FCE" w:rsidP="00B10FCE">
      <w:pPr>
        <w:rPr>
          <w:rFonts w:ascii="Verdana" w:hAnsi="Verdana"/>
          <w:sz w:val="20"/>
          <w:szCs w:val="20"/>
        </w:rPr>
      </w:pPr>
      <w:r>
        <w:rPr>
          <w:rFonts w:ascii="Verdana" w:hAnsi="Verdana"/>
          <w:sz w:val="20"/>
          <w:szCs w:val="20"/>
        </w:rPr>
        <w:t>The various procedures followed for advertising are done through news papers, hoardings, internet, etc. so that they can reach out to the customers, who might be interested in purchasing the same from the builder. The builder used to maintain the details of the sales done (i.e., the registrations happened, amount paid, etc.) in the form of documents and store them in files.</w:t>
      </w:r>
    </w:p>
    <w:p w:rsidR="00B10FCE" w:rsidRDefault="00B10FCE" w:rsidP="00B10FCE">
      <w:pPr>
        <w:rPr>
          <w:rFonts w:ascii="Verdana" w:hAnsi="Verdana"/>
          <w:sz w:val="20"/>
          <w:szCs w:val="20"/>
        </w:rPr>
      </w:pPr>
    </w:p>
    <w:p w:rsidR="00B10FCE" w:rsidRDefault="00B10FCE" w:rsidP="00B10FCE">
      <w:pPr>
        <w:rPr>
          <w:rFonts w:ascii="Verdana" w:hAnsi="Verdana"/>
          <w:sz w:val="20"/>
          <w:szCs w:val="20"/>
        </w:rPr>
      </w:pPr>
      <w:r>
        <w:rPr>
          <w:rFonts w:ascii="Verdana" w:hAnsi="Verdana"/>
          <w:sz w:val="20"/>
          <w:szCs w:val="20"/>
        </w:rPr>
        <w:t>They used to maintain separate racks for maintaining these documents and files. One for maintaining the records which received building permit, other for the ones which received occupancy permit, other for the one which is waiting for the approval of the building permit, other for the one which is waiting for the approval of the occupancy permit, and the other for maintaining the sold out ones, and the other for the ones that are to be sold, others for maintaining the records of the rejected building permit, and the others for the rejected occupancy permit.</w:t>
      </w:r>
    </w:p>
    <w:p w:rsidR="00B10FCE" w:rsidRDefault="00B10FCE" w:rsidP="00B10FCE">
      <w:pPr>
        <w:rPr>
          <w:rFonts w:ascii="Verdana" w:hAnsi="Verdana"/>
          <w:sz w:val="20"/>
          <w:szCs w:val="20"/>
        </w:rPr>
      </w:pPr>
    </w:p>
    <w:p w:rsidR="00B10FCE" w:rsidRDefault="00B10FCE" w:rsidP="00B10FCE">
      <w:pPr>
        <w:rPr>
          <w:rFonts w:ascii="Verdana" w:hAnsi="Verdana"/>
          <w:sz w:val="20"/>
          <w:szCs w:val="20"/>
        </w:rPr>
      </w:pPr>
      <w:r>
        <w:rPr>
          <w:rFonts w:ascii="Verdana" w:hAnsi="Verdana"/>
          <w:sz w:val="20"/>
          <w:szCs w:val="20"/>
        </w:rPr>
        <w:t>They are currently facing the following problems with the current system:</w:t>
      </w:r>
    </w:p>
    <w:p w:rsidR="00B10FCE" w:rsidRDefault="00B10FCE" w:rsidP="00B10FCE">
      <w:pPr>
        <w:rPr>
          <w:rFonts w:ascii="Verdana" w:hAnsi="Verdana"/>
          <w:sz w:val="20"/>
          <w:szCs w:val="20"/>
        </w:rPr>
      </w:pPr>
    </w:p>
    <w:p w:rsidR="00B10FCE" w:rsidRDefault="00B10FCE" w:rsidP="00B10FCE">
      <w:pPr>
        <w:numPr>
          <w:ilvl w:val="0"/>
          <w:numId w:val="20"/>
        </w:numPr>
        <w:spacing w:line="240" w:lineRule="auto"/>
        <w:jc w:val="both"/>
        <w:rPr>
          <w:rFonts w:ascii="Verdana" w:hAnsi="Verdana"/>
          <w:sz w:val="20"/>
          <w:szCs w:val="20"/>
        </w:rPr>
      </w:pPr>
      <w:r>
        <w:rPr>
          <w:rFonts w:ascii="Verdana" w:hAnsi="Verdana"/>
          <w:sz w:val="20"/>
          <w:szCs w:val="20"/>
        </w:rPr>
        <w:t>There is no proper tracking of the records, and there are chances of the slip-ups in the system or misplacement of the records, as the data is maintained in the form of the documents and files.</w:t>
      </w:r>
    </w:p>
    <w:p w:rsidR="00B10FCE" w:rsidRDefault="00B10FCE" w:rsidP="00B10FCE">
      <w:pPr>
        <w:numPr>
          <w:ilvl w:val="0"/>
          <w:numId w:val="20"/>
        </w:numPr>
        <w:spacing w:line="240" w:lineRule="auto"/>
        <w:jc w:val="both"/>
        <w:rPr>
          <w:rFonts w:ascii="Verdana" w:hAnsi="Verdana"/>
          <w:sz w:val="20"/>
          <w:szCs w:val="20"/>
        </w:rPr>
      </w:pPr>
      <w:r>
        <w:rPr>
          <w:rFonts w:ascii="Verdana" w:hAnsi="Verdana"/>
          <w:sz w:val="20"/>
          <w:szCs w:val="20"/>
        </w:rPr>
        <w:t>The details of the buildings, price charts, sales done (i.e., registration details, stamp duty details, payment details, etc.) are not in place.</w:t>
      </w:r>
    </w:p>
    <w:p w:rsidR="00B10FCE" w:rsidRDefault="00B10FCE" w:rsidP="00B10FCE">
      <w:pPr>
        <w:numPr>
          <w:ilvl w:val="0"/>
          <w:numId w:val="20"/>
        </w:numPr>
        <w:spacing w:line="240" w:lineRule="auto"/>
        <w:jc w:val="both"/>
        <w:rPr>
          <w:rFonts w:ascii="Verdana" w:hAnsi="Verdana"/>
          <w:sz w:val="20"/>
          <w:szCs w:val="20"/>
        </w:rPr>
      </w:pPr>
      <w:r>
        <w:rPr>
          <w:rFonts w:ascii="Verdana" w:hAnsi="Verdana"/>
          <w:sz w:val="20"/>
          <w:szCs w:val="20"/>
        </w:rPr>
        <w:t>There is no automation involved to speed up the tracking or any other business processes</w:t>
      </w:r>
    </w:p>
    <w:p w:rsidR="00B10FCE" w:rsidRDefault="00B10FCE" w:rsidP="00B10FCE">
      <w:pPr>
        <w:numPr>
          <w:ilvl w:val="0"/>
          <w:numId w:val="20"/>
        </w:numPr>
        <w:spacing w:line="240" w:lineRule="auto"/>
        <w:rPr>
          <w:rFonts w:ascii="Verdana" w:hAnsi="Verdana"/>
          <w:sz w:val="20"/>
          <w:szCs w:val="20"/>
        </w:rPr>
      </w:pPr>
      <w:r>
        <w:rPr>
          <w:rFonts w:ascii="Verdana" w:hAnsi="Verdana"/>
          <w:sz w:val="20"/>
          <w:szCs w:val="20"/>
        </w:rPr>
        <w:t>Difficulties in communication and updating data due to distributed set up</w:t>
      </w:r>
    </w:p>
    <w:p w:rsidR="00B10FCE" w:rsidRDefault="00B10FCE" w:rsidP="00B10FCE">
      <w:pPr>
        <w:numPr>
          <w:ilvl w:val="0"/>
          <w:numId w:val="20"/>
        </w:numPr>
        <w:spacing w:line="240" w:lineRule="auto"/>
        <w:jc w:val="both"/>
        <w:rPr>
          <w:rFonts w:ascii="Verdana" w:hAnsi="Verdana"/>
          <w:sz w:val="20"/>
          <w:szCs w:val="20"/>
        </w:rPr>
      </w:pPr>
      <w:r>
        <w:rPr>
          <w:rFonts w:ascii="Verdana" w:hAnsi="Verdana"/>
          <w:sz w:val="20"/>
          <w:szCs w:val="20"/>
        </w:rPr>
        <w:t>Calculating the total charges for the ones that are to be sold (i.e., for the ones for which the occupancy permit is received)</w:t>
      </w:r>
    </w:p>
    <w:p w:rsidR="00B10FCE" w:rsidRDefault="00B10FCE" w:rsidP="00B10FCE">
      <w:pPr>
        <w:numPr>
          <w:ilvl w:val="0"/>
          <w:numId w:val="20"/>
        </w:numPr>
        <w:spacing w:line="240" w:lineRule="auto"/>
        <w:jc w:val="both"/>
        <w:rPr>
          <w:rFonts w:ascii="Verdana" w:hAnsi="Verdana"/>
          <w:sz w:val="20"/>
          <w:szCs w:val="20"/>
        </w:rPr>
      </w:pPr>
      <w:r>
        <w:rPr>
          <w:rFonts w:ascii="Verdana" w:hAnsi="Verdana"/>
          <w:sz w:val="20"/>
          <w:szCs w:val="20"/>
        </w:rPr>
        <w:lastRenderedPageBreak/>
        <w:t>Analyzing sales data to streamline constructed volumes</w:t>
      </w:r>
    </w:p>
    <w:p w:rsidR="00B10FCE" w:rsidRDefault="00B10FCE" w:rsidP="00B10FCE">
      <w:pPr>
        <w:numPr>
          <w:ilvl w:val="0"/>
          <w:numId w:val="20"/>
        </w:numPr>
        <w:spacing w:line="240" w:lineRule="auto"/>
        <w:jc w:val="both"/>
        <w:rPr>
          <w:rFonts w:ascii="Verdana" w:hAnsi="Verdana"/>
          <w:sz w:val="20"/>
          <w:szCs w:val="20"/>
        </w:rPr>
      </w:pPr>
      <w:r>
        <w:rPr>
          <w:rFonts w:ascii="Verdana" w:hAnsi="Verdana"/>
          <w:sz w:val="20"/>
          <w:szCs w:val="20"/>
        </w:rPr>
        <w:t>Preparing Invoices as well as dispatching the related documents and routing them to relevant departments or locations.</w:t>
      </w:r>
    </w:p>
    <w:p w:rsidR="00B10FCE" w:rsidRDefault="00B10FCE" w:rsidP="00B10FCE">
      <w:pPr>
        <w:pStyle w:val="NormalWeb"/>
        <w:spacing w:before="0" w:beforeAutospacing="0" w:after="0" w:afterAutospacing="0"/>
        <w:rPr>
          <w:rFonts w:ascii="Verdana" w:hAnsi="Verdana"/>
          <w:sz w:val="20"/>
          <w:szCs w:val="20"/>
        </w:rPr>
      </w:pPr>
    </w:p>
    <w:p w:rsidR="00B10FCE" w:rsidRPr="00B10FCE" w:rsidRDefault="00B10FCE" w:rsidP="00B10FCE">
      <w:pPr>
        <w:rPr>
          <w:rFonts w:ascii="Verdana" w:hAnsi="Verdana"/>
          <w:bCs/>
          <w:color w:val="000000"/>
          <w:sz w:val="20"/>
          <w:szCs w:val="20"/>
        </w:rPr>
      </w:pPr>
      <w:r w:rsidRPr="00B10FCE">
        <w:rPr>
          <w:rStyle w:val="Heading1Char"/>
          <w:rFonts w:ascii="Verdana" w:eastAsiaTheme="minorHAnsi" w:hAnsi="Verdana"/>
          <w:bCs w:val="0"/>
          <w:i/>
          <w:iCs/>
          <w:sz w:val="20"/>
          <w:szCs w:val="20"/>
          <w:u w:val="single"/>
        </w:rPr>
        <w:t>Proposed Solution:</w:t>
      </w:r>
      <w:r w:rsidRPr="00B10FCE">
        <w:rPr>
          <w:rStyle w:val="Heading1Char"/>
          <w:rFonts w:ascii="Verdana" w:eastAsiaTheme="minorHAnsi" w:hAnsi="Verdana"/>
          <w:bCs w:val="0"/>
          <w:i/>
          <w:iCs/>
          <w:sz w:val="20"/>
          <w:szCs w:val="20"/>
        </w:rPr>
        <w:t xml:space="preserve"> </w:t>
      </w:r>
    </w:p>
    <w:p w:rsidR="00B10FCE" w:rsidRDefault="00B10FCE" w:rsidP="00B10FCE">
      <w:pPr>
        <w:rPr>
          <w:rFonts w:ascii="Verdana" w:hAnsi="Verdana"/>
          <w:color w:val="000000"/>
          <w:sz w:val="20"/>
          <w:szCs w:val="20"/>
        </w:rPr>
      </w:pPr>
    </w:p>
    <w:p w:rsidR="00B10FCE" w:rsidRDefault="00B10FCE" w:rsidP="00B10FCE">
      <w:pPr>
        <w:rPr>
          <w:rFonts w:ascii="Verdana" w:hAnsi="Verdana"/>
          <w:sz w:val="20"/>
          <w:szCs w:val="20"/>
        </w:rPr>
      </w:pPr>
      <w:r>
        <w:rPr>
          <w:rFonts w:ascii="Verdana" w:hAnsi="Verdana"/>
          <w:sz w:val="20"/>
          <w:szCs w:val="20"/>
        </w:rPr>
        <w:t>The builder wants to incorporate an online application system through which he can automate the process and reduce the paper work by maintaining the whole data on to this application, so as to increase the rate of ease for tracking, and modifying the date that is once maintained.</w:t>
      </w:r>
    </w:p>
    <w:p w:rsidR="00B10FCE" w:rsidRDefault="00B10FCE" w:rsidP="00B10FCE">
      <w:pPr>
        <w:rPr>
          <w:rFonts w:ascii="Verdana" w:hAnsi="Verdana"/>
          <w:sz w:val="20"/>
          <w:szCs w:val="20"/>
        </w:rPr>
      </w:pPr>
    </w:p>
    <w:p w:rsidR="00B10FCE" w:rsidRDefault="00B10FCE" w:rsidP="00B10FCE">
      <w:pPr>
        <w:rPr>
          <w:rFonts w:ascii="Verdana" w:hAnsi="Verdana"/>
          <w:sz w:val="20"/>
          <w:szCs w:val="20"/>
        </w:rPr>
      </w:pPr>
      <w:r>
        <w:rPr>
          <w:rFonts w:ascii="Verdana" w:hAnsi="Verdana"/>
          <w:sz w:val="20"/>
          <w:szCs w:val="20"/>
        </w:rPr>
        <w:t>Hence he approached us to help him, by understanding the process that they follow, and develop an online application for him, with the following functionalities included in it.</w:t>
      </w:r>
    </w:p>
    <w:p w:rsidR="00B10FCE" w:rsidRDefault="00B10FCE" w:rsidP="00C75308">
      <w:pPr>
        <w:rPr>
          <w:rFonts w:ascii="Verdana" w:hAnsi="Verdana"/>
          <w:sz w:val="20"/>
          <w:szCs w:val="20"/>
        </w:rPr>
      </w:pPr>
    </w:p>
    <w:p w:rsidR="003A3635" w:rsidRDefault="00087CBF" w:rsidP="00087CBF">
      <w:pPr>
        <w:pStyle w:val="Heading1"/>
      </w:pPr>
      <w:r>
        <w:t>2. Customer Requirement Specification (CRS)</w:t>
      </w:r>
    </w:p>
    <w:p w:rsidR="007D7169" w:rsidRPr="007D7169" w:rsidRDefault="007D7169" w:rsidP="007D7169">
      <w:pPr>
        <w:spacing w:before="120" w:after="120"/>
        <w:rPr>
          <w:b/>
          <w:sz w:val="32"/>
          <w:szCs w:val="32"/>
          <w:lang w:val="en-GB"/>
        </w:rPr>
      </w:pPr>
      <w:bookmarkStart w:id="0" w:name="_Toc518219999"/>
      <w:bookmarkStart w:id="1" w:name="_Toc518227010"/>
      <w:bookmarkStart w:id="2" w:name="_Toc30333674"/>
      <w:bookmarkStart w:id="3" w:name="_Toc222596675"/>
      <w:r w:rsidRPr="007D7169">
        <w:rPr>
          <w:b/>
          <w:sz w:val="32"/>
          <w:szCs w:val="32"/>
          <w:lang w:val="en-GB"/>
        </w:rPr>
        <w:t>User Profiles</w:t>
      </w:r>
      <w:bookmarkEnd w:id="0"/>
      <w:bookmarkEnd w:id="1"/>
      <w:bookmarkEnd w:id="2"/>
      <w:bookmarkEnd w:id="3"/>
    </w:p>
    <w:p w:rsidR="007D7169" w:rsidRDefault="007D7169" w:rsidP="007D7169">
      <w:pPr>
        <w:rPr>
          <w:lang w:val="en-GB"/>
        </w:rPr>
      </w:pPr>
      <w:r>
        <w:rPr>
          <w:lang w:val="en-GB"/>
        </w:rPr>
        <w:t>The following user types are expected for the eBilling and Invoicing System:</w:t>
      </w:r>
    </w:p>
    <w:p w:rsidR="007D7169" w:rsidRDefault="007D7169" w:rsidP="007D7169">
      <w:pPr>
        <w:pStyle w:val="Footer"/>
        <w:tabs>
          <w:tab w:val="clear" w:pos="4320"/>
          <w:tab w:val="clear" w:pos="8640"/>
        </w:tabs>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5400"/>
      </w:tblGrid>
      <w:tr w:rsidR="007D7169" w:rsidTr="007D7169">
        <w:trPr>
          <w:jc w:val="center"/>
        </w:trPr>
        <w:tc>
          <w:tcPr>
            <w:tcW w:w="2268" w:type="dxa"/>
          </w:tcPr>
          <w:p w:rsidR="007D7169" w:rsidRDefault="007D7169" w:rsidP="007D7169">
            <w:pPr>
              <w:pStyle w:val="Footer"/>
              <w:tabs>
                <w:tab w:val="clear" w:pos="4320"/>
                <w:tab w:val="clear" w:pos="8640"/>
              </w:tabs>
              <w:jc w:val="center"/>
              <w:rPr>
                <w:b/>
                <w:lang w:val="en-GB"/>
              </w:rPr>
            </w:pPr>
            <w:r>
              <w:rPr>
                <w:b/>
                <w:lang w:val="en-GB"/>
              </w:rPr>
              <w:t>User</w:t>
            </w:r>
          </w:p>
        </w:tc>
        <w:tc>
          <w:tcPr>
            <w:tcW w:w="5400" w:type="dxa"/>
          </w:tcPr>
          <w:p w:rsidR="007D7169" w:rsidRDefault="007D7169" w:rsidP="007D7169">
            <w:pPr>
              <w:pStyle w:val="Footer"/>
              <w:tabs>
                <w:tab w:val="clear" w:pos="4320"/>
                <w:tab w:val="clear" w:pos="8640"/>
              </w:tabs>
              <w:jc w:val="center"/>
              <w:rPr>
                <w:b/>
                <w:lang w:val="en-GB"/>
              </w:rPr>
            </w:pPr>
            <w:r>
              <w:rPr>
                <w:b/>
                <w:lang w:val="en-GB"/>
              </w:rPr>
              <w:t>Brief Description of Use Actions</w:t>
            </w:r>
          </w:p>
        </w:tc>
      </w:tr>
      <w:tr w:rsidR="007D7169" w:rsidTr="007D7169">
        <w:trPr>
          <w:jc w:val="center"/>
        </w:trPr>
        <w:tc>
          <w:tcPr>
            <w:tcW w:w="2268" w:type="dxa"/>
          </w:tcPr>
          <w:p w:rsidR="007D7169" w:rsidRDefault="007D7169" w:rsidP="007C5EA2">
            <w:pPr>
              <w:pStyle w:val="Footer"/>
              <w:tabs>
                <w:tab w:val="clear" w:pos="4320"/>
                <w:tab w:val="clear" w:pos="8640"/>
              </w:tabs>
              <w:rPr>
                <w:lang w:val="en-GB"/>
              </w:rPr>
            </w:pPr>
            <w:r>
              <w:rPr>
                <w:lang w:val="en-GB"/>
              </w:rPr>
              <w:t>Sales Representative</w:t>
            </w:r>
          </w:p>
        </w:tc>
        <w:tc>
          <w:tcPr>
            <w:tcW w:w="5400" w:type="dxa"/>
          </w:tcPr>
          <w:p w:rsidR="007D7169" w:rsidRDefault="007D7169" w:rsidP="007C5EA2">
            <w:pPr>
              <w:pStyle w:val="Footer"/>
              <w:tabs>
                <w:tab w:val="clear" w:pos="4320"/>
                <w:tab w:val="clear" w:pos="8640"/>
              </w:tabs>
              <w:rPr>
                <w:b/>
                <w:lang w:val="en-GB"/>
              </w:rPr>
            </w:pPr>
            <w:r>
              <w:rPr>
                <w:lang w:val="en-GB"/>
              </w:rPr>
              <w:t>Downloads and uploads customer and order information, which affects accounting, inventory and product data.  View customer and product data as described in metrics, track orders and deliveries.</w:t>
            </w:r>
          </w:p>
        </w:tc>
      </w:tr>
      <w:tr w:rsidR="007D7169" w:rsidTr="007D7169">
        <w:trPr>
          <w:jc w:val="center"/>
        </w:trPr>
        <w:tc>
          <w:tcPr>
            <w:tcW w:w="2268" w:type="dxa"/>
          </w:tcPr>
          <w:p w:rsidR="007D7169" w:rsidRDefault="007D7169" w:rsidP="007C5EA2">
            <w:pPr>
              <w:pStyle w:val="Footer"/>
              <w:tabs>
                <w:tab w:val="clear" w:pos="4320"/>
                <w:tab w:val="clear" w:pos="8640"/>
              </w:tabs>
              <w:rPr>
                <w:b/>
                <w:lang w:val="en-GB"/>
              </w:rPr>
            </w:pPr>
            <w:r>
              <w:rPr>
                <w:lang w:val="en-GB"/>
              </w:rPr>
              <w:t>Manager</w:t>
            </w:r>
          </w:p>
        </w:tc>
        <w:tc>
          <w:tcPr>
            <w:tcW w:w="5400" w:type="dxa"/>
          </w:tcPr>
          <w:p w:rsidR="007D7169" w:rsidRDefault="007D7169" w:rsidP="007C5EA2">
            <w:pPr>
              <w:pStyle w:val="Footer"/>
              <w:tabs>
                <w:tab w:val="clear" w:pos="4320"/>
                <w:tab w:val="clear" w:pos="8640"/>
              </w:tabs>
              <w:rPr>
                <w:b/>
                <w:lang w:val="en-GB"/>
              </w:rPr>
            </w:pPr>
            <w:r>
              <w:rPr>
                <w:lang w:val="en-GB"/>
              </w:rPr>
              <w:t>All sales representative use actions, and management reports, quota establishment, reporting and adjustment.</w:t>
            </w:r>
          </w:p>
        </w:tc>
      </w:tr>
      <w:tr w:rsidR="007D7169" w:rsidTr="007D7169">
        <w:trPr>
          <w:jc w:val="center"/>
        </w:trPr>
        <w:tc>
          <w:tcPr>
            <w:tcW w:w="2268" w:type="dxa"/>
          </w:tcPr>
          <w:p w:rsidR="007D7169" w:rsidRDefault="007D7169" w:rsidP="007C5EA2">
            <w:pPr>
              <w:pStyle w:val="Footer"/>
              <w:tabs>
                <w:tab w:val="clear" w:pos="4320"/>
                <w:tab w:val="clear" w:pos="8640"/>
              </w:tabs>
              <w:rPr>
                <w:b/>
                <w:lang w:val="en-GB"/>
              </w:rPr>
            </w:pPr>
            <w:r>
              <w:rPr>
                <w:lang w:val="en-GB"/>
              </w:rPr>
              <w:t>Accountant</w:t>
            </w:r>
          </w:p>
        </w:tc>
        <w:tc>
          <w:tcPr>
            <w:tcW w:w="5400" w:type="dxa"/>
          </w:tcPr>
          <w:p w:rsidR="007D7169" w:rsidRDefault="007D7169" w:rsidP="007C5EA2">
            <w:pPr>
              <w:pStyle w:val="Footer"/>
              <w:tabs>
                <w:tab w:val="clear" w:pos="4320"/>
                <w:tab w:val="clear" w:pos="8640"/>
              </w:tabs>
              <w:rPr>
                <w:b/>
                <w:lang w:val="en-GB"/>
              </w:rPr>
            </w:pPr>
            <w:r>
              <w:rPr>
                <w:lang w:val="en-GB"/>
              </w:rPr>
              <w:t>View and print stocks, track orders. Update product details like price.</w:t>
            </w:r>
          </w:p>
        </w:tc>
      </w:tr>
    </w:tbl>
    <w:p w:rsidR="007D7169" w:rsidRDefault="007D7169" w:rsidP="007D7169"/>
    <w:p w:rsidR="007D7169" w:rsidRPr="007D7169" w:rsidRDefault="007D7169" w:rsidP="007D7169"/>
    <w:p w:rsidR="007D7169" w:rsidRPr="007D7169" w:rsidRDefault="007D7169" w:rsidP="007D7169">
      <w:pPr>
        <w:rPr>
          <w:b/>
          <w:sz w:val="32"/>
          <w:szCs w:val="32"/>
          <w:lang w:val="en-GB"/>
        </w:rPr>
      </w:pPr>
      <w:bookmarkStart w:id="4" w:name="_Toc222596677"/>
      <w:r w:rsidRPr="007D7169">
        <w:rPr>
          <w:b/>
          <w:sz w:val="32"/>
          <w:szCs w:val="32"/>
          <w:lang w:val="en-GB"/>
        </w:rPr>
        <w:t>Requirements Summary</w:t>
      </w:r>
      <w:bookmarkEnd w:id="4"/>
    </w:p>
    <w:p w:rsidR="007D7169" w:rsidRPr="007D7169" w:rsidRDefault="007D7169" w:rsidP="007D7169">
      <w:pPr>
        <w:rPr>
          <w:lang w:val="en-GB"/>
        </w:rPr>
      </w:pPr>
      <w:r>
        <w:rPr>
          <w:lang w:val="en-GB"/>
        </w:rPr>
        <w:t>The following preliminary lists are based on initial interviews</w:t>
      </w:r>
    </w:p>
    <w:p w:rsidR="007D7169" w:rsidRDefault="007D7169" w:rsidP="00EC0D93">
      <w:pPr>
        <w:spacing w:before="240" w:after="120"/>
        <w:rPr>
          <w:b/>
          <w:sz w:val="28"/>
          <w:szCs w:val="28"/>
        </w:rPr>
      </w:pPr>
    </w:p>
    <w:p w:rsidR="007D7169" w:rsidRDefault="007D7169" w:rsidP="00EC0D93">
      <w:pPr>
        <w:spacing w:before="240" w:after="120"/>
        <w:rPr>
          <w:b/>
          <w:sz w:val="28"/>
          <w:szCs w:val="28"/>
        </w:rPr>
      </w:pPr>
    </w:p>
    <w:p w:rsidR="00087CBF" w:rsidRPr="00EC0D93" w:rsidRDefault="00087CBF" w:rsidP="00EC0D93">
      <w:pPr>
        <w:spacing w:before="240" w:after="120"/>
        <w:rPr>
          <w:b/>
          <w:sz w:val="28"/>
          <w:szCs w:val="28"/>
        </w:rPr>
      </w:pPr>
      <w:r w:rsidRPr="00EC0D93">
        <w:rPr>
          <w:b/>
          <w:sz w:val="28"/>
          <w:szCs w:val="28"/>
        </w:rPr>
        <w:t>Business / Project Objecttive:</w:t>
      </w:r>
    </w:p>
    <w:p w:rsidR="00087CBF" w:rsidRPr="00087CBF" w:rsidRDefault="00087CBF" w:rsidP="00087CBF">
      <w:pPr>
        <w:rPr>
          <w:szCs w:val="24"/>
          <w:lang w:val="en-GB"/>
        </w:rPr>
      </w:pPr>
      <w:r w:rsidRPr="00087CBF">
        <w:rPr>
          <w:szCs w:val="24"/>
          <w:lang w:val="en-GB"/>
        </w:rPr>
        <w:t>The business goal for the application is to support an increase the productivity and complete automation of existing manual bill and invoice generation process. Business requirements are discussed in the Scope section, with the following additional detail:</w:t>
      </w:r>
    </w:p>
    <w:p w:rsidR="00087CBF" w:rsidRPr="00087CBF" w:rsidRDefault="00087CBF" w:rsidP="00087CBF">
      <w:pPr>
        <w:pStyle w:val="ListParagraph"/>
        <w:numPr>
          <w:ilvl w:val="0"/>
          <w:numId w:val="4"/>
        </w:numPr>
        <w:rPr>
          <w:szCs w:val="24"/>
        </w:rPr>
      </w:pPr>
      <w:r w:rsidRPr="00087CBF">
        <w:rPr>
          <w:szCs w:val="24"/>
        </w:rPr>
        <w:t xml:space="preserve">Sales representatives need a method to store and access sales opportunity data, and when a sale is generated, convert some or all of the information into a sales order without re-entering information. </w:t>
      </w:r>
    </w:p>
    <w:p w:rsidR="00087CBF" w:rsidRPr="00087CBF" w:rsidRDefault="00087CBF" w:rsidP="00087CBF">
      <w:pPr>
        <w:pStyle w:val="ListParagraph"/>
        <w:numPr>
          <w:ilvl w:val="0"/>
          <w:numId w:val="4"/>
        </w:numPr>
        <w:rPr>
          <w:szCs w:val="24"/>
        </w:rPr>
      </w:pPr>
      <w:r w:rsidRPr="00087CBF">
        <w:rPr>
          <w:szCs w:val="24"/>
        </w:rPr>
        <w:lastRenderedPageBreak/>
        <w:t xml:space="preserve">Each sales representative should receive customer and sales data pertinent only to them. </w:t>
      </w:r>
    </w:p>
    <w:p w:rsidR="00087CBF" w:rsidRPr="00087CBF" w:rsidRDefault="00087CBF" w:rsidP="00087CBF">
      <w:pPr>
        <w:pStyle w:val="ListParagraph"/>
        <w:numPr>
          <w:ilvl w:val="0"/>
          <w:numId w:val="4"/>
        </w:numPr>
        <w:rPr>
          <w:szCs w:val="24"/>
        </w:rPr>
      </w:pPr>
      <w:r w:rsidRPr="00087CBF">
        <w:rPr>
          <w:szCs w:val="24"/>
        </w:rPr>
        <w:t>The accountant should be able to enter or update product information in one interface only, with all necessary product information being received by sales staff.</w:t>
      </w:r>
    </w:p>
    <w:p w:rsidR="00087CBF" w:rsidRPr="00087CBF" w:rsidRDefault="00087CBF" w:rsidP="00087CBF">
      <w:pPr>
        <w:pStyle w:val="ListParagraph"/>
        <w:numPr>
          <w:ilvl w:val="0"/>
          <w:numId w:val="4"/>
        </w:numPr>
        <w:rPr>
          <w:szCs w:val="24"/>
        </w:rPr>
      </w:pPr>
      <w:r w:rsidRPr="00087CBF">
        <w:rPr>
          <w:szCs w:val="24"/>
        </w:rPr>
        <w:t xml:space="preserve">Manager must receive his or her customer and appointment data plus detailed and rollup information for each sales representative on his or her team. </w:t>
      </w:r>
    </w:p>
    <w:p w:rsidR="00087CBF" w:rsidRDefault="00087CBF" w:rsidP="00087CBF">
      <w:pPr>
        <w:pStyle w:val="ListParagraph"/>
        <w:numPr>
          <w:ilvl w:val="0"/>
          <w:numId w:val="4"/>
        </w:numPr>
        <w:rPr>
          <w:szCs w:val="24"/>
        </w:rPr>
      </w:pPr>
      <w:r w:rsidRPr="00087CBF">
        <w:rPr>
          <w:szCs w:val="24"/>
        </w:rPr>
        <w:t xml:space="preserve">The application should support the capability to use multi user environment. </w:t>
      </w:r>
    </w:p>
    <w:p w:rsidR="00EC0D93" w:rsidRPr="00EC0D93" w:rsidRDefault="00EC0D93" w:rsidP="00EC0D93">
      <w:pPr>
        <w:pStyle w:val="ListParagraph"/>
        <w:numPr>
          <w:ilvl w:val="0"/>
          <w:numId w:val="4"/>
        </w:numPr>
        <w:rPr>
          <w:szCs w:val="24"/>
        </w:rPr>
      </w:pPr>
      <w:r w:rsidRPr="00EC0D93">
        <w:rPr>
          <w:szCs w:val="24"/>
        </w:rPr>
        <w:t>Operating syste</w:t>
      </w:r>
      <w:r>
        <w:rPr>
          <w:szCs w:val="24"/>
        </w:rPr>
        <w:t>m information reports as needed.</w:t>
      </w:r>
    </w:p>
    <w:p w:rsidR="00EC0D93" w:rsidRDefault="00EC0D93" w:rsidP="00EC0D93">
      <w:pPr>
        <w:pStyle w:val="ListParagraph"/>
        <w:numPr>
          <w:ilvl w:val="0"/>
          <w:numId w:val="4"/>
        </w:numPr>
        <w:rPr>
          <w:szCs w:val="24"/>
        </w:rPr>
      </w:pPr>
      <w:r w:rsidRPr="00EC0D93">
        <w:rPr>
          <w:szCs w:val="24"/>
        </w:rPr>
        <w:t>Administrators considered statistically bill, invoice management in a variety of specific criteria</w:t>
      </w:r>
      <w:r>
        <w:rPr>
          <w:szCs w:val="24"/>
        </w:rPr>
        <w:t>.</w:t>
      </w:r>
    </w:p>
    <w:p w:rsidR="00EC0D93" w:rsidRDefault="00EC0D93" w:rsidP="00EC0D93">
      <w:pPr>
        <w:pStyle w:val="ListParagraph"/>
        <w:rPr>
          <w:szCs w:val="24"/>
        </w:rPr>
      </w:pPr>
    </w:p>
    <w:p w:rsidR="00EC0D93" w:rsidRDefault="00EC0D93" w:rsidP="00EC0D93">
      <w:r>
        <w:t>The sales staff wants to improve their current ability to analyze their customers. In particular, they want to focus on identifying their best customers and building long-term relationships within that base. To enable them to accomplish this goal, they want to extract meaningful data that easily answers the following questions:</w:t>
      </w:r>
    </w:p>
    <w:p w:rsidR="00EC0D93" w:rsidRDefault="00EC0D93" w:rsidP="00EC0D93"/>
    <w:p w:rsidR="00EC0D93" w:rsidRDefault="00EC0D93" w:rsidP="00EC0D93">
      <w:pPr>
        <w:numPr>
          <w:ilvl w:val="0"/>
          <w:numId w:val="3"/>
        </w:numPr>
        <w:spacing w:line="240" w:lineRule="auto"/>
      </w:pPr>
      <w:r>
        <w:t>What are the early warning signs of problems?</w:t>
      </w:r>
    </w:p>
    <w:p w:rsidR="00EC0D93" w:rsidRDefault="00EC0D93" w:rsidP="00EC0D93">
      <w:pPr>
        <w:numPr>
          <w:ilvl w:val="0"/>
          <w:numId w:val="3"/>
        </w:numPr>
        <w:spacing w:line="240" w:lineRule="auto"/>
      </w:pPr>
      <w:r>
        <w:t xml:space="preserve">Who are my best customers across product lines? </w:t>
      </w:r>
    </w:p>
    <w:p w:rsidR="00EC0D93" w:rsidRDefault="00EC0D93" w:rsidP="00EC0D93">
      <w:pPr>
        <w:numPr>
          <w:ilvl w:val="0"/>
          <w:numId w:val="3"/>
        </w:numPr>
        <w:spacing w:line="240" w:lineRule="auto"/>
      </w:pPr>
      <w:r>
        <w:t xml:space="preserve">With whom do I focus my efforts for building a long-term relationship? </w:t>
      </w:r>
    </w:p>
    <w:p w:rsidR="00EC0D93" w:rsidRDefault="00EC0D93" w:rsidP="00EC0D93">
      <w:pPr>
        <w:numPr>
          <w:ilvl w:val="0"/>
          <w:numId w:val="3"/>
        </w:numPr>
        <w:spacing w:line="240" w:lineRule="auto"/>
      </w:pPr>
      <w:r>
        <w:t>What are my customers' issues as groups?</w:t>
      </w:r>
    </w:p>
    <w:p w:rsidR="00EC0D93" w:rsidRDefault="00EC0D93" w:rsidP="00EC0D93">
      <w:pPr>
        <w:numPr>
          <w:ilvl w:val="0"/>
          <w:numId w:val="3"/>
        </w:numPr>
        <w:spacing w:line="240" w:lineRule="auto"/>
      </w:pPr>
      <w:r>
        <w:t xml:space="preserve">Geographically, where are my best customers? </w:t>
      </w:r>
    </w:p>
    <w:p w:rsidR="00EC0D93" w:rsidRDefault="00EC0D93" w:rsidP="00EC0D93">
      <w:pPr>
        <w:numPr>
          <w:ilvl w:val="0"/>
          <w:numId w:val="3"/>
        </w:numPr>
        <w:spacing w:line="240" w:lineRule="auto"/>
        <w:rPr>
          <w:lang w:val="en-GB"/>
        </w:rPr>
      </w:pPr>
      <w:r>
        <w:t>What products are my customers buying and at what rate?</w:t>
      </w:r>
    </w:p>
    <w:p w:rsidR="00EC0D93" w:rsidRPr="00EC0D93" w:rsidRDefault="00EC0D93" w:rsidP="00EC0D93">
      <w:pPr>
        <w:spacing w:before="240" w:after="120"/>
        <w:rPr>
          <w:b/>
          <w:sz w:val="28"/>
          <w:szCs w:val="28"/>
        </w:rPr>
      </w:pPr>
      <w:r w:rsidRPr="00EC0D93">
        <w:rPr>
          <w:b/>
          <w:sz w:val="28"/>
          <w:szCs w:val="28"/>
        </w:rPr>
        <w:t>User Requirements</w:t>
      </w:r>
    </w:p>
    <w:p w:rsidR="00EC0D93" w:rsidRPr="00EC0D93" w:rsidRDefault="00EC0D93" w:rsidP="00EC0D93">
      <w:pPr>
        <w:rPr>
          <w:szCs w:val="24"/>
        </w:rPr>
      </w:pPr>
      <w:r w:rsidRPr="00EC0D93">
        <w:rPr>
          <w:szCs w:val="24"/>
        </w:rPr>
        <w:t>User requirements are categorized by user type.</w:t>
      </w:r>
    </w:p>
    <w:p w:rsidR="00EC0D93" w:rsidRPr="00EC0D93" w:rsidRDefault="00EC0D93" w:rsidP="00EC0D93">
      <w:pPr>
        <w:rPr>
          <w:szCs w:val="24"/>
        </w:rPr>
      </w:pPr>
    </w:p>
    <w:p w:rsidR="00EC0D93" w:rsidRPr="00EC0D93" w:rsidRDefault="00EC0D93" w:rsidP="00EC0D93">
      <w:pPr>
        <w:spacing w:after="120"/>
        <w:rPr>
          <w:b/>
          <w:szCs w:val="24"/>
        </w:rPr>
      </w:pPr>
      <w:r w:rsidRPr="00EC0D93">
        <w:rPr>
          <w:b/>
          <w:szCs w:val="24"/>
        </w:rPr>
        <w:t>Sales Staff</w:t>
      </w:r>
      <w:r>
        <w:rPr>
          <w:b/>
          <w:szCs w:val="24"/>
        </w:rPr>
        <w:t xml:space="preserve"> (Representatives and Managers)</w:t>
      </w:r>
    </w:p>
    <w:p w:rsidR="00EC0D93" w:rsidRPr="00EC0D93" w:rsidRDefault="00EC0D93" w:rsidP="00EC0D93">
      <w:pPr>
        <w:pStyle w:val="ListParagraph"/>
        <w:numPr>
          <w:ilvl w:val="0"/>
          <w:numId w:val="9"/>
        </w:numPr>
        <w:rPr>
          <w:szCs w:val="24"/>
        </w:rPr>
      </w:pPr>
      <w:r w:rsidRPr="00EC0D93">
        <w:rPr>
          <w:szCs w:val="24"/>
        </w:rPr>
        <w:t xml:space="preserve">View the data in various ways, for example: </w:t>
      </w:r>
    </w:p>
    <w:p w:rsidR="00EC0D93" w:rsidRPr="00EC0D93" w:rsidRDefault="00EC0D93" w:rsidP="00EC0D93">
      <w:pPr>
        <w:pStyle w:val="ListParagraph"/>
        <w:numPr>
          <w:ilvl w:val="0"/>
          <w:numId w:val="10"/>
        </w:numPr>
        <w:rPr>
          <w:szCs w:val="24"/>
        </w:rPr>
      </w:pPr>
      <w:r w:rsidRPr="00EC0D93">
        <w:rPr>
          <w:szCs w:val="24"/>
        </w:rPr>
        <w:t>Customers who are the top buyers of specific items</w:t>
      </w:r>
    </w:p>
    <w:p w:rsidR="00EC0D93" w:rsidRPr="00EC0D93" w:rsidRDefault="00EC0D93" w:rsidP="00EC0D93">
      <w:pPr>
        <w:pStyle w:val="ListParagraph"/>
        <w:numPr>
          <w:ilvl w:val="0"/>
          <w:numId w:val="10"/>
        </w:numPr>
        <w:rPr>
          <w:szCs w:val="24"/>
        </w:rPr>
      </w:pPr>
      <w:r w:rsidRPr="00EC0D93">
        <w:rPr>
          <w:szCs w:val="24"/>
        </w:rPr>
        <w:t>Best customers based on criteria to be determined</w:t>
      </w:r>
    </w:p>
    <w:p w:rsidR="00EC0D93" w:rsidRDefault="00EC0D93" w:rsidP="00EC0D93">
      <w:pPr>
        <w:pStyle w:val="ListParagraph"/>
        <w:numPr>
          <w:ilvl w:val="0"/>
          <w:numId w:val="10"/>
        </w:numPr>
        <w:rPr>
          <w:szCs w:val="24"/>
        </w:rPr>
      </w:pPr>
      <w:r w:rsidRPr="00EC0D93">
        <w:rPr>
          <w:szCs w:val="24"/>
        </w:rPr>
        <w:t>Drops in a customer's sales</w:t>
      </w:r>
    </w:p>
    <w:p w:rsidR="007D7169" w:rsidRPr="007D7169" w:rsidRDefault="007D7169" w:rsidP="007D7169">
      <w:pPr>
        <w:pStyle w:val="ListParagraph"/>
        <w:numPr>
          <w:ilvl w:val="0"/>
          <w:numId w:val="13"/>
        </w:numPr>
        <w:rPr>
          <w:szCs w:val="24"/>
        </w:rPr>
      </w:pPr>
      <w:r w:rsidRPr="007D7169">
        <w:rPr>
          <w:szCs w:val="24"/>
        </w:rPr>
        <w:t>Identify which product prices have been modified, especially on current orders in progress</w:t>
      </w:r>
    </w:p>
    <w:p w:rsidR="007D7169" w:rsidRPr="007D7169" w:rsidRDefault="007D7169" w:rsidP="007D7169">
      <w:pPr>
        <w:pStyle w:val="ListParagraph"/>
        <w:numPr>
          <w:ilvl w:val="0"/>
          <w:numId w:val="13"/>
        </w:numPr>
        <w:rPr>
          <w:szCs w:val="24"/>
        </w:rPr>
      </w:pPr>
      <w:r w:rsidRPr="007D7169">
        <w:rPr>
          <w:szCs w:val="24"/>
        </w:rPr>
        <w:t xml:space="preserve">Use opportunity rules, which are statements that help the sales representative convert an opportunity into a sale </w:t>
      </w:r>
    </w:p>
    <w:p w:rsidR="007D7169" w:rsidRPr="007D7169" w:rsidRDefault="007D7169" w:rsidP="007D7169">
      <w:pPr>
        <w:pStyle w:val="ListParagraph"/>
        <w:numPr>
          <w:ilvl w:val="0"/>
          <w:numId w:val="13"/>
        </w:numPr>
        <w:rPr>
          <w:szCs w:val="24"/>
        </w:rPr>
      </w:pPr>
      <w:r w:rsidRPr="007D7169">
        <w:rPr>
          <w:szCs w:val="24"/>
        </w:rPr>
        <w:t>Add third-party data sources and financial evaluation tools</w:t>
      </w:r>
    </w:p>
    <w:p w:rsidR="007D7169" w:rsidRPr="007D7169" w:rsidRDefault="007D7169" w:rsidP="007D7169">
      <w:pPr>
        <w:pStyle w:val="ListParagraph"/>
        <w:numPr>
          <w:ilvl w:val="0"/>
          <w:numId w:val="13"/>
        </w:numPr>
        <w:rPr>
          <w:szCs w:val="24"/>
        </w:rPr>
      </w:pPr>
      <w:r w:rsidRPr="007D7169">
        <w:rPr>
          <w:szCs w:val="24"/>
        </w:rPr>
        <w:t>Enable capture, analysis, and sharing of data about a customer across the company</w:t>
      </w:r>
    </w:p>
    <w:p w:rsidR="007D7169" w:rsidRDefault="007D7169" w:rsidP="007D7169">
      <w:pPr>
        <w:pStyle w:val="ListParagraph"/>
        <w:numPr>
          <w:ilvl w:val="0"/>
          <w:numId w:val="13"/>
        </w:numPr>
        <w:rPr>
          <w:szCs w:val="24"/>
        </w:rPr>
      </w:pPr>
      <w:r w:rsidRPr="007D7169">
        <w:rPr>
          <w:szCs w:val="24"/>
        </w:rPr>
        <w:t>Use forecasts to establish sales goals</w:t>
      </w:r>
    </w:p>
    <w:p w:rsidR="007D7169" w:rsidRPr="007D7169" w:rsidRDefault="007D7169" w:rsidP="007D7169">
      <w:pPr>
        <w:spacing w:before="240" w:after="120"/>
        <w:rPr>
          <w:b/>
          <w:szCs w:val="24"/>
        </w:rPr>
      </w:pPr>
      <w:r>
        <w:rPr>
          <w:b/>
          <w:szCs w:val="24"/>
        </w:rPr>
        <w:t>Accountant</w:t>
      </w:r>
    </w:p>
    <w:p w:rsidR="007D7169" w:rsidRPr="007D7169" w:rsidRDefault="007D7169" w:rsidP="007D7169">
      <w:pPr>
        <w:rPr>
          <w:szCs w:val="24"/>
        </w:rPr>
      </w:pPr>
      <w:r w:rsidRPr="007D7169">
        <w:rPr>
          <w:szCs w:val="24"/>
        </w:rPr>
        <w:t>•</w:t>
      </w:r>
      <w:r w:rsidRPr="007D7169">
        <w:rPr>
          <w:szCs w:val="24"/>
        </w:rPr>
        <w:tab/>
        <w:t>Update product details, including price, photo, and description</w:t>
      </w:r>
    </w:p>
    <w:p w:rsidR="007D7169" w:rsidRPr="007D7169" w:rsidRDefault="007D7169" w:rsidP="007D7169">
      <w:pPr>
        <w:rPr>
          <w:szCs w:val="24"/>
        </w:rPr>
      </w:pPr>
      <w:r w:rsidRPr="007D7169">
        <w:rPr>
          <w:szCs w:val="24"/>
        </w:rPr>
        <w:t>•</w:t>
      </w:r>
      <w:r w:rsidRPr="007D7169">
        <w:rPr>
          <w:szCs w:val="24"/>
        </w:rPr>
        <w:tab/>
        <w:t>Add, delete, and update product specifications</w:t>
      </w:r>
    </w:p>
    <w:p w:rsidR="007D7169" w:rsidRDefault="007D7169" w:rsidP="007D7169">
      <w:pPr>
        <w:rPr>
          <w:szCs w:val="24"/>
        </w:rPr>
      </w:pPr>
      <w:r w:rsidRPr="007D7169">
        <w:rPr>
          <w:szCs w:val="24"/>
        </w:rPr>
        <w:lastRenderedPageBreak/>
        <w:t>•</w:t>
      </w:r>
      <w:r w:rsidRPr="007D7169">
        <w:rPr>
          <w:szCs w:val="24"/>
        </w:rPr>
        <w:tab/>
        <w:t>Generate stock reports and check the availability, order the item as and when needed.</w:t>
      </w:r>
    </w:p>
    <w:p w:rsidR="007D7169" w:rsidRPr="007D7169" w:rsidRDefault="007D7169" w:rsidP="007D7169">
      <w:pPr>
        <w:pStyle w:val="Heading3"/>
        <w:spacing w:after="120"/>
        <w:rPr>
          <w:rFonts w:asciiTheme="minorHAnsi" w:hAnsiTheme="minorHAnsi" w:cstheme="minorHAnsi"/>
          <w:sz w:val="28"/>
          <w:szCs w:val="28"/>
          <w:lang w:val="en-GB"/>
        </w:rPr>
      </w:pPr>
      <w:bookmarkStart w:id="5" w:name="_Toc30333679"/>
      <w:bookmarkStart w:id="6" w:name="_Toc222596680"/>
      <w:r w:rsidRPr="007D7169">
        <w:rPr>
          <w:rFonts w:asciiTheme="minorHAnsi" w:hAnsiTheme="minorHAnsi" w:cstheme="minorHAnsi"/>
          <w:sz w:val="28"/>
          <w:szCs w:val="28"/>
          <w:lang w:val="en-GB"/>
        </w:rPr>
        <w:t>Operational Requirements</w:t>
      </w:r>
      <w:bookmarkEnd w:id="5"/>
      <w:bookmarkEnd w:id="6"/>
    </w:p>
    <w:p w:rsidR="007D7169" w:rsidRDefault="007D7169" w:rsidP="007D7169">
      <w:pPr>
        <w:rPr>
          <w:lang w:val="en-GB"/>
        </w:rPr>
      </w:pPr>
      <w:r>
        <w:rPr>
          <w:lang w:val="en-GB"/>
        </w:rPr>
        <w:t>The following requirements provide a high-level view of how the system will run:</w:t>
      </w:r>
    </w:p>
    <w:p w:rsidR="007D7169" w:rsidRDefault="007D7169" w:rsidP="007D7169">
      <w:pPr>
        <w:rPr>
          <w:lang w:val="en-GB"/>
        </w:rPr>
      </w:pPr>
    </w:p>
    <w:p w:rsidR="007D7169" w:rsidRDefault="007D7169" w:rsidP="007D7169">
      <w:pPr>
        <w:pStyle w:val="NormalWingdingssymbol"/>
        <w:numPr>
          <w:ilvl w:val="0"/>
          <w:numId w:val="17"/>
        </w:numPr>
        <w:rPr>
          <w:lang w:val="en-GB"/>
        </w:rPr>
      </w:pPr>
      <w:r>
        <w:rPr>
          <w:lang w:val="en-GB"/>
        </w:rPr>
        <w:t>Processor usage should not exceed 80 percent during concurrent uses.</w:t>
      </w:r>
    </w:p>
    <w:p w:rsidR="007D7169" w:rsidRDefault="007D7169" w:rsidP="007D7169">
      <w:pPr>
        <w:numPr>
          <w:ilvl w:val="0"/>
          <w:numId w:val="15"/>
        </w:numPr>
        <w:spacing w:line="240" w:lineRule="auto"/>
        <w:rPr>
          <w:lang w:val="en-GB"/>
        </w:rPr>
      </w:pPr>
      <w:r>
        <w:rPr>
          <w:lang w:val="en-GB"/>
        </w:rPr>
        <w:t>Ensure that information is easy to access either, and meaningful for the sales representative and the company.</w:t>
      </w:r>
    </w:p>
    <w:p w:rsidR="007D7169" w:rsidRDefault="007D7169" w:rsidP="007D7169">
      <w:pPr>
        <w:numPr>
          <w:ilvl w:val="0"/>
          <w:numId w:val="15"/>
        </w:numPr>
        <w:spacing w:line="240" w:lineRule="auto"/>
        <w:rPr>
          <w:lang w:val="en-GB"/>
        </w:rPr>
      </w:pPr>
      <w:r>
        <w:rPr>
          <w:lang w:val="en-GB"/>
        </w:rPr>
        <w:t>Minimize the technical knowledge that sales and marketing staff need to access the data, generate ad hoc queries, track promotions, and view customer segmentation information.</w:t>
      </w:r>
    </w:p>
    <w:p w:rsidR="007D7169" w:rsidRDefault="007D7169" w:rsidP="007D7169">
      <w:pPr>
        <w:pStyle w:val="Footer"/>
        <w:numPr>
          <w:ilvl w:val="0"/>
          <w:numId w:val="16"/>
        </w:numPr>
        <w:rPr>
          <w:lang w:val="en-GB"/>
        </w:rPr>
      </w:pPr>
      <w:r>
        <w:rPr>
          <w:lang w:val="en-GB"/>
        </w:rPr>
        <w:t>Any change to information must be reflected immediately, and the changes must be propagated to the search engine so that employees that perform searches see this new information.</w:t>
      </w:r>
    </w:p>
    <w:p w:rsidR="007D7169" w:rsidRDefault="007D7169" w:rsidP="007D7169">
      <w:pPr>
        <w:pStyle w:val="Footer"/>
        <w:numPr>
          <w:ilvl w:val="0"/>
          <w:numId w:val="16"/>
        </w:numPr>
        <w:rPr>
          <w:lang w:val="en-GB"/>
        </w:rPr>
      </w:pPr>
      <w:r>
        <w:rPr>
          <w:lang w:val="en-GB"/>
        </w:rPr>
        <w:t>The application should work with the existing communications and networking infrastructure.</w:t>
      </w:r>
    </w:p>
    <w:p w:rsidR="007D7169" w:rsidRDefault="007D7169" w:rsidP="007D7169">
      <w:pPr>
        <w:pStyle w:val="Footer"/>
        <w:numPr>
          <w:ilvl w:val="0"/>
          <w:numId w:val="16"/>
        </w:numPr>
        <w:rPr>
          <w:lang w:val="en-GB"/>
        </w:rPr>
      </w:pPr>
      <w:r>
        <w:rPr>
          <w:lang w:val="en-GB"/>
        </w:rPr>
        <w:t>The application should deploy with a minimum of additional operational processes, manual or otherwise.</w:t>
      </w:r>
    </w:p>
    <w:p w:rsidR="007D7169" w:rsidRPr="007D7169" w:rsidRDefault="007D7169" w:rsidP="007D7169">
      <w:pPr>
        <w:pStyle w:val="Heading3"/>
        <w:spacing w:after="120"/>
        <w:rPr>
          <w:rFonts w:asciiTheme="minorHAnsi" w:hAnsiTheme="minorHAnsi" w:cstheme="minorHAnsi"/>
          <w:sz w:val="28"/>
          <w:szCs w:val="28"/>
          <w:lang w:val="en-GB"/>
        </w:rPr>
      </w:pPr>
      <w:bookmarkStart w:id="7" w:name="_Toc30333680"/>
      <w:bookmarkStart w:id="8" w:name="_Toc222596681"/>
      <w:r w:rsidRPr="007D7169">
        <w:rPr>
          <w:rFonts w:asciiTheme="minorHAnsi" w:hAnsiTheme="minorHAnsi" w:cstheme="minorHAnsi"/>
          <w:sz w:val="28"/>
          <w:szCs w:val="28"/>
          <w:lang w:val="en-GB"/>
        </w:rPr>
        <w:t>System Requirements</w:t>
      </w:r>
      <w:bookmarkEnd w:id="7"/>
      <w:bookmarkEnd w:id="8"/>
    </w:p>
    <w:p w:rsidR="007D7169" w:rsidRDefault="007D7169" w:rsidP="007D7169">
      <w:pPr>
        <w:rPr>
          <w:lang w:val="en-GB"/>
        </w:rPr>
      </w:pPr>
      <w:r>
        <w:rPr>
          <w:lang w:val="en-GB"/>
        </w:rPr>
        <w:t>These are additional constraints from a system perspective:</w:t>
      </w:r>
    </w:p>
    <w:p w:rsidR="007D7169" w:rsidRDefault="007D7169" w:rsidP="007D7169">
      <w:pPr>
        <w:rPr>
          <w:lang w:val="en-GB"/>
        </w:rPr>
      </w:pPr>
    </w:p>
    <w:p w:rsidR="007D7169" w:rsidRDefault="007D7169" w:rsidP="007D7169">
      <w:pPr>
        <w:pStyle w:val="NormalWingdingssymbol"/>
        <w:numPr>
          <w:ilvl w:val="0"/>
          <w:numId w:val="18"/>
        </w:numPr>
        <w:rPr>
          <w:lang w:val="en-GB"/>
        </w:rPr>
      </w:pPr>
      <w:r>
        <w:rPr>
          <w:lang w:val="en-GB"/>
        </w:rPr>
        <w:t>Previous data of customer, product details must be imported in the new system.</w:t>
      </w:r>
    </w:p>
    <w:p w:rsidR="007D7169" w:rsidRDefault="007D7169" w:rsidP="007D7169">
      <w:pPr>
        <w:pStyle w:val="Footer"/>
        <w:numPr>
          <w:ilvl w:val="0"/>
          <w:numId w:val="16"/>
        </w:numPr>
        <w:rPr>
          <w:lang w:val="en-GB"/>
        </w:rPr>
      </w:pPr>
      <w:r>
        <w:rPr>
          <w:lang w:val="en-GB"/>
        </w:rPr>
        <w:t>The administrator must be able to monitor everything from the IT department.</w:t>
      </w:r>
    </w:p>
    <w:p w:rsidR="007D7169" w:rsidRDefault="007D7169" w:rsidP="007D7169">
      <w:pPr>
        <w:pStyle w:val="Footer"/>
        <w:numPr>
          <w:ilvl w:val="0"/>
          <w:numId w:val="16"/>
        </w:numPr>
        <w:rPr>
          <w:lang w:val="en-GB"/>
        </w:rPr>
      </w:pPr>
      <w:r>
        <w:rPr>
          <w:lang w:val="en-GB"/>
        </w:rPr>
        <w:t>The information must be accessible by everyone in the company as per the rights specify.</w:t>
      </w:r>
    </w:p>
    <w:p w:rsidR="008A15DE" w:rsidRPr="008A15DE" w:rsidRDefault="008A15DE" w:rsidP="008A15DE">
      <w:pPr>
        <w:spacing w:before="240" w:after="120"/>
        <w:rPr>
          <w:b/>
          <w:sz w:val="28"/>
          <w:szCs w:val="28"/>
          <w:lang w:val="en-GB"/>
        </w:rPr>
      </w:pPr>
      <w:bookmarkStart w:id="9" w:name="_Toc30333681"/>
      <w:bookmarkStart w:id="10" w:name="_Toc222596682"/>
      <w:r w:rsidRPr="008A15DE">
        <w:rPr>
          <w:b/>
          <w:sz w:val="28"/>
          <w:szCs w:val="28"/>
          <w:lang w:val="en-GB"/>
        </w:rPr>
        <w:t>Success Criteria</w:t>
      </w:r>
      <w:bookmarkEnd w:id="9"/>
      <w:bookmarkEnd w:id="10"/>
    </w:p>
    <w:p w:rsidR="008A15DE" w:rsidRDefault="008A15DE" w:rsidP="008A15DE">
      <w:pPr>
        <w:rPr>
          <w:lang w:val="en-GB"/>
        </w:rPr>
      </w:pPr>
      <w:r>
        <w:rPr>
          <w:lang w:val="en-GB"/>
        </w:rPr>
        <w:t>To determine the success of this project, the following metrics can be quantified and used to analyze success factors.</w:t>
      </w:r>
    </w:p>
    <w:p w:rsidR="008A15DE" w:rsidRPr="008A15DE" w:rsidRDefault="008A15DE" w:rsidP="008A15DE">
      <w:pPr>
        <w:pStyle w:val="Heading3"/>
        <w:rPr>
          <w:rFonts w:asciiTheme="minorHAnsi" w:hAnsiTheme="minorHAnsi" w:cstheme="minorHAnsi"/>
          <w:sz w:val="28"/>
          <w:szCs w:val="28"/>
        </w:rPr>
      </w:pPr>
      <w:bookmarkStart w:id="11" w:name="_Toc30333682"/>
      <w:bookmarkStart w:id="12" w:name="_Toc222596683"/>
      <w:r w:rsidRPr="008A15DE">
        <w:rPr>
          <w:rFonts w:asciiTheme="minorHAnsi" w:hAnsiTheme="minorHAnsi" w:cstheme="minorHAnsi"/>
          <w:sz w:val="28"/>
          <w:szCs w:val="28"/>
        </w:rPr>
        <w:t>Sales Automation</w:t>
      </w:r>
      <w:bookmarkEnd w:id="11"/>
      <w:bookmarkEnd w:id="12"/>
    </w:p>
    <w:p w:rsidR="008A15DE" w:rsidRDefault="008A15DE" w:rsidP="008A15DE">
      <w:pPr>
        <w:numPr>
          <w:ilvl w:val="0"/>
          <w:numId w:val="19"/>
        </w:numPr>
        <w:spacing w:line="240" w:lineRule="auto"/>
      </w:pPr>
      <w:r>
        <w:rPr>
          <w:b/>
        </w:rPr>
        <w:t>Problem customer identification</w:t>
      </w:r>
      <w:r>
        <w:t>. Ability to identify top 10 developing problem customers by sales representative.</w:t>
      </w:r>
    </w:p>
    <w:p w:rsidR="008A15DE" w:rsidRDefault="008A15DE" w:rsidP="008A15DE">
      <w:pPr>
        <w:numPr>
          <w:ilvl w:val="0"/>
          <w:numId w:val="19"/>
        </w:numPr>
        <w:spacing w:line="240" w:lineRule="auto"/>
      </w:pPr>
      <w:r>
        <w:rPr>
          <w:b/>
        </w:rPr>
        <w:t>Identification of best customers across product lines and regions</w:t>
      </w:r>
      <w:r>
        <w:t>. All customers can be sorted by the factors (to be determined) that rank them qualitatively. Variable sorts and rankings can be chosen by the sales representative.</w:t>
      </w:r>
    </w:p>
    <w:p w:rsidR="008A15DE" w:rsidRDefault="008A15DE" w:rsidP="008A15DE">
      <w:pPr>
        <w:numPr>
          <w:ilvl w:val="0"/>
          <w:numId w:val="19"/>
        </w:numPr>
        <w:spacing w:line="240" w:lineRule="auto"/>
      </w:pPr>
      <w:r>
        <w:rPr>
          <w:b/>
        </w:rPr>
        <w:t>Identification of issues across groups</w:t>
      </w:r>
      <w:r>
        <w:t>. All customers can be sorted by the issues (to be determined) within group categories that can be updated.  Variable sorts and rankings can be chosen by the sales representative or other user.</w:t>
      </w:r>
    </w:p>
    <w:p w:rsidR="008A15DE" w:rsidRDefault="008A15DE" w:rsidP="008A15DE">
      <w:pPr>
        <w:numPr>
          <w:ilvl w:val="0"/>
          <w:numId w:val="19"/>
        </w:numPr>
        <w:spacing w:line="240" w:lineRule="auto"/>
      </w:pPr>
      <w:r>
        <w:rPr>
          <w:b/>
        </w:rPr>
        <w:t>Analysis of quantities and rates of products</w:t>
      </w:r>
      <w:r>
        <w:t>. Products can be sorted by the quantity and dates sold. Variable sorts and rankings can be chosen by the user.</w:t>
      </w:r>
    </w:p>
    <w:p w:rsidR="008A15DE" w:rsidRPr="008A15DE" w:rsidRDefault="008A15DE" w:rsidP="008A15DE">
      <w:pPr>
        <w:pStyle w:val="Heading1"/>
        <w:spacing w:before="480" w:after="240"/>
        <w:rPr>
          <w:rFonts w:asciiTheme="minorHAnsi" w:hAnsiTheme="minorHAnsi" w:cstheme="minorHAnsi"/>
        </w:rPr>
      </w:pPr>
      <w:bookmarkStart w:id="13" w:name="_Toc31096145"/>
      <w:bookmarkStart w:id="14" w:name="_Toc222596684"/>
      <w:r w:rsidRPr="008A15DE">
        <w:rPr>
          <w:rFonts w:asciiTheme="minorHAnsi" w:hAnsiTheme="minorHAnsi" w:cstheme="minorHAnsi"/>
        </w:rPr>
        <w:lastRenderedPageBreak/>
        <w:t>Design Goals and Constraints</w:t>
      </w:r>
      <w:bookmarkEnd w:id="13"/>
      <w:bookmarkEnd w:id="14"/>
    </w:p>
    <w:p w:rsidR="008A15DE" w:rsidRPr="008A15DE" w:rsidRDefault="008A15DE" w:rsidP="008A15DE">
      <w:pPr>
        <w:spacing w:before="120" w:after="120"/>
        <w:rPr>
          <w:b/>
          <w:sz w:val="28"/>
          <w:szCs w:val="28"/>
        </w:rPr>
      </w:pPr>
      <w:bookmarkStart w:id="15" w:name="_Toc31096146"/>
      <w:bookmarkStart w:id="16" w:name="_Toc222596685"/>
      <w:r w:rsidRPr="008A15DE">
        <w:rPr>
          <w:b/>
          <w:sz w:val="28"/>
          <w:szCs w:val="28"/>
        </w:rPr>
        <w:t>Performance</w:t>
      </w:r>
      <w:bookmarkEnd w:id="15"/>
      <w:bookmarkEnd w:id="16"/>
    </w:p>
    <w:p w:rsidR="008A15DE" w:rsidRDefault="008A15DE" w:rsidP="008A15DE">
      <w:pPr>
        <w:spacing w:after="240"/>
      </w:pPr>
      <w:r>
        <w:t>No more than a 5-percent degradation in average query response is allowed while all concurrent user are using the system.</w:t>
      </w:r>
    </w:p>
    <w:p w:rsidR="008A15DE" w:rsidRDefault="008A15DE" w:rsidP="008A15DE">
      <w:r>
        <w:t>Processor utilization should not exceed 80 percent during all concurrent users are using the system.</w:t>
      </w:r>
    </w:p>
    <w:p w:rsidR="008A15DE" w:rsidRPr="008A15DE" w:rsidRDefault="008A15DE" w:rsidP="008A15DE">
      <w:pPr>
        <w:spacing w:before="120" w:after="120"/>
        <w:rPr>
          <w:b/>
          <w:sz w:val="28"/>
          <w:szCs w:val="28"/>
        </w:rPr>
      </w:pPr>
      <w:bookmarkStart w:id="17" w:name="_Toc31096147"/>
      <w:bookmarkStart w:id="18" w:name="_Toc222596686"/>
      <w:r w:rsidRPr="008A15DE">
        <w:rPr>
          <w:b/>
          <w:sz w:val="28"/>
          <w:szCs w:val="28"/>
        </w:rPr>
        <w:t>Availability</w:t>
      </w:r>
      <w:bookmarkEnd w:id="17"/>
      <w:bookmarkEnd w:id="18"/>
    </w:p>
    <w:p w:rsidR="008A15DE" w:rsidRDefault="008A15DE" w:rsidP="008A15DE">
      <w:r>
        <w:t>Because the system is accessed by sales representative to book the order and print the invoice, and their should not be any single point of failure.</w:t>
      </w:r>
    </w:p>
    <w:p w:rsidR="008A15DE" w:rsidRPr="008A15DE" w:rsidRDefault="008A15DE" w:rsidP="008A15DE">
      <w:pPr>
        <w:spacing w:before="120" w:after="120"/>
        <w:rPr>
          <w:b/>
          <w:sz w:val="28"/>
          <w:szCs w:val="28"/>
        </w:rPr>
      </w:pPr>
      <w:bookmarkStart w:id="19" w:name="_Toc31096148"/>
      <w:bookmarkStart w:id="20" w:name="_Toc222596687"/>
      <w:r w:rsidRPr="008A15DE">
        <w:rPr>
          <w:b/>
          <w:sz w:val="28"/>
          <w:szCs w:val="28"/>
        </w:rPr>
        <w:t>Reliability</w:t>
      </w:r>
      <w:bookmarkEnd w:id="19"/>
      <w:bookmarkEnd w:id="20"/>
    </w:p>
    <w:p w:rsidR="008A15DE" w:rsidRDefault="008A15DE" w:rsidP="008A15DE">
      <w:r>
        <w:t>Because of the need no single point failure, automatic failover will be required. In addition, existing disaster recovery and backup plans and procedures must be revised to incorporate the eBilling and Invoicing System.</w:t>
      </w:r>
    </w:p>
    <w:p w:rsidR="008A15DE" w:rsidRPr="008A15DE" w:rsidRDefault="008A15DE" w:rsidP="008A15DE">
      <w:pPr>
        <w:spacing w:before="120" w:after="120"/>
        <w:rPr>
          <w:b/>
          <w:sz w:val="28"/>
          <w:szCs w:val="28"/>
        </w:rPr>
      </w:pPr>
      <w:bookmarkStart w:id="21" w:name="_Toc31096149"/>
      <w:bookmarkStart w:id="22" w:name="_Toc222596688"/>
      <w:r w:rsidRPr="008A15DE">
        <w:rPr>
          <w:b/>
          <w:sz w:val="28"/>
          <w:szCs w:val="28"/>
        </w:rPr>
        <w:t>Scalability</w:t>
      </w:r>
      <w:bookmarkEnd w:id="21"/>
      <w:bookmarkEnd w:id="22"/>
    </w:p>
    <w:p w:rsidR="008A15DE" w:rsidRDefault="008A15DE" w:rsidP="008A15DE">
      <w:r>
        <w:t>eBilling and Invoice System an average load of 50 concurrent users after the system is fully operational, and expects that to grow by 5 percent each year for the next five years.</w:t>
      </w:r>
    </w:p>
    <w:p w:rsidR="008A15DE" w:rsidRPr="008A15DE" w:rsidRDefault="008A15DE" w:rsidP="008A15DE">
      <w:pPr>
        <w:spacing w:before="120" w:after="120"/>
        <w:rPr>
          <w:b/>
          <w:sz w:val="28"/>
          <w:szCs w:val="28"/>
        </w:rPr>
      </w:pPr>
      <w:bookmarkStart w:id="23" w:name="_Toc31096150"/>
      <w:bookmarkStart w:id="24" w:name="_Toc222596689"/>
      <w:r w:rsidRPr="008A15DE">
        <w:rPr>
          <w:b/>
          <w:sz w:val="28"/>
          <w:szCs w:val="28"/>
        </w:rPr>
        <w:t>Security</w:t>
      </w:r>
      <w:bookmarkEnd w:id="23"/>
      <w:bookmarkEnd w:id="24"/>
    </w:p>
    <w:p w:rsidR="008A15DE" w:rsidRDefault="008A15DE" w:rsidP="008A15DE">
      <w:pPr>
        <w:spacing w:after="120"/>
      </w:pPr>
      <w:r>
        <w:t>For the sensitive customer and order data, all users will need to log on the system with their user id and password.</w:t>
      </w:r>
    </w:p>
    <w:p w:rsidR="008A15DE" w:rsidRDefault="008A15DE" w:rsidP="008A15DE">
      <w:r>
        <w:t>Every resource in the system are defined by the role and privileged. System administrator assigned user role and privileged for their access rights.</w:t>
      </w:r>
    </w:p>
    <w:p w:rsidR="008A15DE" w:rsidRDefault="008A15DE" w:rsidP="008A15DE">
      <w:bookmarkStart w:id="25" w:name="_Toc31096151"/>
      <w:bookmarkStart w:id="26" w:name="_Toc222596690"/>
      <w:r>
        <w:t>Interoperability</w:t>
      </w:r>
      <w:bookmarkEnd w:id="25"/>
      <w:bookmarkEnd w:id="26"/>
    </w:p>
    <w:p w:rsidR="008A15DE" w:rsidRDefault="008A15DE" w:rsidP="008A15DE">
      <w:r>
        <w:t>In Version 1.0 of the eBilling and Invoice System, there are no requirements for interoperability with other systems.</w:t>
      </w:r>
    </w:p>
    <w:p w:rsidR="008A15DE" w:rsidRPr="008A15DE" w:rsidRDefault="008A15DE" w:rsidP="008A15DE">
      <w:pPr>
        <w:spacing w:before="120" w:after="120"/>
        <w:rPr>
          <w:b/>
          <w:sz w:val="28"/>
          <w:szCs w:val="28"/>
        </w:rPr>
      </w:pPr>
      <w:bookmarkStart w:id="27" w:name="_Toc31096152"/>
      <w:bookmarkStart w:id="28" w:name="_Toc222596691"/>
      <w:r w:rsidRPr="008A15DE">
        <w:rPr>
          <w:b/>
          <w:sz w:val="28"/>
          <w:szCs w:val="28"/>
        </w:rPr>
        <w:t>Location</w:t>
      </w:r>
      <w:bookmarkEnd w:id="27"/>
      <w:bookmarkEnd w:id="28"/>
    </w:p>
    <w:p w:rsidR="008A15DE" w:rsidRPr="00134AC2" w:rsidRDefault="008A15DE" w:rsidP="008A15DE">
      <w:r>
        <w:t>The eBilling and Invoice System are used in the company office only.</w:t>
      </w:r>
    </w:p>
    <w:p w:rsidR="008A15DE" w:rsidRPr="008A15DE" w:rsidRDefault="008A15DE" w:rsidP="008A15DE">
      <w:pPr>
        <w:spacing w:before="120" w:after="120"/>
        <w:rPr>
          <w:b/>
          <w:sz w:val="28"/>
          <w:szCs w:val="28"/>
        </w:rPr>
      </w:pPr>
      <w:bookmarkStart w:id="29" w:name="_Toc31096154"/>
      <w:bookmarkStart w:id="30" w:name="_Toc222596692"/>
      <w:r w:rsidRPr="008A15DE">
        <w:rPr>
          <w:b/>
          <w:sz w:val="28"/>
          <w:szCs w:val="28"/>
        </w:rPr>
        <w:t>Setup/Installation</w:t>
      </w:r>
      <w:bookmarkEnd w:id="29"/>
      <w:bookmarkEnd w:id="30"/>
    </w:p>
    <w:p w:rsidR="008A15DE" w:rsidRDefault="008A15DE" w:rsidP="008A15DE">
      <w:r>
        <w:t>Setup and installation must not interrupt the sales staff’s daily tasks and work flow.</w:t>
      </w:r>
    </w:p>
    <w:p w:rsidR="008A15DE" w:rsidRPr="008A15DE" w:rsidRDefault="008A15DE" w:rsidP="008A15DE">
      <w:pPr>
        <w:pStyle w:val="Heading1"/>
        <w:spacing w:before="480" w:after="240"/>
        <w:rPr>
          <w:rFonts w:asciiTheme="minorHAnsi" w:hAnsiTheme="minorHAnsi" w:cstheme="minorHAnsi"/>
        </w:rPr>
      </w:pPr>
      <w:bookmarkStart w:id="31" w:name="_Toc222596701"/>
      <w:bookmarkStart w:id="32" w:name="_Toc31096160"/>
      <w:r w:rsidRPr="008A15DE">
        <w:rPr>
          <w:rFonts w:asciiTheme="minorHAnsi" w:hAnsiTheme="minorHAnsi" w:cstheme="minorHAnsi"/>
        </w:rPr>
        <w:t>Use Case Summary</w:t>
      </w:r>
      <w:bookmarkEnd w:id="31"/>
    </w:p>
    <w:p w:rsidR="008A15DE" w:rsidRPr="008A15DE" w:rsidRDefault="008A15DE" w:rsidP="008A15DE">
      <w:pPr>
        <w:rPr>
          <w:b/>
          <w:sz w:val="28"/>
          <w:szCs w:val="28"/>
        </w:rPr>
      </w:pPr>
      <w:bookmarkStart w:id="33" w:name="_Toc222596702"/>
      <w:r w:rsidRPr="008A15DE">
        <w:rPr>
          <w:b/>
          <w:sz w:val="28"/>
          <w:szCs w:val="28"/>
        </w:rPr>
        <w:t>Manage Orders</w:t>
      </w:r>
      <w:bookmarkEnd w:id="32"/>
      <w:bookmarkEnd w:id="33"/>
    </w:p>
    <w:p w:rsidR="008A15DE" w:rsidRPr="008A15DE" w:rsidRDefault="008A15DE" w:rsidP="008A15DE">
      <w:pPr>
        <w:pStyle w:val="Heading3"/>
        <w:rPr>
          <w:rFonts w:asciiTheme="minorHAnsi" w:hAnsiTheme="minorHAnsi" w:cstheme="minorHAnsi"/>
          <w:sz w:val="24"/>
          <w:szCs w:val="24"/>
        </w:rPr>
      </w:pPr>
      <w:bookmarkStart w:id="34" w:name="_Toc31096161"/>
      <w:bookmarkStart w:id="35" w:name="_Toc222596703"/>
      <w:r w:rsidRPr="008A15DE">
        <w:rPr>
          <w:rFonts w:asciiTheme="minorHAnsi" w:hAnsiTheme="minorHAnsi" w:cstheme="minorHAnsi"/>
          <w:sz w:val="24"/>
          <w:szCs w:val="24"/>
        </w:rPr>
        <w:lastRenderedPageBreak/>
        <w:t>Description</w:t>
      </w:r>
      <w:bookmarkEnd w:id="34"/>
      <w:bookmarkEnd w:id="35"/>
    </w:p>
    <w:p w:rsidR="008A15DE" w:rsidRDefault="008A15DE" w:rsidP="008A15DE">
      <w:r>
        <w:t>This function will enable sales representative to place orders for eBilling and Invoice System products, track submitted orders, and view completed orders and print the invoice.</w:t>
      </w:r>
    </w:p>
    <w:p w:rsidR="008A15DE" w:rsidRPr="008A15DE" w:rsidRDefault="008A15DE" w:rsidP="008A15DE">
      <w:pPr>
        <w:pStyle w:val="Heading3"/>
        <w:rPr>
          <w:rFonts w:asciiTheme="minorHAnsi" w:hAnsiTheme="minorHAnsi" w:cstheme="minorHAnsi"/>
          <w:sz w:val="24"/>
          <w:szCs w:val="24"/>
        </w:rPr>
      </w:pPr>
      <w:bookmarkStart w:id="36" w:name="_Toc31096162"/>
      <w:bookmarkStart w:id="37" w:name="_Toc222596704"/>
      <w:r w:rsidRPr="008A15DE">
        <w:rPr>
          <w:rFonts w:asciiTheme="minorHAnsi" w:hAnsiTheme="minorHAnsi" w:cstheme="minorHAnsi"/>
          <w:sz w:val="24"/>
          <w:szCs w:val="24"/>
        </w:rPr>
        <w:t>Business Need</w:t>
      </w:r>
      <w:bookmarkEnd w:id="36"/>
      <w:bookmarkEnd w:id="37"/>
    </w:p>
    <w:p w:rsidR="008A15DE" w:rsidRDefault="008A15DE" w:rsidP="008A15DE">
      <w:r>
        <w:t xml:space="preserve">This function will enable </w:t>
      </w:r>
      <w:r w:rsidRPr="00896150">
        <w:t>sales representative</w:t>
      </w:r>
      <w:r>
        <w:t xml:space="preserve"> to interact with eBilling and Invoice System catalog directly without the intervention of any other employees.</w:t>
      </w:r>
    </w:p>
    <w:p w:rsidR="008A15DE" w:rsidRPr="008A15DE" w:rsidRDefault="008A15DE" w:rsidP="008A15DE">
      <w:pPr>
        <w:pStyle w:val="Heading3"/>
        <w:rPr>
          <w:rFonts w:asciiTheme="minorHAnsi" w:hAnsiTheme="minorHAnsi" w:cstheme="minorHAnsi"/>
          <w:sz w:val="24"/>
          <w:szCs w:val="24"/>
        </w:rPr>
      </w:pPr>
      <w:bookmarkStart w:id="38" w:name="_Toc31096163"/>
      <w:bookmarkStart w:id="39" w:name="_Toc222596705"/>
      <w:r w:rsidRPr="008A15DE">
        <w:rPr>
          <w:rFonts w:asciiTheme="minorHAnsi" w:hAnsiTheme="minorHAnsi" w:cstheme="minorHAnsi"/>
          <w:sz w:val="24"/>
          <w:szCs w:val="24"/>
        </w:rPr>
        <w:t>Priority</w:t>
      </w:r>
      <w:bookmarkEnd w:id="38"/>
      <w:bookmarkEnd w:id="39"/>
    </w:p>
    <w:p w:rsidR="008A15DE" w:rsidRDefault="008A15DE" w:rsidP="008A15DE">
      <w:r>
        <w:t>High</w:t>
      </w:r>
    </w:p>
    <w:p w:rsidR="008A15DE" w:rsidRDefault="008A15DE" w:rsidP="008A15DE">
      <w:pPr>
        <w:spacing w:before="360" w:after="240"/>
        <w:rPr>
          <w:b/>
          <w:sz w:val="28"/>
          <w:szCs w:val="28"/>
        </w:rPr>
      </w:pPr>
      <w:bookmarkStart w:id="40" w:name="_Toc31096164"/>
      <w:bookmarkStart w:id="41" w:name="_Toc222596706"/>
      <w:r w:rsidRPr="008A15DE">
        <w:rPr>
          <w:b/>
          <w:sz w:val="28"/>
          <w:szCs w:val="28"/>
        </w:rPr>
        <w:t>Manage Products</w:t>
      </w:r>
      <w:bookmarkStart w:id="42" w:name="_Toc31096165"/>
      <w:bookmarkStart w:id="43" w:name="_Toc222596707"/>
      <w:bookmarkEnd w:id="40"/>
      <w:bookmarkEnd w:id="41"/>
    </w:p>
    <w:p w:rsidR="008A15DE" w:rsidRPr="008A15DE" w:rsidRDefault="008A15DE" w:rsidP="008A15DE">
      <w:pPr>
        <w:spacing w:before="360" w:after="120"/>
        <w:rPr>
          <w:b/>
          <w:sz w:val="28"/>
          <w:szCs w:val="28"/>
        </w:rPr>
      </w:pPr>
      <w:r w:rsidRPr="008A15DE">
        <w:rPr>
          <w:b/>
        </w:rPr>
        <w:t>Description</w:t>
      </w:r>
      <w:bookmarkEnd w:id="42"/>
      <w:bookmarkEnd w:id="43"/>
    </w:p>
    <w:p w:rsidR="008A15DE" w:rsidRDefault="008A15DE" w:rsidP="008A15DE">
      <w:r>
        <w:t>This function allows user of eBilling and Invoice System to create, maintain, and delete information about products in the product database that can then be viewed and ordered by customers, and accessed and updated by the sales staff.</w:t>
      </w:r>
    </w:p>
    <w:p w:rsidR="008A15DE" w:rsidRPr="008A15DE" w:rsidRDefault="008A15DE" w:rsidP="008A15DE">
      <w:pPr>
        <w:pStyle w:val="Heading3"/>
        <w:spacing w:after="120"/>
        <w:rPr>
          <w:rFonts w:asciiTheme="minorHAnsi" w:hAnsiTheme="minorHAnsi" w:cstheme="minorHAnsi"/>
          <w:sz w:val="24"/>
          <w:szCs w:val="24"/>
        </w:rPr>
      </w:pPr>
      <w:bookmarkStart w:id="44" w:name="_Toc31096166"/>
      <w:bookmarkStart w:id="45" w:name="_Toc222596708"/>
      <w:r w:rsidRPr="008A15DE">
        <w:rPr>
          <w:rFonts w:asciiTheme="minorHAnsi" w:hAnsiTheme="minorHAnsi" w:cstheme="minorHAnsi"/>
          <w:sz w:val="24"/>
          <w:szCs w:val="24"/>
        </w:rPr>
        <w:t>Business Need</w:t>
      </w:r>
      <w:bookmarkEnd w:id="44"/>
      <w:bookmarkEnd w:id="45"/>
    </w:p>
    <w:p w:rsidR="008A15DE" w:rsidRDefault="008A15DE" w:rsidP="008A15DE">
      <w:r>
        <w:t>This function will support the sales staff with accurate and relevant information, and will also support the Manage Orders function by ensuring up-to-date product information.</w:t>
      </w:r>
    </w:p>
    <w:p w:rsidR="008A15DE" w:rsidRPr="008A15DE" w:rsidRDefault="008A15DE" w:rsidP="008A15DE">
      <w:pPr>
        <w:pStyle w:val="Heading3"/>
        <w:spacing w:after="120"/>
        <w:rPr>
          <w:rFonts w:asciiTheme="minorHAnsi" w:hAnsiTheme="minorHAnsi" w:cstheme="minorHAnsi"/>
          <w:sz w:val="24"/>
          <w:szCs w:val="24"/>
        </w:rPr>
      </w:pPr>
      <w:bookmarkStart w:id="46" w:name="_Toc31096167"/>
      <w:bookmarkStart w:id="47" w:name="_Toc222596709"/>
      <w:r w:rsidRPr="008A15DE">
        <w:rPr>
          <w:rFonts w:asciiTheme="minorHAnsi" w:hAnsiTheme="minorHAnsi" w:cstheme="minorHAnsi"/>
          <w:sz w:val="24"/>
          <w:szCs w:val="24"/>
        </w:rPr>
        <w:t>Priority</w:t>
      </w:r>
      <w:bookmarkEnd w:id="46"/>
      <w:bookmarkEnd w:id="47"/>
    </w:p>
    <w:p w:rsidR="008A15DE" w:rsidRDefault="008A15DE" w:rsidP="008A15DE">
      <w:r>
        <w:t>High</w:t>
      </w:r>
    </w:p>
    <w:p w:rsidR="008A15DE" w:rsidRDefault="008A15DE" w:rsidP="008A15DE">
      <w:pPr>
        <w:spacing w:before="360" w:after="240"/>
        <w:rPr>
          <w:b/>
          <w:sz w:val="28"/>
          <w:szCs w:val="28"/>
        </w:rPr>
      </w:pPr>
      <w:bookmarkStart w:id="48" w:name="_Toc31096168"/>
      <w:bookmarkStart w:id="49" w:name="_Toc222596710"/>
    </w:p>
    <w:p w:rsidR="0079442F" w:rsidRPr="0079442F" w:rsidRDefault="0079442F" w:rsidP="0079442F">
      <w:pPr>
        <w:spacing w:before="120"/>
        <w:rPr>
          <w:b/>
          <w:sz w:val="28"/>
          <w:szCs w:val="28"/>
        </w:rPr>
      </w:pPr>
      <w:bookmarkStart w:id="50" w:name="_Toc31096172"/>
      <w:bookmarkStart w:id="51" w:name="_Toc222596714"/>
      <w:bookmarkEnd w:id="48"/>
      <w:bookmarkEnd w:id="49"/>
      <w:r w:rsidRPr="0079442F">
        <w:rPr>
          <w:b/>
          <w:sz w:val="28"/>
          <w:szCs w:val="28"/>
        </w:rPr>
        <w:t>Analyze Customers</w:t>
      </w:r>
      <w:bookmarkEnd w:id="50"/>
      <w:bookmarkEnd w:id="51"/>
    </w:p>
    <w:p w:rsidR="0079442F" w:rsidRPr="0079442F" w:rsidRDefault="0079442F" w:rsidP="0079442F">
      <w:pPr>
        <w:pStyle w:val="Heading3"/>
        <w:spacing w:after="120"/>
        <w:rPr>
          <w:rFonts w:asciiTheme="minorHAnsi" w:hAnsiTheme="minorHAnsi" w:cstheme="minorHAnsi"/>
          <w:sz w:val="24"/>
          <w:szCs w:val="24"/>
        </w:rPr>
      </w:pPr>
      <w:bookmarkStart w:id="52" w:name="_Toc31096173"/>
      <w:bookmarkStart w:id="53" w:name="_Toc222596715"/>
      <w:r w:rsidRPr="0079442F">
        <w:rPr>
          <w:rFonts w:asciiTheme="minorHAnsi" w:hAnsiTheme="minorHAnsi" w:cstheme="minorHAnsi"/>
          <w:sz w:val="24"/>
          <w:szCs w:val="24"/>
        </w:rPr>
        <w:t>Description</w:t>
      </w:r>
      <w:bookmarkEnd w:id="52"/>
      <w:bookmarkEnd w:id="53"/>
    </w:p>
    <w:p w:rsidR="0079442F" w:rsidRDefault="0079442F" w:rsidP="0079442F">
      <w:r>
        <w:t>This function allows management to analyze the customer database and find out information, such as the identities of the best customers, the top buyers, and the most popular products.</w:t>
      </w:r>
    </w:p>
    <w:p w:rsidR="0079442F" w:rsidRPr="0079442F" w:rsidRDefault="0079442F" w:rsidP="0079442F">
      <w:pPr>
        <w:pStyle w:val="Heading3"/>
        <w:spacing w:after="120"/>
        <w:rPr>
          <w:rFonts w:asciiTheme="minorHAnsi" w:hAnsiTheme="minorHAnsi" w:cstheme="minorHAnsi"/>
          <w:sz w:val="24"/>
          <w:szCs w:val="24"/>
        </w:rPr>
      </w:pPr>
      <w:bookmarkStart w:id="54" w:name="_Toc31096174"/>
      <w:bookmarkStart w:id="55" w:name="_Toc222596716"/>
      <w:r w:rsidRPr="0079442F">
        <w:rPr>
          <w:rFonts w:asciiTheme="minorHAnsi" w:hAnsiTheme="minorHAnsi" w:cstheme="minorHAnsi"/>
          <w:sz w:val="24"/>
          <w:szCs w:val="24"/>
        </w:rPr>
        <w:t>Business Need</w:t>
      </w:r>
      <w:bookmarkEnd w:id="54"/>
      <w:bookmarkEnd w:id="55"/>
    </w:p>
    <w:p w:rsidR="0079442F" w:rsidRDefault="0079442F" w:rsidP="0079442F">
      <w:r>
        <w:t>This function will allow management to determine the most (and least) profitable customers and product lines, enabling better decision making in the running of the business.</w:t>
      </w:r>
    </w:p>
    <w:p w:rsidR="0079442F" w:rsidRPr="0079442F" w:rsidRDefault="0079442F" w:rsidP="0079442F">
      <w:pPr>
        <w:pStyle w:val="Heading3"/>
        <w:spacing w:after="120"/>
        <w:rPr>
          <w:rFonts w:asciiTheme="minorHAnsi" w:hAnsiTheme="minorHAnsi" w:cstheme="minorHAnsi"/>
          <w:sz w:val="24"/>
          <w:szCs w:val="24"/>
        </w:rPr>
      </w:pPr>
      <w:bookmarkStart w:id="56" w:name="_Toc31096175"/>
      <w:bookmarkStart w:id="57" w:name="_Toc222596717"/>
      <w:r w:rsidRPr="0079442F">
        <w:rPr>
          <w:rFonts w:asciiTheme="minorHAnsi" w:hAnsiTheme="minorHAnsi" w:cstheme="minorHAnsi"/>
          <w:sz w:val="24"/>
          <w:szCs w:val="24"/>
        </w:rPr>
        <w:t>Priority</w:t>
      </w:r>
      <w:bookmarkEnd w:id="56"/>
      <w:bookmarkEnd w:id="57"/>
    </w:p>
    <w:p w:rsidR="0079442F" w:rsidRDefault="0079442F" w:rsidP="0079442F">
      <w:r>
        <w:t>Medium</w:t>
      </w:r>
    </w:p>
    <w:p w:rsidR="0079442F" w:rsidRPr="0079442F" w:rsidRDefault="0079442F" w:rsidP="0079442F">
      <w:pPr>
        <w:pStyle w:val="Heading2"/>
        <w:spacing w:before="480"/>
        <w:rPr>
          <w:rFonts w:asciiTheme="minorHAnsi" w:hAnsiTheme="minorHAnsi" w:cstheme="minorHAnsi"/>
          <w:b/>
          <w:color w:val="auto"/>
          <w:sz w:val="28"/>
          <w:szCs w:val="28"/>
        </w:rPr>
      </w:pPr>
      <w:bookmarkStart w:id="58" w:name="_Toc31096176"/>
      <w:bookmarkStart w:id="59" w:name="_Toc222596718"/>
      <w:r w:rsidRPr="0079442F">
        <w:rPr>
          <w:rFonts w:asciiTheme="minorHAnsi" w:hAnsiTheme="minorHAnsi" w:cstheme="minorHAnsi"/>
          <w:b/>
          <w:color w:val="auto"/>
          <w:sz w:val="28"/>
          <w:szCs w:val="28"/>
        </w:rPr>
        <w:lastRenderedPageBreak/>
        <w:t>Forecast Sales</w:t>
      </w:r>
      <w:bookmarkEnd w:id="58"/>
      <w:bookmarkEnd w:id="59"/>
    </w:p>
    <w:p w:rsidR="0079442F" w:rsidRPr="0079442F" w:rsidRDefault="0079442F" w:rsidP="0079442F">
      <w:pPr>
        <w:pStyle w:val="Heading3"/>
        <w:spacing w:after="120"/>
        <w:rPr>
          <w:rFonts w:asciiTheme="minorHAnsi" w:hAnsiTheme="minorHAnsi" w:cstheme="minorHAnsi"/>
          <w:sz w:val="24"/>
          <w:szCs w:val="24"/>
        </w:rPr>
      </w:pPr>
      <w:bookmarkStart w:id="60" w:name="_Toc31096177"/>
      <w:bookmarkStart w:id="61" w:name="_Toc222596719"/>
      <w:r w:rsidRPr="0079442F">
        <w:rPr>
          <w:rFonts w:asciiTheme="minorHAnsi" w:hAnsiTheme="minorHAnsi" w:cstheme="minorHAnsi"/>
          <w:sz w:val="24"/>
          <w:szCs w:val="24"/>
        </w:rPr>
        <w:t>Description</w:t>
      </w:r>
      <w:bookmarkEnd w:id="60"/>
      <w:bookmarkEnd w:id="61"/>
    </w:p>
    <w:p w:rsidR="0079442F" w:rsidRDefault="0079442F" w:rsidP="0079442F">
      <w:r>
        <w:t>This function allows management to plan and track production costs, track sales results, and plan sales staffing needs.</w:t>
      </w:r>
    </w:p>
    <w:p w:rsidR="0079442F" w:rsidRPr="0079442F" w:rsidRDefault="0079442F" w:rsidP="0079442F">
      <w:pPr>
        <w:pStyle w:val="Heading3"/>
        <w:spacing w:after="120"/>
        <w:rPr>
          <w:rFonts w:asciiTheme="minorHAnsi" w:hAnsiTheme="minorHAnsi" w:cstheme="minorHAnsi"/>
          <w:sz w:val="24"/>
          <w:szCs w:val="24"/>
        </w:rPr>
      </w:pPr>
      <w:bookmarkStart w:id="62" w:name="_Toc31096178"/>
      <w:bookmarkStart w:id="63" w:name="_Toc222596720"/>
      <w:r w:rsidRPr="0079442F">
        <w:rPr>
          <w:rFonts w:asciiTheme="minorHAnsi" w:hAnsiTheme="minorHAnsi" w:cstheme="minorHAnsi"/>
          <w:sz w:val="24"/>
          <w:szCs w:val="24"/>
        </w:rPr>
        <w:t>Business Need</w:t>
      </w:r>
      <w:bookmarkEnd w:id="62"/>
      <w:bookmarkEnd w:id="63"/>
    </w:p>
    <w:p w:rsidR="0079442F" w:rsidRDefault="0079442F" w:rsidP="0079442F">
      <w:r>
        <w:t>This function will allow management to manage the revenue streams of the organizations and control costs.</w:t>
      </w:r>
    </w:p>
    <w:p w:rsidR="0079442F" w:rsidRPr="0079442F" w:rsidRDefault="0079442F" w:rsidP="0079442F">
      <w:pPr>
        <w:pStyle w:val="Heading3"/>
        <w:spacing w:after="120"/>
        <w:rPr>
          <w:rFonts w:asciiTheme="minorHAnsi" w:hAnsiTheme="minorHAnsi" w:cstheme="minorHAnsi"/>
          <w:sz w:val="24"/>
          <w:szCs w:val="24"/>
        </w:rPr>
      </w:pPr>
      <w:bookmarkStart w:id="64" w:name="_Toc31096179"/>
      <w:bookmarkStart w:id="65" w:name="_Toc222596721"/>
      <w:r w:rsidRPr="0079442F">
        <w:rPr>
          <w:rFonts w:asciiTheme="minorHAnsi" w:hAnsiTheme="minorHAnsi" w:cstheme="minorHAnsi"/>
          <w:sz w:val="24"/>
          <w:szCs w:val="24"/>
        </w:rPr>
        <w:t>Priority</w:t>
      </w:r>
      <w:bookmarkEnd w:id="64"/>
      <w:bookmarkEnd w:id="65"/>
    </w:p>
    <w:p w:rsidR="0079442F" w:rsidRDefault="0079442F" w:rsidP="0079442F">
      <w:r>
        <w:t>Medium</w:t>
      </w:r>
    </w:p>
    <w:p w:rsidR="0079442F" w:rsidRPr="0079442F" w:rsidRDefault="0079442F" w:rsidP="0079442F">
      <w:pPr>
        <w:spacing w:before="480"/>
        <w:rPr>
          <w:b/>
          <w:sz w:val="28"/>
          <w:szCs w:val="28"/>
        </w:rPr>
      </w:pPr>
      <w:bookmarkStart w:id="66" w:name="_Toc31096180"/>
      <w:bookmarkStart w:id="67" w:name="_Toc222596722"/>
      <w:r w:rsidRPr="0079442F">
        <w:rPr>
          <w:b/>
          <w:sz w:val="28"/>
          <w:szCs w:val="28"/>
        </w:rPr>
        <w:t>Establish Sales Goals</w:t>
      </w:r>
      <w:bookmarkEnd w:id="66"/>
      <w:bookmarkEnd w:id="67"/>
    </w:p>
    <w:p w:rsidR="0079442F" w:rsidRPr="0079442F" w:rsidRDefault="0079442F" w:rsidP="0079442F">
      <w:pPr>
        <w:spacing w:before="240" w:after="120"/>
        <w:rPr>
          <w:b/>
          <w:szCs w:val="24"/>
        </w:rPr>
      </w:pPr>
      <w:bookmarkStart w:id="68" w:name="_Toc31096181"/>
      <w:bookmarkStart w:id="69" w:name="_Toc222596723"/>
      <w:r w:rsidRPr="0079442F">
        <w:rPr>
          <w:b/>
          <w:szCs w:val="24"/>
        </w:rPr>
        <w:t>Description</w:t>
      </w:r>
      <w:bookmarkEnd w:id="68"/>
      <w:bookmarkEnd w:id="69"/>
    </w:p>
    <w:p w:rsidR="0079442F" w:rsidRDefault="0079442F" w:rsidP="0079442F">
      <w:r>
        <w:t>This function allows management to view current sales trends and employee performance and to determine sales goals for the sales staff within the organization.</w:t>
      </w:r>
    </w:p>
    <w:p w:rsidR="0079442F" w:rsidRPr="0079442F" w:rsidRDefault="0079442F" w:rsidP="0079442F">
      <w:pPr>
        <w:spacing w:before="240" w:after="120"/>
        <w:rPr>
          <w:b/>
          <w:szCs w:val="24"/>
        </w:rPr>
      </w:pPr>
      <w:bookmarkStart w:id="70" w:name="_Toc31096182"/>
      <w:bookmarkStart w:id="71" w:name="_Toc222596724"/>
      <w:r w:rsidRPr="0079442F">
        <w:rPr>
          <w:b/>
          <w:szCs w:val="24"/>
        </w:rPr>
        <w:t>Business Need</w:t>
      </w:r>
      <w:bookmarkEnd w:id="70"/>
      <w:bookmarkEnd w:id="71"/>
    </w:p>
    <w:p w:rsidR="0079442F" w:rsidRDefault="0079442F" w:rsidP="0079442F">
      <w:r>
        <w:t>This function will allow management to set goals for staff, review the performance of staff members, and track employee performance.</w:t>
      </w:r>
    </w:p>
    <w:p w:rsidR="0079442F" w:rsidRPr="0079442F" w:rsidRDefault="0079442F" w:rsidP="0079442F">
      <w:pPr>
        <w:spacing w:before="240" w:after="120"/>
        <w:rPr>
          <w:b/>
          <w:szCs w:val="24"/>
        </w:rPr>
      </w:pPr>
      <w:bookmarkStart w:id="72" w:name="_Toc31096183"/>
      <w:bookmarkStart w:id="73" w:name="_Toc222596725"/>
      <w:r w:rsidRPr="0079442F">
        <w:rPr>
          <w:b/>
          <w:szCs w:val="24"/>
        </w:rPr>
        <w:t>Priority</w:t>
      </w:r>
      <w:bookmarkEnd w:id="72"/>
      <w:bookmarkEnd w:id="73"/>
    </w:p>
    <w:p w:rsidR="0079442F" w:rsidRDefault="0079442F" w:rsidP="0079442F">
      <w:r>
        <w:t>Medium</w:t>
      </w:r>
    </w:p>
    <w:p w:rsidR="007D7169" w:rsidRPr="007D7169" w:rsidRDefault="007D7169" w:rsidP="007D7169">
      <w:pPr>
        <w:rPr>
          <w:szCs w:val="24"/>
        </w:rPr>
      </w:pPr>
    </w:p>
    <w:p w:rsidR="00087CBF" w:rsidRDefault="00087CBF" w:rsidP="0079442F">
      <w:pPr>
        <w:rPr>
          <w:b/>
          <w:szCs w:val="24"/>
        </w:rPr>
      </w:pPr>
      <w:r w:rsidRPr="00087CBF">
        <w:rPr>
          <w:b/>
          <w:szCs w:val="24"/>
        </w:rPr>
        <w:t>Input provided by the client</w:t>
      </w:r>
      <w:r>
        <w:rPr>
          <w:b/>
          <w:szCs w:val="24"/>
        </w:rPr>
        <w:t>:</w:t>
      </w:r>
    </w:p>
    <w:p w:rsidR="00087CBF" w:rsidRPr="00087CBF" w:rsidRDefault="00087CBF" w:rsidP="00213FFC">
      <w:pPr>
        <w:pStyle w:val="ListParagraph"/>
        <w:numPr>
          <w:ilvl w:val="0"/>
          <w:numId w:val="6"/>
        </w:numPr>
      </w:pPr>
      <w:r w:rsidRPr="00087CBF">
        <w:t xml:space="preserve">Inputs for the application </w:t>
      </w:r>
    </w:p>
    <w:p w:rsidR="00087CBF" w:rsidRPr="00087CBF" w:rsidRDefault="00087CBF" w:rsidP="00213FFC">
      <w:pPr>
        <w:pStyle w:val="ListParagraph"/>
        <w:numPr>
          <w:ilvl w:val="0"/>
          <w:numId w:val="6"/>
        </w:numPr>
      </w:pPr>
      <w:r w:rsidRPr="00087CBF">
        <w:t xml:space="preserve">Outputs from the application </w:t>
      </w:r>
    </w:p>
    <w:p w:rsidR="00087CBF" w:rsidRPr="00087CBF" w:rsidRDefault="00087CBF" w:rsidP="00213FFC">
      <w:pPr>
        <w:pStyle w:val="ListParagraph"/>
        <w:numPr>
          <w:ilvl w:val="0"/>
          <w:numId w:val="6"/>
        </w:numPr>
      </w:pPr>
      <w:r w:rsidRPr="00087CBF">
        <w:t>Process Involved in the application</w:t>
      </w:r>
    </w:p>
    <w:p w:rsidR="00087CBF" w:rsidRDefault="00087CBF" w:rsidP="00213FFC">
      <w:pPr>
        <w:pStyle w:val="ListParagraph"/>
        <w:numPr>
          <w:ilvl w:val="0"/>
          <w:numId w:val="6"/>
        </w:numPr>
      </w:pPr>
      <w:r w:rsidRPr="00087CBF">
        <w:t>List of Reports</w:t>
      </w:r>
    </w:p>
    <w:p w:rsidR="00213FFC" w:rsidRPr="00213FFC" w:rsidRDefault="00213FFC" w:rsidP="0079442F">
      <w:pPr>
        <w:spacing w:before="240" w:after="120"/>
        <w:rPr>
          <w:b/>
        </w:rPr>
      </w:pPr>
      <w:r w:rsidRPr="00213FFC">
        <w:rPr>
          <w:b/>
        </w:rPr>
        <w:t>Hardware Requirements:</w:t>
      </w:r>
    </w:p>
    <w:p w:rsidR="00213FFC" w:rsidRDefault="00213FFC" w:rsidP="00213FFC">
      <w:pPr>
        <w:pStyle w:val="ListParagraph"/>
        <w:numPr>
          <w:ilvl w:val="0"/>
          <w:numId w:val="7"/>
        </w:numPr>
      </w:pPr>
      <w:r>
        <w:t>A minimum computer system that will help you access all the tools in the courses is a Pentium 200 or a higher capability CPU</w:t>
      </w:r>
    </w:p>
    <w:p w:rsidR="00213FFC" w:rsidRDefault="00213FFC" w:rsidP="00213FFC">
      <w:pPr>
        <w:pStyle w:val="ListParagraph"/>
        <w:numPr>
          <w:ilvl w:val="0"/>
          <w:numId w:val="7"/>
        </w:numPr>
      </w:pPr>
      <w:r>
        <w:t xml:space="preserve">256 Megabytes of RAM or higher  </w:t>
      </w:r>
    </w:p>
    <w:p w:rsidR="00213FFC" w:rsidRDefault="00213FFC" w:rsidP="0079442F">
      <w:pPr>
        <w:spacing w:before="240" w:after="120"/>
        <w:rPr>
          <w:b/>
        </w:rPr>
      </w:pPr>
      <w:r w:rsidRPr="00213FFC">
        <w:rPr>
          <w:b/>
        </w:rPr>
        <w:t>Software Requirements:</w:t>
      </w:r>
    </w:p>
    <w:p w:rsidR="00213FFC" w:rsidRPr="00213FFC" w:rsidRDefault="00A9308C" w:rsidP="00213FFC">
      <w:pPr>
        <w:pStyle w:val="ListParagraph"/>
        <w:numPr>
          <w:ilvl w:val="0"/>
          <w:numId w:val="8"/>
        </w:numPr>
      </w:pPr>
      <w:r>
        <w:t>Java RE 7</w:t>
      </w:r>
      <w:r w:rsidR="00213FFC" w:rsidRPr="00213FFC">
        <w:t>.0</w:t>
      </w:r>
    </w:p>
    <w:p w:rsidR="00213FFC" w:rsidRPr="00213FFC" w:rsidRDefault="00A9308C" w:rsidP="00213FFC">
      <w:pPr>
        <w:pStyle w:val="ListParagraph"/>
        <w:numPr>
          <w:ilvl w:val="0"/>
          <w:numId w:val="8"/>
        </w:numPr>
      </w:pPr>
      <w:r>
        <w:t>NetBeans 8</w:t>
      </w:r>
      <w:r w:rsidR="00213FFC" w:rsidRPr="00213FFC">
        <w:t>.0</w:t>
      </w:r>
    </w:p>
    <w:p w:rsidR="00213FFC" w:rsidRDefault="00A9308C" w:rsidP="00213FFC">
      <w:pPr>
        <w:pStyle w:val="ListParagraph"/>
        <w:numPr>
          <w:ilvl w:val="0"/>
          <w:numId w:val="8"/>
        </w:numPr>
      </w:pPr>
      <w:r>
        <w:t>MS SQL Server 2005</w:t>
      </w:r>
    </w:p>
    <w:p w:rsidR="00C01B13" w:rsidRPr="00213FFC" w:rsidRDefault="00C01B13" w:rsidP="00C01B13">
      <w:pPr>
        <w:ind w:left="720"/>
      </w:pPr>
    </w:p>
    <w:p w:rsidR="00213FFC" w:rsidRDefault="00213FFC" w:rsidP="00213FFC">
      <w:pPr>
        <w:pStyle w:val="Heading1"/>
      </w:pPr>
      <w:r>
        <w:t>3. Architecture and Design of the Project</w:t>
      </w:r>
    </w:p>
    <w:p w:rsidR="00A712DF" w:rsidRDefault="00A712DF" w:rsidP="00A712DF"/>
    <w:p w:rsidR="00A712DF" w:rsidRDefault="00A712DF" w:rsidP="00A712DF">
      <w:pPr>
        <w:jc w:val="center"/>
      </w:pPr>
      <w:r>
        <w:rPr>
          <w:noProof/>
        </w:rPr>
        <w:drawing>
          <wp:inline distT="0" distB="0" distL="0" distR="0">
            <wp:extent cx="4210050" cy="2409825"/>
            <wp:effectExtent l="0" t="0" r="0" b="9525"/>
            <wp:docPr id="20" name="Picture 20" descr="https://upload.wikimedia.org/wikipedia/commons/1/10/Model_view_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1/10/Model_view_controll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0050" cy="2409825"/>
                    </a:xfrm>
                    <a:prstGeom prst="rect">
                      <a:avLst/>
                    </a:prstGeom>
                    <a:noFill/>
                    <a:ln>
                      <a:noFill/>
                    </a:ln>
                  </pic:spPr>
                </pic:pic>
              </a:graphicData>
            </a:graphic>
          </wp:inline>
        </w:drawing>
      </w:r>
    </w:p>
    <w:p w:rsidR="00A712DF" w:rsidRDefault="00A712DF" w:rsidP="00A712DF">
      <w:pPr>
        <w:jc w:val="center"/>
        <w:rPr>
          <w:rStyle w:val="ircsu"/>
          <w:b/>
        </w:rPr>
      </w:pPr>
      <w:r>
        <w:rPr>
          <w:b/>
        </w:rPr>
        <w:t xml:space="preserve">Picture 1: </w:t>
      </w:r>
      <w:r w:rsidRPr="00A712DF">
        <w:rPr>
          <w:b/>
        </w:rPr>
        <w:t>Architecture</w:t>
      </w:r>
      <w:r w:rsidRPr="00A712DF">
        <w:rPr>
          <w:rStyle w:val="ircsu"/>
          <w:b/>
        </w:rPr>
        <w:t xml:space="preserve"> MVC : </w:t>
      </w:r>
      <w:r w:rsidRPr="00A712DF">
        <w:rPr>
          <w:rStyle w:val="ircsu"/>
          <w:b/>
        </w:rPr>
        <w:t>Model view controller</w:t>
      </w:r>
    </w:p>
    <w:p w:rsidR="00A712DF" w:rsidRPr="00A712DF" w:rsidRDefault="00A712DF" w:rsidP="00A712DF">
      <w:pPr>
        <w:jc w:val="center"/>
        <w:rPr>
          <w:b/>
        </w:rPr>
      </w:pPr>
    </w:p>
    <w:p w:rsidR="00A712DF" w:rsidRDefault="00A712DF" w:rsidP="00A712DF"/>
    <w:p w:rsidR="00A712DF" w:rsidRPr="00A712DF" w:rsidRDefault="00A712DF" w:rsidP="00A712DF"/>
    <w:p w:rsidR="00260A23" w:rsidRDefault="00F3746F" w:rsidP="00260A23">
      <w:pPr>
        <w:tabs>
          <w:tab w:val="left" w:pos="2250"/>
        </w:tabs>
      </w:pPr>
      <w:r>
        <w:rPr>
          <w:noProof/>
        </w:rPr>
        <w:drawing>
          <wp:inline distT="0" distB="0" distL="0" distR="0">
            <wp:extent cx="5943600" cy="3379868"/>
            <wp:effectExtent l="0" t="0" r="0" b="0"/>
            <wp:docPr id="19" name="Picture 19" descr="http://jpalace.org/store/docs/articles/mvc/dimg/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palace.org/store/docs/articles/mvc/dimg/arc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79868"/>
                    </a:xfrm>
                    <a:prstGeom prst="rect">
                      <a:avLst/>
                    </a:prstGeom>
                    <a:noFill/>
                    <a:ln>
                      <a:noFill/>
                    </a:ln>
                  </pic:spPr>
                </pic:pic>
              </a:graphicData>
            </a:graphic>
          </wp:inline>
        </w:drawing>
      </w:r>
    </w:p>
    <w:p w:rsidR="00C01B13" w:rsidRDefault="00C01B13" w:rsidP="00260A23">
      <w:pPr>
        <w:tabs>
          <w:tab w:val="left" w:pos="2250"/>
        </w:tabs>
      </w:pPr>
    </w:p>
    <w:p w:rsidR="00A712DF" w:rsidRDefault="00A712DF" w:rsidP="00260A23">
      <w:pPr>
        <w:tabs>
          <w:tab w:val="left" w:pos="2250"/>
        </w:tabs>
      </w:pPr>
    </w:p>
    <w:p w:rsidR="00A712DF" w:rsidRPr="00A712DF" w:rsidRDefault="00A712DF" w:rsidP="00A712DF">
      <w:pPr>
        <w:pStyle w:val="Heading3"/>
        <w:jc w:val="center"/>
        <w:rPr>
          <w:sz w:val="24"/>
          <w:szCs w:val="24"/>
        </w:rPr>
      </w:pPr>
      <w:r w:rsidRPr="00A712DF">
        <w:rPr>
          <w:sz w:val="24"/>
          <w:szCs w:val="24"/>
        </w:rPr>
        <w:t>Picture</w:t>
      </w:r>
      <w:r>
        <w:rPr>
          <w:sz w:val="24"/>
          <w:szCs w:val="24"/>
        </w:rPr>
        <w:t xml:space="preserve"> </w:t>
      </w:r>
      <w:r w:rsidRPr="00A712DF">
        <w:rPr>
          <w:sz w:val="24"/>
          <w:szCs w:val="24"/>
        </w:rPr>
        <w:t>2: MVC architecture with servlets and jsp</w:t>
      </w:r>
    </w:p>
    <w:p w:rsidR="00A712DF" w:rsidRDefault="00A712DF" w:rsidP="00A712DF">
      <w:pPr>
        <w:tabs>
          <w:tab w:val="left" w:pos="2250"/>
        </w:tabs>
        <w:jc w:val="center"/>
      </w:pPr>
    </w:p>
    <w:p w:rsidR="00C01B13" w:rsidRDefault="00260A23" w:rsidP="00B10FCE">
      <w:pPr>
        <w:pStyle w:val="Heading1"/>
      </w:pPr>
      <w:r>
        <w:lastRenderedPageBreak/>
        <w:t xml:space="preserve">4. Data Flow Diagram </w:t>
      </w:r>
    </w:p>
    <w:p w:rsidR="00C01B13" w:rsidRDefault="00C01B13" w:rsidP="006535A0"/>
    <w:p w:rsidR="00C01B13" w:rsidRPr="006535A0" w:rsidRDefault="00B10FCE" w:rsidP="00DB3898">
      <w:pPr>
        <w:jc w:val="center"/>
      </w:pPr>
      <w:r>
        <w:rPr>
          <w:noProof/>
        </w:rPr>
        <w:drawing>
          <wp:inline distT="0" distB="0" distL="0" distR="0">
            <wp:extent cx="5943600" cy="2647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usecase-sem4-projec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47950"/>
                    </a:xfrm>
                    <a:prstGeom prst="rect">
                      <a:avLst/>
                    </a:prstGeom>
                  </pic:spPr>
                </pic:pic>
              </a:graphicData>
            </a:graphic>
          </wp:inline>
        </w:drawing>
      </w:r>
    </w:p>
    <w:p w:rsidR="00DB3898" w:rsidRDefault="00DB3898" w:rsidP="006535A0"/>
    <w:p w:rsidR="00260A23" w:rsidRDefault="00C01B13" w:rsidP="00C01B13">
      <w:pPr>
        <w:pStyle w:val="Heading1"/>
      </w:pPr>
      <w:r>
        <w:t>5. Entity Relationship (ER) Diagram</w:t>
      </w:r>
    </w:p>
    <w:p w:rsidR="00C01B13" w:rsidRPr="00C01B13" w:rsidRDefault="00C01B13" w:rsidP="00C01B13"/>
    <w:p w:rsidR="00C01B13" w:rsidRDefault="00B10FCE" w:rsidP="00B10FCE">
      <w:r>
        <w:rPr>
          <w:noProof/>
        </w:rPr>
        <w:drawing>
          <wp:inline distT="0" distB="0" distL="0" distR="0">
            <wp:extent cx="5838824" cy="3848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10">
                      <a:extLst>
                        <a:ext uri="{28A0092B-C50C-407E-A947-70E740481C1C}">
                          <a14:useLocalDpi xmlns:a14="http://schemas.microsoft.com/office/drawing/2010/main" val="0"/>
                        </a:ext>
                      </a:extLst>
                    </a:blip>
                    <a:stretch>
                      <a:fillRect/>
                    </a:stretch>
                  </pic:blipFill>
                  <pic:spPr>
                    <a:xfrm>
                      <a:off x="0" y="0"/>
                      <a:ext cx="5849307" cy="3855009"/>
                    </a:xfrm>
                    <a:prstGeom prst="rect">
                      <a:avLst/>
                    </a:prstGeom>
                  </pic:spPr>
                </pic:pic>
              </a:graphicData>
            </a:graphic>
          </wp:inline>
        </w:drawing>
      </w:r>
      <w:bookmarkStart w:id="74" w:name="_GoBack"/>
      <w:bookmarkEnd w:id="74"/>
    </w:p>
    <w:p w:rsidR="00DB3898" w:rsidRDefault="00DB3898" w:rsidP="00C01B13">
      <w:pPr>
        <w:jc w:val="center"/>
        <w:rPr>
          <w:b/>
        </w:rPr>
      </w:pPr>
    </w:p>
    <w:p w:rsidR="00C01B13" w:rsidRPr="0079442F" w:rsidRDefault="00C01B13" w:rsidP="00C01B13">
      <w:pPr>
        <w:jc w:val="center"/>
        <w:rPr>
          <w:b/>
          <w:sz w:val="36"/>
          <w:szCs w:val="36"/>
        </w:rPr>
      </w:pPr>
      <w:r w:rsidRPr="0079442F">
        <w:rPr>
          <w:b/>
          <w:sz w:val="36"/>
          <w:szCs w:val="36"/>
        </w:rPr>
        <w:t>E-R Diagram</w:t>
      </w:r>
    </w:p>
    <w:p w:rsidR="00C01B13" w:rsidRDefault="00C01B13" w:rsidP="00C01B13">
      <w:pPr>
        <w:pStyle w:val="Heading1"/>
      </w:pPr>
      <w:r>
        <w:lastRenderedPageBreak/>
        <w:t>6. Database Design/Structure</w:t>
      </w:r>
    </w:p>
    <w:p w:rsidR="00C01B13" w:rsidRPr="00137CF3" w:rsidRDefault="00137CF3" w:rsidP="00137CF3">
      <w:pPr>
        <w:jc w:val="center"/>
        <w:rPr>
          <w:b/>
        </w:rPr>
      </w:pPr>
      <w:r w:rsidRPr="00137CF3">
        <w:rPr>
          <w:b/>
          <w:noProof/>
        </w:rPr>
        <w:drawing>
          <wp:inline distT="0" distB="0" distL="0" distR="0">
            <wp:extent cx="3238095" cy="1695238"/>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B_Table_Customers.png"/>
                    <pic:cNvPicPr/>
                  </pic:nvPicPr>
                  <pic:blipFill>
                    <a:blip r:embed="rId11">
                      <a:extLst>
                        <a:ext uri="{28A0092B-C50C-407E-A947-70E740481C1C}">
                          <a14:useLocalDpi xmlns:a14="http://schemas.microsoft.com/office/drawing/2010/main" val="0"/>
                        </a:ext>
                      </a:extLst>
                    </a:blip>
                    <a:stretch>
                      <a:fillRect/>
                    </a:stretch>
                  </pic:blipFill>
                  <pic:spPr>
                    <a:xfrm>
                      <a:off x="0" y="0"/>
                      <a:ext cx="3238095" cy="1695238"/>
                    </a:xfrm>
                    <a:prstGeom prst="rect">
                      <a:avLst/>
                    </a:prstGeom>
                  </pic:spPr>
                </pic:pic>
              </a:graphicData>
            </a:graphic>
          </wp:inline>
        </w:drawing>
      </w:r>
    </w:p>
    <w:p w:rsidR="00137CF3" w:rsidRPr="00137CF3" w:rsidRDefault="00137CF3" w:rsidP="00137CF3">
      <w:pPr>
        <w:jc w:val="center"/>
        <w:rPr>
          <w:b/>
        </w:rPr>
      </w:pPr>
    </w:p>
    <w:p w:rsidR="00137CF3" w:rsidRDefault="00137CF3" w:rsidP="00137CF3">
      <w:pPr>
        <w:jc w:val="center"/>
        <w:rPr>
          <w:b/>
        </w:rPr>
      </w:pPr>
      <w:r w:rsidRPr="00137CF3">
        <w:rPr>
          <w:b/>
        </w:rPr>
        <w:t>Table Customers</w:t>
      </w:r>
    </w:p>
    <w:p w:rsidR="00137CF3" w:rsidRDefault="00137CF3" w:rsidP="00137CF3">
      <w:pPr>
        <w:jc w:val="center"/>
        <w:rPr>
          <w:b/>
        </w:rPr>
      </w:pPr>
    </w:p>
    <w:p w:rsidR="00137CF3" w:rsidRDefault="00137CF3" w:rsidP="00137CF3">
      <w:pPr>
        <w:jc w:val="center"/>
        <w:rPr>
          <w:b/>
        </w:rPr>
      </w:pPr>
      <w:r>
        <w:rPr>
          <w:b/>
          <w:noProof/>
        </w:rPr>
        <w:drawing>
          <wp:inline distT="0" distB="0" distL="0" distR="0">
            <wp:extent cx="3209524" cy="113333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B_Table_OrderProducts.png"/>
                    <pic:cNvPicPr/>
                  </pic:nvPicPr>
                  <pic:blipFill>
                    <a:blip r:embed="rId12">
                      <a:extLst>
                        <a:ext uri="{28A0092B-C50C-407E-A947-70E740481C1C}">
                          <a14:useLocalDpi xmlns:a14="http://schemas.microsoft.com/office/drawing/2010/main" val="0"/>
                        </a:ext>
                      </a:extLst>
                    </a:blip>
                    <a:stretch>
                      <a:fillRect/>
                    </a:stretch>
                  </pic:blipFill>
                  <pic:spPr>
                    <a:xfrm>
                      <a:off x="0" y="0"/>
                      <a:ext cx="3209524" cy="1133333"/>
                    </a:xfrm>
                    <a:prstGeom prst="rect">
                      <a:avLst/>
                    </a:prstGeom>
                  </pic:spPr>
                </pic:pic>
              </a:graphicData>
            </a:graphic>
          </wp:inline>
        </w:drawing>
      </w:r>
    </w:p>
    <w:p w:rsidR="00137CF3" w:rsidRDefault="00137CF3" w:rsidP="00137CF3">
      <w:pPr>
        <w:jc w:val="center"/>
        <w:rPr>
          <w:b/>
        </w:rPr>
      </w:pPr>
    </w:p>
    <w:p w:rsidR="00137CF3" w:rsidRDefault="00137CF3" w:rsidP="00137CF3">
      <w:pPr>
        <w:jc w:val="center"/>
        <w:rPr>
          <w:b/>
        </w:rPr>
      </w:pPr>
      <w:r>
        <w:rPr>
          <w:b/>
        </w:rPr>
        <w:t>Table Order_Products</w:t>
      </w:r>
    </w:p>
    <w:p w:rsidR="00137CF3" w:rsidRDefault="00137CF3" w:rsidP="00137CF3">
      <w:pPr>
        <w:jc w:val="center"/>
        <w:rPr>
          <w:b/>
        </w:rPr>
      </w:pPr>
    </w:p>
    <w:p w:rsidR="00137CF3" w:rsidRDefault="00137CF3" w:rsidP="00137CF3">
      <w:pPr>
        <w:jc w:val="center"/>
        <w:rPr>
          <w:b/>
        </w:rPr>
      </w:pPr>
      <w:r>
        <w:rPr>
          <w:b/>
          <w:noProof/>
        </w:rPr>
        <w:drawing>
          <wp:inline distT="0" distB="0" distL="0" distR="0">
            <wp:extent cx="3228571" cy="13238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B_Table_Orders.png"/>
                    <pic:cNvPicPr/>
                  </pic:nvPicPr>
                  <pic:blipFill>
                    <a:blip r:embed="rId13">
                      <a:extLst>
                        <a:ext uri="{28A0092B-C50C-407E-A947-70E740481C1C}">
                          <a14:useLocalDpi xmlns:a14="http://schemas.microsoft.com/office/drawing/2010/main" val="0"/>
                        </a:ext>
                      </a:extLst>
                    </a:blip>
                    <a:stretch>
                      <a:fillRect/>
                    </a:stretch>
                  </pic:blipFill>
                  <pic:spPr>
                    <a:xfrm>
                      <a:off x="0" y="0"/>
                      <a:ext cx="3228571" cy="1323810"/>
                    </a:xfrm>
                    <a:prstGeom prst="rect">
                      <a:avLst/>
                    </a:prstGeom>
                  </pic:spPr>
                </pic:pic>
              </a:graphicData>
            </a:graphic>
          </wp:inline>
        </w:drawing>
      </w:r>
    </w:p>
    <w:p w:rsidR="00137CF3" w:rsidRDefault="00137CF3" w:rsidP="00137CF3">
      <w:pPr>
        <w:jc w:val="center"/>
        <w:rPr>
          <w:b/>
        </w:rPr>
      </w:pPr>
    </w:p>
    <w:p w:rsidR="00137CF3" w:rsidRDefault="00137CF3" w:rsidP="00137CF3">
      <w:pPr>
        <w:jc w:val="center"/>
        <w:rPr>
          <w:b/>
        </w:rPr>
      </w:pPr>
      <w:r>
        <w:rPr>
          <w:b/>
        </w:rPr>
        <w:t>Table Orders</w:t>
      </w:r>
    </w:p>
    <w:p w:rsidR="00137CF3" w:rsidRDefault="00137CF3" w:rsidP="00137CF3">
      <w:pPr>
        <w:jc w:val="center"/>
        <w:rPr>
          <w:b/>
        </w:rPr>
      </w:pPr>
    </w:p>
    <w:p w:rsidR="00137CF3" w:rsidRDefault="00137CF3" w:rsidP="00137CF3">
      <w:pPr>
        <w:jc w:val="center"/>
        <w:rPr>
          <w:b/>
        </w:rPr>
      </w:pPr>
      <w:r>
        <w:rPr>
          <w:b/>
          <w:noProof/>
        </w:rPr>
        <w:drawing>
          <wp:inline distT="0" distB="0" distL="0" distR="0">
            <wp:extent cx="3228571" cy="15142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B_Table_Products.png"/>
                    <pic:cNvPicPr/>
                  </pic:nvPicPr>
                  <pic:blipFill>
                    <a:blip r:embed="rId14">
                      <a:extLst>
                        <a:ext uri="{28A0092B-C50C-407E-A947-70E740481C1C}">
                          <a14:useLocalDpi xmlns:a14="http://schemas.microsoft.com/office/drawing/2010/main" val="0"/>
                        </a:ext>
                      </a:extLst>
                    </a:blip>
                    <a:stretch>
                      <a:fillRect/>
                    </a:stretch>
                  </pic:blipFill>
                  <pic:spPr>
                    <a:xfrm>
                      <a:off x="0" y="0"/>
                      <a:ext cx="3228571" cy="1514286"/>
                    </a:xfrm>
                    <a:prstGeom prst="rect">
                      <a:avLst/>
                    </a:prstGeom>
                  </pic:spPr>
                </pic:pic>
              </a:graphicData>
            </a:graphic>
          </wp:inline>
        </w:drawing>
      </w:r>
    </w:p>
    <w:p w:rsidR="00137CF3" w:rsidRPr="00137CF3" w:rsidRDefault="00137CF3" w:rsidP="00137CF3">
      <w:pPr>
        <w:jc w:val="center"/>
        <w:rPr>
          <w:b/>
        </w:rPr>
      </w:pPr>
      <w:r>
        <w:rPr>
          <w:b/>
        </w:rPr>
        <w:t>Table Products</w:t>
      </w:r>
    </w:p>
    <w:p w:rsidR="00EA48B8" w:rsidRDefault="00C01B13" w:rsidP="00EA48B8">
      <w:pPr>
        <w:pStyle w:val="Heading1"/>
      </w:pPr>
      <w:r>
        <w:lastRenderedPageBreak/>
        <w:t xml:space="preserve">7. </w:t>
      </w:r>
      <w:r w:rsidR="00EA48B8">
        <w:t>Form Design</w:t>
      </w:r>
    </w:p>
    <w:p w:rsidR="00EA48B8" w:rsidRPr="00EA48B8" w:rsidRDefault="00DB3898" w:rsidP="001B6A9F">
      <w:r>
        <w:rPr>
          <w:noProof/>
        </w:rPr>
        <w:drawing>
          <wp:inline distT="0" distB="0" distL="0" distR="0">
            <wp:extent cx="5676900" cy="2902133"/>
            <wp:effectExtent l="152400" t="152400" r="361950" b="3556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orm_Mai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78402" cy="2902901"/>
                    </a:xfrm>
                    <a:prstGeom prst="rect">
                      <a:avLst/>
                    </a:prstGeom>
                    <a:ln>
                      <a:noFill/>
                    </a:ln>
                    <a:effectLst>
                      <a:outerShdw blurRad="292100" dist="139700" dir="2700000" algn="tl" rotWithShape="0">
                        <a:srgbClr val="333333">
                          <a:alpha val="65000"/>
                        </a:srgbClr>
                      </a:outerShdw>
                    </a:effectLst>
                  </pic:spPr>
                </pic:pic>
              </a:graphicData>
            </a:graphic>
          </wp:inline>
        </w:drawing>
      </w:r>
    </w:p>
    <w:p w:rsidR="00EA48B8" w:rsidRDefault="00EA48B8" w:rsidP="00EA48B8">
      <w:pPr>
        <w:jc w:val="center"/>
        <w:rPr>
          <w:b/>
        </w:rPr>
      </w:pPr>
    </w:p>
    <w:p w:rsidR="00C01B13" w:rsidRDefault="00B968D9" w:rsidP="00EA48B8">
      <w:pPr>
        <w:jc w:val="center"/>
        <w:rPr>
          <w:b/>
        </w:rPr>
      </w:pPr>
      <w:r>
        <w:rPr>
          <w:b/>
        </w:rPr>
        <w:t xml:space="preserve">Picture 1: </w:t>
      </w:r>
      <w:r w:rsidR="00EA48B8" w:rsidRPr="00EA48B8">
        <w:rPr>
          <w:b/>
        </w:rPr>
        <w:t>Form main application</w:t>
      </w:r>
    </w:p>
    <w:p w:rsidR="00EA48B8" w:rsidRDefault="00EA48B8" w:rsidP="00EA48B8">
      <w:pPr>
        <w:jc w:val="center"/>
        <w:rPr>
          <w:b/>
        </w:rPr>
      </w:pPr>
    </w:p>
    <w:p w:rsidR="00B968D9" w:rsidRDefault="001B6A9F" w:rsidP="00EA48B8">
      <w:pPr>
        <w:jc w:val="center"/>
        <w:rPr>
          <w:b/>
        </w:rPr>
      </w:pPr>
      <w:r>
        <w:rPr>
          <w:b/>
          <w:noProof/>
        </w:rPr>
        <w:drawing>
          <wp:inline distT="0" distB="0" distL="0" distR="0">
            <wp:extent cx="5695646" cy="2819400"/>
            <wp:effectExtent l="152400" t="152400" r="362585" b="3619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orm_Bill.png"/>
                    <pic:cNvPicPr/>
                  </pic:nvPicPr>
                  <pic:blipFill>
                    <a:blip r:embed="rId16">
                      <a:extLst>
                        <a:ext uri="{28A0092B-C50C-407E-A947-70E740481C1C}">
                          <a14:useLocalDpi xmlns:a14="http://schemas.microsoft.com/office/drawing/2010/main" val="0"/>
                        </a:ext>
                      </a:extLst>
                    </a:blip>
                    <a:stretch>
                      <a:fillRect/>
                    </a:stretch>
                  </pic:blipFill>
                  <pic:spPr>
                    <a:xfrm>
                      <a:off x="0" y="0"/>
                      <a:ext cx="5698216" cy="2820672"/>
                    </a:xfrm>
                    <a:prstGeom prst="rect">
                      <a:avLst/>
                    </a:prstGeom>
                    <a:ln>
                      <a:noFill/>
                    </a:ln>
                    <a:effectLst>
                      <a:outerShdw blurRad="292100" dist="139700" dir="2700000" algn="tl" rotWithShape="0">
                        <a:srgbClr val="333333">
                          <a:alpha val="65000"/>
                        </a:srgbClr>
                      </a:outerShdw>
                    </a:effectLst>
                  </pic:spPr>
                </pic:pic>
              </a:graphicData>
            </a:graphic>
          </wp:inline>
        </w:drawing>
      </w:r>
    </w:p>
    <w:p w:rsidR="00B968D9" w:rsidRDefault="00B968D9" w:rsidP="00B968D9"/>
    <w:p w:rsidR="00EA48B8" w:rsidRDefault="00B968D9" w:rsidP="00B968D9">
      <w:pPr>
        <w:tabs>
          <w:tab w:val="left" w:pos="3960"/>
        </w:tabs>
        <w:jc w:val="center"/>
        <w:rPr>
          <w:b/>
        </w:rPr>
      </w:pPr>
      <w:r>
        <w:rPr>
          <w:b/>
        </w:rPr>
        <w:t xml:space="preserve">Picture 2: </w:t>
      </w:r>
      <w:r w:rsidRPr="00B968D9">
        <w:rPr>
          <w:b/>
        </w:rPr>
        <w:t>Form Create Orders</w:t>
      </w:r>
    </w:p>
    <w:p w:rsidR="00B968D9" w:rsidRDefault="001B6A9F" w:rsidP="00B968D9">
      <w:pPr>
        <w:tabs>
          <w:tab w:val="left" w:pos="3960"/>
        </w:tabs>
        <w:jc w:val="center"/>
        <w:rPr>
          <w:b/>
        </w:rPr>
      </w:pPr>
      <w:r>
        <w:rPr>
          <w:b/>
          <w:noProof/>
        </w:rPr>
        <w:lastRenderedPageBreak/>
        <w:drawing>
          <wp:inline distT="0" distB="0" distL="0" distR="0">
            <wp:extent cx="5543529" cy="3116458"/>
            <wp:effectExtent l="152400" t="152400" r="362585" b="3702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orm_Customer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47338" cy="3118599"/>
                    </a:xfrm>
                    <a:prstGeom prst="rect">
                      <a:avLst/>
                    </a:prstGeom>
                    <a:ln>
                      <a:noFill/>
                    </a:ln>
                    <a:effectLst>
                      <a:outerShdw blurRad="292100" dist="139700" dir="2700000" algn="tl" rotWithShape="0">
                        <a:srgbClr val="333333">
                          <a:alpha val="65000"/>
                        </a:srgbClr>
                      </a:outerShdw>
                    </a:effectLst>
                  </pic:spPr>
                </pic:pic>
              </a:graphicData>
            </a:graphic>
          </wp:inline>
        </w:drawing>
      </w:r>
    </w:p>
    <w:p w:rsidR="00B968D9" w:rsidRDefault="00B968D9" w:rsidP="00B968D9"/>
    <w:p w:rsidR="00B968D9" w:rsidRDefault="00B968D9" w:rsidP="00B968D9">
      <w:pPr>
        <w:tabs>
          <w:tab w:val="left" w:pos="4080"/>
        </w:tabs>
        <w:jc w:val="center"/>
        <w:rPr>
          <w:b/>
        </w:rPr>
      </w:pPr>
      <w:r>
        <w:rPr>
          <w:b/>
        </w:rPr>
        <w:t xml:space="preserve">Picture 3: </w:t>
      </w:r>
      <w:r w:rsidRPr="00B968D9">
        <w:rPr>
          <w:b/>
        </w:rPr>
        <w:t>Form Info Customer</w:t>
      </w:r>
    </w:p>
    <w:p w:rsidR="00B968D9" w:rsidRDefault="00B968D9" w:rsidP="00B968D9">
      <w:pPr>
        <w:tabs>
          <w:tab w:val="left" w:pos="4080"/>
        </w:tabs>
        <w:jc w:val="center"/>
        <w:rPr>
          <w:b/>
        </w:rPr>
      </w:pPr>
    </w:p>
    <w:p w:rsidR="00B968D9" w:rsidRDefault="001B6A9F" w:rsidP="00B968D9">
      <w:pPr>
        <w:tabs>
          <w:tab w:val="left" w:pos="4080"/>
        </w:tabs>
        <w:jc w:val="center"/>
        <w:rPr>
          <w:b/>
        </w:rPr>
      </w:pPr>
      <w:r>
        <w:rPr>
          <w:b/>
          <w:noProof/>
        </w:rPr>
        <w:drawing>
          <wp:inline distT="0" distB="0" distL="0" distR="0">
            <wp:extent cx="5402580" cy="3037219"/>
            <wp:effectExtent l="152400" t="152400" r="369570" b="3536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orm_Product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4174" cy="3038115"/>
                    </a:xfrm>
                    <a:prstGeom prst="rect">
                      <a:avLst/>
                    </a:prstGeom>
                    <a:ln>
                      <a:noFill/>
                    </a:ln>
                    <a:effectLst>
                      <a:outerShdw blurRad="292100" dist="139700" dir="2700000" algn="tl" rotWithShape="0">
                        <a:srgbClr val="333333">
                          <a:alpha val="65000"/>
                        </a:srgbClr>
                      </a:outerShdw>
                    </a:effectLst>
                  </pic:spPr>
                </pic:pic>
              </a:graphicData>
            </a:graphic>
          </wp:inline>
        </w:drawing>
      </w:r>
    </w:p>
    <w:p w:rsidR="00B968D9" w:rsidRDefault="00B968D9" w:rsidP="00B968D9"/>
    <w:p w:rsidR="0008608E" w:rsidRDefault="00B968D9" w:rsidP="001B6A9F">
      <w:pPr>
        <w:jc w:val="center"/>
        <w:rPr>
          <w:b/>
        </w:rPr>
      </w:pPr>
      <w:r>
        <w:rPr>
          <w:b/>
        </w:rPr>
        <w:t xml:space="preserve">Picture 4: </w:t>
      </w:r>
      <w:r w:rsidRPr="00B968D9">
        <w:rPr>
          <w:b/>
        </w:rPr>
        <w:t>Form Info Products</w:t>
      </w:r>
    </w:p>
    <w:p w:rsidR="009C27D9" w:rsidRDefault="009C27D9" w:rsidP="009C27D9">
      <w:pPr>
        <w:pStyle w:val="Heading1"/>
      </w:pPr>
      <w:r>
        <w:lastRenderedPageBreak/>
        <w:t>8. Checklist of Validations</w:t>
      </w:r>
    </w:p>
    <w:tbl>
      <w:tblPr>
        <w:tblStyle w:val="TableGrid"/>
        <w:tblW w:w="0" w:type="auto"/>
        <w:tblLook w:val="04A0" w:firstRow="1" w:lastRow="0" w:firstColumn="1" w:lastColumn="0" w:noHBand="0" w:noVBand="1"/>
      </w:tblPr>
      <w:tblGrid>
        <w:gridCol w:w="7508"/>
        <w:gridCol w:w="1841"/>
      </w:tblGrid>
      <w:tr w:rsidR="009C27D9" w:rsidTr="009C27D9">
        <w:tc>
          <w:tcPr>
            <w:tcW w:w="7508" w:type="dxa"/>
          </w:tcPr>
          <w:p w:rsidR="009C27D9" w:rsidRPr="009C27D9" w:rsidRDefault="009C27D9" w:rsidP="009C27D9">
            <w:pPr>
              <w:jc w:val="center"/>
              <w:rPr>
                <w:b/>
              </w:rPr>
            </w:pPr>
            <w:r w:rsidRPr="009C27D9">
              <w:rPr>
                <w:b/>
              </w:rPr>
              <w:t>Option</w:t>
            </w:r>
          </w:p>
        </w:tc>
        <w:tc>
          <w:tcPr>
            <w:tcW w:w="1841" w:type="dxa"/>
          </w:tcPr>
          <w:p w:rsidR="009C27D9" w:rsidRPr="009C27D9" w:rsidRDefault="009C27D9" w:rsidP="009C27D9">
            <w:pPr>
              <w:jc w:val="center"/>
              <w:rPr>
                <w:b/>
              </w:rPr>
            </w:pPr>
            <w:r w:rsidRPr="009C27D9">
              <w:rPr>
                <w:b/>
              </w:rPr>
              <w:t>Validated</w:t>
            </w:r>
          </w:p>
        </w:tc>
      </w:tr>
      <w:tr w:rsidR="009C27D9" w:rsidTr="009C27D9">
        <w:tc>
          <w:tcPr>
            <w:tcW w:w="7508" w:type="dxa"/>
          </w:tcPr>
          <w:p w:rsidR="009C27D9" w:rsidRDefault="009C27D9" w:rsidP="009C27D9">
            <w:r w:rsidRPr="009C27D9">
              <w:t>Can a new user who gets registered, enter the application after logging in?</w:t>
            </w:r>
          </w:p>
        </w:tc>
        <w:tc>
          <w:tcPr>
            <w:tcW w:w="1841" w:type="dxa"/>
          </w:tcPr>
          <w:p w:rsidR="009C27D9" w:rsidRDefault="009C27D9" w:rsidP="009C27D9">
            <w:pPr>
              <w:jc w:val="center"/>
            </w:pPr>
            <w:r>
              <w:t>No</w:t>
            </w:r>
          </w:p>
        </w:tc>
      </w:tr>
      <w:tr w:rsidR="009C27D9" w:rsidTr="009C27D9">
        <w:tc>
          <w:tcPr>
            <w:tcW w:w="7508" w:type="dxa"/>
          </w:tcPr>
          <w:p w:rsidR="009C27D9" w:rsidRDefault="009C27D9" w:rsidP="009C27D9">
            <w:r>
              <w:t>Do all the options present in the application display the correct result?</w:t>
            </w:r>
          </w:p>
        </w:tc>
        <w:tc>
          <w:tcPr>
            <w:tcW w:w="1841" w:type="dxa"/>
          </w:tcPr>
          <w:p w:rsidR="009C27D9" w:rsidRDefault="009C27D9" w:rsidP="009C27D9">
            <w:pPr>
              <w:jc w:val="center"/>
            </w:pPr>
            <w:r>
              <w:t>Yes</w:t>
            </w:r>
          </w:p>
        </w:tc>
      </w:tr>
      <w:tr w:rsidR="009C27D9" w:rsidTr="009C27D9">
        <w:tc>
          <w:tcPr>
            <w:tcW w:w="7508" w:type="dxa"/>
          </w:tcPr>
          <w:p w:rsidR="009C27D9" w:rsidRDefault="009C27D9" w:rsidP="009C27D9">
            <w:r>
              <w:t>Does the application’s functionality resolve the user problem, and satisfy their needs?</w:t>
            </w:r>
          </w:p>
        </w:tc>
        <w:tc>
          <w:tcPr>
            <w:tcW w:w="1841" w:type="dxa"/>
          </w:tcPr>
          <w:p w:rsidR="009C27D9" w:rsidRDefault="009C27D9" w:rsidP="009C27D9">
            <w:pPr>
              <w:jc w:val="center"/>
            </w:pPr>
            <w:r>
              <w:t>Yes</w:t>
            </w:r>
          </w:p>
        </w:tc>
      </w:tr>
      <w:tr w:rsidR="009C27D9" w:rsidTr="009C27D9">
        <w:tc>
          <w:tcPr>
            <w:tcW w:w="7508" w:type="dxa"/>
          </w:tcPr>
          <w:p w:rsidR="009C27D9" w:rsidRDefault="009C27D9" w:rsidP="009C27D9">
            <w:r>
              <w:t>Has the hardware and software been correctly chosen?</w:t>
            </w:r>
          </w:p>
        </w:tc>
        <w:tc>
          <w:tcPr>
            <w:tcW w:w="1841" w:type="dxa"/>
          </w:tcPr>
          <w:p w:rsidR="009C27D9" w:rsidRDefault="009C27D9" w:rsidP="009C27D9">
            <w:pPr>
              <w:jc w:val="center"/>
            </w:pPr>
            <w:r>
              <w:t>Yes</w:t>
            </w:r>
          </w:p>
        </w:tc>
      </w:tr>
    </w:tbl>
    <w:p w:rsidR="009C27D9" w:rsidRDefault="009C27D9" w:rsidP="009C27D9"/>
    <w:p w:rsidR="00545AEB" w:rsidRDefault="00545AEB" w:rsidP="009C27D9"/>
    <w:p w:rsidR="00545AEB" w:rsidRPr="009C27D9" w:rsidRDefault="00545AEB" w:rsidP="009C27D9"/>
    <w:p w:rsidR="009C27D9" w:rsidRDefault="0008608E" w:rsidP="0008608E">
      <w:pPr>
        <w:pStyle w:val="Heading1"/>
      </w:pPr>
      <w:r>
        <w:t>9. Submission Checklist</w:t>
      </w:r>
    </w:p>
    <w:tbl>
      <w:tblPr>
        <w:tblStyle w:val="TableGrid"/>
        <w:tblW w:w="9351" w:type="dxa"/>
        <w:tblLook w:val="04A0" w:firstRow="1" w:lastRow="0" w:firstColumn="1" w:lastColumn="0" w:noHBand="0" w:noVBand="1"/>
      </w:tblPr>
      <w:tblGrid>
        <w:gridCol w:w="988"/>
        <w:gridCol w:w="4536"/>
        <w:gridCol w:w="709"/>
        <w:gridCol w:w="709"/>
        <w:gridCol w:w="708"/>
        <w:gridCol w:w="1701"/>
      </w:tblGrid>
      <w:tr w:rsidR="0008608E" w:rsidTr="0008608E">
        <w:tc>
          <w:tcPr>
            <w:tcW w:w="988" w:type="dxa"/>
          </w:tcPr>
          <w:p w:rsidR="0008608E" w:rsidRPr="0008608E" w:rsidRDefault="0008608E" w:rsidP="0008608E">
            <w:pPr>
              <w:jc w:val="center"/>
              <w:rPr>
                <w:b/>
              </w:rPr>
            </w:pPr>
            <w:r w:rsidRPr="0008608E">
              <w:rPr>
                <w:b/>
              </w:rPr>
              <w:t>Sr. No.</w:t>
            </w:r>
          </w:p>
        </w:tc>
        <w:tc>
          <w:tcPr>
            <w:tcW w:w="4536" w:type="dxa"/>
          </w:tcPr>
          <w:p w:rsidR="0008608E" w:rsidRPr="0008608E" w:rsidRDefault="0008608E" w:rsidP="0008608E">
            <w:pPr>
              <w:jc w:val="center"/>
              <w:rPr>
                <w:b/>
              </w:rPr>
            </w:pPr>
            <w:r w:rsidRPr="0008608E">
              <w:rPr>
                <w:b/>
              </w:rPr>
              <w:t>Particulars</w:t>
            </w:r>
          </w:p>
        </w:tc>
        <w:tc>
          <w:tcPr>
            <w:tcW w:w="709" w:type="dxa"/>
          </w:tcPr>
          <w:p w:rsidR="0008608E" w:rsidRPr="0008608E" w:rsidRDefault="0008608E" w:rsidP="0008608E">
            <w:pPr>
              <w:jc w:val="center"/>
              <w:rPr>
                <w:b/>
              </w:rPr>
            </w:pPr>
            <w:r w:rsidRPr="0008608E">
              <w:rPr>
                <w:b/>
              </w:rPr>
              <w:t>Yes</w:t>
            </w:r>
          </w:p>
        </w:tc>
        <w:tc>
          <w:tcPr>
            <w:tcW w:w="709" w:type="dxa"/>
          </w:tcPr>
          <w:p w:rsidR="0008608E" w:rsidRPr="0008608E" w:rsidRDefault="0008608E" w:rsidP="0008608E">
            <w:pPr>
              <w:jc w:val="center"/>
              <w:rPr>
                <w:b/>
              </w:rPr>
            </w:pPr>
            <w:r w:rsidRPr="0008608E">
              <w:rPr>
                <w:b/>
              </w:rPr>
              <w:t>No</w:t>
            </w:r>
          </w:p>
        </w:tc>
        <w:tc>
          <w:tcPr>
            <w:tcW w:w="708" w:type="dxa"/>
          </w:tcPr>
          <w:p w:rsidR="0008608E" w:rsidRPr="0008608E" w:rsidRDefault="0008608E" w:rsidP="0008608E">
            <w:pPr>
              <w:jc w:val="center"/>
              <w:rPr>
                <w:b/>
              </w:rPr>
            </w:pPr>
            <w:r w:rsidRPr="0008608E">
              <w:rPr>
                <w:b/>
              </w:rPr>
              <w:t>NA</w:t>
            </w:r>
          </w:p>
        </w:tc>
        <w:tc>
          <w:tcPr>
            <w:tcW w:w="1701" w:type="dxa"/>
          </w:tcPr>
          <w:p w:rsidR="0008608E" w:rsidRPr="0008608E" w:rsidRDefault="0008608E" w:rsidP="0008608E">
            <w:pPr>
              <w:jc w:val="center"/>
              <w:rPr>
                <w:b/>
              </w:rPr>
            </w:pPr>
            <w:r w:rsidRPr="0008608E">
              <w:rPr>
                <w:b/>
              </w:rPr>
              <w:t>Comments</w:t>
            </w:r>
          </w:p>
        </w:tc>
      </w:tr>
      <w:tr w:rsidR="0008608E" w:rsidTr="0008608E">
        <w:tc>
          <w:tcPr>
            <w:tcW w:w="988" w:type="dxa"/>
          </w:tcPr>
          <w:p w:rsidR="0008608E" w:rsidRDefault="0008608E" w:rsidP="0008608E">
            <w:r>
              <w:t>1</w:t>
            </w:r>
          </w:p>
        </w:tc>
        <w:tc>
          <w:tcPr>
            <w:tcW w:w="4536" w:type="dxa"/>
          </w:tcPr>
          <w:p w:rsidR="0008608E" w:rsidRDefault="0008608E" w:rsidP="0008608E">
            <w:r w:rsidRPr="0008608E">
              <w:t>As a cashier, I want to change the product in order</w:t>
            </w:r>
            <w:r>
              <w:t>?</w:t>
            </w:r>
          </w:p>
        </w:tc>
        <w:tc>
          <w:tcPr>
            <w:tcW w:w="709" w:type="dxa"/>
          </w:tcPr>
          <w:p w:rsidR="0008608E" w:rsidRDefault="0008608E" w:rsidP="001B6A9F">
            <w:pPr>
              <w:spacing w:before="120"/>
              <w:jc w:val="center"/>
            </w:pPr>
            <w:r>
              <w:t>Yes</w:t>
            </w:r>
          </w:p>
        </w:tc>
        <w:tc>
          <w:tcPr>
            <w:tcW w:w="709" w:type="dxa"/>
          </w:tcPr>
          <w:p w:rsidR="0008608E" w:rsidRDefault="0008608E" w:rsidP="0008608E">
            <w:pPr>
              <w:jc w:val="center"/>
            </w:pPr>
          </w:p>
        </w:tc>
        <w:tc>
          <w:tcPr>
            <w:tcW w:w="708" w:type="dxa"/>
          </w:tcPr>
          <w:p w:rsidR="0008608E" w:rsidRDefault="0008608E" w:rsidP="0008608E">
            <w:pPr>
              <w:jc w:val="center"/>
            </w:pPr>
          </w:p>
        </w:tc>
        <w:tc>
          <w:tcPr>
            <w:tcW w:w="1701" w:type="dxa"/>
          </w:tcPr>
          <w:p w:rsidR="0008608E" w:rsidRDefault="0008608E" w:rsidP="0008608E">
            <w:pPr>
              <w:jc w:val="center"/>
            </w:pPr>
          </w:p>
        </w:tc>
      </w:tr>
      <w:tr w:rsidR="0008608E" w:rsidTr="0008608E">
        <w:tc>
          <w:tcPr>
            <w:tcW w:w="988" w:type="dxa"/>
          </w:tcPr>
          <w:p w:rsidR="0008608E" w:rsidRDefault="0008608E" w:rsidP="0008608E">
            <w:r>
              <w:t>2</w:t>
            </w:r>
          </w:p>
        </w:tc>
        <w:tc>
          <w:tcPr>
            <w:tcW w:w="4536" w:type="dxa"/>
          </w:tcPr>
          <w:p w:rsidR="0008608E" w:rsidRDefault="0008608E" w:rsidP="0008608E">
            <w:r w:rsidRPr="0008608E">
              <w:t>As a cashier, I want to set up orders for customers</w:t>
            </w:r>
            <w:r>
              <w:t>?</w:t>
            </w:r>
          </w:p>
        </w:tc>
        <w:tc>
          <w:tcPr>
            <w:tcW w:w="709" w:type="dxa"/>
          </w:tcPr>
          <w:p w:rsidR="0008608E" w:rsidRDefault="0008608E" w:rsidP="001B6A9F">
            <w:pPr>
              <w:spacing w:before="120"/>
              <w:jc w:val="center"/>
            </w:pPr>
            <w:r>
              <w:t>Yes</w:t>
            </w:r>
          </w:p>
        </w:tc>
        <w:tc>
          <w:tcPr>
            <w:tcW w:w="709" w:type="dxa"/>
          </w:tcPr>
          <w:p w:rsidR="0008608E" w:rsidRDefault="0008608E" w:rsidP="0008608E">
            <w:pPr>
              <w:jc w:val="center"/>
            </w:pPr>
          </w:p>
        </w:tc>
        <w:tc>
          <w:tcPr>
            <w:tcW w:w="708" w:type="dxa"/>
          </w:tcPr>
          <w:p w:rsidR="0008608E" w:rsidRDefault="0008608E" w:rsidP="0008608E">
            <w:pPr>
              <w:jc w:val="center"/>
            </w:pPr>
          </w:p>
        </w:tc>
        <w:tc>
          <w:tcPr>
            <w:tcW w:w="1701" w:type="dxa"/>
          </w:tcPr>
          <w:p w:rsidR="0008608E" w:rsidRDefault="0008608E" w:rsidP="0008608E">
            <w:pPr>
              <w:jc w:val="center"/>
            </w:pPr>
          </w:p>
        </w:tc>
      </w:tr>
      <w:tr w:rsidR="0008608E" w:rsidTr="0008608E">
        <w:tc>
          <w:tcPr>
            <w:tcW w:w="988" w:type="dxa"/>
          </w:tcPr>
          <w:p w:rsidR="0008608E" w:rsidRDefault="0008608E" w:rsidP="0008608E">
            <w:r>
              <w:t>3</w:t>
            </w:r>
          </w:p>
        </w:tc>
        <w:tc>
          <w:tcPr>
            <w:tcW w:w="4536" w:type="dxa"/>
          </w:tcPr>
          <w:p w:rsidR="0008608E" w:rsidRDefault="0008608E" w:rsidP="0008608E">
            <w:r w:rsidRPr="0008608E">
              <w:t>As a cashier, I want to choose produ</w:t>
            </w:r>
            <w:r>
              <w:t>cts based on customer for orders</w:t>
            </w:r>
          </w:p>
        </w:tc>
        <w:tc>
          <w:tcPr>
            <w:tcW w:w="709" w:type="dxa"/>
          </w:tcPr>
          <w:p w:rsidR="0008608E" w:rsidRDefault="0008608E" w:rsidP="001B6A9F">
            <w:pPr>
              <w:spacing w:before="120"/>
              <w:jc w:val="center"/>
            </w:pPr>
            <w:r>
              <w:t>Yes</w:t>
            </w:r>
          </w:p>
        </w:tc>
        <w:tc>
          <w:tcPr>
            <w:tcW w:w="709" w:type="dxa"/>
          </w:tcPr>
          <w:p w:rsidR="0008608E" w:rsidRDefault="0008608E" w:rsidP="0008608E">
            <w:pPr>
              <w:jc w:val="center"/>
            </w:pPr>
          </w:p>
        </w:tc>
        <w:tc>
          <w:tcPr>
            <w:tcW w:w="708" w:type="dxa"/>
          </w:tcPr>
          <w:p w:rsidR="0008608E" w:rsidRDefault="0008608E" w:rsidP="0008608E">
            <w:pPr>
              <w:jc w:val="center"/>
            </w:pPr>
          </w:p>
        </w:tc>
        <w:tc>
          <w:tcPr>
            <w:tcW w:w="1701" w:type="dxa"/>
          </w:tcPr>
          <w:p w:rsidR="0008608E" w:rsidRDefault="0008608E" w:rsidP="0008608E">
            <w:pPr>
              <w:jc w:val="center"/>
            </w:pPr>
          </w:p>
        </w:tc>
      </w:tr>
      <w:tr w:rsidR="0008608E" w:rsidTr="0008608E">
        <w:tc>
          <w:tcPr>
            <w:tcW w:w="988" w:type="dxa"/>
          </w:tcPr>
          <w:p w:rsidR="0008608E" w:rsidRDefault="0008608E" w:rsidP="0008608E">
            <w:r>
              <w:t>4</w:t>
            </w:r>
          </w:p>
        </w:tc>
        <w:tc>
          <w:tcPr>
            <w:tcW w:w="4536" w:type="dxa"/>
          </w:tcPr>
          <w:p w:rsidR="0008608E" w:rsidRDefault="0008608E" w:rsidP="0008608E">
            <w:r w:rsidRPr="0008608E">
              <w:t>As a cashier, I would like additional information on customer orders</w:t>
            </w:r>
          </w:p>
        </w:tc>
        <w:tc>
          <w:tcPr>
            <w:tcW w:w="709" w:type="dxa"/>
          </w:tcPr>
          <w:p w:rsidR="0008608E" w:rsidRDefault="0008608E" w:rsidP="001B6A9F">
            <w:pPr>
              <w:spacing w:before="120"/>
              <w:jc w:val="center"/>
            </w:pPr>
            <w:r>
              <w:t>Yes</w:t>
            </w:r>
          </w:p>
        </w:tc>
        <w:tc>
          <w:tcPr>
            <w:tcW w:w="709" w:type="dxa"/>
          </w:tcPr>
          <w:p w:rsidR="0008608E" w:rsidRDefault="0008608E" w:rsidP="0008608E">
            <w:pPr>
              <w:jc w:val="center"/>
            </w:pPr>
          </w:p>
        </w:tc>
        <w:tc>
          <w:tcPr>
            <w:tcW w:w="708" w:type="dxa"/>
          </w:tcPr>
          <w:p w:rsidR="0008608E" w:rsidRDefault="0008608E" w:rsidP="0008608E">
            <w:pPr>
              <w:jc w:val="center"/>
            </w:pPr>
          </w:p>
        </w:tc>
        <w:tc>
          <w:tcPr>
            <w:tcW w:w="1701" w:type="dxa"/>
          </w:tcPr>
          <w:p w:rsidR="0008608E" w:rsidRDefault="0008608E" w:rsidP="0008608E">
            <w:pPr>
              <w:jc w:val="center"/>
            </w:pPr>
          </w:p>
        </w:tc>
      </w:tr>
      <w:tr w:rsidR="0008608E" w:rsidTr="0008608E">
        <w:tc>
          <w:tcPr>
            <w:tcW w:w="988" w:type="dxa"/>
          </w:tcPr>
          <w:p w:rsidR="0008608E" w:rsidRDefault="0008608E" w:rsidP="0008608E">
            <w:r>
              <w:t>5</w:t>
            </w:r>
          </w:p>
        </w:tc>
        <w:tc>
          <w:tcPr>
            <w:tcW w:w="4536" w:type="dxa"/>
          </w:tcPr>
          <w:p w:rsidR="0008608E" w:rsidRPr="0008608E" w:rsidRDefault="0008608E" w:rsidP="0008608E">
            <w:r w:rsidRPr="0008608E">
              <w:t>As admin, I want to log into the system to manage: Users, Bills, Products, Companies, Clients</w:t>
            </w:r>
          </w:p>
        </w:tc>
        <w:tc>
          <w:tcPr>
            <w:tcW w:w="709" w:type="dxa"/>
          </w:tcPr>
          <w:p w:rsidR="0008608E" w:rsidRDefault="001B6A9F" w:rsidP="001B6A9F">
            <w:pPr>
              <w:spacing w:before="240"/>
              <w:jc w:val="center"/>
            </w:pPr>
            <w:r>
              <w:t>Yes</w:t>
            </w:r>
          </w:p>
        </w:tc>
        <w:tc>
          <w:tcPr>
            <w:tcW w:w="709" w:type="dxa"/>
          </w:tcPr>
          <w:p w:rsidR="0008608E" w:rsidRDefault="0008608E" w:rsidP="0008608E">
            <w:pPr>
              <w:jc w:val="center"/>
            </w:pPr>
          </w:p>
          <w:p w:rsidR="0008608E" w:rsidRDefault="0008608E" w:rsidP="0008608E">
            <w:pPr>
              <w:jc w:val="center"/>
            </w:pPr>
          </w:p>
        </w:tc>
        <w:tc>
          <w:tcPr>
            <w:tcW w:w="708" w:type="dxa"/>
          </w:tcPr>
          <w:p w:rsidR="0008608E" w:rsidRDefault="0008608E" w:rsidP="0008608E">
            <w:pPr>
              <w:jc w:val="center"/>
            </w:pPr>
          </w:p>
        </w:tc>
        <w:tc>
          <w:tcPr>
            <w:tcW w:w="1701" w:type="dxa"/>
          </w:tcPr>
          <w:p w:rsidR="0008608E" w:rsidRDefault="0008608E" w:rsidP="0008608E">
            <w:pPr>
              <w:jc w:val="center"/>
            </w:pPr>
          </w:p>
        </w:tc>
      </w:tr>
      <w:tr w:rsidR="0008608E" w:rsidTr="0008608E">
        <w:tc>
          <w:tcPr>
            <w:tcW w:w="988" w:type="dxa"/>
          </w:tcPr>
          <w:p w:rsidR="0008608E" w:rsidRDefault="0008608E" w:rsidP="0008608E">
            <w:r>
              <w:t>6</w:t>
            </w:r>
          </w:p>
        </w:tc>
        <w:tc>
          <w:tcPr>
            <w:tcW w:w="4536" w:type="dxa"/>
          </w:tcPr>
          <w:p w:rsidR="0008608E" w:rsidRPr="0008608E" w:rsidRDefault="0008608E" w:rsidP="0008608E">
            <w:r w:rsidRPr="0008608E">
              <w:t>As a cashier, I want to log into the system to manage sales invoices</w:t>
            </w:r>
          </w:p>
        </w:tc>
        <w:tc>
          <w:tcPr>
            <w:tcW w:w="709" w:type="dxa"/>
          </w:tcPr>
          <w:p w:rsidR="0008608E" w:rsidRDefault="0008608E" w:rsidP="0008608E">
            <w:pPr>
              <w:jc w:val="center"/>
            </w:pPr>
          </w:p>
        </w:tc>
        <w:tc>
          <w:tcPr>
            <w:tcW w:w="709" w:type="dxa"/>
          </w:tcPr>
          <w:p w:rsidR="0008608E" w:rsidRDefault="0008608E" w:rsidP="001B6A9F">
            <w:pPr>
              <w:spacing w:before="120"/>
              <w:jc w:val="center"/>
            </w:pPr>
            <w:r>
              <w:t>No</w:t>
            </w:r>
          </w:p>
        </w:tc>
        <w:tc>
          <w:tcPr>
            <w:tcW w:w="708" w:type="dxa"/>
          </w:tcPr>
          <w:p w:rsidR="0008608E" w:rsidRDefault="0008608E" w:rsidP="0008608E">
            <w:pPr>
              <w:jc w:val="center"/>
            </w:pPr>
          </w:p>
        </w:tc>
        <w:tc>
          <w:tcPr>
            <w:tcW w:w="1701" w:type="dxa"/>
          </w:tcPr>
          <w:p w:rsidR="0008608E" w:rsidRDefault="001B6A9F" w:rsidP="001B6A9F">
            <w:pPr>
              <w:spacing w:before="120"/>
              <w:jc w:val="center"/>
            </w:pPr>
            <w:r>
              <w:t>Check validate</w:t>
            </w:r>
          </w:p>
        </w:tc>
      </w:tr>
      <w:tr w:rsidR="0008608E" w:rsidTr="0008608E">
        <w:tc>
          <w:tcPr>
            <w:tcW w:w="988" w:type="dxa"/>
          </w:tcPr>
          <w:p w:rsidR="0008608E" w:rsidRDefault="0008608E" w:rsidP="0008608E">
            <w:r>
              <w:t>7</w:t>
            </w:r>
          </w:p>
        </w:tc>
        <w:tc>
          <w:tcPr>
            <w:tcW w:w="4536" w:type="dxa"/>
          </w:tcPr>
          <w:p w:rsidR="0008608E" w:rsidRPr="0008608E" w:rsidRDefault="0008608E" w:rsidP="0008608E">
            <w:r w:rsidRPr="0008608E">
              <w:t>As a cashier, I want to print invoices for customers</w:t>
            </w:r>
          </w:p>
        </w:tc>
        <w:tc>
          <w:tcPr>
            <w:tcW w:w="709" w:type="dxa"/>
          </w:tcPr>
          <w:p w:rsidR="0008608E" w:rsidRDefault="0008608E" w:rsidP="0008608E">
            <w:pPr>
              <w:jc w:val="center"/>
            </w:pPr>
          </w:p>
        </w:tc>
        <w:tc>
          <w:tcPr>
            <w:tcW w:w="709" w:type="dxa"/>
          </w:tcPr>
          <w:p w:rsidR="0008608E" w:rsidRDefault="0008608E" w:rsidP="001B6A9F">
            <w:pPr>
              <w:spacing w:before="120"/>
              <w:jc w:val="center"/>
            </w:pPr>
            <w:r>
              <w:t>No</w:t>
            </w:r>
          </w:p>
        </w:tc>
        <w:tc>
          <w:tcPr>
            <w:tcW w:w="708" w:type="dxa"/>
          </w:tcPr>
          <w:p w:rsidR="0008608E" w:rsidRDefault="0008608E" w:rsidP="0008608E">
            <w:pPr>
              <w:jc w:val="center"/>
            </w:pPr>
          </w:p>
        </w:tc>
        <w:tc>
          <w:tcPr>
            <w:tcW w:w="1701" w:type="dxa"/>
          </w:tcPr>
          <w:p w:rsidR="0008608E" w:rsidRDefault="001B6A9F" w:rsidP="001B6A9F">
            <w:pPr>
              <w:spacing w:before="120"/>
              <w:jc w:val="center"/>
            </w:pPr>
            <w:r>
              <w:t>Debug error</w:t>
            </w:r>
          </w:p>
        </w:tc>
      </w:tr>
      <w:tr w:rsidR="0008608E" w:rsidTr="0008608E">
        <w:tc>
          <w:tcPr>
            <w:tcW w:w="988" w:type="dxa"/>
          </w:tcPr>
          <w:p w:rsidR="0008608E" w:rsidRDefault="0008608E" w:rsidP="0008608E">
            <w:r>
              <w:t>8</w:t>
            </w:r>
          </w:p>
        </w:tc>
        <w:tc>
          <w:tcPr>
            <w:tcW w:w="4536" w:type="dxa"/>
          </w:tcPr>
          <w:p w:rsidR="0008608E" w:rsidRPr="0008608E" w:rsidRDefault="0008608E" w:rsidP="0008608E">
            <w:r w:rsidRPr="0008608E">
              <w:t>As a cashier, I want to save every purchase</w:t>
            </w:r>
          </w:p>
        </w:tc>
        <w:tc>
          <w:tcPr>
            <w:tcW w:w="709" w:type="dxa"/>
          </w:tcPr>
          <w:p w:rsidR="0008608E" w:rsidRDefault="0008608E" w:rsidP="0008608E">
            <w:pPr>
              <w:jc w:val="center"/>
            </w:pPr>
            <w:r>
              <w:t>Yes</w:t>
            </w:r>
          </w:p>
        </w:tc>
        <w:tc>
          <w:tcPr>
            <w:tcW w:w="709" w:type="dxa"/>
          </w:tcPr>
          <w:p w:rsidR="0008608E" w:rsidRDefault="0008608E" w:rsidP="0008608E">
            <w:pPr>
              <w:jc w:val="center"/>
            </w:pPr>
          </w:p>
        </w:tc>
        <w:tc>
          <w:tcPr>
            <w:tcW w:w="708" w:type="dxa"/>
          </w:tcPr>
          <w:p w:rsidR="0008608E" w:rsidRDefault="0008608E" w:rsidP="0008608E">
            <w:pPr>
              <w:jc w:val="center"/>
            </w:pPr>
          </w:p>
        </w:tc>
        <w:tc>
          <w:tcPr>
            <w:tcW w:w="1701" w:type="dxa"/>
          </w:tcPr>
          <w:p w:rsidR="0008608E" w:rsidRDefault="0008608E" w:rsidP="0008608E">
            <w:pPr>
              <w:jc w:val="center"/>
            </w:pPr>
          </w:p>
        </w:tc>
      </w:tr>
    </w:tbl>
    <w:p w:rsidR="0008608E" w:rsidRDefault="0008608E" w:rsidP="0008608E"/>
    <w:p w:rsidR="00993E56" w:rsidRPr="0008608E" w:rsidRDefault="00993E56" w:rsidP="0008608E"/>
    <w:sectPr w:rsidR="00993E56" w:rsidRPr="0008608E" w:rsidSect="00EF5CBC">
      <w:pgSz w:w="12240" w:h="15840"/>
      <w:pgMar w:top="1080" w:right="1440" w:bottom="900" w:left="1440" w:header="720" w:footer="720" w:gutter="0"/>
      <w:pgBorders w:display="firstPage" w:offsetFrom="page">
        <w:top w:val="cornerTriangles" w:sz="30" w:space="31" w:color="auto"/>
        <w:left w:val="cornerTriangles" w:sz="30" w:space="31" w:color="auto"/>
        <w:bottom w:val="cornerTriangles" w:sz="30" w:space="31" w:color="auto"/>
        <w:right w:val="cornerTriangles" w:sz="30" w:space="31"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74EF5"/>
    <w:multiLevelType w:val="hybridMultilevel"/>
    <w:tmpl w:val="C7CA40CE"/>
    <w:lvl w:ilvl="0" w:tplc="04090003">
      <w:start w:val="1"/>
      <w:numFmt w:val="bullet"/>
      <w:lvlText w:val="o"/>
      <w:lvlJc w:val="left"/>
      <w:pPr>
        <w:ind w:left="360" w:hanging="360"/>
      </w:pPr>
      <w:rPr>
        <w:rFonts w:ascii="Courier New" w:hAnsi="Courier New" w:hint="default"/>
      </w:rPr>
    </w:lvl>
    <w:lvl w:ilvl="1" w:tplc="04090001">
      <w:start w:val="1"/>
      <w:numFmt w:val="bullet"/>
      <w:lvlText w:val=""/>
      <w:lvlJc w:val="left"/>
      <w:pPr>
        <w:ind w:left="1440" w:hanging="72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2332AF"/>
    <w:multiLevelType w:val="hybridMultilevel"/>
    <w:tmpl w:val="431C1A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D7C06D9"/>
    <w:multiLevelType w:val="hybridMultilevel"/>
    <w:tmpl w:val="D98C4C5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0D8F65A7"/>
    <w:multiLevelType w:val="hybridMultilevel"/>
    <w:tmpl w:val="23C81E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72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0C6623"/>
    <w:multiLevelType w:val="hybridMultilevel"/>
    <w:tmpl w:val="58C05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060F88"/>
    <w:multiLevelType w:val="hybridMultilevel"/>
    <w:tmpl w:val="244CC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691CE9"/>
    <w:multiLevelType w:val="hybridMultilevel"/>
    <w:tmpl w:val="8522ED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10A7D9F"/>
    <w:multiLevelType w:val="hybridMultilevel"/>
    <w:tmpl w:val="34400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6426D4"/>
    <w:multiLevelType w:val="hybridMultilevel"/>
    <w:tmpl w:val="8C74B9A8"/>
    <w:lvl w:ilvl="0" w:tplc="0409000F">
      <w:start w:val="1"/>
      <w:numFmt w:val="decimal"/>
      <w:lvlText w:val="%1."/>
      <w:lvlJc w:val="left"/>
      <w:pPr>
        <w:ind w:left="360" w:hanging="360"/>
      </w:pPr>
      <w:rPr>
        <w:rFonts w:hint="default"/>
      </w:rPr>
    </w:lvl>
    <w:lvl w:ilvl="1" w:tplc="04090001">
      <w:start w:val="1"/>
      <w:numFmt w:val="bullet"/>
      <w:lvlText w:val=""/>
      <w:lvlJc w:val="left"/>
      <w:pPr>
        <w:ind w:left="1440" w:hanging="72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8496219"/>
    <w:multiLevelType w:val="hybridMultilevel"/>
    <w:tmpl w:val="D63A0A5E"/>
    <w:lvl w:ilvl="0" w:tplc="04090003">
      <w:start w:val="1"/>
      <w:numFmt w:val="bullet"/>
      <w:lvlText w:val="o"/>
      <w:lvlJc w:val="left"/>
      <w:pPr>
        <w:ind w:left="1080" w:hanging="360"/>
      </w:pPr>
      <w:rPr>
        <w:rFonts w:ascii="Courier New" w:hAnsi="Courier New" w:hint="default"/>
      </w:rPr>
    </w:lvl>
    <w:lvl w:ilvl="1" w:tplc="24448A9A">
      <w:numFmt w:val="bullet"/>
      <w:lvlText w:val="•"/>
      <w:lvlJc w:val="left"/>
      <w:pPr>
        <w:ind w:left="2160" w:hanging="72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AC37278"/>
    <w:multiLevelType w:val="hybridMultilevel"/>
    <w:tmpl w:val="843E9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F3E5494"/>
    <w:multiLevelType w:val="hybridMultilevel"/>
    <w:tmpl w:val="F1109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1980753"/>
    <w:multiLevelType w:val="hybridMultilevel"/>
    <w:tmpl w:val="4AF02D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C8F36D2"/>
    <w:multiLevelType w:val="hybridMultilevel"/>
    <w:tmpl w:val="C30886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C9501E3"/>
    <w:multiLevelType w:val="hybridMultilevel"/>
    <w:tmpl w:val="429CEC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4DC1A6A"/>
    <w:multiLevelType w:val="hybridMultilevel"/>
    <w:tmpl w:val="3B1C1D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AFB79E7"/>
    <w:multiLevelType w:val="hybridMultilevel"/>
    <w:tmpl w:val="ACCA3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8828FA"/>
    <w:multiLevelType w:val="hybridMultilevel"/>
    <w:tmpl w:val="8AF8E6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06401B3"/>
    <w:multiLevelType w:val="hybridMultilevel"/>
    <w:tmpl w:val="9E5A91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A957ABD"/>
    <w:multiLevelType w:val="hybridMultilevel"/>
    <w:tmpl w:val="EA66F766"/>
    <w:lvl w:ilvl="0" w:tplc="8250B4F8">
      <w:start w:val="1"/>
      <w:numFmt w:val="bullet"/>
      <w:pStyle w:val="NormalWingdingssymbol"/>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num w:numId="1">
    <w:abstractNumId w:val="11"/>
  </w:num>
  <w:num w:numId="2">
    <w:abstractNumId w:val="6"/>
  </w:num>
  <w:num w:numId="3">
    <w:abstractNumId w:val="13"/>
  </w:num>
  <w:num w:numId="4">
    <w:abstractNumId w:val="7"/>
  </w:num>
  <w:num w:numId="5">
    <w:abstractNumId w:val="12"/>
  </w:num>
  <w:num w:numId="6">
    <w:abstractNumId w:val="16"/>
  </w:num>
  <w:num w:numId="7">
    <w:abstractNumId w:val="5"/>
  </w:num>
  <w:num w:numId="8">
    <w:abstractNumId w:val="15"/>
  </w:num>
  <w:num w:numId="9">
    <w:abstractNumId w:val="4"/>
  </w:num>
  <w:num w:numId="10">
    <w:abstractNumId w:val="9"/>
  </w:num>
  <w:num w:numId="11">
    <w:abstractNumId w:val="0"/>
  </w:num>
  <w:num w:numId="12">
    <w:abstractNumId w:val="8"/>
  </w:num>
  <w:num w:numId="13">
    <w:abstractNumId w:val="3"/>
  </w:num>
  <w:num w:numId="14">
    <w:abstractNumId w:val="19"/>
  </w:num>
  <w:num w:numId="15">
    <w:abstractNumId w:val="14"/>
  </w:num>
  <w:num w:numId="16">
    <w:abstractNumId w:val="17"/>
  </w:num>
  <w:num w:numId="17">
    <w:abstractNumId w:val="1"/>
  </w:num>
  <w:num w:numId="18">
    <w:abstractNumId w:val="18"/>
  </w:num>
  <w:num w:numId="19">
    <w:abstractNumId w:val="10"/>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F25"/>
    <w:rsid w:val="00026F25"/>
    <w:rsid w:val="0008608E"/>
    <w:rsid w:val="00087CBF"/>
    <w:rsid w:val="000A57F2"/>
    <w:rsid w:val="00137CF3"/>
    <w:rsid w:val="001B6A9F"/>
    <w:rsid w:val="00213FFC"/>
    <w:rsid w:val="00260A23"/>
    <w:rsid w:val="00292E9B"/>
    <w:rsid w:val="00343561"/>
    <w:rsid w:val="003836D2"/>
    <w:rsid w:val="003A3635"/>
    <w:rsid w:val="00545AEB"/>
    <w:rsid w:val="005A35A4"/>
    <w:rsid w:val="006535A0"/>
    <w:rsid w:val="0079442F"/>
    <w:rsid w:val="007D7169"/>
    <w:rsid w:val="008A15DE"/>
    <w:rsid w:val="00993E56"/>
    <w:rsid w:val="009C27D9"/>
    <w:rsid w:val="009E5E9A"/>
    <w:rsid w:val="00A712DF"/>
    <w:rsid w:val="00A75FFB"/>
    <w:rsid w:val="00A9308C"/>
    <w:rsid w:val="00B10FCE"/>
    <w:rsid w:val="00B35A4A"/>
    <w:rsid w:val="00B968D9"/>
    <w:rsid w:val="00C01B13"/>
    <w:rsid w:val="00C75308"/>
    <w:rsid w:val="00DB3898"/>
    <w:rsid w:val="00EA48B8"/>
    <w:rsid w:val="00EC0D93"/>
    <w:rsid w:val="00EF5CBC"/>
    <w:rsid w:val="00F37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A4A"/>
    <w:pPr>
      <w:spacing w:after="0"/>
    </w:pPr>
    <w:rPr>
      <w:sz w:val="24"/>
    </w:rPr>
  </w:style>
  <w:style w:type="paragraph" w:styleId="Heading1">
    <w:name w:val="heading 1"/>
    <w:basedOn w:val="Normal"/>
    <w:next w:val="Normal"/>
    <w:link w:val="Heading1Char"/>
    <w:qFormat/>
    <w:rsid w:val="003A3635"/>
    <w:pPr>
      <w:keepNext/>
      <w:spacing w:before="240" w:after="3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7D716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7D7169"/>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5E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3A3635"/>
    <w:rPr>
      <w:rFonts w:ascii="Arial" w:eastAsia="Times New Roman" w:hAnsi="Arial" w:cs="Arial"/>
      <w:b/>
      <w:bCs/>
      <w:kern w:val="32"/>
      <w:sz w:val="32"/>
      <w:szCs w:val="32"/>
    </w:rPr>
  </w:style>
  <w:style w:type="paragraph" w:styleId="Footer">
    <w:name w:val="footer"/>
    <w:basedOn w:val="Normal"/>
    <w:link w:val="FooterChar"/>
    <w:rsid w:val="00087CBF"/>
    <w:pPr>
      <w:tabs>
        <w:tab w:val="center" w:pos="4320"/>
        <w:tab w:val="right" w:pos="8640"/>
      </w:tabs>
      <w:spacing w:line="240" w:lineRule="auto"/>
    </w:pPr>
    <w:rPr>
      <w:rFonts w:ascii="Times New Roman" w:eastAsia="Times New Roman" w:hAnsi="Times New Roman" w:cs="Times New Roman"/>
      <w:szCs w:val="24"/>
    </w:rPr>
  </w:style>
  <w:style w:type="character" w:customStyle="1" w:styleId="FooterChar">
    <w:name w:val="Footer Char"/>
    <w:basedOn w:val="DefaultParagraphFont"/>
    <w:link w:val="Footer"/>
    <w:rsid w:val="00087CBF"/>
    <w:rPr>
      <w:rFonts w:ascii="Times New Roman" w:eastAsia="Times New Roman" w:hAnsi="Times New Roman" w:cs="Times New Roman"/>
      <w:sz w:val="24"/>
      <w:szCs w:val="24"/>
    </w:rPr>
  </w:style>
  <w:style w:type="paragraph" w:styleId="ListParagraph">
    <w:name w:val="List Paragraph"/>
    <w:basedOn w:val="Normal"/>
    <w:uiPriority w:val="34"/>
    <w:qFormat/>
    <w:rsid w:val="00087CBF"/>
    <w:pPr>
      <w:ind w:left="720"/>
      <w:contextualSpacing/>
    </w:pPr>
  </w:style>
  <w:style w:type="character" w:customStyle="1" w:styleId="Heading2Char">
    <w:name w:val="Heading 2 Char"/>
    <w:basedOn w:val="DefaultParagraphFont"/>
    <w:link w:val="Heading2"/>
    <w:uiPriority w:val="9"/>
    <w:rsid w:val="007D716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7D7169"/>
    <w:rPr>
      <w:rFonts w:ascii="Arial" w:eastAsia="Times New Roman" w:hAnsi="Arial" w:cs="Arial"/>
      <w:b/>
      <w:bCs/>
      <w:sz w:val="26"/>
      <w:szCs w:val="26"/>
    </w:rPr>
  </w:style>
  <w:style w:type="paragraph" w:customStyle="1" w:styleId="NormalWingdingssymbol">
    <w:name w:val="Normal + Wingdings (symbol)"/>
    <w:basedOn w:val="Normal"/>
    <w:rsid w:val="007D7169"/>
    <w:pPr>
      <w:numPr>
        <w:numId w:val="14"/>
      </w:numPr>
      <w:spacing w:line="240" w:lineRule="auto"/>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C753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308"/>
    <w:rPr>
      <w:rFonts w:ascii="Tahoma" w:hAnsi="Tahoma" w:cs="Tahoma"/>
      <w:sz w:val="16"/>
      <w:szCs w:val="16"/>
    </w:rPr>
  </w:style>
  <w:style w:type="paragraph" w:styleId="NormalWeb">
    <w:name w:val="Normal (Web)"/>
    <w:basedOn w:val="Normal"/>
    <w:semiHidden/>
    <w:unhideWhenUsed/>
    <w:rsid w:val="00B10FCE"/>
    <w:pPr>
      <w:spacing w:before="100" w:beforeAutospacing="1" w:after="100" w:afterAutospacing="1" w:line="240" w:lineRule="auto"/>
    </w:pPr>
    <w:rPr>
      <w:rFonts w:ascii="Times New Roman" w:eastAsia="Times New Roman" w:hAnsi="Times New Roman" w:cs="Times New Roman"/>
      <w:szCs w:val="24"/>
    </w:rPr>
  </w:style>
  <w:style w:type="character" w:customStyle="1" w:styleId="ircsu">
    <w:name w:val="irc_su"/>
    <w:basedOn w:val="DefaultParagraphFont"/>
    <w:rsid w:val="00A712DF"/>
  </w:style>
  <w:style w:type="character" w:styleId="Hyperlink">
    <w:name w:val="Hyperlink"/>
    <w:basedOn w:val="DefaultParagraphFont"/>
    <w:uiPriority w:val="99"/>
    <w:semiHidden/>
    <w:unhideWhenUsed/>
    <w:rsid w:val="00A712D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A4A"/>
    <w:pPr>
      <w:spacing w:after="0"/>
    </w:pPr>
    <w:rPr>
      <w:sz w:val="24"/>
    </w:rPr>
  </w:style>
  <w:style w:type="paragraph" w:styleId="Heading1">
    <w:name w:val="heading 1"/>
    <w:basedOn w:val="Normal"/>
    <w:next w:val="Normal"/>
    <w:link w:val="Heading1Char"/>
    <w:qFormat/>
    <w:rsid w:val="003A3635"/>
    <w:pPr>
      <w:keepNext/>
      <w:spacing w:before="240" w:after="3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7D716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7D7169"/>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5E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3A3635"/>
    <w:rPr>
      <w:rFonts w:ascii="Arial" w:eastAsia="Times New Roman" w:hAnsi="Arial" w:cs="Arial"/>
      <w:b/>
      <w:bCs/>
      <w:kern w:val="32"/>
      <w:sz w:val="32"/>
      <w:szCs w:val="32"/>
    </w:rPr>
  </w:style>
  <w:style w:type="paragraph" w:styleId="Footer">
    <w:name w:val="footer"/>
    <w:basedOn w:val="Normal"/>
    <w:link w:val="FooterChar"/>
    <w:rsid w:val="00087CBF"/>
    <w:pPr>
      <w:tabs>
        <w:tab w:val="center" w:pos="4320"/>
        <w:tab w:val="right" w:pos="8640"/>
      </w:tabs>
      <w:spacing w:line="240" w:lineRule="auto"/>
    </w:pPr>
    <w:rPr>
      <w:rFonts w:ascii="Times New Roman" w:eastAsia="Times New Roman" w:hAnsi="Times New Roman" w:cs="Times New Roman"/>
      <w:szCs w:val="24"/>
    </w:rPr>
  </w:style>
  <w:style w:type="character" w:customStyle="1" w:styleId="FooterChar">
    <w:name w:val="Footer Char"/>
    <w:basedOn w:val="DefaultParagraphFont"/>
    <w:link w:val="Footer"/>
    <w:rsid w:val="00087CBF"/>
    <w:rPr>
      <w:rFonts w:ascii="Times New Roman" w:eastAsia="Times New Roman" w:hAnsi="Times New Roman" w:cs="Times New Roman"/>
      <w:sz w:val="24"/>
      <w:szCs w:val="24"/>
    </w:rPr>
  </w:style>
  <w:style w:type="paragraph" w:styleId="ListParagraph">
    <w:name w:val="List Paragraph"/>
    <w:basedOn w:val="Normal"/>
    <w:uiPriority w:val="34"/>
    <w:qFormat/>
    <w:rsid w:val="00087CBF"/>
    <w:pPr>
      <w:ind w:left="720"/>
      <w:contextualSpacing/>
    </w:pPr>
  </w:style>
  <w:style w:type="character" w:customStyle="1" w:styleId="Heading2Char">
    <w:name w:val="Heading 2 Char"/>
    <w:basedOn w:val="DefaultParagraphFont"/>
    <w:link w:val="Heading2"/>
    <w:uiPriority w:val="9"/>
    <w:rsid w:val="007D716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7D7169"/>
    <w:rPr>
      <w:rFonts w:ascii="Arial" w:eastAsia="Times New Roman" w:hAnsi="Arial" w:cs="Arial"/>
      <w:b/>
      <w:bCs/>
      <w:sz w:val="26"/>
      <w:szCs w:val="26"/>
    </w:rPr>
  </w:style>
  <w:style w:type="paragraph" w:customStyle="1" w:styleId="NormalWingdingssymbol">
    <w:name w:val="Normal + Wingdings (symbol)"/>
    <w:basedOn w:val="Normal"/>
    <w:rsid w:val="007D7169"/>
    <w:pPr>
      <w:numPr>
        <w:numId w:val="14"/>
      </w:numPr>
      <w:spacing w:line="240" w:lineRule="auto"/>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C753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308"/>
    <w:rPr>
      <w:rFonts w:ascii="Tahoma" w:hAnsi="Tahoma" w:cs="Tahoma"/>
      <w:sz w:val="16"/>
      <w:szCs w:val="16"/>
    </w:rPr>
  </w:style>
  <w:style w:type="paragraph" w:styleId="NormalWeb">
    <w:name w:val="Normal (Web)"/>
    <w:basedOn w:val="Normal"/>
    <w:semiHidden/>
    <w:unhideWhenUsed/>
    <w:rsid w:val="00B10FCE"/>
    <w:pPr>
      <w:spacing w:before="100" w:beforeAutospacing="1" w:after="100" w:afterAutospacing="1" w:line="240" w:lineRule="auto"/>
    </w:pPr>
    <w:rPr>
      <w:rFonts w:ascii="Times New Roman" w:eastAsia="Times New Roman" w:hAnsi="Times New Roman" w:cs="Times New Roman"/>
      <w:szCs w:val="24"/>
    </w:rPr>
  </w:style>
  <w:style w:type="character" w:customStyle="1" w:styleId="ircsu">
    <w:name w:val="irc_su"/>
    <w:basedOn w:val="DefaultParagraphFont"/>
    <w:rsid w:val="00A712DF"/>
  </w:style>
  <w:style w:type="character" w:styleId="Hyperlink">
    <w:name w:val="Hyperlink"/>
    <w:basedOn w:val="DefaultParagraphFont"/>
    <w:uiPriority w:val="99"/>
    <w:semiHidden/>
    <w:unhideWhenUsed/>
    <w:rsid w:val="00A712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5385">
      <w:bodyDiv w:val="1"/>
      <w:marLeft w:val="0"/>
      <w:marRight w:val="0"/>
      <w:marTop w:val="0"/>
      <w:marBottom w:val="0"/>
      <w:divBdr>
        <w:top w:val="none" w:sz="0" w:space="0" w:color="auto"/>
        <w:left w:val="none" w:sz="0" w:space="0" w:color="auto"/>
        <w:bottom w:val="none" w:sz="0" w:space="0" w:color="auto"/>
        <w:right w:val="none" w:sz="0" w:space="0" w:color="auto"/>
      </w:divBdr>
    </w:div>
    <w:div w:id="664286215">
      <w:bodyDiv w:val="1"/>
      <w:marLeft w:val="0"/>
      <w:marRight w:val="0"/>
      <w:marTop w:val="0"/>
      <w:marBottom w:val="0"/>
      <w:divBdr>
        <w:top w:val="none" w:sz="0" w:space="0" w:color="auto"/>
        <w:left w:val="none" w:sz="0" w:space="0" w:color="auto"/>
        <w:bottom w:val="none" w:sz="0" w:space="0" w:color="auto"/>
        <w:right w:val="none" w:sz="0" w:space="0" w:color="auto"/>
      </w:divBdr>
    </w:div>
    <w:div w:id="1542784494">
      <w:bodyDiv w:val="1"/>
      <w:marLeft w:val="0"/>
      <w:marRight w:val="0"/>
      <w:marTop w:val="0"/>
      <w:marBottom w:val="0"/>
      <w:divBdr>
        <w:top w:val="none" w:sz="0" w:space="0" w:color="auto"/>
        <w:left w:val="none" w:sz="0" w:space="0" w:color="auto"/>
        <w:bottom w:val="none" w:sz="0" w:space="0" w:color="auto"/>
        <w:right w:val="none" w:sz="0" w:space="0" w:color="auto"/>
      </w:divBdr>
    </w:div>
    <w:div w:id="190791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14</Pages>
  <Words>2175</Words>
  <Characters>12399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anhnnp_b01428</Company>
  <LinksUpToDate>false</LinksUpToDate>
  <CharactersWithSpaces>14545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Anh</dc:creator>
  <cp:keywords/>
  <dc:description/>
  <cp:lastModifiedBy>Nguyen Ngoc Phan Anh</cp:lastModifiedBy>
  <cp:revision>18</cp:revision>
  <dcterms:created xsi:type="dcterms:W3CDTF">2014-05-06T03:26:00Z</dcterms:created>
  <dcterms:modified xsi:type="dcterms:W3CDTF">2015-09-07T04:22:00Z</dcterms:modified>
</cp:coreProperties>
</file>