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EF393" w14:textId="77777777" w:rsidR="004A0982" w:rsidRPr="004A0982" w:rsidRDefault="004A0982" w:rsidP="004A0982">
      <w:pPr>
        <w:ind w:firstLine="720"/>
        <w:jc w:val="right"/>
        <w:rPr>
          <w:rFonts w:ascii="Times New Roman" w:hAnsi="Times New Roman" w:cs="Times New Roman"/>
          <w:b/>
        </w:rPr>
      </w:pPr>
      <w:bookmarkStart w:id="0" w:name="_GoBack"/>
      <w:bookmarkEnd w:id="0"/>
      <w:r w:rsidRPr="004A0982">
        <w:rPr>
          <w:rFonts w:ascii="Times New Roman" w:hAnsi="Times New Roman" w:cs="Times New Roman"/>
          <w:b/>
        </w:rPr>
        <w:t>SWOT Analysis</w:t>
      </w:r>
    </w:p>
    <w:p w14:paraId="0D631750" w14:textId="77777777" w:rsidR="004A0982" w:rsidRDefault="004A0982" w:rsidP="004A0982">
      <w:pPr>
        <w:ind w:firstLine="720"/>
        <w:jc w:val="right"/>
        <w:rPr>
          <w:rFonts w:ascii="Times New Roman" w:hAnsi="Times New Roman" w:cs="Times New Roman"/>
          <w:b/>
        </w:rPr>
      </w:pPr>
      <w:r w:rsidRPr="004A0982">
        <w:rPr>
          <w:rFonts w:ascii="Times New Roman" w:hAnsi="Times New Roman" w:cs="Times New Roman"/>
          <w:b/>
        </w:rPr>
        <w:t>Francis Isabel</w:t>
      </w:r>
    </w:p>
    <w:p w14:paraId="2D82016D" w14:textId="77777777" w:rsidR="004A0982" w:rsidRPr="004A0982" w:rsidRDefault="004A0982" w:rsidP="004A0982">
      <w:pPr>
        <w:ind w:firstLine="720"/>
        <w:jc w:val="right"/>
        <w:rPr>
          <w:rFonts w:ascii="Times New Roman" w:hAnsi="Times New Roman" w:cs="Times New Roman"/>
          <w:b/>
        </w:rPr>
      </w:pPr>
    </w:p>
    <w:p w14:paraId="6F7D7043" w14:textId="77777777" w:rsidR="00451B2B" w:rsidRPr="009B712D" w:rsidRDefault="00451B2B" w:rsidP="004A0982">
      <w:pPr>
        <w:spacing w:line="480" w:lineRule="auto"/>
        <w:ind w:firstLine="720"/>
        <w:rPr>
          <w:rFonts w:ascii="Times New Roman" w:hAnsi="Times New Roman" w:cs="Times New Roman"/>
        </w:rPr>
      </w:pPr>
      <w:r w:rsidRPr="009B712D">
        <w:rPr>
          <w:rFonts w:ascii="Times New Roman" w:hAnsi="Times New Roman" w:cs="Times New Roman"/>
        </w:rPr>
        <w:t xml:space="preserve">Cerner Inc., is an Information Technology company focus on the health care industry </w:t>
      </w:r>
      <w:r w:rsidR="002A6E56" w:rsidRPr="009B712D">
        <w:rPr>
          <w:rFonts w:ascii="Times New Roman" w:hAnsi="Times New Roman" w:cs="Times New Roman"/>
        </w:rPr>
        <w:t xml:space="preserve">the main focus of the company </w:t>
      </w:r>
      <w:r w:rsidR="001A695E" w:rsidRPr="009B712D">
        <w:rPr>
          <w:rFonts w:ascii="Times New Roman" w:hAnsi="Times New Roman" w:cs="Times New Roman"/>
        </w:rPr>
        <w:t>is to digitalize every process inside the hospital from the emergency room to the pharmacy</w:t>
      </w:r>
      <w:r w:rsidR="009B712D">
        <w:rPr>
          <w:rFonts w:ascii="Times New Roman" w:hAnsi="Times New Roman" w:cs="Times New Roman"/>
        </w:rPr>
        <w:t>, this SWOT analysis</w:t>
      </w:r>
      <w:r w:rsidR="001A695E" w:rsidRPr="009B712D">
        <w:rPr>
          <w:rFonts w:ascii="Times New Roman" w:hAnsi="Times New Roman" w:cs="Times New Roman"/>
        </w:rPr>
        <w:t xml:space="preserve"> identify the internal strengths and weaknesses of moving to Latin America.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1B2B" w:rsidRPr="009B712D" w14:paraId="41986D4A" w14:textId="77777777" w:rsidTr="00451B2B">
        <w:tc>
          <w:tcPr>
            <w:tcW w:w="4675" w:type="dxa"/>
          </w:tcPr>
          <w:p w14:paraId="3A48A6FD" w14:textId="77777777" w:rsidR="00451B2B" w:rsidRPr="009B712D" w:rsidRDefault="00451B2B">
            <w:pPr>
              <w:rPr>
                <w:rFonts w:ascii="Times New Roman" w:hAnsi="Times New Roman" w:cs="Times New Roman"/>
              </w:rPr>
            </w:pPr>
            <w:r w:rsidRPr="009B712D">
              <w:rPr>
                <w:rFonts w:ascii="Times New Roman" w:hAnsi="Times New Roman" w:cs="Times New Roman"/>
              </w:rPr>
              <w:t>Strengths</w:t>
            </w:r>
          </w:p>
        </w:tc>
        <w:tc>
          <w:tcPr>
            <w:tcW w:w="4675" w:type="dxa"/>
          </w:tcPr>
          <w:p w14:paraId="103AFA13" w14:textId="77777777" w:rsidR="00451B2B" w:rsidRPr="009B712D" w:rsidRDefault="00451B2B">
            <w:pPr>
              <w:rPr>
                <w:rFonts w:ascii="Times New Roman" w:hAnsi="Times New Roman" w:cs="Times New Roman"/>
              </w:rPr>
            </w:pPr>
            <w:r w:rsidRPr="009B712D">
              <w:rPr>
                <w:rFonts w:ascii="Times New Roman" w:hAnsi="Times New Roman" w:cs="Times New Roman"/>
              </w:rPr>
              <w:t>Weaknesses</w:t>
            </w:r>
          </w:p>
        </w:tc>
      </w:tr>
      <w:tr w:rsidR="00451B2B" w:rsidRPr="009B712D" w14:paraId="533F460F" w14:textId="77777777" w:rsidTr="001A695E">
        <w:trPr>
          <w:trHeight w:val="1241"/>
        </w:trPr>
        <w:tc>
          <w:tcPr>
            <w:tcW w:w="4675" w:type="dxa"/>
          </w:tcPr>
          <w:p w14:paraId="0FA5872D" w14:textId="77777777" w:rsidR="00451B2B" w:rsidRPr="004A0982" w:rsidRDefault="001A695E" w:rsidP="004A098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4A0982">
              <w:rPr>
                <w:rFonts w:ascii="Times New Roman" w:hAnsi="Times New Roman" w:cs="Times New Roman"/>
                <w:b/>
              </w:rPr>
              <w:t>Knowledge:</w:t>
            </w:r>
            <w:r w:rsidRPr="004A0982">
              <w:rPr>
                <w:rFonts w:ascii="Times New Roman" w:hAnsi="Times New Roman" w:cs="Times New Roman"/>
              </w:rPr>
              <w:t xml:space="preserve"> the company already have 30 years of experience in hospital digitalization.</w:t>
            </w:r>
          </w:p>
          <w:p w14:paraId="5C3F9446" w14:textId="77777777" w:rsidR="001A695E" w:rsidRPr="009B712D" w:rsidRDefault="001A695E" w:rsidP="004A098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9B712D">
              <w:rPr>
                <w:rFonts w:ascii="Times New Roman" w:hAnsi="Times New Roman" w:cs="Times New Roman"/>
                <w:b/>
              </w:rPr>
              <w:t xml:space="preserve">Patents: </w:t>
            </w:r>
            <w:r w:rsidRPr="009B712D">
              <w:rPr>
                <w:rFonts w:ascii="Times New Roman" w:hAnsi="Times New Roman" w:cs="Times New Roman"/>
              </w:rPr>
              <w:t>Cerner is number one IT company in the world they have patents for the Sepsis algorithm that detect Sepsis before the patient gets it.</w:t>
            </w:r>
          </w:p>
          <w:p w14:paraId="0E2833D9" w14:textId="77777777" w:rsidR="001A695E" w:rsidRPr="009B712D" w:rsidRDefault="001A695E" w:rsidP="004A098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9B712D">
              <w:rPr>
                <w:rFonts w:ascii="Times New Roman" w:hAnsi="Times New Roman" w:cs="Times New Roman"/>
                <w:b/>
              </w:rPr>
              <w:t xml:space="preserve">Location: </w:t>
            </w:r>
            <w:r w:rsidR="009B712D" w:rsidRPr="009B712D">
              <w:rPr>
                <w:rFonts w:ascii="Times New Roman" w:hAnsi="Times New Roman" w:cs="Times New Roman"/>
              </w:rPr>
              <w:t>Cerner as offices all around the world which helps the company to have 24/7 support you’re the hospital.</w:t>
            </w:r>
          </w:p>
        </w:tc>
        <w:tc>
          <w:tcPr>
            <w:tcW w:w="4675" w:type="dxa"/>
          </w:tcPr>
          <w:p w14:paraId="3759CD52" w14:textId="77777777" w:rsidR="009B712D" w:rsidRPr="004A0982" w:rsidRDefault="009B712D" w:rsidP="004A098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4A0982">
              <w:rPr>
                <w:rFonts w:ascii="Times New Roman" w:hAnsi="Times New Roman" w:cs="Times New Roman"/>
              </w:rPr>
              <w:t>The company wants to move to a new location but we will have to find a local partner to do it.</w:t>
            </w:r>
          </w:p>
          <w:p w14:paraId="0B269331" w14:textId="77777777" w:rsidR="009B712D" w:rsidRDefault="009B712D" w:rsidP="004A098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Cerner also need the knowledge from the local doctor to make sure that that EMR can be implemented</w:t>
            </w:r>
          </w:p>
          <w:p w14:paraId="61E96E74" w14:textId="77777777" w:rsidR="009B712D" w:rsidRPr="009B712D" w:rsidRDefault="009B712D" w:rsidP="004A098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price of the Software it is to high for the market</w:t>
            </w:r>
          </w:p>
        </w:tc>
      </w:tr>
      <w:tr w:rsidR="00451B2B" w:rsidRPr="009B712D" w14:paraId="3F3A43D8" w14:textId="77777777" w:rsidTr="00451B2B">
        <w:tc>
          <w:tcPr>
            <w:tcW w:w="4675" w:type="dxa"/>
          </w:tcPr>
          <w:p w14:paraId="3D6F9932" w14:textId="77777777" w:rsidR="00451B2B" w:rsidRPr="009B712D" w:rsidRDefault="00451B2B">
            <w:pPr>
              <w:rPr>
                <w:rFonts w:ascii="Times New Roman" w:hAnsi="Times New Roman" w:cs="Times New Roman"/>
              </w:rPr>
            </w:pPr>
            <w:r w:rsidRPr="009B712D">
              <w:rPr>
                <w:rFonts w:ascii="Times New Roman" w:hAnsi="Times New Roman" w:cs="Times New Roman"/>
              </w:rPr>
              <w:t>Opportunities</w:t>
            </w:r>
          </w:p>
        </w:tc>
        <w:tc>
          <w:tcPr>
            <w:tcW w:w="4675" w:type="dxa"/>
          </w:tcPr>
          <w:p w14:paraId="7D54F4A4" w14:textId="77777777" w:rsidR="00451B2B" w:rsidRPr="009B712D" w:rsidRDefault="00451B2B">
            <w:pPr>
              <w:rPr>
                <w:rFonts w:ascii="Times New Roman" w:hAnsi="Times New Roman" w:cs="Times New Roman"/>
              </w:rPr>
            </w:pPr>
            <w:r w:rsidRPr="009B712D">
              <w:rPr>
                <w:rFonts w:ascii="Times New Roman" w:hAnsi="Times New Roman" w:cs="Times New Roman"/>
              </w:rPr>
              <w:t>Threats</w:t>
            </w:r>
          </w:p>
        </w:tc>
      </w:tr>
      <w:tr w:rsidR="00451B2B" w:rsidRPr="009B712D" w14:paraId="2DF3888C" w14:textId="77777777" w:rsidTr="009B712D">
        <w:trPr>
          <w:trHeight w:val="242"/>
        </w:trPr>
        <w:tc>
          <w:tcPr>
            <w:tcW w:w="4675" w:type="dxa"/>
          </w:tcPr>
          <w:p w14:paraId="39499082" w14:textId="77777777" w:rsidR="00451B2B" w:rsidRDefault="00451B2B" w:rsidP="004A0982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639994D" w14:textId="77777777" w:rsidR="009B712D" w:rsidRDefault="009B712D" w:rsidP="004A098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Latin America market represent 30% of the world population if the company can enter that marker it will be a lot of revenue.</w:t>
            </w:r>
          </w:p>
          <w:p w14:paraId="7ABB0326" w14:textId="5C8A9DD6" w:rsidR="009B712D" w:rsidRPr="004A0982" w:rsidRDefault="009B712D" w:rsidP="004A098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location will but center in a new time zone which will help the company in building data centers and </w:t>
            </w:r>
            <w:r w:rsidR="004A0982">
              <w:rPr>
                <w:rFonts w:ascii="Times New Roman" w:hAnsi="Times New Roman" w:cs="Times New Roman"/>
              </w:rPr>
              <w:t>also they can support other regions off hours</w:t>
            </w:r>
          </w:p>
        </w:tc>
        <w:tc>
          <w:tcPr>
            <w:tcW w:w="4675" w:type="dxa"/>
          </w:tcPr>
          <w:p w14:paraId="7374C362" w14:textId="77777777" w:rsidR="004A0982" w:rsidRDefault="004A0982" w:rsidP="004A0982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1788D19" w14:textId="77777777" w:rsidR="004A0982" w:rsidRDefault="004A0982" w:rsidP="004A0982">
            <w:pPr>
              <w:pStyle w:val="ListParagraph"/>
              <w:numPr>
                <w:ilvl w:val="0"/>
                <w:numId w:val="2"/>
              </w:numPr>
              <w:tabs>
                <w:tab w:val="left" w:pos="142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4A0982">
              <w:rPr>
                <w:rFonts w:ascii="Times New Roman" w:hAnsi="Times New Roman" w:cs="Times New Roman"/>
              </w:rPr>
              <w:t>Country does not have electricity 24/7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0982">
              <w:rPr>
                <w:rFonts w:ascii="Times New Roman" w:hAnsi="Times New Roman" w:cs="Times New Roman"/>
              </w:rPr>
              <w:t>company will have to spend money 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0982">
              <w:rPr>
                <w:rFonts w:ascii="Times New Roman" w:hAnsi="Times New Roman" w:cs="Times New Roman"/>
              </w:rPr>
              <w:t>the own source of electricity.</w:t>
            </w:r>
          </w:p>
          <w:p w14:paraId="68C9D3B8" w14:textId="77777777" w:rsidR="004A0982" w:rsidRDefault="004A0982" w:rsidP="004A0982">
            <w:pPr>
              <w:pStyle w:val="ListParagraph"/>
              <w:numPr>
                <w:ilvl w:val="0"/>
                <w:numId w:val="2"/>
              </w:numPr>
              <w:tabs>
                <w:tab w:val="left" w:pos="1420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Internet it is not fast enough to keep up with the demands of data.</w:t>
            </w:r>
          </w:p>
          <w:p w14:paraId="21CC194E" w14:textId="77777777" w:rsidR="004A0982" w:rsidRPr="004A0982" w:rsidRDefault="004A0982" w:rsidP="004A0982">
            <w:pPr>
              <w:pStyle w:val="ListParagraph"/>
              <w:numPr>
                <w:ilvl w:val="0"/>
                <w:numId w:val="2"/>
              </w:numPr>
              <w:tabs>
                <w:tab w:val="left" w:pos="1420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Cerner will have to find a way to navigate the system this countries does not have a clear system and procedures and Cerner should be careful with that.</w:t>
            </w:r>
          </w:p>
        </w:tc>
      </w:tr>
    </w:tbl>
    <w:p w14:paraId="72CA3A13" w14:textId="77777777" w:rsidR="00451B2B" w:rsidRPr="009B712D" w:rsidRDefault="00451B2B">
      <w:pPr>
        <w:rPr>
          <w:rFonts w:ascii="Times New Roman" w:hAnsi="Times New Roman" w:cs="Times New Roman"/>
        </w:rPr>
      </w:pPr>
    </w:p>
    <w:sectPr w:rsidR="00451B2B" w:rsidRPr="009B712D" w:rsidSect="009E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7206A"/>
    <w:multiLevelType w:val="hybridMultilevel"/>
    <w:tmpl w:val="9EBC2E08"/>
    <w:lvl w:ilvl="0" w:tplc="AE30FD3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A5587C"/>
    <w:multiLevelType w:val="hybridMultilevel"/>
    <w:tmpl w:val="72CC753A"/>
    <w:lvl w:ilvl="0" w:tplc="AE30FD3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2B"/>
    <w:rsid w:val="001A695E"/>
    <w:rsid w:val="002A6E56"/>
    <w:rsid w:val="002D20A5"/>
    <w:rsid w:val="00451B2B"/>
    <w:rsid w:val="004A0982"/>
    <w:rsid w:val="009B712D"/>
    <w:rsid w:val="009E1CBA"/>
    <w:rsid w:val="00B1071F"/>
    <w:rsid w:val="00B9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858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B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6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2017-07-19T23:11:00Z</dcterms:created>
  <dcterms:modified xsi:type="dcterms:W3CDTF">2017-07-19T23:11:00Z</dcterms:modified>
</cp:coreProperties>
</file>