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5BE08" w14:textId="69D1525B" w:rsidR="006A7586" w:rsidRPr="005E6355" w:rsidRDefault="00D07FDA" w:rsidP="006550ED">
      <w:pPr>
        <w:pStyle w:val="Title"/>
        <w:jc w:val="center"/>
        <w:rPr>
          <w:b/>
          <w:bCs/>
          <w:sz w:val="40"/>
          <w:szCs w:val="40"/>
          <w:lang w:val="en-GB"/>
        </w:rPr>
      </w:pPr>
      <w:r w:rsidRPr="00FD5AE7">
        <w:rPr>
          <w:b/>
          <w:bCs/>
          <w:sz w:val="44"/>
          <w:szCs w:val="44"/>
          <w:lang w:val="en-GB"/>
        </w:rPr>
        <w:t>FAIR-by-Design Methodology for Learning Materials</w:t>
      </w:r>
      <w:r w:rsidR="006550ED" w:rsidRPr="00FD5AE7">
        <w:rPr>
          <w:b/>
          <w:bCs/>
          <w:sz w:val="44"/>
          <w:szCs w:val="44"/>
          <w:lang w:val="en-GB"/>
        </w:rPr>
        <w:t xml:space="preserve"> </w:t>
      </w:r>
      <w:r w:rsidR="00FD5AE7" w:rsidRPr="00FD5AE7">
        <w:rPr>
          <w:b/>
          <w:bCs/>
          <w:sz w:val="44"/>
          <w:szCs w:val="44"/>
          <w:lang w:val="en-GB"/>
        </w:rPr>
        <w:br/>
      </w:r>
      <w:r w:rsidR="006550ED" w:rsidRPr="005E6355">
        <w:rPr>
          <w:b/>
          <w:bCs/>
          <w:sz w:val="40"/>
          <w:szCs w:val="40"/>
          <w:lang w:val="en-GB"/>
        </w:rPr>
        <w:t>Train</w:t>
      </w:r>
      <w:r w:rsidR="00FD5AE7" w:rsidRPr="005E6355">
        <w:rPr>
          <w:b/>
          <w:bCs/>
          <w:sz w:val="40"/>
          <w:szCs w:val="40"/>
          <w:lang w:val="en-GB"/>
        </w:rPr>
        <w:t>ing of Trainers</w:t>
      </w:r>
      <w:r w:rsidR="006550ED" w:rsidRPr="005E6355">
        <w:rPr>
          <w:b/>
          <w:bCs/>
          <w:sz w:val="40"/>
          <w:szCs w:val="40"/>
          <w:lang w:val="en-GB"/>
        </w:rPr>
        <w:t xml:space="preserve"> W</w:t>
      </w:r>
      <w:r w:rsidR="005E6355" w:rsidRPr="005E6355">
        <w:rPr>
          <w:b/>
          <w:bCs/>
          <w:sz w:val="40"/>
          <w:szCs w:val="40"/>
          <w:lang w:val="en-GB"/>
        </w:rPr>
        <w:t>ebinar</w:t>
      </w:r>
    </w:p>
    <w:p w14:paraId="3059BEC5" w14:textId="346DDB16" w:rsidR="008D7115" w:rsidRPr="00FD5AE7" w:rsidRDefault="008D7115" w:rsidP="00D07FDA">
      <w:pPr>
        <w:jc w:val="center"/>
        <w:rPr>
          <w:sz w:val="32"/>
          <w:szCs w:val="32"/>
          <w:lang w:val="en-GB"/>
        </w:rPr>
      </w:pPr>
      <w:r w:rsidRPr="00FD5AE7">
        <w:rPr>
          <w:sz w:val="32"/>
          <w:szCs w:val="32"/>
          <w:lang w:val="en-GB"/>
        </w:rPr>
        <w:t>17-19 October 2023</w:t>
      </w:r>
    </w:p>
    <w:p w14:paraId="757A97C2" w14:textId="77777777" w:rsidR="008D7115" w:rsidRPr="008D7115" w:rsidRDefault="008D7115" w:rsidP="00D07FDA">
      <w:pPr>
        <w:jc w:val="center"/>
        <w:rPr>
          <w:lang w:val="en-GB"/>
        </w:rPr>
      </w:pPr>
    </w:p>
    <w:p w14:paraId="34F9F542" w14:textId="0B9330A5" w:rsidR="008D7115" w:rsidRDefault="005E6355" w:rsidP="005E6355">
      <w:pPr>
        <w:rPr>
          <w:lang w:val="en-GB"/>
        </w:rPr>
      </w:pPr>
      <w:r w:rsidRPr="005E6355">
        <w:rPr>
          <w:b/>
          <w:bCs/>
          <w:lang w:val="en-GB"/>
        </w:rPr>
        <w:t>Location:</w:t>
      </w:r>
      <w:r>
        <w:rPr>
          <w:lang w:val="en-GB"/>
        </w:rPr>
        <w:t xml:space="preserve"> </w:t>
      </w:r>
      <w:hyperlink r:id="rId7" w:history="1">
        <w:r w:rsidRPr="005E6355">
          <w:rPr>
            <w:rStyle w:val="Hyperlink"/>
            <w:lang w:val="en-GB"/>
          </w:rPr>
          <w:t xml:space="preserve">Skills4EOSC </w:t>
        </w:r>
        <w:r w:rsidR="008D7115" w:rsidRPr="005E6355">
          <w:rPr>
            <w:rStyle w:val="Hyperlink"/>
            <w:lang w:val="en-GB"/>
          </w:rPr>
          <w:t xml:space="preserve">Learning </w:t>
        </w:r>
        <w:r w:rsidRPr="005E6355">
          <w:rPr>
            <w:rStyle w:val="Hyperlink"/>
            <w:lang w:val="en-GB"/>
          </w:rPr>
          <w:t>P</w:t>
        </w:r>
        <w:r w:rsidR="008D7115" w:rsidRPr="005E6355">
          <w:rPr>
            <w:rStyle w:val="Hyperlink"/>
            <w:lang w:val="en-GB"/>
          </w:rPr>
          <w:t>latform</w:t>
        </w:r>
        <w:r w:rsidRPr="005E6355">
          <w:rPr>
            <w:rStyle w:val="Hyperlink"/>
            <w:lang w:val="en-GB"/>
          </w:rPr>
          <w:t>, BBB room</w:t>
        </w:r>
      </w:hyperlink>
      <w:r w:rsidR="008D7115" w:rsidRPr="00FD5AE7">
        <w:rPr>
          <w:lang w:val="en-GB"/>
        </w:rPr>
        <w:t xml:space="preserve"> </w:t>
      </w:r>
    </w:p>
    <w:p w14:paraId="7169DE98" w14:textId="058D63D6" w:rsidR="005E6355" w:rsidRDefault="005E6355" w:rsidP="00D07FDA">
      <w:pPr>
        <w:jc w:val="center"/>
        <w:rPr>
          <w:lang w:val="en-GB"/>
        </w:rPr>
      </w:pPr>
    </w:p>
    <w:p w14:paraId="1C3BAA8A" w14:textId="7A91E328" w:rsidR="005E6355" w:rsidRDefault="005E6355" w:rsidP="005E6355">
      <w:pPr>
        <w:jc w:val="both"/>
        <w:rPr>
          <w:b/>
          <w:bCs/>
          <w:lang w:val="en-GB"/>
        </w:rPr>
      </w:pPr>
      <w:r w:rsidRPr="005E6355">
        <w:rPr>
          <w:b/>
          <w:bCs/>
          <w:lang w:val="en-GB"/>
        </w:rPr>
        <w:t>Purpose:</w:t>
      </w:r>
      <w:r w:rsidRPr="005E6355">
        <w:rPr>
          <w:lang w:val="en-GB"/>
        </w:rPr>
        <w:t xml:space="preserve"> The </w:t>
      </w:r>
      <w:r>
        <w:rPr>
          <w:lang w:val="en-GB"/>
        </w:rPr>
        <w:t xml:space="preserve">main </w:t>
      </w:r>
      <w:r w:rsidR="00B40A23">
        <w:rPr>
          <w:lang w:val="en-GB"/>
        </w:rPr>
        <w:t xml:space="preserve">goal of this </w:t>
      </w:r>
      <w:proofErr w:type="spellStart"/>
      <w:r w:rsidR="00B40A23">
        <w:rPr>
          <w:lang w:val="en-GB"/>
        </w:rPr>
        <w:t>ToT</w:t>
      </w:r>
      <w:proofErr w:type="spellEnd"/>
      <w:r w:rsidR="00B40A23">
        <w:rPr>
          <w:lang w:val="en-GB"/>
        </w:rPr>
        <w:t xml:space="preserve"> is to provide guidance and instructions on how to use the proposed FAIR-by-Design Methodology for development of FAIR learning materials in practice. The training will take you through all steps in the methodology and showcase their implementation using practical examples and developed templates.</w:t>
      </w:r>
    </w:p>
    <w:p w14:paraId="75FBD951" w14:textId="59CCDC87" w:rsidR="005E6355" w:rsidRDefault="005E6355" w:rsidP="005E6355">
      <w:pPr>
        <w:jc w:val="both"/>
        <w:rPr>
          <w:b/>
          <w:bCs/>
          <w:lang w:val="en-GB"/>
        </w:rPr>
      </w:pPr>
    </w:p>
    <w:p w14:paraId="23351AA9" w14:textId="1E9F4049" w:rsidR="005E6355" w:rsidRDefault="005E6355" w:rsidP="005E6355">
      <w:pPr>
        <w:jc w:val="both"/>
        <w:rPr>
          <w:lang w:val="en-GB"/>
        </w:rPr>
      </w:pPr>
      <w:r>
        <w:rPr>
          <w:b/>
          <w:bCs/>
          <w:lang w:val="en-GB"/>
        </w:rPr>
        <w:t xml:space="preserve">Target Audience: </w:t>
      </w:r>
      <w:r>
        <w:rPr>
          <w:lang w:val="en-GB"/>
        </w:rPr>
        <w:t xml:space="preserve">All project members that will need to develop learning materials for </w:t>
      </w:r>
      <w:r w:rsidR="00B40A23">
        <w:rPr>
          <w:lang w:val="en-GB"/>
        </w:rPr>
        <w:t>any type of project related training.</w:t>
      </w:r>
    </w:p>
    <w:p w14:paraId="5E71EDF6" w14:textId="53C2CE1B" w:rsidR="00B40A23" w:rsidRDefault="00B40A23" w:rsidP="005E6355">
      <w:pPr>
        <w:jc w:val="both"/>
        <w:rPr>
          <w:lang w:val="en-GB"/>
        </w:rPr>
      </w:pPr>
    </w:p>
    <w:p w14:paraId="7369D68B" w14:textId="4A96FE28" w:rsidR="00B40A23" w:rsidRDefault="00B40A23" w:rsidP="005E6355">
      <w:pPr>
        <w:jc w:val="both"/>
        <w:rPr>
          <w:lang w:val="en-GB"/>
        </w:rPr>
      </w:pPr>
      <w:r w:rsidRPr="00C97572">
        <w:rPr>
          <w:b/>
          <w:bCs/>
          <w:lang w:val="en-GB"/>
        </w:rPr>
        <w:t>Prerequisites:</w:t>
      </w:r>
      <w:r>
        <w:rPr>
          <w:lang w:val="en-GB"/>
        </w:rPr>
        <w:t xml:space="preserve"> This is a </w:t>
      </w:r>
      <w:r w:rsidR="00C97572">
        <w:rPr>
          <w:lang w:val="en-GB"/>
        </w:rPr>
        <w:t>beginner’s</w:t>
      </w:r>
      <w:r>
        <w:rPr>
          <w:lang w:val="en-GB"/>
        </w:rPr>
        <w:t xml:space="preserve"> level </w:t>
      </w:r>
      <w:r w:rsidR="00C97572">
        <w:rPr>
          <w:lang w:val="en-GB"/>
        </w:rPr>
        <w:t>training;</w:t>
      </w:r>
      <w:r>
        <w:rPr>
          <w:lang w:val="en-GB"/>
        </w:rPr>
        <w:t xml:space="preserve"> no </w:t>
      </w:r>
      <w:r w:rsidR="00C97572">
        <w:rPr>
          <w:lang w:val="en-GB"/>
        </w:rPr>
        <w:t>prior</w:t>
      </w:r>
      <w:r>
        <w:rPr>
          <w:lang w:val="en-GB"/>
        </w:rPr>
        <w:t xml:space="preserve"> knowledge is required to follow the training. </w:t>
      </w:r>
    </w:p>
    <w:p w14:paraId="1DA12EDB" w14:textId="4B8F57BB" w:rsidR="00C97572" w:rsidRDefault="00C97572" w:rsidP="005E6355">
      <w:pPr>
        <w:jc w:val="both"/>
        <w:rPr>
          <w:lang w:val="en-GB"/>
        </w:rPr>
      </w:pPr>
    </w:p>
    <w:p w14:paraId="55258869" w14:textId="5395844B" w:rsidR="00C97572" w:rsidRPr="00C97572" w:rsidRDefault="00C97572" w:rsidP="005E6355">
      <w:pPr>
        <w:jc w:val="both"/>
        <w:rPr>
          <w:b/>
          <w:bCs/>
          <w:lang w:val="en-GB"/>
        </w:rPr>
      </w:pPr>
      <w:r w:rsidRPr="00C97572">
        <w:rPr>
          <w:b/>
          <w:bCs/>
          <w:lang w:val="en-GB"/>
        </w:rPr>
        <w:t>Duration:</w:t>
      </w:r>
      <w:r>
        <w:rPr>
          <w:b/>
          <w:bCs/>
          <w:lang w:val="en-GB"/>
        </w:rPr>
        <w:t xml:space="preserve"> </w:t>
      </w:r>
      <w:r w:rsidRPr="00C97572">
        <w:rPr>
          <w:lang w:val="en-GB"/>
        </w:rPr>
        <w:t>T</w:t>
      </w:r>
      <w:r>
        <w:rPr>
          <w:lang w:val="en-GB"/>
        </w:rPr>
        <w:t>he training will take place in the course of three days in the half day + full day + half day format. The total length of the training is 12 hours.</w:t>
      </w:r>
    </w:p>
    <w:p w14:paraId="330D1D32" w14:textId="1925DAB6" w:rsidR="005E6355" w:rsidRDefault="005E6355" w:rsidP="005E6355">
      <w:pPr>
        <w:jc w:val="both"/>
        <w:rPr>
          <w:b/>
          <w:bCs/>
          <w:lang w:val="en-GB"/>
        </w:rPr>
      </w:pPr>
    </w:p>
    <w:p w14:paraId="5C443FE6" w14:textId="7ACA5F5D" w:rsidR="005E6355" w:rsidRPr="00C97572" w:rsidRDefault="005E6355" w:rsidP="005E6355">
      <w:pPr>
        <w:jc w:val="both"/>
        <w:rPr>
          <w:lang w:val="en-GB"/>
        </w:rPr>
      </w:pPr>
      <w:r>
        <w:rPr>
          <w:b/>
          <w:bCs/>
          <w:lang w:val="en-GB"/>
        </w:rPr>
        <w:t>Training Objectives:</w:t>
      </w:r>
      <w:r w:rsidR="00C97572">
        <w:rPr>
          <w:b/>
          <w:bCs/>
          <w:lang w:val="en-GB"/>
        </w:rPr>
        <w:t xml:space="preserve"> </w:t>
      </w:r>
      <w:r w:rsidR="00C97572">
        <w:rPr>
          <w:lang w:val="en-GB"/>
        </w:rPr>
        <w:t>Upon successful completion of the training, the trainees will be able to</w:t>
      </w:r>
    </w:p>
    <w:p w14:paraId="14B377F2" w14:textId="4F3F889A" w:rsidR="00B40A23" w:rsidRDefault="00C97572" w:rsidP="00B40A23">
      <w:pPr>
        <w:pStyle w:val="ListParagraph"/>
        <w:numPr>
          <w:ilvl w:val="0"/>
          <w:numId w:val="2"/>
        </w:numPr>
        <w:jc w:val="both"/>
        <w:rPr>
          <w:lang w:val="en-GB"/>
        </w:rPr>
      </w:pPr>
      <w:r w:rsidRPr="00C97572">
        <w:rPr>
          <w:lang w:val="en-GB"/>
        </w:rPr>
        <w:t xml:space="preserve">Define </w:t>
      </w:r>
      <w:r>
        <w:rPr>
          <w:lang w:val="en-GB"/>
        </w:rPr>
        <w:t>FAIR learning objects</w:t>
      </w:r>
    </w:p>
    <w:p w14:paraId="33DCC403" w14:textId="1D49D529" w:rsidR="00C97572" w:rsidRDefault="00C97572" w:rsidP="00B40A23">
      <w:pPr>
        <w:pStyle w:val="ListParagraph"/>
        <w:numPr>
          <w:ilvl w:val="0"/>
          <w:numId w:val="2"/>
        </w:numPr>
        <w:jc w:val="both"/>
        <w:rPr>
          <w:lang w:val="en-GB"/>
        </w:rPr>
      </w:pPr>
      <w:r>
        <w:rPr>
          <w:lang w:val="en-GB"/>
        </w:rPr>
        <w:t>Adapt and mix FAIR learning objects</w:t>
      </w:r>
    </w:p>
    <w:p w14:paraId="34835193" w14:textId="5DE778D9" w:rsidR="00C97572" w:rsidRDefault="00E16E0B" w:rsidP="00B40A23">
      <w:pPr>
        <w:pStyle w:val="ListParagraph"/>
        <w:numPr>
          <w:ilvl w:val="0"/>
          <w:numId w:val="2"/>
        </w:numPr>
        <w:jc w:val="both"/>
        <w:rPr>
          <w:lang w:val="en-GB"/>
        </w:rPr>
      </w:pPr>
      <w:r>
        <w:rPr>
          <w:lang w:val="en-GB"/>
        </w:rPr>
        <w:t>Identify</w:t>
      </w:r>
      <w:r w:rsidR="00C97572">
        <w:rPr>
          <w:lang w:val="en-GB"/>
        </w:rPr>
        <w:t xml:space="preserve"> licenses and </w:t>
      </w:r>
      <w:r>
        <w:rPr>
          <w:lang w:val="en-GB"/>
        </w:rPr>
        <w:t>attribute correspondingly</w:t>
      </w:r>
      <w:r w:rsidR="00C97572">
        <w:rPr>
          <w:lang w:val="en-GB"/>
        </w:rPr>
        <w:t xml:space="preserve"> </w:t>
      </w:r>
    </w:p>
    <w:p w14:paraId="64E8B29D" w14:textId="54E32AD8" w:rsidR="00C97572" w:rsidRDefault="00C97572" w:rsidP="00B40A23">
      <w:pPr>
        <w:pStyle w:val="ListParagraph"/>
        <w:numPr>
          <w:ilvl w:val="0"/>
          <w:numId w:val="2"/>
        </w:numPr>
        <w:jc w:val="both"/>
        <w:rPr>
          <w:lang w:val="en-GB"/>
        </w:rPr>
      </w:pPr>
      <w:r>
        <w:rPr>
          <w:lang w:val="en-GB"/>
        </w:rPr>
        <w:t>Structure comprehensive learning materials</w:t>
      </w:r>
    </w:p>
    <w:p w14:paraId="7796EBDF" w14:textId="77777777" w:rsidR="00E16E0B" w:rsidRDefault="00E16E0B" w:rsidP="00B40A23">
      <w:pPr>
        <w:pStyle w:val="ListParagraph"/>
        <w:numPr>
          <w:ilvl w:val="0"/>
          <w:numId w:val="2"/>
        </w:numPr>
        <w:jc w:val="both"/>
        <w:rPr>
          <w:lang w:val="en-GB"/>
        </w:rPr>
      </w:pPr>
      <w:r>
        <w:rPr>
          <w:lang w:val="en-GB"/>
        </w:rPr>
        <w:t xml:space="preserve">Manage file formats and tools </w:t>
      </w:r>
    </w:p>
    <w:p w14:paraId="29EF736B" w14:textId="5D60E13E" w:rsidR="00E16E0B" w:rsidRDefault="00E16E0B" w:rsidP="00B40A23">
      <w:pPr>
        <w:pStyle w:val="ListParagraph"/>
        <w:numPr>
          <w:ilvl w:val="0"/>
          <w:numId w:val="2"/>
        </w:numPr>
        <w:jc w:val="both"/>
        <w:rPr>
          <w:lang w:val="en-GB"/>
        </w:rPr>
      </w:pPr>
      <w:r>
        <w:rPr>
          <w:lang w:val="en-GB"/>
        </w:rPr>
        <w:t>Define metadata using a schema</w:t>
      </w:r>
    </w:p>
    <w:p w14:paraId="29419946" w14:textId="7EEFB0D3" w:rsidR="00C97572" w:rsidRDefault="00C97572" w:rsidP="00B40A23">
      <w:pPr>
        <w:pStyle w:val="ListParagraph"/>
        <w:numPr>
          <w:ilvl w:val="0"/>
          <w:numId w:val="2"/>
        </w:numPr>
        <w:jc w:val="both"/>
        <w:rPr>
          <w:lang w:val="en-GB"/>
        </w:rPr>
      </w:pPr>
      <w:r>
        <w:rPr>
          <w:lang w:val="en-GB"/>
        </w:rPr>
        <w:t xml:space="preserve">Create </w:t>
      </w:r>
      <w:r w:rsidR="00E16E0B">
        <w:rPr>
          <w:lang w:val="en-GB"/>
        </w:rPr>
        <w:t xml:space="preserve">and publish </w:t>
      </w:r>
      <w:r>
        <w:rPr>
          <w:lang w:val="en-GB"/>
        </w:rPr>
        <w:t>FAIR-by-Design learning materials</w:t>
      </w:r>
    </w:p>
    <w:p w14:paraId="6AC727A8" w14:textId="769965AE" w:rsidR="00E16E0B" w:rsidRDefault="00E16E0B" w:rsidP="00E16E0B">
      <w:pPr>
        <w:pStyle w:val="ListParagraph"/>
        <w:numPr>
          <w:ilvl w:val="0"/>
          <w:numId w:val="2"/>
        </w:numPr>
        <w:jc w:val="both"/>
        <w:rPr>
          <w:lang w:val="en-GB"/>
        </w:rPr>
      </w:pPr>
      <w:r>
        <w:rPr>
          <w:lang w:val="en-GB"/>
        </w:rPr>
        <w:t>Collaborate with other instructors</w:t>
      </w:r>
    </w:p>
    <w:p w14:paraId="75DEBDE4" w14:textId="4E563F4B" w:rsidR="00E16E0B" w:rsidRPr="00E16E0B" w:rsidRDefault="00E16E0B" w:rsidP="00E16E0B">
      <w:pPr>
        <w:pStyle w:val="ListParagraph"/>
        <w:numPr>
          <w:ilvl w:val="0"/>
          <w:numId w:val="2"/>
        </w:numPr>
        <w:jc w:val="both"/>
        <w:rPr>
          <w:lang w:val="en-GB"/>
        </w:rPr>
      </w:pPr>
      <w:r>
        <w:rPr>
          <w:lang w:val="en-GB"/>
        </w:rPr>
        <w:t>Assess FAIR</w:t>
      </w:r>
      <w:r w:rsidR="00C11DD6">
        <w:rPr>
          <w:lang w:val="en-GB"/>
        </w:rPr>
        <w:t>-</w:t>
      </w:r>
      <w:r>
        <w:rPr>
          <w:lang w:val="en-GB"/>
        </w:rPr>
        <w:t>ness of existing learning objects</w:t>
      </w:r>
    </w:p>
    <w:p w14:paraId="19F5DB62" w14:textId="2A012503" w:rsidR="00D07FDA" w:rsidRDefault="00D07FDA" w:rsidP="00D07FDA">
      <w:pPr>
        <w:jc w:val="center"/>
        <w:rPr>
          <w:lang w:val="en-GB"/>
        </w:rPr>
      </w:pPr>
    </w:p>
    <w:p w14:paraId="08F5BB63" w14:textId="2ECAEE9A" w:rsidR="00C97572" w:rsidRPr="00C97572" w:rsidRDefault="00C97572" w:rsidP="00C97572">
      <w:pPr>
        <w:rPr>
          <w:b/>
          <w:bCs/>
          <w:lang w:val="en-GB"/>
        </w:rPr>
      </w:pPr>
      <w:r w:rsidRPr="00C97572">
        <w:rPr>
          <w:b/>
          <w:bCs/>
          <w:lang w:val="en-GB"/>
        </w:rPr>
        <w:t>Training Schedule</w:t>
      </w:r>
    </w:p>
    <w:p w14:paraId="65DE0B15" w14:textId="30D50F46" w:rsidR="008D7115" w:rsidRPr="008D7115" w:rsidRDefault="008D7115" w:rsidP="008D7115">
      <w:pPr>
        <w:jc w:val="center"/>
        <w:rPr>
          <w:b/>
          <w:bCs/>
          <w:lang w:val="en-GB"/>
        </w:rPr>
      </w:pPr>
      <w:r w:rsidRPr="008D7115">
        <w:rPr>
          <w:b/>
          <w:bCs/>
          <w:lang w:val="en-GB"/>
        </w:rPr>
        <w:t>Day 1: FAIR-by-Design Preparation and Discovery</w:t>
      </w:r>
    </w:p>
    <w:tbl>
      <w:tblPr>
        <w:tblStyle w:val="TableGrid"/>
        <w:tblW w:w="0" w:type="auto"/>
        <w:jc w:val="center"/>
        <w:tblLook w:val="04A0" w:firstRow="1" w:lastRow="0" w:firstColumn="1" w:lastColumn="0" w:noHBand="0" w:noVBand="1"/>
      </w:tblPr>
      <w:tblGrid>
        <w:gridCol w:w="894"/>
        <w:gridCol w:w="4078"/>
        <w:gridCol w:w="1222"/>
      </w:tblGrid>
      <w:tr w:rsidR="008D7115" w:rsidRPr="008D7115" w14:paraId="04C5C16D" w14:textId="77777777" w:rsidTr="006550ED">
        <w:trPr>
          <w:jc w:val="center"/>
        </w:trPr>
        <w:tc>
          <w:tcPr>
            <w:tcW w:w="894" w:type="dxa"/>
          </w:tcPr>
          <w:p w14:paraId="0745C353" w14:textId="51C8A4E2" w:rsidR="008D7115" w:rsidRPr="008D7115" w:rsidRDefault="008D7115" w:rsidP="00D07FDA">
            <w:pPr>
              <w:jc w:val="center"/>
              <w:rPr>
                <w:lang w:val="en-GB"/>
              </w:rPr>
            </w:pPr>
            <w:r w:rsidRPr="008D7115">
              <w:rPr>
                <w:lang w:val="en-GB"/>
              </w:rPr>
              <w:t>1</w:t>
            </w:r>
          </w:p>
        </w:tc>
        <w:tc>
          <w:tcPr>
            <w:tcW w:w="4078" w:type="dxa"/>
          </w:tcPr>
          <w:p w14:paraId="1A62F71C" w14:textId="134C96A5" w:rsidR="008D7115" w:rsidRPr="008D7115" w:rsidRDefault="008D7115" w:rsidP="00D07FDA">
            <w:pPr>
              <w:jc w:val="center"/>
              <w:rPr>
                <w:lang w:val="en-GB"/>
              </w:rPr>
            </w:pPr>
            <w:r w:rsidRPr="008D7115">
              <w:rPr>
                <w:lang w:val="en-GB"/>
              </w:rPr>
              <w:t>Introduction</w:t>
            </w:r>
          </w:p>
        </w:tc>
        <w:tc>
          <w:tcPr>
            <w:tcW w:w="1222" w:type="dxa"/>
          </w:tcPr>
          <w:p w14:paraId="61AEAA3D" w14:textId="7B546DBB" w:rsidR="008D7115" w:rsidRPr="008D7115" w:rsidRDefault="008D7115" w:rsidP="00D07FDA">
            <w:pPr>
              <w:jc w:val="center"/>
              <w:rPr>
                <w:lang w:val="en-GB"/>
              </w:rPr>
            </w:pPr>
            <w:r w:rsidRPr="008D7115">
              <w:rPr>
                <w:lang w:val="en-GB"/>
              </w:rPr>
              <w:t>30 mins</w:t>
            </w:r>
          </w:p>
        </w:tc>
      </w:tr>
      <w:tr w:rsidR="008D7115" w:rsidRPr="008D7115" w14:paraId="13F60AB7" w14:textId="77777777" w:rsidTr="006550ED">
        <w:trPr>
          <w:jc w:val="center"/>
        </w:trPr>
        <w:tc>
          <w:tcPr>
            <w:tcW w:w="894" w:type="dxa"/>
          </w:tcPr>
          <w:p w14:paraId="319A2F37" w14:textId="196A5456" w:rsidR="008D7115" w:rsidRPr="008D7115" w:rsidRDefault="008D7115" w:rsidP="00D07FDA">
            <w:pPr>
              <w:jc w:val="center"/>
              <w:rPr>
                <w:lang w:val="en-GB"/>
              </w:rPr>
            </w:pPr>
            <w:r w:rsidRPr="008D7115">
              <w:rPr>
                <w:lang w:val="en-GB"/>
              </w:rPr>
              <w:t>2</w:t>
            </w:r>
          </w:p>
        </w:tc>
        <w:tc>
          <w:tcPr>
            <w:tcW w:w="4078" w:type="dxa"/>
          </w:tcPr>
          <w:p w14:paraId="031228CD" w14:textId="5DCBC29E" w:rsidR="008D7115" w:rsidRPr="008D7115" w:rsidRDefault="008D7115" w:rsidP="00D07FDA">
            <w:pPr>
              <w:jc w:val="center"/>
              <w:rPr>
                <w:lang w:val="en-GB"/>
              </w:rPr>
            </w:pPr>
            <w:r w:rsidRPr="008D7115">
              <w:rPr>
                <w:lang w:val="en-GB"/>
              </w:rPr>
              <w:t>FAIR skills &amp; principles</w:t>
            </w:r>
          </w:p>
        </w:tc>
        <w:tc>
          <w:tcPr>
            <w:tcW w:w="1222" w:type="dxa"/>
          </w:tcPr>
          <w:p w14:paraId="6AB3EF73" w14:textId="799E550E" w:rsidR="008D7115" w:rsidRPr="008D7115" w:rsidRDefault="008D7115" w:rsidP="00D07FDA">
            <w:pPr>
              <w:jc w:val="center"/>
              <w:rPr>
                <w:lang w:val="en-GB"/>
              </w:rPr>
            </w:pPr>
            <w:r w:rsidRPr="008D7115">
              <w:rPr>
                <w:lang w:val="en-GB"/>
              </w:rPr>
              <w:t>30 mins</w:t>
            </w:r>
          </w:p>
        </w:tc>
      </w:tr>
      <w:tr w:rsidR="008D7115" w:rsidRPr="008D7115" w14:paraId="4BD1C0D5" w14:textId="77777777" w:rsidTr="006550ED">
        <w:trPr>
          <w:jc w:val="center"/>
        </w:trPr>
        <w:tc>
          <w:tcPr>
            <w:tcW w:w="894" w:type="dxa"/>
          </w:tcPr>
          <w:p w14:paraId="6105C33A" w14:textId="3CA9A468" w:rsidR="008D7115" w:rsidRPr="008D7115" w:rsidRDefault="008D7115" w:rsidP="00D07FDA">
            <w:pPr>
              <w:jc w:val="center"/>
              <w:rPr>
                <w:lang w:val="en-GB"/>
              </w:rPr>
            </w:pPr>
          </w:p>
        </w:tc>
        <w:tc>
          <w:tcPr>
            <w:tcW w:w="4078" w:type="dxa"/>
          </w:tcPr>
          <w:p w14:paraId="351F837A" w14:textId="43A21919" w:rsidR="008D7115" w:rsidRPr="008D7115" w:rsidRDefault="008D7115" w:rsidP="00D07FDA">
            <w:pPr>
              <w:jc w:val="center"/>
              <w:rPr>
                <w:lang w:val="en-GB"/>
              </w:rPr>
            </w:pPr>
            <w:r w:rsidRPr="008D7115">
              <w:rPr>
                <w:lang w:val="en-GB"/>
              </w:rPr>
              <w:t>= coffee break =</w:t>
            </w:r>
          </w:p>
        </w:tc>
        <w:tc>
          <w:tcPr>
            <w:tcW w:w="1222" w:type="dxa"/>
          </w:tcPr>
          <w:p w14:paraId="1503BF62" w14:textId="218E8F17" w:rsidR="008D7115" w:rsidRPr="008D7115" w:rsidRDefault="008D7115" w:rsidP="00D07FDA">
            <w:pPr>
              <w:jc w:val="center"/>
              <w:rPr>
                <w:lang w:val="en-GB"/>
              </w:rPr>
            </w:pPr>
            <w:r w:rsidRPr="008D7115">
              <w:rPr>
                <w:lang w:val="en-GB"/>
              </w:rPr>
              <w:t>15 mins</w:t>
            </w:r>
          </w:p>
        </w:tc>
      </w:tr>
      <w:tr w:rsidR="008D7115" w:rsidRPr="008D7115" w14:paraId="49CE2D32" w14:textId="77777777" w:rsidTr="006550ED">
        <w:trPr>
          <w:jc w:val="center"/>
        </w:trPr>
        <w:tc>
          <w:tcPr>
            <w:tcW w:w="894" w:type="dxa"/>
          </w:tcPr>
          <w:p w14:paraId="48DF87FD" w14:textId="1F321FBE" w:rsidR="008D7115" w:rsidRPr="008D7115" w:rsidRDefault="008D7115" w:rsidP="00D07FDA">
            <w:pPr>
              <w:jc w:val="center"/>
              <w:rPr>
                <w:lang w:val="en-GB"/>
              </w:rPr>
            </w:pPr>
            <w:r w:rsidRPr="008D7115">
              <w:rPr>
                <w:lang w:val="en-GB"/>
              </w:rPr>
              <w:t>3</w:t>
            </w:r>
          </w:p>
        </w:tc>
        <w:tc>
          <w:tcPr>
            <w:tcW w:w="4078" w:type="dxa"/>
          </w:tcPr>
          <w:p w14:paraId="4270E23B" w14:textId="7F2CB122" w:rsidR="008D7115" w:rsidRPr="008D7115" w:rsidRDefault="008D7115" w:rsidP="00D07FDA">
            <w:pPr>
              <w:jc w:val="center"/>
              <w:rPr>
                <w:lang w:val="en-GB"/>
              </w:rPr>
            </w:pPr>
            <w:r w:rsidRPr="008D7115">
              <w:rPr>
                <w:lang w:val="en-GB"/>
              </w:rPr>
              <w:t>Defining FAIR learning objects</w:t>
            </w:r>
          </w:p>
        </w:tc>
        <w:tc>
          <w:tcPr>
            <w:tcW w:w="1222" w:type="dxa"/>
          </w:tcPr>
          <w:p w14:paraId="7FA3CBCB" w14:textId="369FA897" w:rsidR="008D7115" w:rsidRPr="008D7115" w:rsidRDefault="008D7115" w:rsidP="00D07FDA">
            <w:pPr>
              <w:jc w:val="center"/>
              <w:rPr>
                <w:lang w:val="en-GB"/>
              </w:rPr>
            </w:pPr>
            <w:r w:rsidRPr="008D7115">
              <w:rPr>
                <w:lang w:val="en-GB"/>
              </w:rPr>
              <w:t>60 mins</w:t>
            </w:r>
          </w:p>
        </w:tc>
      </w:tr>
      <w:tr w:rsidR="008D7115" w:rsidRPr="008D7115" w14:paraId="1D56540F" w14:textId="77777777" w:rsidTr="006550ED">
        <w:trPr>
          <w:jc w:val="center"/>
        </w:trPr>
        <w:tc>
          <w:tcPr>
            <w:tcW w:w="894" w:type="dxa"/>
          </w:tcPr>
          <w:p w14:paraId="25DA0FE2" w14:textId="5314F8D4" w:rsidR="008D7115" w:rsidRPr="008D7115" w:rsidRDefault="008D7115" w:rsidP="00D07FDA">
            <w:pPr>
              <w:jc w:val="center"/>
              <w:rPr>
                <w:lang w:val="en-GB"/>
              </w:rPr>
            </w:pPr>
          </w:p>
        </w:tc>
        <w:tc>
          <w:tcPr>
            <w:tcW w:w="4078" w:type="dxa"/>
          </w:tcPr>
          <w:p w14:paraId="39A01B35" w14:textId="7F40EB8C" w:rsidR="008D7115" w:rsidRPr="008D7115" w:rsidRDefault="008D7115" w:rsidP="00D07FDA">
            <w:pPr>
              <w:jc w:val="center"/>
              <w:rPr>
                <w:lang w:val="en-GB"/>
              </w:rPr>
            </w:pPr>
            <w:r w:rsidRPr="008D7115">
              <w:rPr>
                <w:lang w:val="en-GB"/>
              </w:rPr>
              <w:t xml:space="preserve">= coffee break = </w:t>
            </w:r>
          </w:p>
        </w:tc>
        <w:tc>
          <w:tcPr>
            <w:tcW w:w="1222" w:type="dxa"/>
          </w:tcPr>
          <w:p w14:paraId="4E408C61" w14:textId="6B3EC458" w:rsidR="008D7115" w:rsidRPr="008D7115" w:rsidRDefault="008D7115" w:rsidP="00D07FDA">
            <w:pPr>
              <w:jc w:val="center"/>
              <w:rPr>
                <w:lang w:val="en-GB"/>
              </w:rPr>
            </w:pPr>
            <w:r w:rsidRPr="008D7115">
              <w:rPr>
                <w:lang w:val="en-GB"/>
              </w:rPr>
              <w:t>15 mins</w:t>
            </w:r>
          </w:p>
        </w:tc>
      </w:tr>
      <w:tr w:rsidR="008D7115" w:rsidRPr="008D7115" w14:paraId="536D843C" w14:textId="77777777" w:rsidTr="006550ED">
        <w:trPr>
          <w:jc w:val="center"/>
        </w:trPr>
        <w:tc>
          <w:tcPr>
            <w:tcW w:w="894" w:type="dxa"/>
          </w:tcPr>
          <w:p w14:paraId="6E48AF8A" w14:textId="60F86DD9" w:rsidR="008D7115" w:rsidRPr="008D7115" w:rsidRDefault="008D7115" w:rsidP="00D07FDA">
            <w:pPr>
              <w:jc w:val="center"/>
              <w:rPr>
                <w:lang w:val="en-GB"/>
              </w:rPr>
            </w:pPr>
            <w:r w:rsidRPr="008D7115">
              <w:rPr>
                <w:lang w:val="en-GB"/>
              </w:rPr>
              <w:t>4</w:t>
            </w:r>
          </w:p>
        </w:tc>
        <w:tc>
          <w:tcPr>
            <w:tcW w:w="4078" w:type="dxa"/>
          </w:tcPr>
          <w:p w14:paraId="7583254F" w14:textId="54BF34B5" w:rsidR="008D7115" w:rsidRPr="008D7115" w:rsidRDefault="008D7115" w:rsidP="00D07FDA">
            <w:pPr>
              <w:jc w:val="center"/>
              <w:rPr>
                <w:lang w:val="en-GB"/>
              </w:rPr>
            </w:pPr>
            <w:r w:rsidRPr="008D7115">
              <w:rPr>
                <w:lang w:val="en-GB"/>
              </w:rPr>
              <w:t>Discovering existing learning materials</w:t>
            </w:r>
          </w:p>
        </w:tc>
        <w:tc>
          <w:tcPr>
            <w:tcW w:w="1222" w:type="dxa"/>
          </w:tcPr>
          <w:p w14:paraId="433B425B" w14:textId="2664F7F8" w:rsidR="008D7115" w:rsidRPr="008D7115" w:rsidRDefault="008D7115" w:rsidP="00D07FDA">
            <w:pPr>
              <w:jc w:val="center"/>
              <w:rPr>
                <w:lang w:val="en-GB"/>
              </w:rPr>
            </w:pPr>
            <w:r w:rsidRPr="008D7115">
              <w:rPr>
                <w:lang w:val="en-GB"/>
              </w:rPr>
              <w:t>60 mins</w:t>
            </w:r>
          </w:p>
        </w:tc>
      </w:tr>
      <w:tr w:rsidR="006550ED" w:rsidRPr="008D7115" w14:paraId="2FEBC985" w14:textId="77777777" w:rsidTr="006550ED">
        <w:trPr>
          <w:jc w:val="center"/>
        </w:trPr>
        <w:tc>
          <w:tcPr>
            <w:tcW w:w="894" w:type="dxa"/>
          </w:tcPr>
          <w:p w14:paraId="26D5D63D" w14:textId="77777777" w:rsidR="006550ED" w:rsidRPr="008D7115" w:rsidRDefault="006550ED" w:rsidP="00D07FDA">
            <w:pPr>
              <w:jc w:val="center"/>
              <w:rPr>
                <w:lang w:val="en-GB"/>
              </w:rPr>
            </w:pPr>
          </w:p>
        </w:tc>
        <w:tc>
          <w:tcPr>
            <w:tcW w:w="4078" w:type="dxa"/>
          </w:tcPr>
          <w:p w14:paraId="7488A85D" w14:textId="414E84E9" w:rsidR="006550ED" w:rsidRPr="008D7115" w:rsidRDefault="00EA24C8" w:rsidP="00EA24C8">
            <w:pPr>
              <w:jc w:val="right"/>
              <w:rPr>
                <w:lang w:val="en-GB"/>
              </w:rPr>
            </w:pPr>
            <w:r>
              <w:rPr>
                <w:lang w:val="en-GB"/>
              </w:rPr>
              <w:t>total</w:t>
            </w:r>
          </w:p>
        </w:tc>
        <w:tc>
          <w:tcPr>
            <w:tcW w:w="1222" w:type="dxa"/>
          </w:tcPr>
          <w:p w14:paraId="39AFFF8E" w14:textId="749F4F39" w:rsidR="006550ED" w:rsidRPr="008D7115" w:rsidRDefault="006550ED" w:rsidP="00D07FDA">
            <w:pPr>
              <w:jc w:val="center"/>
              <w:rPr>
                <w:lang w:val="en-GB"/>
              </w:rPr>
            </w:pPr>
            <w:r>
              <w:rPr>
                <w:lang w:val="en-GB"/>
              </w:rPr>
              <w:t>210 mins</w:t>
            </w:r>
          </w:p>
        </w:tc>
      </w:tr>
    </w:tbl>
    <w:p w14:paraId="4F109F11" w14:textId="62C63DDD" w:rsidR="00D07FDA" w:rsidRPr="008D7115" w:rsidRDefault="00D07FDA" w:rsidP="00D07FDA">
      <w:pPr>
        <w:jc w:val="center"/>
        <w:rPr>
          <w:lang w:val="en-GB"/>
        </w:rPr>
      </w:pPr>
    </w:p>
    <w:p w14:paraId="22EF8ACA" w14:textId="4AC7482E" w:rsidR="008D7115" w:rsidRPr="008D7115" w:rsidRDefault="008D7115" w:rsidP="008D7115">
      <w:pPr>
        <w:jc w:val="center"/>
        <w:rPr>
          <w:b/>
          <w:bCs/>
          <w:lang w:val="en-GB"/>
        </w:rPr>
      </w:pPr>
      <w:r w:rsidRPr="008D7115">
        <w:rPr>
          <w:b/>
          <w:bCs/>
          <w:lang w:val="en-GB"/>
        </w:rPr>
        <w:t>Day 2: Designing and Producing Learning Materials</w:t>
      </w:r>
    </w:p>
    <w:tbl>
      <w:tblPr>
        <w:tblStyle w:val="TableGrid"/>
        <w:tblW w:w="0" w:type="auto"/>
        <w:jc w:val="center"/>
        <w:tblLook w:val="04A0" w:firstRow="1" w:lastRow="0" w:firstColumn="1" w:lastColumn="0" w:noHBand="0" w:noVBand="1"/>
      </w:tblPr>
      <w:tblGrid>
        <w:gridCol w:w="894"/>
        <w:gridCol w:w="3003"/>
        <w:gridCol w:w="1222"/>
      </w:tblGrid>
      <w:tr w:rsidR="008D7115" w:rsidRPr="008D7115" w14:paraId="32F0033A" w14:textId="77777777" w:rsidTr="006550ED">
        <w:trPr>
          <w:jc w:val="center"/>
        </w:trPr>
        <w:tc>
          <w:tcPr>
            <w:tcW w:w="894" w:type="dxa"/>
          </w:tcPr>
          <w:p w14:paraId="5AAC3ED3" w14:textId="77777777" w:rsidR="008D7115" w:rsidRPr="008D7115" w:rsidRDefault="008D7115" w:rsidP="00791A36">
            <w:pPr>
              <w:jc w:val="center"/>
              <w:rPr>
                <w:lang w:val="en-GB"/>
              </w:rPr>
            </w:pPr>
            <w:r w:rsidRPr="008D7115">
              <w:rPr>
                <w:lang w:val="en-GB"/>
              </w:rPr>
              <w:t>1</w:t>
            </w:r>
          </w:p>
        </w:tc>
        <w:tc>
          <w:tcPr>
            <w:tcW w:w="3003" w:type="dxa"/>
          </w:tcPr>
          <w:p w14:paraId="1CF2FD85" w14:textId="7717D3E2" w:rsidR="008D7115" w:rsidRPr="008D7115" w:rsidRDefault="008D7115" w:rsidP="00791A36">
            <w:pPr>
              <w:jc w:val="center"/>
              <w:rPr>
                <w:lang w:val="en-GB"/>
              </w:rPr>
            </w:pPr>
            <w:r w:rsidRPr="008D7115">
              <w:rPr>
                <w:lang w:val="en-GB"/>
              </w:rPr>
              <w:t>Conceptualisation</w:t>
            </w:r>
          </w:p>
        </w:tc>
        <w:tc>
          <w:tcPr>
            <w:tcW w:w="1222" w:type="dxa"/>
          </w:tcPr>
          <w:p w14:paraId="30F49B21" w14:textId="77777777" w:rsidR="008D7115" w:rsidRPr="008D7115" w:rsidRDefault="008D7115" w:rsidP="00791A36">
            <w:pPr>
              <w:jc w:val="center"/>
              <w:rPr>
                <w:lang w:val="en-GB"/>
              </w:rPr>
            </w:pPr>
            <w:r w:rsidRPr="008D7115">
              <w:rPr>
                <w:lang w:val="en-GB"/>
              </w:rPr>
              <w:t>30 mins</w:t>
            </w:r>
          </w:p>
        </w:tc>
      </w:tr>
      <w:tr w:rsidR="008D7115" w:rsidRPr="008D7115" w14:paraId="4DBC808B" w14:textId="77777777" w:rsidTr="006550ED">
        <w:trPr>
          <w:jc w:val="center"/>
        </w:trPr>
        <w:tc>
          <w:tcPr>
            <w:tcW w:w="894" w:type="dxa"/>
          </w:tcPr>
          <w:p w14:paraId="3CB8916D" w14:textId="77777777" w:rsidR="008D7115" w:rsidRPr="008D7115" w:rsidRDefault="008D7115" w:rsidP="00791A36">
            <w:pPr>
              <w:jc w:val="center"/>
              <w:rPr>
                <w:lang w:val="en-GB"/>
              </w:rPr>
            </w:pPr>
            <w:r w:rsidRPr="008D7115">
              <w:rPr>
                <w:lang w:val="en-GB"/>
              </w:rPr>
              <w:t>2</w:t>
            </w:r>
          </w:p>
        </w:tc>
        <w:tc>
          <w:tcPr>
            <w:tcW w:w="3003" w:type="dxa"/>
          </w:tcPr>
          <w:p w14:paraId="0FAFD5C5" w14:textId="52991B83" w:rsidR="008D7115" w:rsidRPr="008D7115" w:rsidRDefault="008D7115" w:rsidP="00791A36">
            <w:pPr>
              <w:jc w:val="center"/>
              <w:rPr>
                <w:lang w:val="en-GB"/>
              </w:rPr>
            </w:pPr>
            <w:r w:rsidRPr="008D7115">
              <w:rPr>
                <w:lang w:val="en-GB"/>
              </w:rPr>
              <w:t>Licensing and Attribution</w:t>
            </w:r>
          </w:p>
        </w:tc>
        <w:tc>
          <w:tcPr>
            <w:tcW w:w="1222" w:type="dxa"/>
          </w:tcPr>
          <w:p w14:paraId="67A8B1DE" w14:textId="58EE86F1" w:rsidR="008D7115" w:rsidRPr="008D7115" w:rsidRDefault="008D7115" w:rsidP="00791A36">
            <w:pPr>
              <w:jc w:val="center"/>
              <w:rPr>
                <w:lang w:val="en-GB"/>
              </w:rPr>
            </w:pPr>
            <w:r>
              <w:rPr>
                <w:lang w:val="en-GB"/>
              </w:rPr>
              <w:t>45</w:t>
            </w:r>
            <w:r w:rsidRPr="008D7115">
              <w:rPr>
                <w:lang w:val="en-GB"/>
              </w:rPr>
              <w:t xml:space="preserve"> mins</w:t>
            </w:r>
          </w:p>
        </w:tc>
      </w:tr>
      <w:tr w:rsidR="008D7115" w:rsidRPr="008D7115" w14:paraId="1313C170" w14:textId="77777777" w:rsidTr="006550ED">
        <w:trPr>
          <w:jc w:val="center"/>
        </w:trPr>
        <w:tc>
          <w:tcPr>
            <w:tcW w:w="894" w:type="dxa"/>
          </w:tcPr>
          <w:p w14:paraId="539C27BE" w14:textId="77777777" w:rsidR="008D7115" w:rsidRPr="008D7115" w:rsidRDefault="008D7115" w:rsidP="00791A36">
            <w:pPr>
              <w:jc w:val="center"/>
              <w:rPr>
                <w:lang w:val="en-GB"/>
              </w:rPr>
            </w:pPr>
          </w:p>
        </w:tc>
        <w:tc>
          <w:tcPr>
            <w:tcW w:w="3003" w:type="dxa"/>
          </w:tcPr>
          <w:p w14:paraId="28AD764C" w14:textId="77777777" w:rsidR="008D7115" w:rsidRPr="008D7115" w:rsidRDefault="008D7115" w:rsidP="00791A36">
            <w:pPr>
              <w:jc w:val="center"/>
              <w:rPr>
                <w:lang w:val="en-GB"/>
              </w:rPr>
            </w:pPr>
            <w:r w:rsidRPr="008D7115">
              <w:rPr>
                <w:lang w:val="en-GB"/>
              </w:rPr>
              <w:t>= coffee break =</w:t>
            </w:r>
          </w:p>
        </w:tc>
        <w:tc>
          <w:tcPr>
            <w:tcW w:w="1222" w:type="dxa"/>
          </w:tcPr>
          <w:p w14:paraId="21A00605" w14:textId="77777777" w:rsidR="008D7115" w:rsidRPr="008D7115" w:rsidRDefault="008D7115" w:rsidP="00791A36">
            <w:pPr>
              <w:jc w:val="center"/>
              <w:rPr>
                <w:lang w:val="en-GB"/>
              </w:rPr>
            </w:pPr>
            <w:r w:rsidRPr="008D7115">
              <w:rPr>
                <w:lang w:val="en-GB"/>
              </w:rPr>
              <w:t>15 mins</w:t>
            </w:r>
          </w:p>
        </w:tc>
      </w:tr>
      <w:tr w:rsidR="008D7115" w:rsidRPr="008D7115" w14:paraId="0BAED2F9" w14:textId="77777777" w:rsidTr="006550ED">
        <w:trPr>
          <w:jc w:val="center"/>
        </w:trPr>
        <w:tc>
          <w:tcPr>
            <w:tcW w:w="894" w:type="dxa"/>
          </w:tcPr>
          <w:p w14:paraId="77F0B46F" w14:textId="77777777" w:rsidR="008D7115" w:rsidRPr="008D7115" w:rsidRDefault="008D7115" w:rsidP="00791A36">
            <w:pPr>
              <w:jc w:val="center"/>
              <w:rPr>
                <w:lang w:val="en-GB"/>
              </w:rPr>
            </w:pPr>
            <w:r w:rsidRPr="008D7115">
              <w:rPr>
                <w:lang w:val="en-GB"/>
              </w:rPr>
              <w:lastRenderedPageBreak/>
              <w:t>3</w:t>
            </w:r>
          </w:p>
        </w:tc>
        <w:tc>
          <w:tcPr>
            <w:tcW w:w="3003" w:type="dxa"/>
          </w:tcPr>
          <w:p w14:paraId="684702DA" w14:textId="3957B873" w:rsidR="008D7115" w:rsidRPr="008D7115" w:rsidRDefault="008D7115" w:rsidP="00791A36">
            <w:pPr>
              <w:jc w:val="center"/>
              <w:rPr>
                <w:lang w:val="en-GB"/>
              </w:rPr>
            </w:pPr>
            <w:r>
              <w:rPr>
                <w:lang w:val="en-GB"/>
              </w:rPr>
              <w:t>Instruction facilitation</w:t>
            </w:r>
          </w:p>
        </w:tc>
        <w:tc>
          <w:tcPr>
            <w:tcW w:w="1222" w:type="dxa"/>
          </w:tcPr>
          <w:p w14:paraId="07456135" w14:textId="5A9760C8" w:rsidR="008D7115" w:rsidRPr="008D7115" w:rsidRDefault="008D7115" w:rsidP="00791A36">
            <w:pPr>
              <w:jc w:val="center"/>
              <w:rPr>
                <w:lang w:val="en-GB"/>
              </w:rPr>
            </w:pPr>
            <w:r>
              <w:rPr>
                <w:lang w:val="en-GB"/>
              </w:rPr>
              <w:t>30 mins</w:t>
            </w:r>
          </w:p>
        </w:tc>
      </w:tr>
      <w:tr w:rsidR="008D7115" w:rsidRPr="008D7115" w14:paraId="73B05152" w14:textId="77777777" w:rsidTr="006550ED">
        <w:trPr>
          <w:jc w:val="center"/>
        </w:trPr>
        <w:tc>
          <w:tcPr>
            <w:tcW w:w="894" w:type="dxa"/>
          </w:tcPr>
          <w:p w14:paraId="6CA02378" w14:textId="4E2C9F04" w:rsidR="008D7115" w:rsidRPr="008D7115" w:rsidRDefault="008D7115" w:rsidP="00791A36">
            <w:pPr>
              <w:jc w:val="center"/>
              <w:rPr>
                <w:lang w:val="en-GB"/>
              </w:rPr>
            </w:pPr>
            <w:r>
              <w:rPr>
                <w:lang w:val="en-GB"/>
              </w:rPr>
              <w:t>4</w:t>
            </w:r>
          </w:p>
        </w:tc>
        <w:tc>
          <w:tcPr>
            <w:tcW w:w="3003" w:type="dxa"/>
          </w:tcPr>
          <w:p w14:paraId="567DB126" w14:textId="40868422" w:rsidR="008D7115" w:rsidRPr="008D7115" w:rsidRDefault="008D7115" w:rsidP="00791A36">
            <w:pPr>
              <w:jc w:val="center"/>
              <w:rPr>
                <w:lang w:val="en-GB"/>
              </w:rPr>
            </w:pPr>
            <w:r>
              <w:rPr>
                <w:lang w:val="en-GB"/>
              </w:rPr>
              <w:t>Materials structure</w:t>
            </w:r>
          </w:p>
        </w:tc>
        <w:tc>
          <w:tcPr>
            <w:tcW w:w="1222" w:type="dxa"/>
          </w:tcPr>
          <w:p w14:paraId="2F01D0B4" w14:textId="178092E1" w:rsidR="008D7115" w:rsidRPr="008D7115" w:rsidRDefault="008D7115" w:rsidP="00791A36">
            <w:pPr>
              <w:jc w:val="center"/>
              <w:rPr>
                <w:lang w:val="en-GB"/>
              </w:rPr>
            </w:pPr>
            <w:r>
              <w:rPr>
                <w:lang w:val="en-GB"/>
              </w:rPr>
              <w:t>30 mins</w:t>
            </w:r>
          </w:p>
        </w:tc>
      </w:tr>
      <w:tr w:rsidR="008D7115" w:rsidRPr="008D7115" w14:paraId="0A0719AD" w14:textId="77777777" w:rsidTr="006550ED">
        <w:trPr>
          <w:jc w:val="center"/>
        </w:trPr>
        <w:tc>
          <w:tcPr>
            <w:tcW w:w="894" w:type="dxa"/>
          </w:tcPr>
          <w:p w14:paraId="4CE04E15" w14:textId="77777777" w:rsidR="008D7115" w:rsidRPr="008D7115" w:rsidRDefault="008D7115" w:rsidP="00791A36">
            <w:pPr>
              <w:jc w:val="center"/>
              <w:rPr>
                <w:lang w:val="en-GB"/>
              </w:rPr>
            </w:pPr>
          </w:p>
        </w:tc>
        <w:tc>
          <w:tcPr>
            <w:tcW w:w="3003" w:type="dxa"/>
          </w:tcPr>
          <w:p w14:paraId="54205B3D" w14:textId="77777777" w:rsidR="008D7115" w:rsidRPr="008D7115" w:rsidRDefault="008D7115" w:rsidP="00791A36">
            <w:pPr>
              <w:jc w:val="center"/>
              <w:rPr>
                <w:lang w:val="en-GB"/>
              </w:rPr>
            </w:pPr>
            <w:r w:rsidRPr="008D7115">
              <w:rPr>
                <w:lang w:val="en-GB"/>
              </w:rPr>
              <w:t xml:space="preserve">= coffee break = </w:t>
            </w:r>
          </w:p>
        </w:tc>
        <w:tc>
          <w:tcPr>
            <w:tcW w:w="1222" w:type="dxa"/>
          </w:tcPr>
          <w:p w14:paraId="7859044E" w14:textId="77777777" w:rsidR="008D7115" w:rsidRPr="008D7115" w:rsidRDefault="008D7115" w:rsidP="00791A36">
            <w:pPr>
              <w:jc w:val="center"/>
              <w:rPr>
                <w:lang w:val="en-GB"/>
              </w:rPr>
            </w:pPr>
            <w:r w:rsidRPr="008D7115">
              <w:rPr>
                <w:lang w:val="en-GB"/>
              </w:rPr>
              <w:t>15 mins</w:t>
            </w:r>
          </w:p>
        </w:tc>
      </w:tr>
      <w:tr w:rsidR="008D7115" w:rsidRPr="008D7115" w14:paraId="3B9B4D57" w14:textId="77777777" w:rsidTr="006550ED">
        <w:trPr>
          <w:jc w:val="center"/>
        </w:trPr>
        <w:tc>
          <w:tcPr>
            <w:tcW w:w="894" w:type="dxa"/>
          </w:tcPr>
          <w:p w14:paraId="4D70C6B5" w14:textId="2E67FB72" w:rsidR="008D7115" w:rsidRPr="008D7115" w:rsidRDefault="008D7115" w:rsidP="00791A36">
            <w:pPr>
              <w:jc w:val="center"/>
              <w:rPr>
                <w:lang w:val="en-GB"/>
              </w:rPr>
            </w:pPr>
            <w:r>
              <w:rPr>
                <w:lang w:val="en-GB"/>
              </w:rPr>
              <w:t>5</w:t>
            </w:r>
          </w:p>
        </w:tc>
        <w:tc>
          <w:tcPr>
            <w:tcW w:w="3003" w:type="dxa"/>
          </w:tcPr>
          <w:p w14:paraId="7A83E4D1" w14:textId="6B19CA91" w:rsidR="008D7115" w:rsidRPr="008D7115" w:rsidRDefault="006550ED" w:rsidP="00791A36">
            <w:pPr>
              <w:jc w:val="center"/>
              <w:rPr>
                <w:lang w:val="en-GB"/>
              </w:rPr>
            </w:pPr>
            <w:r>
              <w:rPr>
                <w:lang w:val="en-GB"/>
              </w:rPr>
              <w:t>Content design</w:t>
            </w:r>
          </w:p>
        </w:tc>
        <w:tc>
          <w:tcPr>
            <w:tcW w:w="1222" w:type="dxa"/>
          </w:tcPr>
          <w:p w14:paraId="30EE28AD" w14:textId="77777777" w:rsidR="008D7115" w:rsidRPr="008D7115" w:rsidRDefault="008D7115" w:rsidP="00791A36">
            <w:pPr>
              <w:jc w:val="center"/>
              <w:rPr>
                <w:lang w:val="en-GB"/>
              </w:rPr>
            </w:pPr>
            <w:r w:rsidRPr="008D7115">
              <w:rPr>
                <w:lang w:val="en-GB"/>
              </w:rPr>
              <w:t>60 mins</w:t>
            </w:r>
          </w:p>
        </w:tc>
      </w:tr>
      <w:tr w:rsidR="008D7115" w:rsidRPr="008D7115" w14:paraId="51CEFABA" w14:textId="77777777" w:rsidTr="006550ED">
        <w:trPr>
          <w:jc w:val="center"/>
        </w:trPr>
        <w:tc>
          <w:tcPr>
            <w:tcW w:w="894" w:type="dxa"/>
          </w:tcPr>
          <w:p w14:paraId="7224B993" w14:textId="577D0D5E" w:rsidR="008D7115" w:rsidRDefault="008D7115" w:rsidP="00791A36">
            <w:pPr>
              <w:jc w:val="center"/>
              <w:rPr>
                <w:lang w:val="en-GB"/>
              </w:rPr>
            </w:pPr>
          </w:p>
        </w:tc>
        <w:tc>
          <w:tcPr>
            <w:tcW w:w="3003" w:type="dxa"/>
          </w:tcPr>
          <w:p w14:paraId="05F043F4" w14:textId="630C2C09" w:rsidR="008D7115" w:rsidRPr="008D7115" w:rsidRDefault="006550ED" w:rsidP="00791A36">
            <w:pPr>
              <w:jc w:val="center"/>
              <w:rPr>
                <w:lang w:val="en-GB"/>
              </w:rPr>
            </w:pPr>
            <w:r>
              <w:rPr>
                <w:lang w:val="en-GB"/>
              </w:rPr>
              <w:t xml:space="preserve">= Lunch break = </w:t>
            </w:r>
          </w:p>
        </w:tc>
        <w:tc>
          <w:tcPr>
            <w:tcW w:w="1222" w:type="dxa"/>
          </w:tcPr>
          <w:p w14:paraId="6D6B8B61" w14:textId="5B30194F" w:rsidR="008D7115" w:rsidRPr="008D7115" w:rsidRDefault="006550ED" w:rsidP="00791A36">
            <w:pPr>
              <w:jc w:val="center"/>
              <w:rPr>
                <w:lang w:val="en-GB"/>
              </w:rPr>
            </w:pPr>
            <w:r>
              <w:rPr>
                <w:lang w:val="en-GB"/>
              </w:rPr>
              <w:t>60 mins</w:t>
            </w:r>
          </w:p>
        </w:tc>
      </w:tr>
      <w:tr w:rsidR="006550ED" w:rsidRPr="008D7115" w14:paraId="7B842DEE" w14:textId="77777777" w:rsidTr="006550ED">
        <w:trPr>
          <w:jc w:val="center"/>
        </w:trPr>
        <w:tc>
          <w:tcPr>
            <w:tcW w:w="894" w:type="dxa"/>
          </w:tcPr>
          <w:p w14:paraId="27683103" w14:textId="18E3071D" w:rsidR="006550ED" w:rsidRDefault="006550ED" w:rsidP="00791A36">
            <w:pPr>
              <w:jc w:val="center"/>
              <w:rPr>
                <w:lang w:val="en-GB"/>
              </w:rPr>
            </w:pPr>
            <w:r>
              <w:rPr>
                <w:lang w:val="en-GB"/>
              </w:rPr>
              <w:t>6</w:t>
            </w:r>
          </w:p>
        </w:tc>
        <w:tc>
          <w:tcPr>
            <w:tcW w:w="3003" w:type="dxa"/>
          </w:tcPr>
          <w:p w14:paraId="632D05EC" w14:textId="5CB9F556" w:rsidR="006550ED" w:rsidRDefault="006550ED" w:rsidP="00791A36">
            <w:pPr>
              <w:jc w:val="center"/>
              <w:rPr>
                <w:lang w:val="en-GB"/>
              </w:rPr>
            </w:pPr>
            <w:r>
              <w:rPr>
                <w:lang w:val="en-GB"/>
              </w:rPr>
              <w:t xml:space="preserve">Design tools </w:t>
            </w:r>
          </w:p>
        </w:tc>
        <w:tc>
          <w:tcPr>
            <w:tcW w:w="1222" w:type="dxa"/>
          </w:tcPr>
          <w:p w14:paraId="514913A9" w14:textId="4E92B36B" w:rsidR="006550ED" w:rsidRDefault="006550ED" w:rsidP="00791A36">
            <w:pPr>
              <w:jc w:val="center"/>
              <w:rPr>
                <w:lang w:val="en-GB"/>
              </w:rPr>
            </w:pPr>
            <w:r>
              <w:rPr>
                <w:lang w:val="en-GB"/>
              </w:rPr>
              <w:t>60 mins</w:t>
            </w:r>
          </w:p>
        </w:tc>
      </w:tr>
      <w:tr w:rsidR="006550ED" w:rsidRPr="008D7115" w14:paraId="200E2C81" w14:textId="77777777" w:rsidTr="006550ED">
        <w:trPr>
          <w:jc w:val="center"/>
        </w:trPr>
        <w:tc>
          <w:tcPr>
            <w:tcW w:w="894" w:type="dxa"/>
          </w:tcPr>
          <w:p w14:paraId="28A18919" w14:textId="77777777" w:rsidR="006550ED" w:rsidRDefault="006550ED" w:rsidP="00791A36">
            <w:pPr>
              <w:jc w:val="center"/>
              <w:rPr>
                <w:lang w:val="en-GB"/>
              </w:rPr>
            </w:pPr>
          </w:p>
        </w:tc>
        <w:tc>
          <w:tcPr>
            <w:tcW w:w="3003" w:type="dxa"/>
          </w:tcPr>
          <w:p w14:paraId="58154199" w14:textId="3D1CE60B" w:rsidR="006550ED" w:rsidRDefault="006550ED" w:rsidP="00791A36">
            <w:pPr>
              <w:jc w:val="center"/>
              <w:rPr>
                <w:lang w:val="en-GB"/>
              </w:rPr>
            </w:pPr>
            <w:r>
              <w:rPr>
                <w:lang w:val="en-GB"/>
              </w:rPr>
              <w:t>= coffee break =</w:t>
            </w:r>
          </w:p>
        </w:tc>
        <w:tc>
          <w:tcPr>
            <w:tcW w:w="1222" w:type="dxa"/>
          </w:tcPr>
          <w:p w14:paraId="4282694B" w14:textId="3F1D8AEA" w:rsidR="006550ED" w:rsidRDefault="006550ED" w:rsidP="00791A36">
            <w:pPr>
              <w:jc w:val="center"/>
              <w:rPr>
                <w:lang w:val="en-GB"/>
              </w:rPr>
            </w:pPr>
            <w:r>
              <w:rPr>
                <w:lang w:val="en-GB"/>
              </w:rPr>
              <w:t>15 mins</w:t>
            </w:r>
          </w:p>
        </w:tc>
      </w:tr>
      <w:tr w:rsidR="006550ED" w:rsidRPr="008D7115" w14:paraId="0D43B07A" w14:textId="77777777" w:rsidTr="006550ED">
        <w:trPr>
          <w:jc w:val="center"/>
        </w:trPr>
        <w:tc>
          <w:tcPr>
            <w:tcW w:w="894" w:type="dxa"/>
          </w:tcPr>
          <w:p w14:paraId="369BA34A" w14:textId="78D5EF64" w:rsidR="006550ED" w:rsidRDefault="006550ED" w:rsidP="00791A36">
            <w:pPr>
              <w:jc w:val="center"/>
              <w:rPr>
                <w:lang w:val="en-GB"/>
              </w:rPr>
            </w:pPr>
            <w:r>
              <w:rPr>
                <w:lang w:val="en-GB"/>
              </w:rPr>
              <w:t>7</w:t>
            </w:r>
          </w:p>
        </w:tc>
        <w:tc>
          <w:tcPr>
            <w:tcW w:w="3003" w:type="dxa"/>
          </w:tcPr>
          <w:p w14:paraId="0BD40C14" w14:textId="67F713D3" w:rsidR="006550ED" w:rsidRDefault="006550ED" w:rsidP="00791A36">
            <w:pPr>
              <w:jc w:val="center"/>
              <w:rPr>
                <w:lang w:val="en-GB"/>
              </w:rPr>
            </w:pPr>
            <w:r>
              <w:rPr>
                <w:lang w:val="en-GB"/>
              </w:rPr>
              <w:t>Accessibility</w:t>
            </w:r>
          </w:p>
        </w:tc>
        <w:tc>
          <w:tcPr>
            <w:tcW w:w="1222" w:type="dxa"/>
          </w:tcPr>
          <w:p w14:paraId="60E00599" w14:textId="4BD88B26" w:rsidR="006550ED" w:rsidRDefault="006550ED" w:rsidP="006550ED">
            <w:pPr>
              <w:jc w:val="center"/>
              <w:rPr>
                <w:lang w:val="en-GB"/>
              </w:rPr>
            </w:pPr>
            <w:r>
              <w:rPr>
                <w:lang w:val="en-GB"/>
              </w:rPr>
              <w:t>60 mins</w:t>
            </w:r>
          </w:p>
        </w:tc>
      </w:tr>
      <w:tr w:rsidR="006550ED" w:rsidRPr="008D7115" w14:paraId="0166AA15" w14:textId="77777777" w:rsidTr="006550ED">
        <w:trPr>
          <w:jc w:val="center"/>
        </w:trPr>
        <w:tc>
          <w:tcPr>
            <w:tcW w:w="894" w:type="dxa"/>
          </w:tcPr>
          <w:p w14:paraId="6E412D22" w14:textId="77777777" w:rsidR="006550ED" w:rsidRDefault="006550ED" w:rsidP="006550ED">
            <w:pPr>
              <w:jc w:val="center"/>
              <w:rPr>
                <w:lang w:val="en-GB"/>
              </w:rPr>
            </w:pPr>
          </w:p>
        </w:tc>
        <w:tc>
          <w:tcPr>
            <w:tcW w:w="3003" w:type="dxa"/>
          </w:tcPr>
          <w:p w14:paraId="556D6F9B" w14:textId="717C1514" w:rsidR="006550ED" w:rsidRDefault="006550ED" w:rsidP="006550ED">
            <w:pPr>
              <w:jc w:val="center"/>
              <w:rPr>
                <w:lang w:val="en-GB"/>
              </w:rPr>
            </w:pPr>
            <w:r>
              <w:rPr>
                <w:lang w:val="en-GB"/>
              </w:rPr>
              <w:t>= coffee break =</w:t>
            </w:r>
          </w:p>
        </w:tc>
        <w:tc>
          <w:tcPr>
            <w:tcW w:w="1222" w:type="dxa"/>
          </w:tcPr>
          <w:p w14:paraId="625F69B2" w14:textId="40418784" w:rsidR="006550ED" w:rsidRDefault="006550ED" w:rsidP="006550ED">
            <w:pPr>
              <w:jc w:val="center"/>
              <w:rPr>
                <w:lang w:val="en-GB"/>
              </w:rPr>
            </w:pPr>
            <w:r>
              <w:rPr>
                <w:lang w:val="en-GB"/>
              </w:rPr>
              <w:t>15 mins</w:t>
            </w:r>
          </w:p>
        </w:tc>
      </w:tr>
      <w:tr w:rsidR="006550ED" w:rsidRPr="008D7115" w14:paraId="4EA43B76" w14:textId="77777777" w:rsidTr="006550ED">
        <w:trPr>
          <w:jc w:val="center"/>
        </w:trPr>
        <w:tc>
          <w:tcPr>
            <w:tcW w:w="894" w:type="dxa"/>
          </w:tcPr>
          <w:p w14:paraId="721591AB" w14:textId="0D89F310" w:rsidR="006550ED" w:rsidRDefault="006550ED" w:rsidP="006550ED">
            <w:pPr>
              <w:jc w:val="center"/>
              <w:rPr>
                <w:lang w:val="en-GB"/>
              </w:rPr>
            </w:pPr>
            <w:r>
              <w:rPr>
                <w:lang w:val="en-GB"/>
              </w:rPr>
              <w:t>8</w:t>
            </w:r>
          </w:p>
        </w:tc>
        <w:tc>
          <w:tcPr>
            <w:tcW w:w="3003" w:type="dxa"/>
          </w:tcPr>
          <w:p w14:paraId="408230DA" w14:textId="0D91A794" w:rsidR="006550ED" w:rsidRDefault="006550ED" w:rsidP="006550ED">
            <w:pPr>
              <w:jc w:val="center"/>
              <w:rPr>
                <w:lang w:val="en-GB"/>
              </w:rPr>
            </w:pPr>
            <w:r>
              <w:rPr>
                <w:lang w:val="en-GB"/>
              </w:rPr>
              <w:t>Formats</w:t>
            </w:r>
          </w:p>
        </w:tc>
        <w:tc>
          <w:tcPr>
            <w:tcW w:w="1222" w:type="dxa"/>
          </w:tcPr>
          <w:p w14:paraId="5D98EC0B" w14:textId="31EBE16A" w:rsidR="006550ED" w:rsidRDefault="006550ED" w:rsidP="006550ED">
            <w:pPr>
              <w:jc w:val="center"/>
              <w:rPr>
                <w:lang w:val="en-GB"/>
              </w:rPr>
            </w:pPr>
            <w:r>
              <w:rPr>
                <w:lang w:val="en-GB"/>
              </w:rPr>
              <w:t>30 mins</w:t>
            </w:r>
          </w:p>
        </w:tc>
      </w:tr>
      <w:tr w:rsidR="006550ED" w:rsidRPr="008D7115" w14:paraId="269FD01D" w14:textId="77777777" w:rsidTr="006550ED">
        <w:trPr>
          <w:jc w:val="center"/>
        </w:trPr>
        <w:tc>
          <w:tcPr>
            <w:tcW w:w="894" w:type="dxa"/>
          </w:tcPr>
          <w:p w14:paraId="6FD91332" w14:textId="770605C3" w:rsidR="006550ED" w:rsidRDefault="006550ED" w:rsidP="006550ED">
            <w:pPr>
              <w:jc w:val="center"/>
              <w:rPr>
                <w:lang w:val="en-GB"/>
              </w:rPr>
            </w:pPr>
            <w:r>
              <w:rPr>
                <w:lang w:val="en-GB"/>
              </w:rPr>
              <w:t>9</w:t>
            </w:r>
          </w:p>
        </w:tc>
        <w:tc>
          <w:tcPr>
            <w:tcW w:w="3003" w:type="dxa"/>
          </w:tcPr>
          <w:p w14:paraId="75C24AFD" w14:textId="53AC4110" w:rsidR="006550ED" w:rsidRDefault="006550ED" w:rsidP="006550ED">
            <w:pPr>
              <w:jc w:val="center"/>
              <w:rPr>
                <w:lang w:val="en-GB"/>
              </w:rPr>
            </w:pPr>
            <w:r>
              <w:rPr>
                <w:lang w:val="en-GB"/>
              </w:rPr>
              <w:t>Metadata</w:t>
            </w:r>
          </w:p>
        </w:tc>
        <w:tc>
          <w:tcPr>
            <w:tcW w:w="1222" w:type="dxa"/>
          </w:tcPr>
          <w:p w14:paraId="39C3C66B" w14:textId="0F58DA19" w:rsidR="006550ED" w:rsidRDefault="006550ED" w:rsidP="006550ED">
            <w:pPr>
              <w:jc w:val="center"/>
              <w:rPr>
                <w:lang w:val="en-GB"/>
              </w:rPr>
            </w:pPr>
            <w:r>
              <w:rPr>
                <w:lang w:val="en-GB"/>
              </w:rPr>
              <w:t>30 mins</w:t>
            </w:r>
          </w:p>
        </w:tc>
      </w:tr>
      <w:tr w:rsidR="006550ED" w:rsidRPr="008D7115" w14:paraId="0783EF7F" w14:textId="77777777" w:rsidTr="006550ED">
        <w:trPr>
          <w:jc w:val="center"/>
        </w:trPr>
        <w:tc>
          <w:tcPr>
            <w:tcW w:w="894" w:type="dxa"/>
          </w:tcPr>
          <w:p w14:paraId="64801B3B" w14:textId="0368E68C" w:rsidR="006550ED" w:rsidRDefault="006550ED" w:rsidP="006550ED">
            <w:pPr>
              <w:jc w:val="center"/>
              <w:rPr>
                <w:lang w:val="en-GB"/>
              </w:rPr>
            </w:pPr>
            <w:r>
              <w:rPr>
                <w:lang w:val="en-GB"/>
              </w:rPr>
              <w:t>10</w:t>
            </w:r>
          </w:p>
        </w:tc>
        <w:tc>
          <w:tcPr>
            <w:tcW w:w="3003" w:type="dxa"/>
          </w:tcPr>
          <w:p w14:paraId="21A1849F" w14:textId="1CA750EC" w:rsidR="006550ED" w:rsidRDefault="006550ED" w:rsidP="006550ED">
            <w:pPr>
              <w:jc w:val="center"/>
              <w:rPr>
                <w:lang w:val="en-GB"/>
              </w:rPr>
            </w:pPr>
            <w:r>
              <w:rPr>
                <w:lang w:val="en-GB"/>
              </w:rPr>
              <w:t>Initial Quality Assurance</w:t>
            </w:r>
          </w:p>
        </w:tc>
        <w:tc>
          <w:tcPr>
            <w:tcW w:w="1222" w:type="dxa"/>
          </w:tcPr>
          <w:p w14:paraId="4C69879A" w14:textId="0E64485C" w:rsidR="006550ED" w:rsidRDefault="006550ED" w:rsidP="006550ED">
            <w:pPr>
              <w:jc w:val="center"/>
              <w:rPr>
                <w:lang w:val="en-GB"/>
              </w:rPr>
            </w:pPr>
            <w:r>
              <w:rPr>
                <w:lang w:val="en-GB"/>
              </w:rPr>
              <w:t>15 mins</w:t>
            </w:r>
          </w:p>
        </w:tc>
      </w:tr>
      <w:tr w:rsidR="006550ED" w:rsidRPr="008D7115" w14:paraId="431F21E8" w14:textId="77777777" w:rsidTr="006550ED">
        <w:trPr>
          <w:jc w:val="center"/>
        </w:trPr>
        <w:tc>
          <w:tcPr>
            <w:tcW w:w="894" w:type="dxa"/>
          </w:tcPr>
          <w:p w14:paraId="28039FA0" w14:textId="77777777" w:rsidR="006550ED" w:rsidRDefault="006550ED" w:rsidP="006550ED">
            <w:pPr>
              <w:jc w:val="center"/>
              <w:rPr>
                <w:lang w:val="en-GB"/>
              </w:rPr>
            </w:pPr>
          </w:p>
        </w:tc>
        <w:tc>
          <w:tcPr>
            <w:tcW w:w="3003" w:type="dxa"/>
          </w:tcPr>
          <w:p w14:paraId="2E0F83B5" w14:textId="0F43ED0C" w:rsidR="006550ED" w:rsidRDefault="00EA24C8" w:rsidP="00EA24C8">
            <w:pPr>
              <w:jc w:val="right"/>
              <w:rPr>
                <w:lang w:val="en-GB"/>
              </w:rPr>
            </w:pPr>
            <w:r>
              <w:rPr>
                <w:lang w:val="en-GB"/>
              </w:rPr>
              <w:t>total</w:t>
            </w:r>
          </w:p>
        </w:tc>
        <w:tc>
          <w:tcPr>
            <w:tcW w:w="1222" w:type="dxa"/>
          </w:tcPr>
          <w:p w14:paraId="243C94A4" w14:textId="7D171D4E" w:rsidR="006550ED" w:rsidRDefault="006550ED" w:rsidP="006550ED">
            <w:pPr>
              <w:jc w:val="center"/>
              <w:rPr>
                <w:lang w:val="en-GB"/>
              </w:rPr>
            </w:pPr>
            <w:r>
              <w:rPr>
                <w:lang w:val="en-GB"/>
              </w:rPr>
              <w:t>510 mins</w:t>
            </w:r>
          </w:p>
        </w:tc>
      </w:tr>
    </w:tbl>
    <w:p w14:paraId="4FF2C9F0" w14:textId="383AF9DB" w:rsidR="008D7115" w:rsidRDefault="008D7115" w:rsidP="008D7115">
      <w:pPr>
        <w:jc w:val="center"/>
        <w:rPr>
          <w:lang w:val="en-GB"/>
        </w:rPr>
      </w:pPr>
    </w:p>
    <w:p w14:paraId="37F5C936" w14:textId="702AA6C7" w:rsidR="006550ED" w:rsidRPr="008D7115" w:rsidRDefault="006550ED" w:rsidP="006550ED">
      <w:pPr>
        <w:jc w:val="center"/>
        <w:rPr>
          <w:b/>
          <w:bCs/>
          <w:lang w:val="en-GB"/>
        </w:rPr>
      </w:pPr>
      <w:r w:rsidRPr="008D7115">
        <w:rPr>
          <w:b/>
          <w:bCs/>
          <w:lang w:val="en-GB"/>
        </w:rPr>
        <w:t xml:space="preserve">Day </w:t>
      </w:r>
      <w:r>
        <w:rPr>
          <w:b/>
          <w:bCs/>
          <w:lang w:val="en-GB"/>
        </w:rPr>
        <w:t>3</w:t>
      </w:r>
      <w:r w:rsidRPr="008D7115">
        <w:rPr>
          <w:b/>
          <w:bCs/>
          <w:lang w:val="en-GB"/>
        </w:rPr>
        <w:t xml:space="preserve">: </w:t>
      </w:r>
      <w:r>
        <w:rPr>
          <w:b/>
          <w:bCs/>
          <w:lang w:val="en-GB"/>
        </w:rPr>
        <w:t xml:space="preserve">Finalising </w:t>
      </w:r>
      <w:r w:rsidRPr="008D7115">
        <w:rPr>
          <w:b/>
          <w:bCs/>
          <w:lang w:val="en-GB"/>
        </w:rPr>
        <w:t xml:space="preserve">FAIR-by-Design </w:t>
      </w:r>
      <w:r>
        <w:rPr>
          <w:b/>
          <w:bCs/>
          <w:lang w:val="en-GB"/>
        </w:rPr>
        <w:t>Learning Materials</w:t>
      </w:r>
    </w:p>
    <w:tbl>
      <w:tblPr>
        <w:tblStyle w:val="TableGrid"/>
        <w:tblW w:w="0" w:type="auto"/>
        <w:jc w:val="center"/>
        <w:tblLook w:val="04A0" w:firstRow="1" w:lastRow="0" w:firstColumn="1" w:lastColumn="0" w:noHBand="0" w:noVBand="1"/>
      </w:tblPr>
      <w:tblGrid>
        <w:gridCol w:w="894"/>
        <w:gridCol w:w="3003"/>
        <w:gridCol w:w="1222"/>
      </w:tblGrid>
      <w:tr w:rsidR="006550ED" w:rsidRPr="008D7115" w14:paraId="0E2B95EB" w14:textId="77777777" w:rsidTr="006550ED">
        <w:trPr>
          <w:jc w:val="center"/>
        </w:trPr>
        <w:tc>
          <w:tcPr>
            <w:tcW w:w="894" w:type="dxa"/>
          </w:tcPr>
          <w:p w14:paraId="6B34F734" w14:textId="77777777" w:rsidR="006550ED" w:rsidRPr="008D7115" w:rsidRDefault="006550ED" w:rsidP="00791A36">
            <w:pPr>
              <w:jc w:val="center"/>
              <w:rPr>
                <w:lang w:val="en-GB"/>
              </w:rPr>
            </w:pPr>
            <w:r w:rsidRPr="008D7115">
              <w:rPr>
                <w:lang w:val="en-GB"/>
              </w:rPr>
              <w:t>1</w:t>
            </w:r>
          </w:p>
        </w:tc>
        <w:tc>
          <w:tcPr>
            <w:tcW w:w="3003" w:type="dxa"/>
          </w:tcPr>
          <w:p w14:paraId="69FC76E1" w14:textId="7E08F6D3" w:rsidR="006550ED" w:rsidRPr="008D7115" w:rsidRDefault="006550ED" w:rsidP="00791A36">
            <w:pPr>
              <w:jc w:val="center"/>
              <w:rPr>
                <w:lang w:val="en-GB"/>
              </w:rPr>
            </w:pPr>
            <w:r>
              <w:rPr>
                <w:lang w:val="en-GB"/>
              </w:rPr>
              <w:t>Depositing</w:t>
            </w:r>
          </w:p>
        </w:tc>
        <w:tc>
          <w:tcPr>
            <w:tcW w:w="1222" w:type="dxa"/>
          </w:tcPr>
          <w:p w14:paraId="156992A6" w14:textId="388957C5" w:rsidR="006550ED" w:rsidRPr="008D7115" w:rsidRDefault="006550ED" w:rsidP="00791A36">
            <w:pPr>
              <w:jc w:val="center"/>
              <w:rPr>
                <w:lang w:val="en-GB"/>
              </w:rPr>
            </w:pPr>
            <w:r>
              <w:rPr>
                <w:lang w:val="en-GB"/>
              </w:rPr>
              <w:t>6</w:t>
            </w:r>
            <w:r w:rsidRPr="008D7115">
              <w:rPr>
                <w:lang w:val="en-GB"/>
              </w:rPr>
              <w:t>0 mins</w:t>
            </w:r>
          </w:p>
        </w:tc>
      </w:tr>
      <w:tr w:rsidR="006550ED" w:rsidRPr="008D7115" w14:paraId="39077E6F" w14:textId="77777777" w:rsidTr="006550ED">
        <w:trPr>
          <w:jc w:val="center"/>
        </w:trPr>
        <w:tc>
          <w:tcPr>
            <w:tcW w:w="894" w:type="dxa"/>
          </w:tcPr>
          <w:p w14:paraId="579A75FC" w14:textId="77777777" w:rsidR="006550ED" w:rsidRPr="008D7115" w:rsidRDefault="006550ED" w:rsidP="00791A36">
            <w:pPr>
              <w:jc w:val="center"/>
              <w:rPr>
                <w:lang w:val="en-GB"/>
              </w:rPr>
            </w:pPr>
          </w:p>
        </w:tc>
        <w:tc>
          <w:tcPr>
            <w:tcW w:w="3003" w:type="dxa"/>
          </w:tcPr>
          <w:p w14:paraId="5BAD208F" w14:textId="77777777" w:rsidR="006550ED" w:rsidRPr="008D7115" w:rsidRDefault="006550ED" w:rsidP="00791A36">
            <w:pPr>
              <w:jc w:val="center"/>
              <w:rPr>
                <w:lang w:val="en-GB"/>
              </w:rPr>
            </w:pPr>
            <w:r w:rsidRPr="008D7115">
              <w:rPr>
                <w:lang w:val="en-GB"/>
              </w:rPr>
              <w:t>= coffee break =</w:t>
            </w:r>
          </w:p>
        </w:tc>
        <w:tc>
          <w:tcPr>
            <w:tcW w:w="1222" w:type="dxa"/>
          </w:tcPr>
          <w:p w14:paraId="1BC6E9E4" w14:textId="77777777" w:rsidR="006550ED" w:rsidRPr="008D7115" w:rsidRDefault="006550ED" w:rsidP="00791A36">
            <w:pPr>
              <w:jc w:val="center"/>
              <w:rPr>
                <w:lang w:val="en-GB"/>
              </w:rPr>
            </w:pPr>
            <w:r w:rsidRPr="008D7115">
              <w:rPr>
                <w:lang w:val="en-GB"/>
              </w:rPr>
              <w:t>15 mins</w:t>
            </w:r>
          </w:p>
        </w:tc>
      </w:tr>
      <w:tr w:rsidR="006550ED" w:rsidRPr="008D7115" w14:paraId="67343464" w14:textId="77777777" w:rsidTr="006550ED">
        <w:trPr>
          <w:jc w:val="center"/>
        </w:trPr>
        <w:tc>
          <w:tcPr>
            <w:tcW w:w="894" w:type="dxa"/>
          </w:tcPr>
          <w:p w14:paraId="6F8A4169" w14:textId="737AB2AB" w:rsidR="006550ED" w:rsidRPr="008D7115" w:rsidRDefault="006550ED" w:rsidP="00791A36">
            <w:pPr>
              <w:jc w:val="center"/>
              <w:rPr>
                <w:lang w:val="en-GB"/>
              </w:rPr>
            </w:pPr>
            <w:r>
              <w:rPr>
                <w:lang w:val="en-GB"/>
              </w:rPr>
              <w:t>2</w:t>
            </w:r>
          </w:p>
        </w:tc>
        <w:tc>
          <w:tcPr>
            <w:tcW w:w="3003" w:type="dxa"/>
          </w:tcPr>
          <w:p w14:paraId="25FC583A" w14:textId="557D86FF" w:rsidR="006550ED" w:rsidRPr="008D7115" w:rsidRDefault="006550ED" w:rsidP="00791A36">
            <w:pPr>
              <w:jc w:val="center"/>
              <w:rPr>
                <w:lang w:val="en-GB"/>
              </w:rPr>
            </w:pPr>
            <w:r>
              <w:rPr>
                <w:lang w:val="en-GB"/>
              </w:rPr>
              <w:t>Versioning</w:t>
            </w:r>
          </w:p>
        </w:tc>
        <w:tc>
          <w:tcPr>
            <w:tcW w:w="1222" w:type="dxa"/>
          </w:tcPr>
          <w:p w14:paraId="5CD15EF1" w14:textId="0968A46B" w:rsidR="006550ED" w:rsidRPr="008D7115" w:rsidRDefault="006550ED" w:rsidP="00791A36">
            <w:pPr>
              <w:jc w:val="center"/>
              <w:rPr>
                <w:lang w:val="en-GB"/>
              </w:rPr>
            </w:pPr>
            <w:r>
              <w:rPr>
                <w:lang w:val="en-GB"/>
              </w:rPr>
              <w:t>3</w:t>
            </w:r>
            <w:r w:rsidRPr="008D7115">
              <w:rPr>
                <w:lang w:val="en-GB"/>
              </w:rPr>
              <w:t>0 mins</w:t>
            </w:r>
          </w:p>
        </w:tc>
      </w:tr>
      <w:tr w:rsidR="006550ED" w:rsidRPr="008D7115" w14:paraId="7AFC0D1F" w14:textId="77777777" w:rsidTr="006550ED">
        <w:trPr>
          <w:jc w:val="center"/>
        </w:trPr>
        <w:tc>
          <w:tcPr>
            <w:tcW w:w="894" w:type="dxa"/>
          </w:tcPr>
          <w:p w14:paraId="06288262" w14:textId="786162AD" w:rsidR="006550ED" w:rsidRDefault="006550ED" w:rsidP="00791A36">
            <w:pPr>
              <w:jc w:val="center"/>
              <w:rPr>
                <w:lang w:val="en-GB"/>
              </w:rPr>
            </w:pPr>
            <w:r>
              <w:rPr>
                <w:lang w:val="en-GB"/>
              </w:rPr>
              <w:t>3</w:t>
            </w:r>
          </w:p>
        </w:tc>
        <w:tc>
          <w:tcPr>
            <w:tcW w:w="3003" w:type="dxa"/>
          </w:tcPr>
          <w:p w14:paraId="5B1EA17F" w14:textId="1C94C8AC" w:rsidR="006550ED" w:rsidRDefault="006550ED" w:rsidP="00791A36">
            <w:pPr>
              <w:jc w:val="center"/>
              <w:rPr>
                <w:lang w:val="en-GB"/>
              </w:rPr>
            </w:pPr>
            <w:r>
              <w:rPr>
                <w:lang w:val="en-GB"/>
              </w:rPr>
              <w:t>Feedback gathering</w:t>
            </w:r>
          </w:p>
        </w:tc>
        <w:tc>
          <w:tcPr>
            <w:tcW w:w="1222" w:type="dxa"/>
          </w:tcPr>
          <w:p w14:paraId="4126724F" w14:textId="69518FF9" w:rsidR="006550ED" w:rsidRPr="008D7115" w:rsidRDefault="006550ED" w:rsidP="00791A36">
            <w:pPr>
              <w:jc w:val="center"/>
              <w:rPr>
                <w:lang w:val="en-GB"/>
              </w:rPr>
            </w:pPr>
            <w:r>
              <w:rPr>
                <w:lang w:val="en-GB"/>
              </w:rPr>
              <w:t>30 mins</w:t>
            </w:r>
          </w:p>
        </w:tc>
      </w:tr>
      <w:tr w:rsidR="006550ED" w:rsidRPr="008D7115" w14:paraId="0B15CFB3" w14:textId="77777777" w:rsidTr="006550ED">
        <w:trPr>
          <w:jc w:val="center"/>
        </w:trPr>
        <w:tc>
          <w:tcPr>
            <w:tcW w:w="894" w:type="dxa"/>
          </w:tcPr>
          <w:p w14:paraId="58CACF4C" w14:textId="77777777" w:rsidR="006550ED" w:rsidRPr="008D7115" w:rsidRDefault="006550ED" w:rsidP="00791A36">
            <w:pPr>
              <w:jc w:val="center"/>
              <w:rPr>
                <w:lang w:val="en-GB"/>
              </w:rPr>
            </w:pPr>
          </w:p>
        </w:tc>
        <w:tc>
          <w:tcPr>
            <w:tcW w:w="3003" w:type="dxa"/>
          </w:tcPr>
          <w:p w14:paraId="777F70D2" w14:textId="77777777" w:rsidR="006550ED" w:rsidRPr="008D7115" w:rsidRDefault="006550ED" w:rsidP="00791A36">
            <w:pPr>
              <w:jc w:val="center"/>
              <w:rPr>
                <w:lang w:val="en-GB"/>
              </w:rPr>
            </w:pPr>
            <w:r w:rsidRPr="008D7115">
              <w:rPr>
                <w:lang w:val="en-GB"/>
              </w:rPr>
              <w:t xml:space="preserve">= coffee break = </w:t>
            </w:r>
          </w:p>
        </w:tc>
        <w:tc>
          <w:tcPr>
            <w:tcW w:w="1222" w:type="dxa"/>
          </w:tcPr>
          <w:p w14:paraId="6F181CCD" w14:textId="77777777" w:rsidR="006550ED" w:rsidRPr="008D7115" w:rsidRDefault="006550ED" w:rsidP="00791A36">
            <w:pPr>
              <w:jc w:val="center"/>
              <w:rPr>
                <w:lang w:val="en-GB"/>
              </w:rPr>
            </w:pPr>
            <w:r w:rsidRPr="008D7115">
              <w:rPr>
                <w:lang w:val="en-GB"/>
              </w:rPr>
              <w:t>15 mins</w:t>
            </w:r>
          </w:p>
        </w:tc>
      </w:tr>
      <w:tr w:rsidR="006550ED" w:rsidRPr="008D7115" w14:paraId="63B65BD1" w14:textId="77777777" w:rsidTr="006550ED">
        <w:trPr>
          <w:jc w:val="center"/>
        </w:trPr>
        <w:tc>
          <w:tcPr>
            <w:tcW w:w="894" w:type="dxa"/>
          </w:tcPr>
          <w:p w14:paraId="5ECDB6CE" w14:textId="4647FA05" w:rsidR="006550ED" w:rsidRPr="008D7115" w:rsidRDefault="006550ED" w:rsidP="00791A36">
            <w:pPr>
              <w:jc w:val="center"/>
              <w:rPr>
                <w:lang w:val="en-GB"/>
              </w:rPr>
            </w:pPr>
            <w:r>
              <w:rPr>
                <w:lang w:val="en-GB"/>
              </w:rPr>
              <w:t>4</w:t>
            </w:r>
          </w:p>
        </w:tc>
        <w:tc>
          <w:tcPr>
            <w:tcW w:w="3003" w:type="dxa"/>
          </w:tcPr>
          <w:p w14:paraId="14EAE032" w14:textId="104A59A5" w:rsidR="006550ED" w:rsidRPr="008D7115" w:rsidRDefault="006550ED" w:rsidP="00791A36">
            <w:pPr>
              <w:jc w:val="center"/>
              <w:rPr>
                <w:lang w:val="en-GB"/>
              </w:rPr>
            </w:pPr>
            <w:r>
              <w:rPr>
                <w:lang w:val="en-GB"/>
              </w:rPr>
              <w:t>FAIR verification</w:t>
            </w:r>
          </w:p>
        </w:tc>
        <w:tc>
          <w:tcPr>
            <w:tcW w:w="1222" w:type="dxa"/>
          </w:tcPr>
          <w:p w14:paraId="11A78C19" w14:textId="77777777" w:rsidR="006550ED" w:rsidRPr="008D7115" w:rsidRDefault="006550ED" w:rsidP="00791A36">
            <w:pPr>
              <w:jc w:val="center"/>
              <w:rPr>
                <w:lang w:val="en-GB"/>
              </w:rPr>
            </w:pPr>
            <w:r w:rsidRPr="008D7115">
              <w:rPr>
                <w:lang w:val="en-GB"/>
              </w:rPr>
              <w:t>60 mins</w:t>
            </w:r>
          </w:p>
        </w:tc>
      </w:tr>
      <w:tr w:rsidR="006550ED" w:rsidRPr="008D7115" w14:paraId="068B0F91" w14:textId="77777777" w:rsidTr="006550ED">
        <w:trPr>
          <w:jc w:val="center"/>
        </w:trPr>
        <w:tc>
          <w:tcPr>
            <w:tcW w:w="894" w:type="dxa"/>
          </w:tcPr>
          <w:p w14:paraId="725A0B5A" w14:textId="77777777" w:rsidR="006550ED" w:rsidRDefault="006550ED" w:rsidP="00791A36">
            <w:pPr>
              <w:jc w:val="center"/>
              <w:rPr>
                <w:lang w:val="en-GB"/>
              </w:rPr>
            </w:pPr>
          </w:p>
        </w:tc>
        <w:tc>
          <w:tcPr>
            <w:tcW w:w="3003" w:type="dxa"/>
          </w:tcPr>
          <w:p w14:paraId="037281D2" w14:textId="7B94C5F6" w:rsidR="006550ED" w:rsidRDefault="00EA24C8" w:rsidP="00EA24C8">
            <w:pPr>
              <w:jc w:val="right"/>
              <w:rPr>
                <w:lang w:val="en-GB"/>
              </w:rPr>
            </w:pPr>
            <w:r>
              <w:rPr>
                <w:lang w:val="en-GB"/>
              </w:rPr>
              <w:t>total</w:t>
            </w:r>
          </w:p>
        </w:tc>
        <w:tc>
          <w:tcPr>
            <w:tcW w:w="1222" w:type="dxa"/>
          </w:tcPr>
          <w:p w14:paraId="5AEB0E29" w14:textId="4CCC02F2" w:rsidR="006550ED" w:rsidRPr="008D7115" w:rsidRDefault="006550ED" w:rsidP="00791A36">
            <w:pPr>
              <w:jc w:val="center"/>
              <w:rPr>
                <w:lang w:val="en-GB"/>
              </w:rPr>
            </w:pPr>
            <w:r>
              <w:rPr>
                <w:lang w:val="en-GB"/>
              </w:rPr>
              <w:t>210 mins</w:t>
            </w:r>
          </w:p>
        </w:tc>
      </w:tr>
    </w:tbl>
    <w:p w14:paraId="6A403EDE" w14:textId="49C477C2" w:rsidR="008D7115" w:rsidRDefault="008D7115" w:rsidP="00FD5AE7">
      <w:pPr>
        <w:rPr>
          <w:lang w:val="en-GB"/>
        </w:rPr>
      </w:pPr>
    </w:p>
    <w:p w14:paraId="6FD39AA9" w14:textId="77777777" w:rsidR="00B40A23" w:rsidRDefault="00B40A23" w:rsidP="00B40A23">
      <w:pPr>
        <w:jc w:val="both"/>
        <w:rPr>
          <w:lang w:val="en-GB"/>
        </w:rPr>
      </w:pPr>
      <w:r w:rsidRPr="00B40A23">
        <w:rPr>
          <w:b/>
          <w:bCs/>
          <w:lang w:val="en-GB"/>
        </w:rPr>
        <w:t>Resources:</w:t>
      </w:r>
      <w:r>
        <w:rPr>
          <w:b/>
          <w:bCs/>
          <w:lang w:val="en-GB"/>
        </w:rPr>
        <w:t xml:space="preserve"> </w:t>
      </w:r>
      <w:r>
        <w:rPr>
          <w:lang w:val="en-GB"/>
        </w:rPr>
        <w:t>All training resources will be available on the FAIR-by-Design methodology course on the learning platform. You will need to self-enrol in the course to gain access to the materials. Additional equipment and software needed to take full advantage of the training activities:</w:t>
      </w:r>
    </w:p>
    <w:p w14:paraId="11331BA1" w14:textId="2B0E9055" w:rsidR="00B40A23" w:rsidRDefault="00B40A23" w:rsidP="00B40A23">
      <w:pPr>
        <w:pStyle w:val="ListParagraph"/>
        <w:numPr>
          <w:ilvl w:val="0"/>
          <w:numId w:val="1"/>
        </w:numPr>
        <w:jc w:val="both"/>
        <w:rPr>
          <w:lang w:val="en-GB"/>
        </w:rPr>
      </w:pPr>
      <w:r>
        <w:rPr>
          <w:lang w:val="en-GB"/>
        </w:rPr>
        <w:t>Headset with microphone</w:t>
      </w:r>
    </w:p>
    <w:p w14:paraId="68C3E8AA" w14:textId="247C5F01" w:rsidR="00B40A23" w:rsidRDefault="00B40A23" w:rsidP="00B40A23">
      <w:pPr>
        <w:pStyle w:val="ListParagraph"/>
        <w:numPr>
          <w:ilvl w:val="0"/>
          <w:numId w:val="1"/>
        </w:numPr>
        <w:jc w:val="both"/>
        <w:rPr>
          <w:lang w:val="en-GB"/>
        </w:rPr>
      </w:pPr>
      <w:r>
        <w:rPr>
          <w:lang w:val="en-GB"/>
        </w:rPr>
        <w:t>GitHub account</w:t>
      </w:r>
    </w:p>
    <w:p w14:paraId="52557A23" w14:textId="4DA00821" w:rsidR="00B40A23" w:rsidRDefault="00B40A23" w:rsidP="00B40A23">
      <w:pPr>
        <w:pStyle w:val="ListParagraph"/>
        <w:numPr>
          <w:ilvl w:val="0"/>
          <w:numId w:val="1"/>
        </w:numPr>
        <w:jc w:val="both"/>
        <w:rPr>
          <w:lang w:val="en-GB"/>
        </w:rPr>
      </w:pPr>
      <w:proofErr w:type="spellStart"/>
      <w:r>
        <w:rPr>
          <w:lang w:val="en-GB"/>
        </w:rPr>
        <w:t>Zenodo</w:t>
      </w:r>
      <w:proofErr w:type="spellEnd"/>
      <w:r>
        <w:rPr>
          <w:lang w:val="en-GB"/>
        </w:rPr>
        <w:t xml:space="preserve"> account</w:t>
      </w:r>
    </w:p>
    <w:p w14:paraId="0F64A705" w14:textId="5B769224" w:rsidR="00B40A23" w:rsidRDefault="00B40A23" w:rsidP="00B40A23">
      <w:pPr>
        <w:pStyle w:val="ListParagraph"/>
        <w:numPr>
          <w:ilvl w:val="0"/>
          <w:numId w:val="1"/>
        </w:numPr>
        <w:jc w:val="both"/>
        <w:rPr>
          <w:lang w:val="en-GB"/>
        </w:rPr>
      </w:pPr>
      <w:r>
        <w:rPr>
          <w:lang w:val="en-GB"/>
        </w:rPr>
        <w:t>MD editor of choice (e.g. VS Code)</w:t>
      </w:r>
    </w:p>
    <w:p w14:paraId="6ED14372" w14:textId="2A47601D" w:rsidR="00B40A23" w:rsidRDefault="00B40A23" w:rsidP="00B40A23">
      <w:pPr>
        <w:pStyle w:val="ListParagraph"/>
        <w:numPr>
          <w:ilvl w:val="1"/>
          <w:numId w:val="1"/>
        </w:numPr>
        <w:jc w:val="both"/>
        <w:rPr>
          <w:lang w:val="en-GB"/>
        </w:rPr>
      </w:pPr>
      <w:r>
        <w:rPr>
          <w:lang w:val="en-GB"/>
        </w:rPr>
        <w:t xml:space="preserve">You can also use an online demo version such as </w:t>
      </w:r>
      <w:hyperlink r:id="rId8" w:history="1">
        <w:r w:rsidRPr="00FC20B2">
          <w:rPr>
            <w:rStyle w:val="Hyperlink"/>
            <w:lang w:val="en-GB"/>
          </w:rPr>
          <w:t>https://demo.hedgedoc.org/</w:t>
        </w:r>
      </w:hyperlink>
      <w:r>
        <w:rPr>
          <w:lang w:val="en-GB"/>
        </w:rPr>
        <w:t xml:space="preserve"> </w:t>
      </w:r>
    </w:p>
    <w:p w14:paraId="327589C4" w14:textId="73808F8D" w:rsidR="00B40A23" w:rsidRDefault="00B40A23" w:rsidP="00B40A23">
      <w:pPr>
        <w:jc w:val="both"/>
        <w:rPr>
          <w:lang w:val="en-GB"/>
        </w:rPr>
      </w:pPr>
    </w:p>
    <w:p w14:paraId="261008D0" w14:textId="168CE960" w:rsidR="00B40A23" w:rsidRDefault="00B40A23" w:rsidP="00B40A23">
      <w:pPr>
        <w:jc w:val="both"/>
        <w:rPr>
          <w:lang w:val="en-GB"/>
        </w:rPr>
      </w:pPr>
      <w:r w:rsidRPr="00B40A23">
        <w:rPr>
          <w:b/>
          <w:bCs/>
          <w:lang w:val="en-GB"/>
        </w:rPr>
        <w:t>Certification</w:t>
      </w:r>
      <w:r>
        <w:rPr>
          <w:lang w:val="en-GB"/>
        </w:rPr>
        <w:t>: All trainees that will successfully pass all training unit assessments available on the course on the learning platform will obtain the “FAIR instructor” badge.</w:t>
      </w:r>
    </w:p>
    <w:p w14:paraId="36E1CDC9" w14:textId="0FA05D8E" w:rsidR="00B40A23" w:rsidRDefault="00B40A23" w:rsidP="00B40A23">
      <w:pPr>
        <w:jc w:val="both"/>
        <w:rPr>
          <w:lang w:val="en-GB"/>
        </w:rPr>
      </w:pPr>
    </w:p>
    <w:p w14:paraId="1631D9A5" w14:textId="32811E54" w:rsidR="00B40A23" w:rsidRDefault="00B40A23" w:rsidP="00B40A23">
      <w:pPr>
        <w:jc w:val="both"/>
        <w:rPr>
          <w:lang w:val="en-GB"/>
        </w:rPr>
      </w:pPr>
      <w:r w:rsidRPr="00B40A23">
        <w:rPr>
          <w:b/>
          <w:bCs/>
          <w:lang w:val="en-GB"/>
        </w:rPr>
        <w:t>Contact:</w:t>
      </w:r>
      <w:r w:rsidRPr="00B40A23">
        <w:rPr>
          <w:lang w:val="en-GB"/>
        </w:rPr>
        <w:t xml:space="preserve"> For more</w:t>
      </w:r>
      <w:r>
        <w:rPr>
          <w:lang w:val="en-GB"/>
        </w:rPr>
        <w:t xml:space="preserve"> information regarding the training please contact the T2.3 FAIR-by-Design Methodology Task Leader Sonja Filiposka using </w:t>
      </w:r>
      <w:hyperlink r:id="rId9" w:history="1">
        <w:r w:rsidRPr="00FC20B2">
          <w:rPr>
            <w:rStyle w:val="Hyperlink"/>
            <w:lang w:val="en-GB"/>
          </w:rPr>
          <w:t>sonja.filiposka@finki.ukim.mk</w:t>
        </w:r>
      </w:hyperlink>
      <w:r>
        <w:rPr>
          <w:lang w:val="en-GB"/>
        </w:rPr>
        <w:t xml:space="preserve"> </w:t>
      </w:r>
    </w:p>
    <w:p w14:paraId="1E753E88" w14:textId="12EC9BDC" w:rsidR="00B40A23" w:rsidRDefault="00B40A23" w:rsidP="00B40A23">
      <w:pPr>
        <w:jc w:val="both"/>
        <w:rPr>
          <w:lang w:val="en-GB"/>
        </w:rPr>
      </w:pPr>
    </w:p>
    <w:p w14:paraId="1A240018" w14:textId="5DC701F3" w:rsidR="00B40A23" w:rsidRDefault="00B40A23" w:rsidP="00B40A23">
      <w:pPr>
        <w:jc w:val="both"/>
        <w:rPr>
          <w:lang w:val="en-GB"/>
        </w:rPr>
      </w:pPr>
      <w:r>
        <w:rPr>
          <w:lang w:val="en-GB"/>
        </w:rPr>
        <w:t xml:space="preserve">We are looking forward to </w:t>
      </w:r>
      <w:proofErr w:type="gramStart"/>
      <w:r>
        <w:rPr>
          <w:lang w:val="en-GB"/>
        </w:rPr>
        <w:t>make</w:t>
      </w:r>
      <w:proofErr w:type="gramEnd"/>
      <w:r>
        <w:rPr>
          <w:lang w:val="en-GB"/>
        </w:rPr>
        <w:t xml:space="preserve"> FAIR learning materials with you!</w:t>
      </w:r>
    </w:p>
    <w:p w14:paraId="36A2C216" w14:textId="1CFC94AB" w:rsidR="00C11DD6" w:rsidRDefault="00C11DD6" w:rsidP="00B40A23">
      <w:pPr>
        <w:jc w:val="both"/>
        <w:rPr>
          <w:lang w:val="en-GB"/>
        </w:rPr>
      </w:pPr>
    </w:p>
    <w:p w14:paraId="20E03353" w14:textId="111F148D" w:rsidR="00C11DD6" w:rsidRPr="00B40A23" w:rsidRDefault="00C11DD6" w:rsidP="00C11DD6">
      <w:pPr>
        <w:jc w:val="center"/>
        <w:rPr>
          <w:b/>
          <w:bCs/>
          <w:lang w:val="en-GB"/>
        </w:rPr>
      </w:pPr>
      <w:r>
        <w:rPr>
          <w:b/>
          <w:bCs/>
          <w:noProof/>
          <w:lang w:val="en-GB"/>
        </w:rPr>
        <w:drawing>
          <wp:inline distT="0" distB="0" distL="0" distR="0" wp14:anchorId="7064249C" wp14:editId="0B63C4FC">
            <wp:extent cx="2556000" cy="1056480"/>
            <wp:effectExtent l="0" t="0" r="0" b="0"/>
            <wp:docPr id="2"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56000" cy="1056480"/>
                    </a:xfrm>
                    <a:prstGeom prst="rect">
                      <a:avLst/>
                    </a:prstGeom>
                  </pic:spPr>
                </pic:pic>
              </a:graphicData>
            </a:graphic>
          </wp:inline>
        </w:drawing>
      </w:r>
    </w:p>
    <w:sectPr w:rsidR="00C11DD6" w:rsidRPr="00B40A23" w:rsidSect="005A6D25">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CC5F1" w14:textId="77777777" w:rsidR="00094444" w:rsidRDefault="00094444" w:rsidP="005E6355">
      <w:r>
        <w:separator/>
      </w:r>
    </w:p>
  </w:endnote>
  <w:endnote w:type="continuationSeparator" w:id="0">
    <w:p w14:paraId="32B36386" w14:textId="77777777" w:rsidR="00094444" w:rsidRDefault="00094444" w:rsidP="005E6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EDBE3" w14:textId="77777777" w:rsidR="00094444" w:rsidRDefault="00094444" w:rsidP="005E6355">
      <w:r>
        <w:separator/>
      </w:r>
    </w:p>
  </w:footnote>
  <w:footnote w:type="continuationSeparator" w:id="0">
    <w:p w14:paraId="58ECC90C" w14:textId="77777777" w:rsidR="00094444" w:rsidRDefault="00094444" w:rsidP="005E6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4878B" w14:textId="140FC881" w:rsidR="005E6355" w:rsidRDefault="005E6355">
    <w:pPr>
      <w:pStyle w:val="Header"/>
    </w:pPr>
    <w:r>
      <w:rPr>
        <w:noProof/>
      </w:rPr>
      <w:drawing>
        <wp:inline distT="0" distB="0" distL="0" distR="0" wp14:anchorId="3C8BBECD" wp14:editId="190DE585">
          <wp:extent cx="57277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727700" cy="228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0C4AEF"/>
    <w:multiLevelType w:val="hybridMultilevel"/>
    <w:tmpl w:val="11A6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AE612F"/>
    <w:multiLevelType w:val="hybridMultilevel"/>
    <w:tmpl w:val="4A3E81F6"/>
    <w:lvl w:ilvl="0" w:tplc="08090001">
      <w:start w:val="1"/>
      <w:numFmt w:val="bullet"/>
      <w:lvlText w:val=""/>
      <w:lvlJc w:val="left"/>
      <w:pPr>
        <w:ind w:left="769" w:hanging="360"/>
      </w:pPr>
      <w:rPr>
        <w:rFonts w:ascii="Symbol" w:hAnsi="Symbol" w:hint="default"/>
      </w:rPr>
    </w:lvl>
    <w:lvl w:ilvl="1" w:tplc="08090003">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FDA"/>
    <w:rsid w:val="00070546"/>
    <w:rsid w:val="00094444"/>
    <w:rsid w:val="000B5727"/>
    <w:rsid w:val="001211E7"/>
    <w:rsid w:val="005A6D25"/>
    <w:rsid w:val="005E6355"/>
    <w:rsid w:val="006550ED"/>
    <w:rsid w:val="006A7586"/>
    <w:rsid w:val="007751E1"/>
    <w:rsid w:val="007D0DD6"/>
    <w:rsid w:val="008D7115"/>
    <w:rsid w:val="0092321E"/>
    <w:rsid w:val="0096703B"/>
    <w:rsid w:val="00B40A23"/>
    <w:rsid w:val="00B5670C"/>
    <w:rsid w:val="00C11DD6"/>
    <w:rsid w:val="00C97572"/>
    <w:rsid w:val="00CF7099"/>
    <w:rsid w:val="00D07FDA"/>
    <w:rsid w:val="00E16E0B"/>
    <w:rsid w:val="00EA24C8"/>
    <w:rsid w:val="00FD5AE7"/>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decimalSymbol w:val=","/>
  <w:listSeparator w:val=","/>
  <w14:docId w14:val="7F507C53"/>
  <w15:chartTrackingRefBased/>
  <w15:docId w15:val="{3D285C94-2E03-AF41-A328-E891F700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7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550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0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0ED"/>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FD5AE7"/>
    <w:rPr>
      <w:color w:val="0563C1" w:themeColor="hyperlink"/>
      <w:u w:val="single"/>
    </w:rPr>
  </w:style>
  <w:style w:type="character" w:styleId="UnresolvedMention">
    <w:name w:val="Unresolved Mention"/>
    <w:basedOn w:val="DefaultParagraphFont"/>
    <w:uiPriority w:val="99"/>
    <w:semiHidden/>
    <w:unhideWhenUsed/>
    <w:rsid w:val="00FD5AE7"/>
    <w:rPr>
      <w:color w:val="605E5C"/>
      <w:shd w:val="clear" w:color="auto" w:fill="E1DFDD"/>
    </w:rPr>
  </w:style>
  <w:style w:type="paragraph" w:styleId="Header">
    <w:name w:val="header"/>
    <w:basedOn w:val="Normal"/>
    <w:link w:val="HeaderChar"/>
    <w:uiPriority w:val="99"/>
    <w:unhideWhenUsed/>
    <w:rsid w:val="005E6355"/>
    <w:pPr>
      <w:tabs>
        <w:tab w:val="center" w:pos="4680"/>
        <w:tab w:val="right" w:pos="9360"/>
      </w:tabs>
    </w:pPr>
  </w:style>
  <w:style w:type="character" w:customStyle="1" w:styleId="HeaderChar">
    <w:name w:val="Header Char"/>
    <w:basedOn w:val="DefaultParagraphFont"/>
    <w:link w:val="Header"/>
    <w:uiPriority w:val="99"/>
    <w:rsid w:val="005E6355"/>
  </w:style>
  <w:style w:type="paragraph" w:styleId="Footer">
    <w:name w:val="footer"/>
    <w:basedOn w:val="Normal"/>
    <w:link w:val="FooterChar"/>
    <w:uiPriority w:val="99"/>
    <w:unhideWhenUsed/>
    <w:rsid w:val="005E6355"/>
    <w:pPr>
      <w:tabs>
        <w:tab w:val="center" w:pos="4680"/>
        <w:tab w:val="right" w:pos="9360"/>
      </w:tabs>
    </w:pPr>
  </w:style>
  <w:style w:type="character" w:customStyle="1" w:styleId="FooterChar">
    <w:name w:val="Footer Char"/>
    <w:basedOn w:val="DefaultParagraphFont"/>
    <w:link w:val="Footer"/>
    <w:uiPriority w:val="99"/>
    <w:rsid w:val="005E6355"/>
  </w:style>
  <w:style w:type="paragraph" w:styleId="ListParagraph">
    <w:name w:val="List Paragraph"/>
    <w:basedOn w:val="Normal"/>
    <w:uiPriority w:val="34"/>
    <w:qFormat/>
    <w:rsid w:val="00B40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hedgedoc.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ing.skills4eosc.eu/course/view.php?id=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onja.filiposka@finki.ukim.m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FINKI</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Filiposka</dc:creator>
  <cp:keywords/>
  <dc:description/>
  <cp:lastModifiedBy>Sonja Filiposka</cp:lastModifiedBy>
  <cp:revision>3</cp:revision>
  <dcterms:created xsi:type="dcterms:W3CDTF">2023-07-15T16:51:00Z</dcterms:created>
  <dcterms:modified xsi:type="dcterms:W3CDTF">2023-07-15T16:53:00Z</dcterms:modified>
</cp:coreProperties>
</file>