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CDE7" w14:textId="2AF9D3B0" w:rsidR="00A0170B" w:rsidRDefault="00A0170B" w:rsidP="00A0170B">
      <w:pPr>
        <w:pStyle w:val="Heading1"/>
      </w:pPr>
      <w:r>
        <w:t>Training Facilitator Guide</w:t>
      </w:r>
    </w:p>
    <w:p w14:paraId="715F06C9" w14:textId="77777777" w:rsidR="00A0170B" w:rsidRDefault="00A0170B" w:rsidP="00A0170B"/>
    <w:p w14:paraId="65942E20" w14:textId="77777777" w:rsidR="00A0170B" w:rsidRDefault="00A0170B" w:rsidP="00A0170B">
      <w:r>
        <w:t>The purpose of this document is to include all necessary information regarding the preparation and planning of the training.</w:t>
      </w:r>
    </w:p>
    <w:p w14:paraId="624BEAA8" w14:textId="77777777" w:rsidR="00A0170B" w:rsidRDefault="00A0170B" w:rsidP="00A0170B"/>
    <w:p w14:paraId="6C088723" w14:textId="56529F40" w:rsidR="00A0170B" w:rsidRDefault="00A0170B" w:rsidP="00A0170B">
      <w:r>
        <w:t xml:space="preserve">One option is to follow the </w:t>
      </w:r>
      <w:hyperlink r:id="rId5" w:history="1">
        <w:r w:rsidRPr="00A0170B">
          <w:rPr>
            <w:rStyle w:val="Hyperlink"/>
          </w:rPr>
          <w:t>TRIPLE project training toolkit</w:t>
        </w:r>
      </w:hyperlink>
    </w:p>
    <w:p w14:paraId="00BA6B0E" w14:textId="77777777" w:rsidR="00A0170B" w:rsidRDefault="00A0170B" w:rsidP="00A0170B"/>
    <w:p w14:paraId="6D241A42" w14:textId="05462B3B" w:rsidR="00A0170B" w:rsidRDefault="00A0170B" w:rsidP="00A0170B">
      <w:r>
        <w:t>Another option is to write down:</w:t>
      </w:r>
    </w:p>
    <w:p w14:paraId="2B7AFFA3" w14:textId="77777777" w:rsidR="00A0170B" w:rsidRDefault="00A0170B" w:rsidP="00A0170B"/>
    <w:p w14:paraId="0AA99B02" w14:textId="42DD9EAB" w:rsidR="00A0170B" w:rsidRDefault="00A0170B" w:rsidP="00A0170B">
      <w:pPr>
        <w:pStyle w:val="ListParagraph"/>
        <w:numPr>
          <w:ilvl w:val="0"/>
          <w:numId w:val="2"/>
        </w:numPr>
      </w:pPr>
      <w:r>
        <w:t>C</w:t>
      </w:r>
      <w:r>
        <w:t>hecklist</w:t>
      </w:r>
      <w:r>
        <w:t>: what to do</w:t>
      </w:r>
    </w:p>
    <w:p w14:paraId="1C9A9E21" w14:textId="77777777" w:rsidR="00A0170B" w:rsidRDefault="00A0170B" w:rsidP="00A0170B">
      <w:pPr>
        <w:pStyle w:val="ListParagraph"/>
        <w:numPr>
          <w:ilvl w:val="1"/>
          <w:numId w:val="2"/>
        </w:numPr>
      </w:pPr>
      <w:r>
        <w:t>B</w:t>
      </w:r>
      <w:r>
        <w:t xml:space="preserve">efore, </w:t>
      </w:r>
    </w:p>
    <w:p w14:paraId="0D78814D" w14:textId="77777777" w:rsidR="00A0170B" w:rsidRDefault="00A0170B" w:rsidP="00A0170B">
      <w:pPr>
        <w:pStyle w:val="ListParagraph"/>
        <w:numPr>
          <w:ilvl w:val="1"/>
          <w:numId w:val="2"/>
        </w:numPr>
      </w:pPr>
      <w:r>
        <w:t>D</w:t>
      </w:r>
      <w:r>
        <w:t>uring</w:t>
      </w:r>
      <w:r>
        <w:t>,</w:t>
      </w:r>
      <w:r>
        <w:t xml:space="preserve"> and </w:t>
      </w:r>
    </w:p>
    <w:p w14:paraId="6D8059FC" w14:textId="77777777" w:rsidR="00A0170B" w:rsidRDefault="00A0170B" w:rsidP="00A0170B">
      <w:pPr>
        <w:pStyle w:val="ListParagraph"/>
        <w:numPr>
          <w:ilvl w:val="1"/>
          <w:numId w:val="2"/>
        </w:numPr>
      </w:pPr>
      <w:r>
        <w:t>A</w:t>
      </w:r>
      <w:r>
        <w:t>fter the training</w:t>
      </w:r>
    </w:p>
    <w:p w14:paraId="393EE0EE" w14:textId="6474BCEA" w:rsidR="00A0170B" w:rsidRDefault="00A0170B" w:rsidP="00A0170B">
      <w:pPr>
        <w:pStyle w:val="ListParagraph"/>
        <w:numPr>
          <w:ilvl w:val="0"/>
          <w:numId w:val="2"/>
        </w:numPr>
      </w:pPr>
      <w:r>
        <w:t>where are all of the materials that should be used during the training</w:t>
      </w:r>
    </w:p>
    <w:p w14:paraId="3C47DE28" w14:textId="283FDF99" w:rsidR="00A0170B" w:rsidRDefault="00A0170B" w:rsidP="00A0170B">
      <w:pPr>
        <w:pStyle w:val="ListParagraph"/>
        <w:numPr>
          <w:ilvl w:val="1"/>
          <w:numId w:val="2"/>
        </w:numPr>
      </w:pPr>
      <w:r>
        <w:t>digital materials location</w:t>
      </w:r>
    </w:p>
    <w:p w14:paraId="2C227A40" w14:textId="51DB47E0" w:rsidR="00A0170B" w:rsidRDefault="00A0170B" w:rsidP="00A0170B">
      <w:pPr>
        <w:pStyle w:val="ListParagraph"/>
        <w:numPr>
          <w:ilvl w:val="1"/>
          <w:numId w:val="2"/>
        </w:numPr>
      </w:pPr>
      <w:r>
        <w:t>physical resources and equipment needed</w:t>
      </w:r>
    </w:p>
    <w:p w14:paraId="41B8BB4C" w14:textId="0784A106" w:rsidR="00A0170B" w:rsidRDefault="00A0170B" w:rsidP="00A0170B">
      <w:pPr>
        <w:pStyle w:val="ListParagraph"/>
        <w:numPr>
          <w:ilvl w:val="2"/>
          <w:numId w:val="2"/>
        </w:numPr>
      </w:pPr>
      <w:r>
        <w:t>e.g. projector</w:t>
      </w:r>
    </w:p>
    <w:p w14:paraId="66F6287A" w14:textId="32B46443" w:rsidR="00A0170B" w:rsidRDefault="00A0170B" w:rsidP="00A0170B">
      <w:pPr>
        <w:pStyle w:val="ListParagraph"/>
        <w:numPr>
          <w:ilvl w:val="2"/>
          <w:numId w:val="2"/>
        </w:numPr>
      </w:pPr>
      <w:r>
        <w:t>e.g. activity resources such as card decks</w:t>
      </w:r>
    </w:p>
    <w:p w14:paraId="0C7BB04F" w14:textId="0190481A" w:rsidR="00A0170B" w:rsidRDefault="00A0170B" w:rsidP="00A0170B">
      <w:pPr>
        <w:pStyle w:val="ListParagraph"/>
        <w:numPr>
          <w:ilvl w:val="2"/>
          <w:numId w:val="2"/>
        </w:numPr>
      </w:pPr>
      <w:r>
        <w:t>etc.</w:t>
      </w:r>
    </w:p>
    <w:p w14:paraId="00276DF7" w14:textId="31C57695" w:rsidR="00A0170B" w:rsidRDefault="00A0170B" w:rsidP="00A0170B">
      <w:pPr>
        <w:pStyle w:val="ListParagraph"/>
        <w:numPr>
          <w:ilvl w:val="0"/>
          <w:numId w:val="2"/>
        </w:numPr>
      </w:pPr>
      <w:r>
        <w:t>how to prepare the materials beforehand</w:t>
      </w:r>
    </w:p>
    <w:p w14:paraId="03B2571B" w14:textId="1D4C97F8" w:rsidR="00A0170B" w:rsidRDefault="00A0170B" w:rsidP="00A0170B">
      <w:pPr>
        <w:pStyle w:val="ListParagraph"/>
        <w:numPr>
          <w:ilvl w:val="1"/>
          <w:numId w:val="2"/>
        </w:numPr>
      </w:pPr>
      <w:r>
        <w:t>e.g. something needs to be written on the flip charts</w:t>
      </w:r>
    </w:p>
    <w:p w14:paraId="6BC44707" w14:textId="602EAA2D" w:rsidR="00A0170B" w:rsidRDefault="00A0170B" w:rsidP="00A0170B">
      <w:pPr>
        <w:pStyle w:val="ListParagraph"/>
        <w:numPr>
          <w:ilvl w:val="0"/>
          <w:numId w:val="2"/>
        </w:numPr>
      </w:pPr>
      <w:r>
        <w:t>how to prepare the learning environment</w:t>
      </w:r>
    </w:p>
    <w:p w14:paraId="63E5C3CC" w14:textId="2DB49D33" w:rsidR="00A0170B" w:rsidRDefault="00A0170B" w:rsidP="00A0170B">
      <w:pPr>
        <w:pStyle w:val="ListParagraph"/>
        <w:numPr>
          <w:ilvl w:val="0"/>
          <w:numId w:val="2"/>
        </w:numPr>
      </w:pPr>
      <w:r>
        <w:t>room layout and any other specifics (e.g. name tags, sign-in sheet, etc.)</w:t>
      </w:r>
    </w:p>
    <w:p w14:paraId="3648C2AB" w14:textId="515885E0" w:rsidR="003D1ABE" w:rsidRDefault="00A0170B" w:rsidP="00A0170B">
      <w:pPr>
        <w:pStyle w:val="ListParagraph"/>
        <w:numPr>
          <w:ilvl w:val="1"/>
          <w:numId w:val="2"/>
        </w:numPr>
      </w:pPr>
      <w:r>
        <w:t>in case of an online training this includes preparation of the virtual room, providing access, sending out or publishing reading materials, etc.</w:t>
      </w:r>
    </w:p>
    <w:sectPr w:rsidR="003D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1BCA"/>
    <w:multiLevelType w:val="hybridMultilevel"/>
    <w:tmpl w:val="B78AD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5C53"/>
    <w:multiLevelType w:val="hybridMultilevel"/>
    <w:tmpl w:val="2C180A72"/>
    <w:lvl w:ilvl="0" w:tplc="F9280A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401D4"/>
    <w:multiLevelType w:val="hybridMultilevel"/>
    <w:tmpl w:val="0C94C50A"/>
    <w:lvl w:ilvl="0" w:tplc="F9280A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942447">
    <w:abstractNumId w:val="0"/>
  </w:num>
  <w:num w:numId="2" w16cid:durableId="770704323">
    <w:abstractNumId w:val="2"/>
  </w:num>
  <w:num w:numId="3" w16cid:durableId="31654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0B"/>
    <w:rsid w:val="003D1ABE"/>
    <w:rsid w:val="00A0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D40752"/>
  <w15:chartTrackingRefBased/>
  <w15:docId w15:val="{9AD48F8E-261F-3045-A6BC-8222C5A5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7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7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7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7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.gotriple.eu/project-deliverables/triple-training-toolk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Filiposka</dc:creator>
  <cp:keywords/>
  <dc:description/>
  <cp:lastModifiedBy>Sonja Filiposka</cp:lastModifiedBy>
  <cp:revision>1</cp:revision>
  <dcterms:created xsi:type="dcterms:W3CDTF">2024-04-08T11:04:00Z</dcterms:created>
  <dcterms:modified xsi:type="dcterms:W3CDTF">2024-04-08T11:07:00Z</dcterms:modified>
</cp:coreProperties>
</file>