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B8AE" w14:textId="77777777" w:rsidR="009835C9" w:rsidRDefault="00000000">
      <w:pPr>
        <w:pStyle w:val="1"/>
        <w:jc w:val="center"/>
      </w:pPr>
      <w:r>
        <w:rPr>
          <w:rFonts w:hint="eastAsia"/>
        </w:rPr>
        <w:t>Vue_02</w:t>
      </w:r>
    </w:p>
    <w:p w14:paraId="46B7B5EA" w14:textId="77777777" w:rsidR="009835C9" w:rsidRDefault="00000000">
      <w:pPr>
        <w:pStyle w:val="1"/>
      </w:pPr>
      <w:r>
        <w:rPr>
          <w:rFonts w:hint="eastAsia"/>
        </w:rPr>
        <w:t>目标</w:t>
      </w:r>
    </w:p>
    <w:p w14:paraId="10CAAF86" w14:textId="77777777" w:rsidR="009835C9" w:rsidRDefault="00000000">
      <w:pPr>
        <w:pStyle w:val="11"/>
        <w:numPr>
          <w:ilvl w:val="0"/>
          <w:numId w:val="1"/>
        </w:numPr>
        <w:ind w:firstLineChars="0"/>
      </w:pPr>
      <w:r>
        <w:rPr>
          <w:rFonts w:hint="eastAsia"/>
        </w:rPr>
        <w:t>掌握</w:t>
      </w:r>
      <w:proofErr w:type="spellStart"/>
      <w:r>
        <w:rPr>
          <w:rFonts w:hint="eastAsia"/>
        </w:rPr>
        <w:t>vue</w:t>
      </w:r>
      <w:proofErr w:type="spellEnd"/>
      <w:r>
        <w:rPr>
          <w:rFonts w:hint="eastAsia"/>
        </w:rPr>
        <w:t>指令</w:t>
      </w:r>
    </w:p>
    <w:p w14:paraId="4ABC4F2B" w14:textId="77777777" w:rsidR="009835C9" w:rsidRDefault="00000000">
      <w:pPr>
        <w:pStyle w:val="11"/>
        <w:numPr>
          <w:ilvl w:val="0"/>
          <w:numId w:val="1"/>
        </w:numPr>
        <w:ind w:firstLineChars="0"/>
      </w:pPr>
      <w:r>
        <w:t>能够</w:t>
      </w:r>
      <w:r>
        <w:rPr>
          <w:rFonts w:hint="eastAsia"/>
        </w:rPr>
        <w:t>定义</w:t>
      </w:r>
      <w:proofErr w:type="spellStart"/>
      <w:r>
        <w:t>vue</w:t>
      </w:r>
      <w:proofErr w:type="spellEnd"/>
      <w:r>
        <w:t>自定义指令</w:t>
      </w:r>
    </w:p>
    <w:p w14:paraId="3535F3E5" w14:textId="77777777" w:rsidR="009835C9" w:rsidRDefault="00000000">
      <w:pPr>
        <w:pStyle w:val="11"/>
        <w:numPr>
          <w:ilvl w:val="0"/>
          <w:numId w:val="1"/>
        </w:numPr>
        <w:ind w:firstLineChars="0"/>
      </w:pPr>
      <w:r>
        <w:rPr>
          <w:rFonts w:hint="eastAsia"/>
        </w:rPr>
        <w:t>使用计算属性和侦听器</w:t>
      </w:r>
    </w:p>
    <w:p w14:paraId="71DA78C5" w14:textId="77777777" w:rsidR="009835C9" w:rsidRDefault="00000000">
      <w:pPr>
        <w:pStyle w:val="11"/>
        <w:numPr>
          <w:ilvl w:val="0"/>
          <w:numId w:val="1"/>
        </w:numPr>
        <w:ind w:firstLineChars="0"/>
      </w:pPr>
      <w:r>
        <w:rPr>
          <w:rFonts w:hint="eastAsia"/>
        </w:rPr>
        <w:t>使用混入完成方法添加</w:t>
      </w:r>
    </w:p>
    <w:p w14:paraId="655822F0" w14:textId="77777777" w:rsidR="009835C9" w:rsidRDefault="00000000">
      <w:pPr>
        <w:pStyle w:val="11"/>
        <w:numPr>
          <w:ilvl w:val="0"/>
          <w:numId w:val="1"/>
        </w:numPr>
        <w:ind w:firstLineChars="0"/>
      </w:pPr>
      <w:r>
        <w:rPr>
          <w:rFonts w:hint="eastAsia"/>
        </w:rPr>
        <w:t>掌握生命周期</w:t>
      </w:r>
    </w:p>
    <w:p w14:paraId="01413752" w14:textId="77777777" w:rsidR="009835C9" w:rsidRDefault="009835C9"/>
    <w:p w14:paraId="3DF3E801" w14:textId="77777777" w:rsidR="009835C9" w:rsidRDefault="00000000">
      <w:r>
        <w:br w:type="page"/>
      </w:r>
    </w:p>
    <w:p w14:paraId="51185670" w14:textId="77777777" w:rsidR="009835C9" w:rsidRDefault="00000000">
      <w:pPr>
        <w:pStyle w:val="1"/>
      </w:pPr>
      <w:r>
        <w:rPr>
          <w:rFonts w:hint="eastAsia"/>
        </w:rPr>
        <w:lastRenderedPageBreak/>
        <w:t>一、常用指令</w:t>
      </w:r>
    </w:p>
    <w:p w14:paraId="2DB8F775" w14:textId="77777777" w:rsidR="009835C9" w:rsidRDefault="00000000">
      <w:r>
        <w:rPr>
          <w:rFonts w:hint="eastAsia"/>
        </w:rPr>
        <w:t>指令扩展了</w:t>
      </w:r>
      <w:r>
        <w:t>html标签的功能、大部分的指令的值是</w:t>
      </w:r>
      <w:proofErr w:type="spellStart"/>
      <w:r>
        <w:t>js</w:t>
      </w:r>
      <w:proofErr w:type="spellEnd"/>
      <w:r>
        <w:t>的表达式，取代了</w:t>
      </w:r>
      <w:r>
        <w:rPr>
          <w:rFonts w:hint="eastAsia"/>
        </w:rPr>
        <w:t>DOM操作。</w:t>
      </w:r>
    </w:p>
    <w:p w14:paraId="2BFA0525" w14:textId="77777777" w:rsidR="009835C9" w:rsidRDefault="00000000">
      <w:pPr>
        <w:pStyle w:val="2"/>
      </w:pPr>
      <w:r>
        <w:rPr>
          <w:rFonts w:hint="eastAsia"/>
        </w:rPr>
        <w:t>1.4、v-if和v-show</w:t>
      </w:r>
    </w:p>
    <w:p w14:paraId="31A4146A" w14:textId="77777777" w:rsidR="009835C9" w:rsidRDefault="00000000">
      <w:r>
        <w:rPr>
          <w:rFonts w:hint="eastAsia"/>
        </w:rPr>
        <w:t>根据表达式的</w:t>
      </w:r>
      <w:r>
        <w:rPr>
          <w:rFonts w:hint="eastAsia"/>
          <w:color w:val="FF0000"/>
        </w:rPr>
        <w:t>布尔</w:t>
      </w:r>
      <w:r>
        <w:rPr>
          <w:color w:val="FF0000"/>
        </w:rPr>
        <w:t>值</w:t>
      </w:r>
      <w:r>
        <w:rPr>
          <w:rFonts w:hint="eastAsia"/>
        </w:rPr>
        <w:t>(true/false)</w:t>
      </w:r>
      <w:r>
        <w:t>进行判断是否渲染该元素</w:t>
      </w:r>
    </w:p>
    <w:p w14:paraId="7EAFF448" w14:textId="77777777" w:rsidR="009835C9" w:rsidRDefault="00000000">
      <w:pPr>
        <w:pStyle w:val="af1"/>
      </w:pPr>
      <w:r>
        <w:t>&lt;div id="app"&gt;</w:t>
      </w:r>
    </w:p>
    <w:p w14:paraId="3F3B5CD3" w14:textId="77777777" w:rsidR="009835C9" w:rsidRDefault="00000000">
      <w:pPr>
        <w:pStyle w:val="af1"/>
      </w:pPr>
      <w:r>
        <w:tab/>
        <w:t>&lt;!--</w:t>
      </w:r>
    </w:p>
    <w:p w14:paraId="6364EF6E" w14:textId="77777777" w:rsidR="009835C9" w:rsidRDefault="00000000">
      <w:pPr>
        <w:pStyle w:val="af1"/>
      </w:pPr>
      <w:r>
        <w:tab/>
        <w:t>v-if</w:t>
      </w:r>
      <w:r>
        <w:t>是对</w:t>
      </w:r>
      <w:proofErr w:type="spellStart"/>
      <w:r>
        <w:t>dom</w:t>
      </w:r>
      <w:proofErr w:type="spellEnd"/>
      <w:r>
        <w:t>元素的移除和创建</w:t>
      </w:r>
    </w:p>
    <w:p w14:paraId="32423491" w14:textId="77777777" w:rsidR="009835C9" w:rsidRDefault="00000000">
      <w:pPr>
        <w:pStyle w:val="af1"/>
      </w:pPr>
      <w:r>
        <w:tab/>
        <w:t>v-show</w:t>
      </w:r>
      <w:r>
        <w:t>是通过修改标签的</w:t>
      </w:r>
      <w:r>
        <w:t>display</w:t>
      </w:r>
      <w:r>
        <w:t>值</w:t>
      </w:r>
    </w:p>
    <w:p w14:paraId="30E75DD7" w14:textId="77777777" w:rsidR="009835C9" w:rsidRDefault="00000000">
      <w:pPr>
        <w:pStyle w:val="af1"/>
      </w:pPr>
      <w:r>
        <w:tab/>
        <w:t>--&gt;</w:t>
      </w:r>
    </w:p>
    <w:p w14:paraId="3707DFAA" w14:textId="77777777" w:rsidR="009835C9" w:rsidRDefault="00000000">
      <w:pPr>
        <w:pStyle w:val="af1"/>
      </w:pPr>
      <w:r>
        <w:tab/>
      </w:r>
      <w:proofErr w:type="gramStart"/>
      <w:r>
        <w:t>&lt;!--</w:t>
      </w:r>
      <w:proofErr w:type="gramEnd"/>
      <w:r>
        <w:t xml:space="preserve"> </w:t>
      </w:r>
      <w:r>
        <w:t>如果</w:t>
      </w:r>
      <w:proofErr w:type="spellStart"/>
      <w:r>
        <w:t>isShow</w:t>
      </w:r>
      <w:proofErr w:type="spellEnd"/>
      <w:r>
        <w:t>的值是</w:t>
      </w:r>
      <w:r>
        <w:t>true ,</w:t>
      </w:r>
      <w:r>
        <w:t>就显示</w:t>
      </w:r>
      <w:r>
        <w:t>p</w:t>
      </w:r>
      <w:r>
        <w:t>标签</w:t>
      </w:r>
      <w:r>
        <w:t xml:space="preserve"> --&gt;</w:t>
      </w:r>
    </w:p>
    <w:p w14:paraId="441C5F70" w14:textId="77777777" w:rsidR="009835C9" w:rsidRDefault="00000000">
      <w:pPr>
        <w:pStyle w:val="af1"/>
      </w:pPr>
      <w:r>
        <w:tab/>
        <w:t>&lt;p v-if="</w:t>
      </w:r>
      <w:proofErr w:type="spellStart"/>
      <w:r>
        <w:t>isShow</w:t>
      </w:r>
      <w:proofErr w:type="spellEnd"/>
      <w:r>
        <w:t>"&gt;</w:t>
      </w:r>
      <w:r>
        <w:t>我是</w:t>
      </w:r>
      <w:r>
        <w:t>p</w:t>
      </w:r>
      <w:r>
        <w:t>标签中的内容</w:t>
      </w:r>
      <w:r>
        <w:t>&lt;/p&gt;</w:t>
      </w:r>
    </w:p>
    <w:p w14:paraId="0F862DFF" w14:textId="77777777" w:rsidR="009835C9" w:rsidRDefault="00000000">
      <w:pPr>
        <w:pStyle w:val="af1"/>
      </w:pPr>
      <w:r>
        <w:tab/>
        <w:t>&lt;p v-show="</w:t>
      </w:r>
      <w:proofErr w:type="spellStart"/>
      <w:r>
        <w:t>isShow</w:t>
      </w:r>
      <w:proofErr w:type="spellEnd"/>
      <w:r>
        <w:t>"&gt;</w:t>
      </w:r>
      <w:r>
        <w:t>我是</w:t>
      </w:r>
      <w:r>
        <w:t>p</w:t>
      </w:r>
      <w:r>
        <w:t>标签中的内容</w:t>
      </w:r>
      <w:r>
        <w:t>&lt;/p&gt;</w:t>
      </w:r>
    </w:p>
    <w:p w14:paraId="299F4F1A" w14:textId="77777777" w:rsidR="009835C9" w:rsidRDefault="00000000">
      <w:pPr>
        <w:pStyle w:val="af1"/>
      </w:pPr>
      <w:r>
        <w:t>&lt;/div&gt;</w:t>
      </w:r>
    </w:p>
    <w:p w14:paraId="5FAA6C83" w14:textId="77777777" w:rsidR="009835C9" w:rsidRDefault="00000000">
      <w:pPr>
        <w:pStyle w:val="af1"/>
      </w:pPr>
      <w:r>
        <w:t xml:space="preserve">&lt;script </w:t>
      </w:r>
      <w:proofErr w:type="spellStart"/>
      <w:r>
        <w:t>src</w:t>
      </w:r>
      <w:proofErr w:type="spellEnd"/>
      <w:r>
        <w:t>="./vue.js"&gt;&lt;/script&gt;</w:t>
      </w:r>
    </w:p>
    <w:p w14:paraId="2811D627" w14:textId="77777777" w:rsidR="009835C9" w:rsidRDefault="00000000">
      <w:pPr>
        <w:pStyle w:val="af1"/>
      </w:pPr>
      <w:r>
        <w:t>&lt;script&gt;</w:t>
      </w:r>
    </w:p>
    <w:p w14:paraId="4F51539C" w14:textId="77777777" w:rsidR="009835C9" w:rsidRDefault="00000000">
      <w:pPr>
        <w:pStyle w:val="af1"/>
      </w:pPr>
      <w:r>
        <w:t xml:space="preserve">  const </w:t>
      </w:r>
      <w:proofErr w:type="spellStart"/>
      <w:r>
        <w:t>vm</w:t>
      </w:r>
      <w:proofErr w:type="spellEnd"/>
      <w:r>
        <w:t xml:space="preserve"> = new </w:t>
      </w:r>
      <w:proofErr w:type="gramStart"/>
      <w:r>
        <w:t>Vue(</w:t>
      </w:r>
      <w:proofErr w:type="gramEnd"/>
      <w:r>
        <w:t>{</w:t>
      </w:r>
    </w:p>
    <w:p w14:paraId="7E015F69" w14:textId="77777777" w:rsidR="009835C9" w:rsidRDefault="00000000">
      <w:pPr>
        <w:pStyle w:val="af1"/>
      </w:pPr>
      <w:r>
        <w:t xml:space="preserve">    </w:t>
      </w:r>
      <w:proofErr w:type="spellStart"/>
      <w:r>
        <w:t>el</w:t>
      </w:r>
      <w:proofErr w:type="spellEnd"/>
      <w:r>
        <w:t>: '#app',</w:t>
      </w:r>
    </w:p>
    <w:p w14:paraId="15B633E3" w14:textId="77777777" w:rsidR="009835C9" w:rsidRDefault="00000000">
      <w:pPr>
        <w:pStyle w:val="af1"/>
      </w:pPr>
      <w:r>
        <w:t xml:space="preserve">    data: {</w:t>
      </w:r>
    </w:p>
    <w:p w14:paraId="09F13EF2" w14:textId="77777777" w:rsidR="009835C9" w:rsidRDefault="00000000">
      <w:pPr>
        <w:pStyle w:val="af1"/>
      </w:pPr>
      <w:r>
        <w:t xml:space="preserve">      </w:t>
      </w:r>
      <w:proofErr w:type="spellStart"/>
      <w:r>
        <w:t>isShow</w:t>
      </w:r>
      <w:proofErr w:type="spellEnd"/>
      <w:r>
        <w:t>: true</w:t>
      </w:r>
    </w:p>
    <w:p w14:paraId="0708753A" w14:textId="77777777" w:rsidR="009835C9" w:rsidRDefault="00000000">
      <w:pPr>
        <w:pStyle w:val="af1"/>
      </w:pPr>
      <w:r>
        <w:t xml:space="preserve">    }</w:t>
      </w:r>
    </w:p>
    <w:p w14:paraId="6A85E518" w14:textId="77777777" w:rsidR="009835C9" w:rsidRDefault="00000000">
      <w:pPr>
        <w:pStyle w:val="af1"/>
      </w:pPr>
      <w:r>
        <w:t xml:space="preserve">  })</w:t>
      </w:r>
    </w:p>
    <w:p w14:paraId="2DB2BE4F" w14:textId="77777777" w:rsidR="009835C9" w:rsidRDefault="00000000">
      <w:pPr>
        <w:pStyle w:val="af1"/>
      </w:pPr>
      <w:r>
        <w:t>&lt;/script&gt;</w:t>
      </w:r>
    </w:p>
    <w:p w14:paraId="3D3BA874" w14:textId="77777777" w:rsidR="009835C9" w:rsidRDefault="009835C9">
      <w:pPr>
        <w:pStyle w:val="af1"/>
      </w:pPr>
    </w:p>
    <w:p w14:paraId="34BA361E" w14:textId="77777777" w:rsidR="009835C9" w:rsidRDefault="00000000">
      <w:pPr>
        <w:pStyle w:val="af1"/>
      </w:pPr>
      <w:r>
        <w:rPr>
          <w:rFonts w:hint="eastAsia"/>
        </w:rPr>
        <w:t>注：</w:t>
      </w:r>
      <w:r>
        <w:t>v-if </w:t>
      </w:r>
      <w:r>
        <w:t>有更高的切换开销，而</w:t>
      </w:r>
      <w:r>
        <w:t> v-show </w:t>
      </w:r>
      <w:r>
        <w:t>有更高的初始渲染开销。</w:t>
      </w:r>
      <w:r>
        <w:rPr>
          <w:rFonts w:hint="eastAsia"/>
        </w:rPr>
        <w:t>因此，如果需要非常频繁地切换，则使用</w:t>
      </w:r>
      <w:r>
        <w:rPr>
          <w:rFonts w:hint="eastAsia"/>
        </w:rPr>
        <w:t> </w:t>
      </w:r>
      <w:r>
        <w:t>v-show </w:t>
      </w:r>
      <w:r>
        <w:t>较好；</w:t>
      </w:r>
      <w:r>
        <w:rPr>
          <w:rFonts w:hint="eastAsia"/>
        </w:rPr>
        <w:t>如果在运行时条件很少改变，则使用</w:t>
      </w:r>
      <w:r>
        <w:rPr>
          <w:rFonts w:hint="eastAsia"/>
        </w:rPr>
        <w:t> </w:t>
      </w:r>
      <w:r>
        <w:t>v-if </w:t>
      </w:r>
      <w:r>
        <w:t>较好。</w:t>
      </w:r>
    </w:p>
    <w:p w14:paraId="66BAFDC7" w14:textId="77777777" w:rsidR="009835C9" w:rsidRDefault="009835C9">
      <w:pPr>
        <w:pStyle w:val="af1"/>
      </w:pPr>
    </w:p>
    <w:p w14:paraId="2EA6B62D" w14:textId="77777777" w:rsidR="009835C9" w:rsidRDefault="00000000">
      <w:pPr>
        <w:pStyle w:val="af1"/>
      </w:pPr>
      <w:r>
        <w:rPr>
          <w:rFonts w:hint="eastAsia"/>
        </w:rPr>
        <w:t xml:space="preserve"># </w:t>
      </w:r>
      <w:r>
        <w:rPr>
          <w:rFonts w:hint="eastAsia"/>
        </w:rPr>
        <w:t>多条件判断</w:t>
      </w:r>
    </w:p>
    <w:p w14:paraId="4CA7B1FE" w14:textId="77777777" w:rsidR="009835C9" w:rsidRDefault="00000000">
      <w:pPr>
        <w:pStyle w:val="af1"/>
      </w:pPr>
      <w:r>
        <w:rPr>
          <w:rFonts w:hint="eastAsia"/>
        </w:rPr>
        <w:t xml:space="preserve">v-if </w:t>
      </w:r>
      <w:r>
        <w:t>…</w:t>
      </w:r>
      <w:r>
        <w:rPr>
          <w:rFonts w:hint="eastAsia"/>
        </w:rPr>
        <w:t xml:space="preserve"> v-else-</w:t>
      </w:r>
      <w:proofErr w:type="gramStart"/>
      <w:r>
        <w:rPr>
          <w:rFonts w:hint="eastAsia"/>
        </w:rPr>
        <w:t>if  v</w:t>
      </w:r>
      <w:proofErr w:type="gramEnd"/>
      <w:r>
        <w:rPr>
          <w:rFonts w:hint="eastAsia"/>
        </w:rPr>
        <w:t>-else</w:t>
      </w:r>
    </w:p>
    <w:p w14:paraId="5864285A" w14:textId="77777777" w:rsidR="009835C9" w:rsidRDefault="00000000">
      <w:r>
        <w:rPr>
          <w:noProof/>
        </w:rPr>
        <w:lastRenderedPageBreak/>
        <w:drawing>
          <wp:inline distT="0" distB="0" distL="0" distR="0" wp14:anchorId="17AB5EA0" wp14:editId="2459EF67">
            <wp:extent cx="5486400" cy="3434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3434080"/>
                    </a:xfrm>
                    <a:prstGeom prst="rect">
                      <a:avLst/>
                    </a:prstGeom>
                  </pic:spPr>
                </pic:pic>
              </a:graphicData>
            </a:graphic>
          </wp:inline>
        </w:drawing>
      </w:r>
    </w:p>
    <w:p w14:paraId="156CDEB0" w14:textId="77777777" w:rsidR="009835C9" w:rsidRDefault="00000000">
      <w:pPr>
        <w:pStyle w:val="2"/>
      </w:pPr>
      <w:r>
        <w:rPr>
          <w:rFonts w:hint="eastAsia"/>
        </w:rPr>
        <w:t>1.5、</w:t>
      </w:r>
      <w:r>
        <w:t>v-bind指令</w:t>
      </w:r>
    </w:p>
    <w:p w14:paraId="0CA7BF30" w14:textId="77777777" w:rsidR="009835C9" w:rsidRDefault="00000000">
      <w:r>
        <w:rPr>
          <w:rFonts w:hint="eastAsia"/>
        </w:rPr>
        <w:t>动态地绑定一个或多个属</w:t>
      </w:r>
      <w:r>
        <w:t>性</w:t>
      </w:r>
    </w:p>
    <w:p w14:paraId="1A5E3F39" w14:textId="77777777" w:rsidR="009835C9" w:rsidRDefault="00000000">
      <w:pPr>
        <w:pStyle w:val="af1"/>
      </w:pPr>
      <w:proofErr w:type="gramStart"/>
      <w:r>
        <w:t>&lt;!--</w:t>
      </w:r>
      <w:proofErr w:type="gramEnd"/>
      <w:r>
        <w:t xml:space="preserve"> v-bind</w:t>
      </w:r>
      <w:r>
        <w:t>绑定</w:t>
      </w:r>
      <w:proofErr w:type="spellStart"/>
      <w:r>
        <w:t>href</w:t>
      </w:r>
      <w:proofErr w:type="spellEnd"/>
      <w:r>
        <w:t>属性值</w:t>
      </w:r>
      <w:r>
        <w:t xml:space="preserve"> --&gt;</w:t>
      </w:r>
    </w:p>
    <w:p w14:paraId="2CAC3CAF" w14:textId="77777777" w:rsidR="009835C9" w:rsidRDefault="00000000">
      <w:pPr>
        <w:pStyle w:val="af1"/>
      </w:pPr>
      <w:r>
        <w:t xml:space="preserve">&lt;a </w:t>
      </w:r>
      <w:proofErr w:type="spellStart"/>
      <w:r>
        <w:t>v-bind:href</w:t>
      </w:r>
      <w:proofErr w:type="spellEnd"/>
      <w:r>
        <w:t>='</w:t>
      </w:r>
      <w:proofErr w:type="spellStart"/>
      <w:r>
        <w:t>url</w:t>
      </w:r>
      <w:proofErr w:type="spellEnd"/>
      <w:r>
        <w:t>'&gt;</w:t>
      </w:r>
      <w:r>
        <w:t>跳转</w:t>
      </w:r>
      <w:r>
        <w:t>&lt;/a&gt;</w:t>
      </w:r>
    </w:p>
    <w:p w14:paraId="66A0CA48" w14:textId="77777777" w:rsidR="009835C9" w:rsidRDefault="009835C9">
      <w:pPr>
        <w:pStyle w:val="af1"/>
      </w:pPr>
    </w:p>
    <w:p w14:paraId="417D1BA6" w14:textId="77777777" w:rsidR="009835C9" w:rsidRDefault="00000000">
      <w:pPr>
        <w:pStyle w:val="af1"/>
      </w:pPr>
      <w:proofErr w:type="gramStart"/>
      <w:r>
        <w:t>&lt;!--</w:t>
      </w:r>
      <w:proofErr w:type="gramEnd"/>
      <w:r>
        <w:t xml:space="preserve"> v-bind</w:t>
      </w:r>
      <w:r>
        <w:t>绑定</w:t>
      </w:r>
      <w:proofErr w:type="spellStart"/>
      <w:r>
        <w:t>href</w:t>
      </w:r>
      <w:proofErr w:type="spellEnd"/>
      <w:r>
        <w:t>属性值（简写形式）</w:t>
      </w:r>
      <w:r>
        <w:t xml:space="preserve"> --&gt;</w:t>
      </w:r>
    </w:p>
    <w:p w14:paraId="779A93EE" w14:textId="77777777" w:rsidR="009835C9" w:rsidRDefault="00000000">
      <w:pPr>
        <w:pStyle w:val="af1"/>
      </w:pPr>
      <w:r>
        <w:t xml:space="preserve">&lt;a </w:t>
      </w:r>
      <w:r>
        <w:rPr>
          <w:color w:val="FF0000"/>
          <w:highlight w:val="yellow"/>
        </w:rPr>
        <w:t>:</w:t>
      </w:r>
      <w:proofErr w:type="spellStart"/>
      <w:r>
        <w:t>href</w:t>
      </w:r>
      <w:proofErr w:type="spellEnd"/>
      <w:r>
        <w:t>='</w:t>
      </w:r>
      <w:proofErr w:type="spellStart"/>
      <w:r>
        <w:t>url</w:t>
      </w:r>
      <w:proofErr w:type="spellEnd"/>
      <w:r>
        <w:t>'&gt;</w:t>
      </w:r>
      <w:r>
        <w:t>跳转</w:t>
      </w:r>
      <w:r>
        <w:t>&lt;/a&gt;</w:t>
      </w:r>
    </w:p>
    <w:p w14:paraId="002A0F7F" w14:textId="77777777" w:rsidR="009835C9" w:rsidRDefault="00000000">
      <w:r>
        <w:rPr>
          <w:noProof/>
        </w:rPr>
        <w:drawing>
          <wp:inline distT="0" distB="0" distL="0" distR="0" wp14:anchorId="2941FCA4" wp14:editId="6385D839">
            <wp:extent cx="5486400" cy="25946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486400" cy="2594610"/>
                    </a:xfrm>
                    <a:prstGeom prst="rect">
                      <a:avLst/>
                    </a:prstGeom>
                  </pic:spPr>
                </pic:pic>
              </a:graphicData>
            </a:graphic>
          </wp:inline>
        </w:drawing>
      </w:r>
    </w:p>
    <w:p w14:paraId="68A11C54" w14:textId="77777777" w:rsidR="009835C9" w:rsidRDefault="00000000">
      <w:r>
        <w:rPr>
          <w:noProof/>
        </w:rPr>
        <w:lastRenderedPageBreak/>
        <w:drawing>
          <wp:inline distT="0" distB="0" distL="0" distR="0" wp14:anchorId="20C4E8D6" wp14:editId="3D252353">
            <wp:extent cx="5486400" cy="18548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486400" cy="1854835"/>
                    </a:xfrm>
                    <a:prstGeom prst="rect">
                      <a:avLst/>
                    </a:prstGeom>
                  </pic:spPr>
                </pic:pic>
              </a:graphicData>
            </a:graphic>
          </wp:inline>
        </w:drawing>
      </w:r>
    </w:p>
    <w:p w14:paraId="07C8AE45" w14:textId="77777777" w:rsidR="009835C9" w:rsidRDefault="00000000">
      <w:pPr>
        <w:pStyle w:val="2"/>
      </w:pPr>
      <w:r>
        <w:rPr>
          <w:rFonts w:hint="eastAsia"/>
        </w:rPr>
        <w:t>1.6、v-for</w:t>
      </w:r>
    </w:p>
    <w:p w14:paraId="38D23035" w14:textId="77777777" w:rsidR="009835C9" w:rsidRDefault="00000000">
      <w:r>
        <w:rPr>
          <w:rFonts w:hint="eastAsia"/>
        </w:rPr>
        <w:t>根据一组数组或对象的选项列表进行渲染。</w:t>
      </w:r>
    </w:p>
    <w:p w14:paraId="7290425C" w14:textId="77777777" w:rsidR="009835C9" w:rsidRDefault="00000000">
      <w:r>
        <w:t>v-for指令需要使用 </w:t>
      </w:r>
      <w:r>
        <w:rPr>
          <w:rStyle w:val="Char0"/>
          <w:rFonts w:hint="eastAsia"/>
        </w:rPr>
        <w:t>(</w:t>
      </w:r>
      <w:proofErr w:type="spellStart"/>
      <w:r>
        <w:rPr>
          <w:rStyle w:val="Char0"/>
          <w:rFonts w:hint="eastAsia"/>
        </w:rPr>
        <w:t>item,index</w:t>
      </w:r>
      <w:proofErr w:type="spellEnd"/>
      <w:r>
        <w:rPr>
          <w:rStyle w:val="Char0"/>
          <w:rFonts w:hint="eastAsia"/>
        </w:rPr>
        <w:t>)</w:t>
      </w:r>
      <w:r>
        <w:rPr>
          <w:rStyle w:val="Char0"/>
        </w:rPr>
        <w:t xml:space="preserve"> in </w:t>
      </w:r>
      <w:r>
        <w:rPr>
          <w:rStyle w:val="Char0"/>
          <w:rFonts w:hint="eastAsia"/>
        </w:rPr>
        <w:t>数</w:t>
      </w:r>
      <w:r>
        <w:rPr>
          <w:rStyle w:val="Char0"/>
        </w:rPr>
        <w:t>组或对象</w:t>
      </w:r>
      <w:r>
        <w:rPr>
          <w:rFonts w:hint="eastAsia"/>
        </w:rPr>
        <w:t xml:space="preserve"> </w:t>
      </w:r>
      <w:r>
        <w:t>形式的特殊语法，</w:t>
      </w:r>
      <w:r>
        <w:rPr>
          <w:rFonts w:hint="eastAsia"/>
        </w:rPr>
        <w:t>同时还需要指定key值,key的作用在</w:t>
      </w:r>
      <w:proofErr w:type="spellStart"/>
      <w:r>
        <w:rPr>
          <w:rFonts w:hint="eastAsia"/>
        </w:rPr>
        <w:t>vue</w:t>
      </w:r>
      <w:proofErr w:type="spellEnd"/>
      <w:r>
        <w:rPr>
          <w:rFonts w:hint="eastAsia"/>
        </w:rPr>
        <w:t>进行新旧数据比对渲染页面里，如果有</w:t>
      </w:r>
      <w:r>
        <w:rPr>
          <w:rFonts w:hint="eastAsia"/>
          <w:b/>
          <w:color w:val="FF0000"/>
        </w:rPr>
        <w:t>key值会提升比对性能</w:t>
      </w:r>
      <w:r>
        <w:rPr>
          <w:rFonts w:hint="eastAsia"/>
        </w:rPr>
        <w:t>，加快渲染，key使用唯一的值来赋值。</w:t>
      </w:r>
    </w:p>
    <w:p w14:paraId="234EACD9" w14:textId="77777777" w:rsidR="009835C9" w:rsidRDefault="00000000">
      <w:pPr>
        <w:pStyle w:val="af1"/>
      </w:pPr>
      <w:r>
        <w:t>&lt;div id="app"&gt;</w:t>
      </w:r>
    </w:p>
    <w:p w14:paraId="1C49CA30" w14:textId="77777777" w:rsidR="009835C9" w:rsidRDefault="00000000">
      <w:pPr>
        <w:pStyle w:val="af1"/>
      </w:pPr>
      <w:r>
        <w:tab/>
        <w:t>&lt;</w:t>
      </w:r>
      <w:proofErr w:type="spellStart"/>
      <w:r>
        <w:t>ul</w:t>
      </w:r>
      <w:proofErr w:type="spellEnd"/>
      <w:r>
        <w:t>&gt;</w:t>
      </w:r>
    </w:p>
    <w:p w14:paraId="55DE669B" w14:textId="77777777" w:rsidR="009835C9" w:rsidRDefault="00000000">
      <w:pPr>
        <w:pStyle w:val="af1"/>
      </w:pPr>
      <w:r>
        <w:tab/>
      </w:r>
      <w:r>
        <w:tab/>
      </w:r>
      <w:proofErr w:type="gramStart"/>
      <w:r>
        <w:t>&lt;!--</w:t>
      </w:r>
      <w:proofErr w:type="gramEnd"/>
      <w:r>
        <w:t xml:space="preserve"> </w:t>
      </w:r>
      <w:r>
        <w:t>数组循环</w:t>
      </w:r>
      <w:r>
        <w:t xml:space="preserve"> --&gt;</w:t>
      </w:r>
    </w:p>
    <w:p w14:paraId="501339F9" w14:textId="77777777" w:rsidR="009835C9" w:rsidRDefault="00000000">
      <w:pPr>
        <w:pStyle w:val="af1"/>
      </w:pPr>
      <w:r>
        <w:tab/>
      </w:r>
      <w:r>
        <w:tab/>
        <w:t>&lt;li v-for="u in users</w:t>
      </w:r>
      <w:proofErr w:type="gramStart"/>
      <w:r>
        <w:t>" :key</w:t>
      </w:r>
      <w:proofErr w:type="gramEnd"/>
      <w:r>
        <w:t>="u"&gt;{{ u }}&lt;/li&gt;</w:t>
      </w:r>
    </w:p>
    <w:p w14:paraId="0CA3F45B" w14:textId="77777777" w:rsidR="009835C9" w:rsidRDefault="00000000">
      <w:pPr>
        <w:pStyle w:val="af1"/>
      </w:pPr>
      <w:r>
        <w:tab/>
        <w:t>&lt;/</w:t>
      </w:r>
      <w:proofErr w:type="spellStart"/>
      <w:r>
        <w:t>ul</w:t>
      </w:r>
      <w:proofErr w:type="spellEnd"/>
      <w:r>
        <w:t>&gt;</w:t>
      </w:r>
    </w:p>
    <w:p w14:paraId="08E1F3F2" w14:textId="77777777" w:rsidR="009835C9" w:rsidRDefault="00000000">
      <w:pPr>
        <w:pStyle w:val="af1"/>
      </w:pPr>
      <w:r>
        <w:tab/>
        <w:t>&lt;</w:t>
      </w:r>
      <w:proofErr w:type="spellStart"/>
      <w:r>
        <w:t>hr</w:t>
      </w:r>
      <w:proofErr w:type="spellEnd"/>
      <w:r>
        <w:t>&gt;</w:t>
      </w:r>
    </w:p>
    <w:p w14:paraId="5F5836D2" w14:textId="77777777" w:rsidR="009835C9" w:rsidRDefault="00000000">
      <w:pPr>
        <w:pStyle w:val="af1"/>
      </w:pPr>
      <w:r>
        <w:tab/>
        <w:t>&lt;</w:t>
      </w:r>
      <w:proofErr w:type="spellStart"/>
      <w:r>
        <w:t>ul</w:t>
      </w:r>
      <w:proofErr w:type="spellEnd"/>
      <w:r>
        <w:t>&gt;</w:t>
      </w:r>
    </w:p>
    <w:p w14:paraId="563C0110" w14:textId="77777777" w:rsidR="009835C9" w:rsidRDefault="00000000">
      <w:pPr>
        <w:pStyle w:val="af1"/>
      </w:pPr>
      <w:r>
        <w:tab/>
      </w:r>
      <w:r>
        <w:tab/>
      </w:r>
      <w:proofErr w:type="gramStart"/>
      <w:r>
        <w:t>&lt;!--</w:t>
      </w:r>
      <w:proofErr w:type="gramEnd"/>
      <w:r>
        <w:t xml:space="preserve"> </w:t>
      </w:r>
      <w:r>
        <w:t>对象循环</w:t>
      </w:r>
      <w:r>
        <w:t xml:space="preserve"> --&gt;</w:t>
      </w:r>
    </w:p>
    <w:p w14:paraId="5701966E" w14:textId="77777777" w:rsidR="009835C9" w:rsidRDefault="00000000">
      <w:pPr>
        <w:pStyle w:val="af1"/>
      </w:pPr>
      <w:r>
        <w:tab/>
      </w:r>
      <w:r>
        <w:tab/>
        <w:t>&lt;li v-for="(</w:t>
      </w:r>
      <w:proofErr w:type="spellStart"/>
      <w:proofErr w:type="gramStart"/>
      <w:r>
        <w:t>item,key</w:t>
      </w:r>
      <w:proofErr w:type="gramEnd"/>
      <w:r>
        <w:t>,index</w:t>
      </w:r>
      <w:proofErr w:type="spellEnd"/>
      <w:r>
        <w:t>) in obj"&gt;{{ index }} -{{ key }} - {{item}}&lt;/li&gt;</w:t>
      </w:r>
    </w:p>
    <w:p w14:paraId="72F4EF12" w14:textId="77777777" w:rsidR="009835C9" w:rsidRDefault="00000000">
      <w:pPr>
        <w:pStyle w:val="af1"/>
      </w:pPr>
      <w:r>
        <w:tab/>
        <w:t>&lt;/</w:t>
      </w:r>
      <w:proofErr w:type="spellStart"/>
      <w:r>
        <w:t>ul</w:t>
      </w:r>
      <w:proofErr w:type="spellEnd"/>
      <w:r>
        <w:t>&gt;</w:t>
      </w:r>
    </w:p>
    <w:p w14:paraId="39848212" w14:textId="77777777" w:rsidR="009835C9" w:rsidRDefault="00000000">
      <w:pPr>
        <w:pStyle w:val="af1"/>
      </w:pPr>
      <w:r>
        <w:t>&lt;/div&gt;</w:t>
      </w:r>
    </w:p>
    <w:p w14:paraId="2B7EC22F" w14:textId="77777777" w:rsidR="009835C9" w:rsidRDefault="00000000">
      <w:pPr>
        <w:pStyle w:val="af1"/>
      </w:pPr>
      <w:r>
        <w:t xml:space="preserve">&lt;script </w:t>
      </w:r>
      <w:proofErr w:type="spellStart"/>
      <w:r>
        <w:t>src</w:t>
      </w:r>
      <w:proofErr w:type="spellEnd"/>
      <w:r>
        <w:t>="./vue.js"&gt;&lt;/script&gt;</w:t>
      </w:r>
    </w:p>
    <w:p w14:paraId="38EC5027" w14:textId="77777777" w:rsidR="009835C9" w:rsidRDefault="00000000">
      <w:pPr>
        <w:pStyle w:val="af1"/>
      </w:pPr>
      <w:r>
        <w:t>&lt;script&gt;</w:t>
      </w:r>
    </w:p>
    <w:p w14:paraId="5CCBC228" w14:textId="77777777" w:rsidR="009835C9" w:rsidRDefault="00000000">
      <w:pPr>
        <w:pStyle w:val="af1"/>
      </w:pPr>
      <w:r>
        <w:t xml:space="preserve">  const </w:t>
      </w:r>
      <w:proofErr w:type="spellStart"/>
      <w:r>
        <w:t>vm</w:t>
      </w:r>
      <w:proofErr w:type="spellEnd"/>
      <w:r>
        <w:t xml:space="preserve"> = new </w:t>
      </w:r>
      <w:proofErr w:type="gramStart"/>
      <w:r>
        <w:t>Vue(</w:t>
      </w:r>
      <w:proofErr w:type="gramEnd"/>
      <w:r>
        <w:t>{</w:t>
      </w:r>
    </w:p>
    <w:p w14:paraId="0FE45825" w14:textId="77777777" w:rsidR="009835C9" w:rsidRDefault="00000000">
      <w:pPr>
        <w:pStyle w:val="af1"/>
      </w:pPr>
      <w:r>
        <w:t xml:space="preserve">    </w:t>
      </w:r>
      <w:proofErr w:type="spellStart"/>
      <w:r>
        <w:t>el</w:t>
      </w:r>
      <w:proofErr w:type="spellEnd"/>
      <w:r>
        <w:t>: '#app',</w:t>
      </w:r>
    </w:p>
    <w:p w14:paraId="46162E3A" w14:textId="77777777" w:rsidR="009835C9" w:rsidRDefault="00000000">
      <w:pPr>
        <w:pStyle w:val="af1"/>
      </w:pPr>
      <w:r>
        <w:t xml:space="preserve">    data: {</w:t>
      </w:r>
    </w:p>
    <w:p w14:paraId="5BF8360B" w14:textId="77777777" w:rsidR="009835C9" w:rsidRDefault="00000000">
      <w:pPr>
        <w:pStyle w:val="af1"/>
      </w:pPr>
      <w:r>
        <w:t xml:space="preserve">      users: [1, 2, 3],</w:t>
      </w:r>
    </w:p>
    <w:p w14:paraId="5C3E2F11" w14:textId="77777777" w:rsidR="009835C9" w:rsidRDefault="00000000">
      <w:pPr>
        <w:pStyle w:val="af1"/>
      </w:pPr>
      <w:r>
        <w:t xml:space="preserve">      obj: {</w:t>
      </w:r>
    </w:p>
    <w:p w14:paraId="58A08EAB" w14:textId="77777777" w:rsidR="009835C9" w:rsidRDefault="00000000">
      <w:pPr>
        <w:pStyle w:val="af1"/>
      </w:pPr>
      <w:r>
        <w:t xml:space="preserve">        username: '</w:t>
      </w:r>
      <w:proofErr w:type="spellStart"/>
      <w:r>
        <w:t>zhangsan</w:t>
      </w:r>
      <w:proofErr w:type="spellEnd"/>
      <w:r>
        <w:t>',</w:t>
      </w:r>
    </w:p>
    <w:p w14:paraId="228E1AC0" w14:textId="77777777" w:rsidR="009835C9" w:rsidRDefault="00000000">
      <w:pPr>
        <w:pStyle w:val="af1"/>
      </w:pPr>
      <w:r>
        <w:t xml:space="preserve">        age: 28,</w:t>
      </w:r>
    </w:p>
    <w:p w14:paraId="40A50F6B" w14:textId="77777777" w:rsidR="009835C9" w:rsidRDefault="00000000">
      <w:pPr>
        <w:pStyle w:val="af1"/>
      </w:pPr>
      <w:r>
        <w:t xml:space="preserve">        gender: 'male'</w:t>
      </w:r>
    </w:p>
    <w:p w14:paraId="174D4348" w14:textId="77777777" w:rsidR="009835C9" w:rsidRDefault="00000000">
      <w:pPr>
        <w:pStyle w:val="af1"/>
      </w:pPr>
      <w:r>
        <w:t xml:space="preserve">      }</w:t>
      </w:r>
    </w:p>
    <w:p w14:paraId="0A1AD89B" w14:textId="77777777" w:rsidR="009835C9" w:rsidRDefault="00000000">
      <w:pPr>
        <w:pStyle w:val="af1"/>
      </w:pPr>
      <w:r>
        <w:t xml:space="preserve">    }</w:t>
      </w:r>
    </w:p>
    <w:p w14:paraId="42F475AB" w14:textId="77777777" w:rsidR="009835C9" w:rsidRDefault="00000000">
      <w:pPr>
        <w:pStyle w:val="af1"/>
      </w:pPr>
      <w:r>
        <w:t xml:space="preserve">  })</w:t>
      </w:r>
    </w:p>
    <w:p w14:paraId="37530646" w14:textId="77777777" w:rsidR="009835C9" w:rsidRDefault="00000000">
      <w:pPr>
        <w:pStyle w:val="af1"/>
      </w:pPr>
      <w:r>
        <w:lastRenderedPageBreak/>
        <w:t>&lt;/script&gt;</w:t>
      </w:r>
    </w:p>
    <w:p w14:paraId="07248D84" w14:textId="77777777" w:rsidR="009835C9" w:rsidRDefault="00000000">
      <w:r>
        <w:rPr>
          <w:rFonts w:hint="eastAsia"/>
        </w:rPr>
        <w:t>循环数组</w:t>
      </w:r>
    </w:p>
    <w:p w14:paraId="2055AB84" w14:textId="77777777" w:rsidR="009835C9" w:rsidRDefault="00000000">
      <w:r>
        <w:rPr>
          <w:noProof/>
        </w:rPr>
        <w:drawing>
          <wp:inline distT="0" distB="0" distL="0" distR="0" wp14:anchorId="54C8E8DD" wp14:editId="3A9A4B97">
            <wp:extent cx="5486400" cy="29089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486400" cy="2908935"/>
                    </a:xfrm>
                    <a:prstGeom prst="rect">
                      <a:avLst/>
                    </a:prstGeom>
                  </pic:spPr>
                </pic:pic>
              </a:graphicData>
            </a:graphic>
          </wp:inline>
        </w:drawing>
      </w:r>
    </w:p>
    <w:p w14:paraId="11A1A107" w14:textId="77777777" w:rsidR="009835C9" w:rsidRDefault="00000000">
      <w:r>
        <w:rPr>
          <w:rFonts w:hint="eastAsia"/>
        </w:rPr>
        <w:t>v-if和v-for同时存在时的优先级处理</w:t>
      </w:r>
    </w:p>
    <w:p w14:paraId="00AB3442" w14:textId="77777777" w:rsidR="009835C9" w:rsidRDefault="00000000">
      <w:r>
        <w:rPr>
          <w:noProof/>
        </w:rPr>
        <w:drawing>
          <wp:inline distT="0" distB="0" distL="0" distR="0" wp14:anchorId="4C52A982" wp14:editId="1A3DCF46">
            <wp:extent cx="5486400" cy="20091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486400" cy="2009140"/>
                    </a:xfrm>
                    <a:prstGeom prst="rect">
                      <a:avLst/>
                    </a:prstGeom>
                  </pic:spPr>
                </pic:pic>
              </a:graphicData>
            </a:graphic>
          </wp:inline>
        </w:drawing>
      </w:r>
    </w:p>
    <w:p w14:paraId="4300699F" w14:textId="77777777" w:rsidR="009835C9" w:rsidRDefault="00000000">
      <w:r>
        <w:rPr>
          <w:rFonts w:hint="eastAsia"/>
        </w:rPr>
        <w:t>循环对象</w:t>
      </w:r>
    </w:p>
    <w:p w14:paraId="01E0C199" w14:textId="77777777" w:rsidR="009835C9" w:rsidRDefault="00000000">
      <w:r>
        <w:rPr>
          <w:noProof/>
        </w:rPr>
        <w:drawing>
          <wp:inline distT="0" distB="0" distL="0" distR="0" wp14:anchorId="50456B3F" wp14:editId="12304048">
            <wp:extent cx="5486400" cy="4413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486400" cy="441325"/>
                    </a:xfrm>
                    <a:prstGeom prst="rect">
                      <a:avLst/>
                    </a:prstGeom>
                  </pic:spPr>
                </pic:pic>
              </a:graphicData>
            </a:graphic>
          </wp:inline>
        </w:drawing>
      </w:r>
    </w:p>
    <w:p w14:paraId="266FB871" w14:textId="77777777" w:rsidR="009835C9" w:rsidRDefault="00000000">
      <w:r>
        <w:rPr>
          <w:noProof/>
        </w:rPr>
        <w:lastRenderedPageBreak/>
        <w:drawing>
          <wp:inline distT="0" distB="0" distL="0" distR="0" wp14:anchorId="601ECF50" wp14:editId="19042301">
            <wp:extent cx="5486400" cy="32867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486400" cy="3286760"/>
                    </a:xfrm>
                    <a:prstGeom prst="rect">
                      <a:avLst/>
                    </a:prstGeom>
                  </pic:spPr>
                </pic:pic>
              </a:graphicData>
            </a:graphic>
          </wp:inline>
        </w:drawing>
      </w:r>
    </w:p>
    <w:p w14:paraId="270380D3" w14:textId="77777777" w:rsidR="009835C9" w:rsidRDefault="00000000">
      <w:pPr>
        <w:pStyle w:val="2"/>
      </w:pPr>
      <w:r>
        <w:rPr>
          <w:rFonts w:hint="eastAsia"/>
        </w:rPr>
        <w:t>1.7、v-on</w:t>
      </w:r>
    </w:p>
    <w:p w14:paraId="4C71EADB" w14:textId="77777777" w:rsidR="009835C9" w:rsidRDefault="00000000">
      <w:r>
        <w:rPr>
          <w:rFonts w:hint="eastAsia"/>
        </w:rPr>
        <w:t>绑定事件监听器（事件绑定）</w:t>
      </w:r>
    </w:p>
    <w:p w14:paraId="494BA2FB" w14:textId="77777777" w:rsidR="009835C9" w:rsidRDefault="00000000">
      <w:pPr>
        <w:pStyle w:val="af1"/>
      </w:pPr>
      <w:proofErr w:type="gramStart"/>
      <w:r>
        <w:t>&lt;!--</w:t>
      </w:r>
      <w:proofErr w:type="gramEnd"/>
      <w:r>
        <w:t xml:space="preserve"> </w:t>
      </w:r>
      <w:r>
        <w:t>常规写法</w:t>
      </w:r>
      <w:r>
        <w:t xml:space="preserve"> --&gt;</w:t>
      </w:r>
    </w:p>
    <w:p w14:paraId="75B865B3" w14:textId="77777777" w:rsidR="009835C9" w:rsidRDefault="00000000">
      <w:pPr>
        <w:pStyle w:val="af1"/>
      </w:pPr>
      <w:r>
        <w:t xml:space="preserve">&lt;button </w:t>
      </w:r>
      <w:proofErr w:type="spellStart"/>
      <w:r>
        <w:t>v-on:click</w:t>
      </w:r>
      <w:proofErr w:type="spellEnd"/>
      <w:r>
        <w:t>="</w:t>
      </w:r>
      <w:r>
        <w:rPr>
          <w:rFonts w:hint="eastAsia"/>
        </w:rPr>
        <w:t>事件实现方法</w:t>
      </w:r>
      <w:r>
        <w:rPr>
          <w:rFonts w:hint="eastAsia"/>
        </w:rPr>
        <w:t>()</w:t>
      </w:r>
      <w:r>
        <w:t>"&gt;&lt;/button&gt;</w:t>
      </w:r>
    </w:p>
    <w:p w14:paraId="3E228128" w14:textId="77777777" w:rsidR="009835C9" w:rsidRDefault="00000000">
      <w:pPr>
        <w:pStyle w:val="af1"/>
      </w:pPr>
      <w:proofErr w:type="gramStart"/>
      <w:r>
        <w:t>&lt;!--</w:t>
      </w:r>
      <w:proofErr w:type="gramEnd"/>
      <w:r>
        <w:t xml:space="preserve"> </w:t>
      </w:r>
      <w:r>
        <w:t>缩写</w:t>
      </w:r>
      <w:r>
        <w:t xml:space="preserve"> --&gt;</w:t>
      </w:r>
    </w:p>
    <w:p w14:paraId="4CC1C28F" w14:textId="77777777" w:rsidR="009835C9" w:rsidRDefault="00000000">
      <w:pPr>
        <w:pStyle w:val="af1"/>
      </w:pPr>
      <w:r>
        <w:t xml:space="preserve">&lt;button </w:t>
      </w:r>
      <w:r>
        <w:rPr>
          <w:color w:val="FF0000"/>
          <w:sz w:val="25"/>
          <w:highlight w:val="yellow"/>
        </w:rPr>
        <w:t>@</w:t>
      </w:r>
      <w:r>
        <w:t>click="</w:t>
      </w:r>
      <w:r>
        <w:rPr>
          <w:rFonts w:hint="eastAsia"/>
        </w:rPr>
        <w:t>事件实现方法</w:t>
      </w:r>
      <w:r>
        <w:rPr>
          <w:rFonts w:hint="eastAsia"/>
        </w:rPr>
        <w:t>()</w:t>
      </w:r>
      <w:r>
        <w:t>"&gt;&lt;/button&gt;</w:t>
      </w:r>
    </w:p>
    <w:p w14:paraId="4051B86C" w14:textId="77777777" w:rsidR="009835C9" w:rsidRDefault="009835C9">
      <w:pPr>
        <w:pStyle w:val="af1"/>
      </w:pPr>
    </w:p>
    <w:p w14:paraId="1A1CE439" w14:textId="77777777" w:rsidR="009835C9" w:rsidRDefault="00000000">
      <w:pPr>
        <w:pStyle w:val="af1"/>
      </w:pPr>
      <w:r>
        <w:rPr>
          <w:rFonts w:hint="eastAsia"/>
        </w:rPr>
        <w:t xml:space="preserve"># </w:t>
      </w:r>
      <w:r>
        <w:rPr>
          <w:rFonts w:hint="eastAsia"/>
        </w:rPr>
        <w:t>绑定</w:t>
      </w:r>
      <w:proofErr w:type="gramStart"/>
      <w:r>
        <w:rPr>
          <w:rFonts w:hint="eastAsia"/>
        </w:rPr>
        <w:t>好事件</w:t>
      </w:r>
      <w:proofErr w:type="gramEnd"/>
      <w:r>
        <w:rPr>
          <w:rFonts w:hint="eastAsia"/>
        </w:rPr>
        <w:t>实现方法后需要在</w:t>
      </w:r>
      <w:r>
        <w:rPr>
          <w:rFonts w:hint="eastAsia"/>
        </w:rPr>
        <w:t>Vue</w:t>
      </w:r>
      <w:r>
        <w:rPr>
          <w:rFonts w:hint="eastAsia"/>
        </w:rPr>
        <w:t>对象中的</w:t>
      </w:r>
      <w:r>
        <w:rPr>
          <w:rFonts w:hint="eastAsia"/>
        </w:rPr>
        <w:t>methods</w:t>
      </w:r>
      <w:r>
        <w:rPr>
          <w:rFonts w:hint="eastAsia"/>
        </w:rPr>
        <w:t>对象中实现对应的绑定方法</w:t>
      </w:r>
    </w:p>
    <w:p w14:paraId="616C2224" w14:textId="77777777" w:rsidR="009835C9" w:rsidRDefault="00000000">
      <w:pPr>
        <w:pStyle w:val="af1"/>
      </w:pPr>
      <w:r>
        <w:rPr>
          <w:color w:val="FF0000"/>
        </w:rPr>
        <w:t>methods</w:t>
      </w:r>
      <w:r>
        <w:t>: {</w:t>
      </w:r>
    </w:p>
    <w:p w14:paraId="0C66AB34" w14:textId="77777777" w:rsidR="009835C9" w:rsidRDefault="00000000">
      <w:pPr>
        <w:pStyle w:val="af1"/>
      </w:pPr>
      <w:r>
        <w:t xml:space="preserve">    </w:t>
      </w:r>
      <w:proofErr w:type="spellStart"/>
      <w:r>
        <w:t>functionName</w:t>
      </w:r>
      <w:proofErr w:type="spellEnd"/>
      <w:r>
        <w:t>(arg</w:t>
      </w:r>
      <w:proofErr w:type="gramStart"/>
      <w:r>
        <w:t>1,arg</w:t>
      </w:r>
      <w:proofErr w:type="gramEnd"/>
      <w:r>
        <w:t>2,arg3,...){</w:t>
      </w:r>
    </w:p>
    <w:p w14:paraId="59C2A17C" w14:textId="77777777" w:rsidR="009835C9" w:rsidRDefault="00000000">
      <w:pPr>
        <w:pStyle w:val="af1"/>
      </w:pPr>
      <w:r>
        <w:t xml:space="preserve">        // something to do</w:t>
      </w:r>
    </w:p>
    <w:p w14:paraId="1ABA09B6" w14:textId="77777777" w:rsidR="009835C9" w:rsidRDefault="00000000">
      <w:pPr>
        <w:pStyle w:val="af1"/>
      </w:pPr>
      <w:r>
        <w:t xml:space="preserve">    },</w:t>
      </w:r>
    </w:p>
    <w:p w14:paraId="6E1341AA" w14:textId="77777777" w:rsidR="009835C9" w:rsidRDefault="00000000">
      <w:pPr>
        <w:pStyle w:val="af1"/>
      </w:pPr>
      <w:r>
        <w:t xml:space="preserve">    ....</w:t>
      </w:r>
    </w:p>
    <w:p w14:paraId="73CAF996" w14:textId="77777777" w:rsidR="009835C9" w:rsidRDefault="00000000">
      <w:pPr>
        <w:pStyle w:val="af1"/>
      </w:pPr>
      <w:r>
        <w:t>}</w:t>
      </w:r>
    </w:p>
    <w:p w14:paraId="4CD5DFCF" w14:textId="77777777" w:rsidR="009835C9" w:rsidRDefault="00000000">
      <w:r>
        <w:rPr>
          <w:noProof/>
        </w:rPr>
        <w:lastRenderedPageBreak/>
        <w:drawing>
          <wp:inline distT="0" distB="0" distL="0" distR="0" wp14:anchorId="4EBFA944" wp14:editId="29CD6F9E">
            <wp:extent cx="5486400" cy="450596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486400" cy="4505960"/>
                    </a:xfrm>
                    <a:prstGeom prst="rect">
                      <a:avLst/>
                    </a:prstGeom>
                  </pic:spPr>
                </pic:pic>
              </a:graphicData>
            </a:graphic>
          </wp:inline>
        </w:drawing>
      </w:r>
    </w:p>
    <w:p w14:paraId="43F7ECD4" w14:textId="77777777" w:rsidR="009835C9" w:rsidRDefault="00000000">
      <w:pPr>
        <w:pStyle w:val="11"/>
        <w:numPr>
          <w:ilvl w:val="0"/>
          <w:numId w:val="2"/>
        </w:numPr>
        <w:ind w:firstLineChars="0"/>
      </w:pPr>
      <w:r>
        <w:rPr>
          <w:rFonts w:hint="eastAsia"/>
        </w:rPr>
        <w:t>事件处理</w:t>
      </w:r>
      <w:proofErr w:type="gramStart"/>
      <w:r>
        <w:rPr>
          <w:rFonts w:hint="eastAsia"/>
        </w:rPr>
        <w:t>函数传参</w:t>
      </w:r>
      <w:proofErr w:type="gramEnd"/>
      <w:r>
        <w:rPr>
          <w:rFonts w:hint="eastAsia"/>
        </w:rPr>
        <w:t xml:space="preserve"> -- 事件对象--- event对象</w:t>
      </w:r>
    </w:p>
    <w:p w14:paraId="194558AF" w14:textId="77777777" w:rsidR="009835C9" w:rsidRDefault="00000000">
      <w:pPr>
        <w:pStyle w:val="af1"/>
      </w:pPr>
      <w:proofErr w:type="gramStart"/>
      <w:r>
        <w:t>&lt;!--</w:t>
      </w:r>
      <w:proofErr w:type="gramEnd"/>
      <w:r>
        <w:t xml:space="preserve"> </w:t>
      </w:r>
      <w:r>
        <w:t>事件处理函数调用：直接写函数名</w:t>
      </w:r>
      <w:r>
        <w:t xml:space="preserve"> --&gt;</w:t>
      </w:r>
    </w:p>
    <w:p w14:paraId="1467F8FC" w14:textId="77777777" w:rsidR="009835C9" w:rsidRDefault="00000000">
      <w:pPr>
        <w:pStyle w:val="af1"/>
      </w:pPr>
      <w:r>
        <w:t>&lt;button @click="say"&gt;&lt;/button&gt;</w:t>
      </w:r>
    </w:p>
    <w:p w14:paraId="73C792FE" w14:textId="77777777" w:rsidR="009835C9" w:rsidRDefault="00000000">
      <w:pPr>
        <w:pStyle w:val="af1"/>
      </w:pPr>
      <w:proofErr w:type="gramStart"/>
      <w:r>
        <w:t>&lt;!--</w:t>
      </w:r>
      <w:proofErr w:type="gramEnd"/>
      <w:r>
        <w:t xml:space="preserve"> </w:t>
      </w:r>
      <w:r>
        <w:t>事件处理函数调用：常规调用</w:t>
      </w:r>
      <w:r>
        <w:t xml:space="preserve"> --&gt;</w:t>
      </w:r>
    </w:p>
    <w:p w14:paraId="4A5F03FF" w14:textId="77777777" w:rsidR="009835C9" w:rsidRDefault="00000000">
      <w:pPr>
        <w:pStyle w:val="af1"/>
      </w:pPr>
      <w:r>
        <w:t>&lt;button @click="say(</w:t>
      </w:r>
      <w:r>
        <w:rPr>
          <w:color w:val="FF0000"/>
        </w:rPr>
        <w:t>$event</w:t>
      </w:r>
      <w:r>
        <w:t>)"&gt;&lt;/button&gt;</w:t>
      </w:r>
    </w:p>
    <w:p w14:paraId="3A2932DE" w14:textId="77777777" w:rsidR="009835C9" w:rsidRDefault="00000000">
      <w:pPr>
        <w:pStyle w:val="af1"/>
      </w:pPr>
      <w:r>
        <w:rPr>
          <w:rFonts w:hint="eastAsia"/>
        </w:rPr>
        <w:t xml:space="preserve"># </w:t>
      </w:r>
      <w:r>
        <w:rPr>
          <w:rFonts w:hint="eastAsia"/>
        </w:rPr>
        <w:t>注：如果没有参数时，可以不写小括号，默认就会把</w:t>
      </w:r>
      <w:r>
        <w:rPr>
          <w:rFonts w:hint="eastAsia"/>
        </w:rPr>
        <w:t>event</w:t>
      </w:r>
      <w:r>
        <w:rPr>
          <w:rFonts w:hint="eastAsia"/>
        </w:rPr>
        <w:t>事件对象绑定到实现的方法中，如果需要传参数时，则通过</w:t>
      </w:r>
      <w:r>
        <w:rPr>
          <w:rFonts w:hint="eastAsia"/>
        </w:rPr>
        <w:t xml:space="preserve"> </w:t>
      </w:r>
      <w:r>
        <w:rPr>
          <w:rFonts w:hint="eastAsia"/>
          <w:color w:val="FF0000"/>
        </w:rPr>
        <w:t>$event</w:t>
      </w:r>
      <w:r>
        <w:rPr>
          <w:rFonts w:hint="eastAsia"/>
        </w:rPr>
        <w:t xml:space="preserve"> </w:t>
      </w:r>
      <w:r>
        <w:rPr>
          <w:rFonts w:hint="eastAsia"/>
        </w:rPr>
        <w:t>来手动传递到实现的方法中</w:t>
      </w:r>
    </w:p>
    <w:p w14:paraId="59913155" w14:textId="77777777" w:rsidR="009835C9" w:rsidRDefault="00000000">
      <w:r>
        <w:rPr>
          <w:noProof/>
        </w:rPr>
        <w:drawing>
          <wp:inline distT="0" distB="0" distL="0" distR="0" wp14:anchorId="493FD90A" wp14:editId="317629E7">
            <wp:extent cx="5486400" cy="20720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486400" cy="2072005"/>
                    </a:xfrm>
                    <a:prstGeom prst="rect">
                      <a:avLst/>
                    </a:prstGeom>
                  </pic:spPr>
                </pic:pic>
              </a:graphicData>
            </a:graphic>
          </wp:inline>
        </w:drawing>
      </w:r>
    </w:p>
    <w:p w14:paraId="321E7D0B" w14:textId="77777777" w:rsidR="009835C9" w:rsidRDefault="00000000">
      <w:r>
        <w:rPr>
          <w:noProof/>
        </w:rPr>
        <w:lastRenderedPageBreak/>
        <w:drawing>
          <wp:inline distT="0" distB="0" distL="0" distR="0" wp14:anchorId="1D325185" wp14:editId="2E6E238C">
            <wp:extent cx="5486400" cy="29000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486400" cy="2900045"/>
                    </a:xfrm>
                    <a:prstGeom prst="rect">
                      <a:avLst/>
                    </a:prstGeom>
                  </pic:spPr>
                </pic:pic>
              </a:graphicData>
            </a:graphic>
          </wp:inline>
        </w:drawing>
      </w:r>
    </w:p>
    <w:p w14:paraId="56AFEFCD" w14:textId="77777777" w:rsidR="009835C9" w:rsidRDefault="00000000">
      <w:pPr>
        <w:pStyle w:val="11"/>
        <w:numPr>
          <w:ilvl w:val="0"/>
          <w:numId w:val="2"/>
        </w:numPr>
        <w:ind w:firstLineChars="0"/>
      </w:pPr>
      <w:r>
        <w:rPr>
          <w:rFonts w:hint="eastAsia"/>
        </w:rPr>
        <w:t>事件修饰符</w:t>
      </w:r>
    </w:p>
    <w:p w14:paraId="368F7F63" w14:textId="77777777" w:rsidR="009835C9" w:rsidRDefault="00000000">
      <w:r>
        <w:rPr>
          <w:rFonts w:hint="eastAsia"/>
        </w:rPr>
        <w:t>用来处理事件的特定行为</w:t>
      </w:r>
    </w:p>
    <w:p w14:paraId="3A16D2BB" w14:textId="77777777" w:rsidR="009835C9" w:rsidRDefault="00000000">
      <w:pPr>
        <w:pStyle w:val="af1"/>
      </w:pPr>
      <w:proofErr w:type="gramStart"/>
      <w:r>
        <w:t>&lt;!--</w:t>
      </w:r>
      <w:proofErr w:type="gramEnd"/>
      <w:r>
        <w:t xml:space="preserve"> </w:t>
      </w:r>
      <w:r>
        <w:t>阻止冒泡</w:t>
      </w:r>
      <w:r>
        <w:t xml:space="preserve"> --&gt;</w:t>
      </w:r>
    </w:p>
    <w:p w14:paraId="189F1AA4" w14:textId="77777777" w:rsidR="009835C9" w:rsidRDefault="00000000">
      <w:pPr>
        <w:pStyle w:val="af1"/>
      </w:pPr>
      <w:r>
        <w:t>&lt;button @</w:t>
      </w:r>
      <w:proofErr w:type="gramStart"/>
      <w:r>
        <w:t>click</w:t>
      </w:r>
      <w:r>
        <w:rPr>
          <w:color w:val="FF0000"/>
        </w:rPr>
        <w:t>.stop</w:t>
      </w:r>
      <w:proofErr w:type="gramEnd"/>
      <w:r>
        <w:t>="doThis"&gt;&lt;/button&gt;</w:t>
      </w:r>
    </w:p>
    <w:p w14:paraId="2ACDBCBA" w14:textId="77777777" w:rsidR="009835C9" w:rsidRDefault="00000000">
      <w:pPr>
        <w:pStyle w:val="af1"/>
      </w:pPr>
      <w:proofErr w:type="gramStart"/>
      <w:r>
        <w:t>&lt;!--</w:t>
      </w:r>
      <w:proofErr w:type="gramEnd"/>
      <w:r>
        <w:t xml:space="preserve"> </w:t>
      </w:r>
      <w:r>
        <w:t>阻止默认行为</w:t>
      </w:r>
      <w:r>
        <w:t xml:space="preserve"> --&gt;</w:t>
      </w:r>
    </w:p>
    <w:p w14:paraId="31CDF96C" w14:textId="77777777" w:rsidR="009835C9" w:rsidRDefault="00000000">
      <w:pPr>
        <w:pStyle w:val="af1"/>
      </w:pPr>
      <w:r>
        <w:t>&lt;</w:t>
      </w:r>
      <w:r>
        <w:rPr>
          <w:rFonts w:hint="eastAsia"/>
        </w:rPr>
        <w:t>a</w:t>
      </w:r>
      <w:r>
        <w:t xml:space="preserve"> @</w:t>
      </w:r>
      <w:proofErr w:type="gramStart"/>
      <w:r>
        <w:t>click.</w:t>
      </w:r>
      <w:r>
        <w:rPr>
          <w:color w:val="FF0000"/>
        </w:rPr>
        <w:t>prevent</w:t>
      </w:r>
      <w:proofErr w:type="gramEnd"/>
      <w:r>
        <w:t>="doThis"&gt;&lt;/</w:t>
      </w:r>
      <w:r>
        <w:rPr>
          <w:rFonts w:hint="eastAsia"/>
        </w:rPr>
        <w:t>a</w:t>
      </w:r>
      <w:r>
        <w:t>&gt;</w:t>
      </w:r>
    </w:p>
    <w:p w14:paraId="45E67382" w14:textId="77777777" w:rsidR="009835C9" w:rsidRDefault="00000000">
      <w:pPr>
        <w:pStyle w:val="af1"/>
      </w:pPr>
      <w:proofErr w:type="gramStart"/>
      <w:r>
        <w:rPr>
          <w:rFonts w:hint="eastAsia"/>
        </w:rPr>
        <w:t>&lt;!--</w:t>
      </w:r>
      <w:proofErr w:type="gramEnd"/>
      <w:r>
        <w:rPr>
          <w:rFonts w:hint="eastAsia"/>
        </w:rPr>
        <w:t xml:space="preserve"> </w:t>
      </w:r>
      <w:r>
        <w:rPr>
          <w:rFonts w:hint="eastAsia"/>
        </w:rPr>
        <w:t>只执行一次</w:t>
      </w:r>
      <w:r>
        <w:rPr>
          <w:rFonts w:hint="eastAsia"/>
        </w:rPr>
        <w:t xml:space="preserve"> </w:t>
      </w:r>
      <w:r>
        <w:t>--&gt;</w:t>
      </w:r>
    </w:p>
    <w:p w14:paraId="34EA22CF" w14:textId="77777777" w:rsidR="009835C9" w:rsidRDefault="00000000">
      <w:pPr>
        <w:pStyle w:val="af1"/>
      </w:pPr>
      <w:r>
        <w:t>&lt;div @click.once="incr()"&gt;</w:t>
      </w:r>
      <w:r>
        <w:t>自</w:t>
      </w:r>
      <w:proofErr w:type="gramStart"/>
      <w:r>
        <w:t>增一下</w:t>
      </w:r>
      <w:proofErr w:type="gramEnd"/>
      <w:r>
        <w:t>&lt;/div&gt;</w:t>
      </w:r>
    </w:p>
    <w:p w14:paraId="15463E36" w14:textId="77777777" w:rsidR="009835C9" w:rsidRDefault="00000000">
      <w:pPr>
        <w:pStyle w:val="af1"/>
      </w:pPr>
      <w:proofErr w:type="gramStart"/>
      <w:r>
        <w:t>&lt;!--</w:t>
      </w:r>
      <w:proofErr w:type="gramEnd"/>
      <w:r>
        <w:t xml:space="preserve"> </w:t>
      </w:r>
      <w:r>
        <w:t>绑定的元素本身触发时才触发回调</w:t>
      </w:r>
      <w:r>
        <w:t xml:space="preserve"> --&gt;</w:t>
      </w:r>
    </w:p>
    <w:p w14:paraId="42CD5D62" w14:textId="77777777" w:rsidR="009835C9" w:rsidRDefault="00000000">
      <w:pPr>
        <w:pStyle w:val="af1"/>
      </w:pPr>
      <w:r>
        <w:t>&lt;</w:t>
      </w:r>
      <w:proofErr w:type="spellStart"/>
      <w:r>
        <w:t>ul</w:t>
      </w:r>
      <w:proofErr w:type="spellEnd"/>
      <w:r>
        <w:t xml:space="preserve"> @</w:t>
      </w:r>
      <w:proofErr w:type="gramStart"/>
      <w:r>
        <w:t>click.self</w:t>
      </w:r>
      <w:proofErr w:type="gramEnd"/>
      <w:r>
        <w:t>="incr()"&gt;</w:t>
      </w:r>
    </w:p>
    <w:p w14:paraId="5B84422E" w14:textId="77777777" w:rsidR="009835C9" w:rsidRDefault="00000000">
      <w:pPr>
        <w:pStyle w:val="af1"/>
      </w:pPr>
      <w:r>
        <w:tab/>
        <w:t>&lt;li&gt;</w:t>
      </w:r>
      <w:r>
        <w:t>你好世界</w:t>
      </w:r>
      <w:r>
        <w:t>&lt;/li&gt;</w:t>
      </w:r>
    </w:p>
    <w:p w14:paraId="7BEBC6C8" w14:textId="77777777" w:rsidR="009835C9" w:rsidRDefault="00000000">
      <w:pPr>
        <w:pStyle w:val="af1"/>
      </w:pPr>
      <w:r>
        <w:t>&lt;/</w:t>
      </w:r>
      <w:proofErr w:type="spellStart"/>
      <w:r>
        <w:t>ul</w:t>
      </w:r>
      <w:proofErr w:type="spellEnd"/>
      <w:r>
        <w:t>&gt;</w:t>
      </w:r>
    </w:p>
    <w:p w14:paraId="1F35F253" w14:textId="77777777" w:rsidR="009835C9" w:rsidRDefault="00000000">
      <w:pPr>
        <w:pStyle w:val="af1"/>
      </w:pPr>
      <w:proofErr w:type="gramStart"/>
      <w:r>
        <w:t>&lt;!--</w:t>
      </w:r>
      <w:proofErr w:type="gramEnd"/>
      <w:r>
        <w:t xml:space="preserve">  </w:t>
      </w:r>
      <w:r>
        <w:t>串联修饰符</w:t>
      </w:r>
      <w:r>
        <w:t xml:space="preserve"> --&gt;</w:t>
      </w:r>
    </w:p>
    <w:p w14:paraId="739E23CE" w14:textId="77777777" w:rsidR="009835C9" w:rsidRDefault="00000000">
      <w:pPr>
        <w:pStyle w:val="af1"/>
      </w:pPr>
      <w:r>
        <w:t>&lt;button @</w:t>
      </w:r>
      <w:proofErr w:type="gramStart"/>
      <w:r>
        <w:t>click.stop</w:t>
      </w:r>
      <w:proofErr w:type="gramEnd"/>
      <w:r>
        <w:t>.prevent="doThis"&gt;&lt;/button&gt;</w:t>
      </w:r>
    </w:p>
    <w:p w14:paraId="14D084E2" w14:textId="77777777" w:rsidR="009835C9" w:rsidRDefault="00000000">
      <w:pPr>
        <w:pStyle w:val="11"/>
        <w:numPr>
          <w:ilvl w:val="0"/>
          <w:numId w:val="2"/>
        </w:numPr>
        <w:ind w:firstLineChars="0"/>
      </w:pPr>
      <w:r>
        <w:rPr>
          <w:rFonts w:hint="eastAsia"/>
        </w:rPr>
        <w:t>按键修饰符</w:t>
      </w:r>
    </w:p>
    <w:p w14:paraId="1E868D13" w14:textId="77777777" w:rsidR="009835C9" w:rsidRDefault="00000000">
      <w:r>
        <w:rPr>
          <w:rFonts w:hint="eastAsia"/>
        </w:rPr>
        <w:t>在监听键盘事件时，我们经常需要检查详细的按键。</w:t>
      </w:r>
      <w:r>
        <w:t>Vue 允许为 v-on 在监听键盘事件时添加按键修饰符。</w:t>
      </w:r>
    </w:p>
    <w:p w14:paraId="2ADEC382" w14:textId="77777777" w:rsidR="009835C9" w:rsidRDefault="00000000">
      <w:pPr>
        <w:pStyle w:val="af1"/>
      </w:pPr>
      <w:proofErr w:type="gramStart"/>
      <w:r>
        <w:t>&lt;!--</w:t>
      </w:r>
      <w:proofErr w:type="gramEnd"/>
      <w:r>
        <w:t xml:space="preserve"> </w:t>
      </w:r>
      <w:r>
        <w:t>只有在</w:t>
      </w:r>
      <w:r>
        <w:t xml:space="preserve"> `key` </w:t>
      </w:r>
      <w:r>
        <w:t>是</w:t>
      </w:r>
      <w:r>
        <w:t xml:space="preserve"> `Enter` </w:t>
      </w:r>
      <w:r>
        <w:t>回车键的时候调用</w:t>
      </w:r>
      <w:r>
        <w:t xml:space="preserve"> --&gt;</w:t>
      </w:r>
    </w:p>
    <w:p w14:paraId="3EFF0F25" w14:textId="77777777" w:rsidR="009835C9" w:rsidRDefault="00000000">
      <w:pPr>
        <w:pStyle w:val="af1"/>
      </w:pPr>
      <w:r>
        <w:t xml:space="preserve">&lt;input </w:t>
      </w:r>
      <w:r>
        <w:rPr>
          <w:rFonts w:hint="eastAsia"/>
        </w:rPr>
        <w:t>@</w:t>
      </w:r>
      <w:proofErr w:type="gramStart"/>
      <w:r>
        <w:t>keyup.enter</w:t>
      </w:r>
      <w:proofErr w:type="gramEnd"/>
      <w:r>
        <w:t>="submit"&gt;</w:t>
      </w:r>
    </w:p>
    <w:p w14:paraId="59F4CBC4" w14:textId="77777777" w:rsidR="009835C9" w:rsidRDefault="009835C9">
      <w:pPr>
        <w:pStyle w:val="af1"/>
      </w:pPr>
    </w:p>
    <w:p w14:paraId="1F3A096E" w14:textId="77777777" w:rsidR="009835C9" w:rsidRDefault="00000000">
      <w:pPr>
        <w:pStyle w:val="af1"/>
      </w:pPr>
      <w:proofErr w:type="gramStart"/>
      <w:r>
        <w:t>&lt;!--</w:t>
      </w:r>
      <w:proofErr w:type="gramEnd"/>
      <w:r>
        <w:t xml:space="preserve"> Ctrl + Click --&gt;</w:t>
      </w:r>
    </w:p>
    <w:p w14:paraId="108871AB" w14:textId="77777777" w:rsidR="009835C9" w:rsidRDefault="00000000">
      <w:pPr>
        <w:pStyle w:val="af1"/>
      </w:pPr>
      <w:r>
        <w:t xml:space="preserve">&lt;div </w:t>
      </w:r>
      <w:r>
        <w:rPr>
          <w:rFonts w:hint="eastAsia"/>
        </w:rPr>
        <w:t>@</w:t>
      </w:r>
      <w:proofErr w:type="gramStart"/>
      <w:r>
        <w:t>click.ctrl</w:t>
      </w:r>
      <w:proofErr w:type="gramEnd"/>
      <w:r>
        <w:t>="doSomething"&gt;Do something&lt;/div&gt;</w:t>
      </w:r>
    </w:p>
    <w:p w14:paraId="5D7D6325" w14:textId="77777777" w:rsidR="009835C9" w:rsidRDefault="009835C9">
      <w:pPr>
        <w:pStyle w:val="af1"/>
      </w:pPr>
    </w:p>
    <w:p w14:paraId="2E515ADC" w14:textId="77777777" w:rsidR="009835C9" w:rsidRDefault="00000000">
      <w:pPr>
        <w:pStyle w:val="af1"/>
      </w:pPr>
      <w:r>
        <w:rPr>
          <w:rFonts w:hint="eastAsia"/>
        </w:rPr>
        <w:t>你还可以通过全局</w:t>
      </w:r>
      <w:r>
        <w:t xml:space="preserve"> </w:t>
      </w:r>
      <w:proofErr w:type="spellStart"/>
      <w:r>
        <w:t>config.keyCodes</w:t>
      </w:r>
      <w:proofErr w:type="spellEnd"/>
      <w:r>
        <w:t xml:space="preserve"> </w:t>
      </w:r>
      <w:r>
        <w:t>对象自定义按键修饰符别名：</w:t>
      </w:r>
    </w:p>
    <w:p w14:paraId="02176A4A" w14:textId="77777777" w:rsidR="009835C9" w:rsidRDefault="00000000">
      <w:pPr>
        <w:pStyle w:val="af1"/>
      </w:pPr>
      <w:r>
        <w:t xml:space="preserve">// </w:t>
      </w:r>
      <w:r>
        <w:t>可以使用</w:t>
      </w:r>
      <w:r>
        <w:t xml:space="preserve"> `v-on:</w:t>
      </w:r>
      <w:proofErr w:type="gramStart"/>
      <w:r>
        <w:t>keyup.f</w:t>
      </w:r>
      <w:proofErr w:type="gramEnd"/>
      <w:r>
        <w:t>1`</w:t>
      </w:r>
    </w:p>
    <w:p w14:paraId="57554D7B" w14:textId="77777777" w:rsidR="009835C9" w:rsidRDefault="00000000">
      <w:pPr>
        <w:pStyle w:val="af1"/>
      </w:pPr>
      <w:proofErr w:type="spellStart"/>
      <w:proofErr w:type="gramStart"/>
      <w:r>
        <w:t>Vue.config.keyCodes</w:t>
      </w:r>
      <w:proofErr w:type="spellEnd"/>
      <w:proofErr w:type="gramEnd"/>
      <w:r>
        <w:rPr>
          <w:rFonts w:hint="eastAsia"/>
        </w:rPr>
        <w:t xml:space="preserve"> = {f2:113}</w:t>
      </w:r>
    </w:p>
    <w:p w14:paraId="7E8A5527" w14:textId="77777777" w:rsidR="009835C9" w:rsidRDefault="00000000">
      <w:pPr>
        <w:pStyle w:val="af1"/>
      </w:pPr>
      <w:r>
        <w:lastRenderedPageBreak/>
        <w:t>&lt;input @</w:t>
      </w:r>
      <w:proofErr w:type="gramStart"/>
      <w:r>
        <w:t>keyup.f</w:t>
      </w:r>
      <w:proofErr w:type="gramEnd"/>
      <w:r>
        <w:t>2="</w:t>
      </w:r>
      <w:r>
        <w:rPr>
          <w:rFonts w:hint="eastAsia"/>
        </w:rPr>
        <w:t>add</w:t>
      </w:r>
      <w:r>
        <w:t>()" value="</w:t>
      </w:r>
      <w:proofErr w:type="spellStart"/>
      <w:r>
        <w:t>aaaa</w:t>
      </w:r>
      <w:proofErr w:type="spellEnd"/>
      <w:r>
        <w:t>"&gt;</w:t>
      </w:r>
    </w:p>
    <w:p w14:paraId="1BF1B879" w14:textId="77777777" w:rsidR="009835C9" w:rsidRDefault="009835C9"/>
    <w:p w14:paraId="233EC4D0" w14:textId="77777777" w:rsidR="009835C9" w:rsidRDefault="00000000">
      <w:pPr>
        <w:pStyle w:val="11"/>
        <w:numPr>
          <w:ilvl w:val="0"/>
          <w:numId w:val="3"/>
        </w:numPr>
        <w:ind w:firstLineChars="0"/>
      </w:pPr>
      <w:proofErr w:type="spellStart"/>
      <w:r>
        <w:rPr>
          <w:rFonts w:hint="eastAsia"/>
        </w:rPr>
        <w:t>todolist</w:t>
      </w:r>
      <w:proofErr w:type="spellEnd"/>
    </w:p>
    <w:p w14:paraId="3A1124A6" w14:textId="77777777" w:rsidR="009835C9" w:rsidRDefault="00000000">
      <w:pPr>
        <w:pStyle w:val="2"/>
      </w:pPr>
      <w:r>
        <w:rPr>
          <w:rFonts w:hint="eastAsia"/>
        </w:rPr>
        <w:t>1.8、样式绑定</w:t>
      </w:r>
    </w:p>
    <w:p w14:paraId="3EB7B9EA" w14:textId="77777777" w:rsidR="009835C9" w:rsidRDefault="00000000">
      <w:pPr>
        <w:pStyle w:val="3"/>
      </w:pPr>
      <w:r>
        <w:rPr>
          <w:rFonts w:hint="eastAsia"/>
        </w:rPr>
        <w:t>1.8.1、</w:t>
      </w:r>
      <w:r>
        <w:t>class样式处理</w:t>
      </w:r>
    </w:p>
    <w:p w14:paraId="29641608" w14:textId="77777777" w:rsidR="009835C9" w:rsidRDefault="00000000">
      <w:pPr>
        <w:pStyle w:val="11"/>
        <w:numPr>
          <w:ilvl w:val="0"/>
          <w:numId w:val="4"/>
        </w:numPr>
        <w:ind w:firstLineChars="0"/>
      </w:pPr>
      <w:r>
        <w:rPr>
          <w:rFonts w:hint="eastAsia"/>
        </w:rPr>
        <w:t>对象语法</w:t>
      </w:r>
    </w:p>
    <w:p w14:paraId="7FAE0A71" w14:textId="77777777" w:rsidR="009835C9" w:rsidRDefault="00000000">
      <w:pPr>
        <w:pStyle w:val="af1"/>
      </w:pPr>
      <w:proofErr w:type="gramStart"/>
      <w:r>
        <w:t>.active</w:t>
      </w:r>
      <w:proofErr w:type="gramEnd"/>
      <w:r>
        <w:t xml:space="preserve"> {</w:t>
      </w:r>
    </w:p>
    <w:p w14:paraId="52D39393" w14:textId="77777777" w:rsidR="009835C9" w:rsidRDefault="00000000">
      <w:pPr>
        <w:pStyle w:val="af1"/>
      </w:pPr>
      <w:r>
        <w:rPr>
          <w:rFonts w:hint="eastAsia"/>
        </w:rPr>
        <w:tab/>
      </w:r>
      <w:r>
        <w:t>color: red;</w:t>
      </w:r>
    </w:p>
    <w:p w14:paraId="19D1586E" w14:textId="77777777" w:rsidR="009835C9" w:rsidRDefault="00000000">
      <w:pPr>
        <w:pStyle w:val="af1"/>
      </w:pPr>
      <w:r>
        <w:t>}</w:t>
      </w:r>
    </w:p>
    <w:p w14:paraId="0F3A2844" w14:textId="77777777" w:rsidR="009835C9" w:rsidRDefault="00000000">
      <w:pPr>
        <w:pStyle w:val="af1"/>
      </w:pPr>
      <w:r>
        <w:t xml:space="preserve">&lt;div </w:t>
      </w:r>
      <w:proofErr w:type="spellStart"/>
      <w:r>
        <w:t>v-bind:class</w:t>
      </w:r>
      <w:proofErr w:type="spellEnd"/>
      <w:r>
        <w:t xml:space="preserve">="{active: </w:t>
      </w:r>
      <w:proofErr w:type="spellStart"/>
      <w:r>
        <w:t>isActive</w:t>
      </w:r>
      <w:proofErr w:type="spellEnd"/>
      <w:r>
        <w:t>}"&gt;class</w:t>
      </w:r>
      <w:r>
        <w:t>样式</w:t>
      </w:r>
      <w:r>
        <w:rPr>
          <w:rFonts w:hint="eastAsia"/>
        </w:rPr>
        <w:t>&lt;/div&gt;</w:t>
      </w:r>
    </w:p>
    <w:p w14:paraId="452763F0" w14:textId="77777777" w:rsidR="009835C9" w:rsidRDefault="00000000">
      <w:pPr>
        <w:pStyle w:val="af1"/>
      </w:pPr>
      <w:r>
        <w:t>data: {</w:t>
      </w:r>
    </w:p>
    <w:p w14:paraId="1331C09D" w14:textId="77777777" w:rsidR="009835C9" w:rsidRDefault="00000000">
      <w:pPr>
        <w:pStyle w:val="af1"/>
      </w:pPr>
      <w:r>
        <w:rPr>
          <w:rFonts w:hint="eastAsia"/>
        </w:rPr>
        <w:t xml:space="preserve">    // </w:t>
      </w:r>
      <w:r>
        <w:rPr>
          <w:rFonts w:hint="eastAsia"/>
        </w:rPr>
        <w:t>如果为</w:t>
      </w:r>
      <w:r>
        <w:rPr>
          <w:rFonts w:hint="eastAsia"/>
        </w:rPr>
        <w:t>true</w:t>
      </w:r>
      <w:r>
        <w:rPr>
          <w:rFonts w:hint="eastAsia"/>
        </w:rPr>
        <w:t>时，样式生效，如果为</w:t>
      </w:r>
      <w:r>
        <w:rPr>
          <w:rFonts w:hint="eastAsia"/>
        </w:rPr>
        <w:t>false</w:t>
      </w:r>
      <w:r>
        <w:rPr>
          <w:rFonts w:hint="eastAsia"/>
        </w:rPr>
        <w:t>不生效</w:t>
      </w:r>
    </w:p>
    <w:p w14:paraId="76B6F304" w14:textId="77777777" w:rsidR="009835C9" w:rsidRDefault="00000000">
      <w:pPr>
        <w:pStyle w:val="af1"/>
      </w:pPr>
      <w:r>
        <w:rPr>
          <w:rFonts w:hint="eastAsia"/>
        </w:rPr>
        <w:tab/>
      </w:r>
      <w:proofErr w:type="spellStart"/>
      <w:r>
        <w:t>isActive</w:t>
      </w:r>
      <w:proofErr w:type="spellEnd"/>
      <w:r>
        <w:t>: true</w:t>
      </w:r>
    </w:p>
    <w:p w14:paraId="6395D231" w14:textId="77777777" w:rsidR="009835C9" w:rsidRDefault="00000000">
      <w:pPr>
        <w:pStyle w:val="af1"/>
      </w:pPr>
      <w:r>
        <w:t>}</w:t>
      </w:r>
    </w:p>
    <w:p w14:paraId="05AD97D1" w14:textId="77777777" w:rsidR="009835C9" w:rsidRDefault="00000000">
      <w:r>
        <w:rPr>
          <w:noProof/>
        </w:rPr>
        <w:drawing>
          <wp:inline distT="0" distB="0" distL="0" distR="0" wp14:anchorId="52568F98" wp14:editId="5DCF9CF9">
            <wp:extent cx="5486400" cy="36207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486400" cy="3620770"/>
                    </a:xfrm>
                    <a:prstGeom prst="rect">
                      <a:avLst/>
                    </a:prstGeom>
                  </pic:spPr>
                </pic:pic>
              </a:graphicData>
            </a:graphic>
          </wp:inline>
        </w:drawing>
      </w:r>
    </w:p>
    <w:p w14:paraId="6FA5E39F" w14:textId="77777777" w:rsidR="009835C9" w:rsidRDefault="00000000">
      <w:pPr>
        <w:pStyle w:val="11"/>
        <w:numPr>
          <w:ilvl w:val="0"/>
          <w:numId w:val="4"/>
        </w:numPr>
        <w:ind w:firstLineChars="0"/>
      </w:pPr>
      <w:r>
        <w:rPr>
          <w:rFonts w:hint="eastAsia"/>
        </w:rPr>
        <w:t>数组语法</w:t>
      </w:r>
    </w:p>
    <w:p w14:paraId="4A1A3B87" w14:textId="77777777" w:rsidR="009835C9" w:rsidRDefault="00000000">
      <w:pPr>
        <w:pStyle w:val="af1"/>
      </w:pPr>
      <w:proofErr w:type="gramStart"/>
      <w:r>
        <w:t>.active</w:t>
      </w:r>
      <w:proofErr w:type="gramEnd"/>
      <w:r>
        <w:t xml:space="preserve"> {</w:t>
      </w:r>
    </w:p>
    <w:p w14:paraId="6B6A921E" w14:textId="77777777" w:rsidR="009835C9" w:rsidRDefault="00000000">
      <w:pPr>
        <w:pStyle w:val="af1"/>
      </w:pPr>
      <w:r>
        <w:tab/>
        <w:t>color: red;</w:t>
      </w:r>
    </w:p>
    <w:p w14:paraId="72746E33" w14:textId="77777777" w:rsidR="009835C9" w:rsidRDefault="00000000">
      <w:pPr>
        <w:pStyle w:val="af1"/>
      </w:pPr>
      <w:r>
        <w:t>}</w:t>
      </w:r>
    </w:p>
    <w:p w14:paraId="77B48A8B" w14:textId="77777777" w:rsidR="009835C9" w:rsidRDefault="00000000">
      <w:pPr>
        <w:pStyle w:val="af1"/>
      </w:pPr>
      <w:r>
        <w:lastRenderedPageBreak/>
        <w:t xml:space="preserve">&lt;div </w:t>
      </w:r>
      <w:proofErr w:type="spellStart"/>
      <w:r>
        <w:t>v-bind:class</w:t>
      </w:r>
      <w:proofErr w:type="spellEnd"/>
      <w:r>
        <w:t>="['active']"&gt;</w:t>
      </w:r>
      <w:r>
        <w:t>数组写法</w:t>
      </w:r>
      <w:r>
        <w:rPr>
          <w:rFonts w:hint="eastAsia"/>
        </w:rPr>
        <w:t>&lt;/div&gt;</w:t>
      </w:r>
    </w:p>
    <w:p w14:paraId="6433E59D" w14:textId="77777777" w:rsidR="009835C9" w:rsidRDefault="00000000">
      <w:r>
        <w:rPr>
          <w:noProof/>
        </w:rPr>
        <w:drawing>
          <wp:inline distT="0" distB="0" distL="0" distR="0" wp14:anchorId="00C5E5BC" wp14:editId="430B18A4">
            <wp:extent cx="5486400" cy="48583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5486400" cy="4858385"/>
                    </a:xfrm>
                    <a:prstGeom prst="rect">
                      <a:avLst/>
                    </a:prstGeom>
                  </pic:spPr>
                </pic:pic>
              </a:graphicData>
            </a:graphic>
          </wp:inline>
        </w:drawing>
      </w:r>
    </w:p>
    <w:p w14:paraId="35FCA043" w14:textId="77777777" w:rsidR="009835C9" w:rsidRDefault="00000000">
      <w:r>
        <w:rPr>
          <w:rFonts w:hint="eastAsia"/>
        </w:rPr>
        <w:t>追加样式</w:t>
      </w:r>
    </w:p>
    <w:p w14:paraId="379CF738" w14:textId="77777777" w:rsidR="009835C9" w:rsidRDefault="00000000">
      <w:r>
        <w:rPr>
          <w:noProof/>
        </w:rPr>
        <w:lastRenderedPageBreak/>
        <w:drawing>
          <wp:inline distT="0" distB="0" distL="0" distR="0" wp14:anchorId="1BBD2007" wp14:editId="41826052">
            <wp:extent cx="5486400" cy="38455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5486400" cy="3845560"/>
                    </a:xfrm>
                    <a:prstGeom prst="rect">
                      <a:avLst/>
                    </a:prstGeom>
                  </pic:spPr>
                </pic:pic>
              </a:graphicData>
            </a:graphic>
          </wp:inline>
        </w:drawing>
      </w:r>
    </w:p>
    <w:p w14:paraId="1BC4E0C2" w14:textId="77777777" w:rsidR="009835C9" w:rsidRDefault="00000000">
      <w:r>
        <w:rPr>
          <w:noProof/>
        </w:rPr>
        <w:drawing>
          <wp:inline distT="0" distB="0" distL="0" distR="0" wp14:anchorId="41B5F0F9" wp14:editId="7BEA495C">
            <wp:extent cx="5486400" cy="42945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486400" cy="4294505"/>
                    </a:xfrm>
                    <a:prstGeom prst="rect">
                      <a:avLst/>
                    </a:prstGeom>
                  </pic:spPr>
                </pic:pic>
              </a:graphicData>
            </a:graphic>
          </wp:inline>
        </w:drawing>
      </w:r>
    </w:p>
    <w:p w14:paraId="6AEF3BE7" w14:textId="77777777" w:rsidR="009835C9" w:rsidRDefault="00000000">
      <w:pPr>
        <w:pStyle w:val="3"/>
      </w:pPr>
      <w:r>
        <w:rPr>
          <w:rFonts w:hint="eastAsia"/>
        </w:rPr>
        <w:lastRenderedPageBreak/>
        <w:t>1.8.2、绑定</w:t>
      </w:r>
      <w:r>
        <w:t>style</w:t>
      </w:r>
    </w:p>
    <w:p w14:paraId="76DA0D6B" w14:textId="77777777" w:rsidR="009835C9" w:rsidRDefault="00000000">
      <w:pPr>
        <w:pStyle w:val="11"/>
        <w:numPr>
          <w:ilvl w:val="0"/>
          <w:numId w:val="4"/>
        </w:numPr>
        <w:ind w:firstLineChars="0"/>
      </w:pPr>
      <w:r>
        <w:rPr>
          <w:rFonts w:hint="eastAsia"/>
        </w:rPr>
        <w:t>对象语法</w:t>
      </w:r>
    </w:p>
    <w:p w14:paraId="2641AF7E" w14:textId="77777777" w:rsidR="009835C9" w:rsidRDefault="00000000">
      <w:pPr>
        <w:pStyle w:val="af1"/>
      </w:pPr>
      <w:r>
        <w:t>&lt;div</w:t>
      </w:r>
      <w:r>
        <w:rPr>
          <w:rFonts w:hint="eastAsia"/>
        </w:rPr>
        <w:t xml:space="preserve"> </w:t>
      </w:r>
      <w:r>
        <w:t xml:space="preserve">:style="{color: </w:t>
      </w:r>
      <w:proofErr w:type="spellStart"/>
      <w:r>
        <w:t>redColor</w:t>
      </w:r>
      <w:proofErr w:type="spellEnd"/>
      <w:r>
        <w:t xml:space="preserve">, </w:t>
      </w:r>
      <w:proofErr w:type="spellStart"/>
      <w:r>
        <w:t>fontSize</w:t>
      </w:r>
      <w:proofErr w:type="spellEnd"/>
      <w:r>
        <w:t>: '</w:t>
      </w:r>
      <w:r>
        <w:rPr>
          <w:rFonts w:hint="eastAsia"/>
        </w:rPr>
        <w:t>20</w:t>
      </w:r>
      <w:r>
        <w:t>px'}"&gt;</w:t>
      </w:r>
      <w:r>
        <w:rPr>
          <w:rFonts w:hint="eastAsia"/>
        </w:rPr>
        <w:t>对象写法</w:t>
      </w:r>
      <w:r>
        <w:t>&lt;/div&gt;</w:t>
      </w:r>
    </w:p>
    <w:p w14:paraId="40F644B9" w14:textId="77777777" w:rsidR="009835C9" w:rsidRDefault="00000000">
      <w:pPr>
        <w:pStyle w:val="af1"/>
      </w:pPr>
      <w:r>
        <w:t>data: {</w:t>
      </w:r>
    </w:p>
    <w:p w14:paraId="42B73FC7" w14:textId="77777777" w:rsidR="009835C9" w:rsidRDefault="00000000">
      <w:pPr>
        <w:pStyle w:val="af1"/>
      </w:pPr>
      <w:r>
        <w:rPr>
          <w:rFonts w:hint="eastAsia"/>
        </w:rPr>
        <w:tab/>
      </w:r>
      <w:proofErr w:type="spellStart"/>
      <w:r>
        <w:t>redColor</w:t>
      </w:r>
      <w:proofErr w:type="spellEnd"/>
      <w:r>
        <w:t>: 'red'</w:t>
      </w:r>
    </w:p>
    <w:p w14:paraId="0B169594" w14:textId="77777777" w:rsidR="009835C9" w:rsidRDefault="00000000">
      <w:pPr>
        <w:pStyle w:val="af1"/>
      </w:pPr>
      <w:r>
        <w:rPr>
          <w:rFonts w:hint="eastAsia"/>
        </w:rPr>
        <w:t>}</w:t>
      </w:r>
    </w:p>
    <w:p w14:paraId="7C7511E6" w14:textId="77777777" w:rsidR="009835C9" w:rsidRDefault="00000000">
      <w:pPr>
        <w:pStyle w:val="11"/>
        <w:numPr>
          <w:ilvl w:val="0"/>
          <w:numId w:val="4"/>
        </w:numPr>
        <w:ind w:firstLineChars="0"/>
      </w:pPr>
      <w:r>
        <w:rPr>
          <w:rFonts w:hint="eastAsia"/>
        </w:rPr>
        <w:t>数组语法</w:t>
      </w:r>
    </w:p>
    <w:p w14:paraId="323C9B2B" w14:textId="77777777" w:rsidR="009835C9" w:rsidRDefault="00000000">
      <w:pPr>
        <w:pStyle w:val="af1"/>
      </w:pPr>
      <w:r>
        <w:t xml:space="preserve">&lt;div </w:t>
      </w:r>
      <w:proofErr w:type="spellStart"/>
      <w:r>
        <w:t>v-bind:style</w:t>
      </w:r>
      <w:proofErr w:type="spellEnd"/>
      <w:r>
        <w:t xml:space="preserve">="[color, </w:t>
      </w:r>
      <w:proofErr w:type="spellStart"/>
      <w:r>
        <w:t>fontSize</w:t>
      </w:r>
      <w:proofErr w:type="spellEnd"/>
      <w:r>
        <w:t>]"&gt;</w:t>
      </w:r>
      <w:r>
        <w:rPr>
          <w:rFonts w:hint="eastAsia"/>
        </w:rPr>
        <w:t>数</w:t>
      </w:r>
      <w:r>
        <w:t>组写法</w:t>
      </w:r>
      <w:r>
        <w:t>&lt;/div&gt;</w:t>
      </w:r>
    </w:p>
    <w:p w14:paraId="5A1988C7" w14:textId="77777777" w:rsidR="009835C9" w:rsidRDefault="00000000">
      <w:pPr>
        <w:pStyle w:val="af1"/>
      </w:pPr>
      <w:r>
        <w:t>data: {</w:t>
      </w:r>
    </w:p>
    <w:p w14:paraId="20A11110" w14:textId="77777777" w:rsidR="009835C9" w:rsidRDefault="00000000">
      <w:pPr>
        <w:pStyle w:val="af1"/>
      </w:pPr>
      <w:r>
        <w:rPr>
          <w:rFonts w:hint="eastAsia"/>
        </w:rPr>
        <w:tab/>
      </w:r>
      <w:r>
        <w:t>color: {</w:t>
      </w:r>
    </w:p>
    <w:p w14:paraId="5E185353" w14:textId="77777777" w:rsidR="009835C9" w:rsidRDefault="00000000">
      <w:pPr>
        <w:pStyle w:val="af1"/>
      </w:pPr>
      <w:r>
        <w:rPr>
          <w:rFonts w:hint="eastAsia"/>
        </w:rPr>
        <w:tab/>
      </w:r>
      <w:r>
        <w:rPr>
          <w:rFonts w:hint="eastAsia"/>
        </w:rPr>
        <w:tab/>
      </w:r>
      <w:r>
        <w:t>color: 'red'</w:t>
      </w:r>
    </w:p>
    <w:p w14:paraId="6641800D" w14:textId="77777777" w:rsidR="009835C9" w:rsidRDefault="00000000">
      <w:pPr>
        <w:pStyle w:val="af1"/>
      </w:pPr>
      <w:r>
        <w:rPr>
          <w:rFonts w:hint="eastAsia"/>
        </w:rPr>
        <w:tab/>
      </w:r>
      <w:r>
        <w:t>},</w:t>
      </w:r>
    </w:p>
    <w:p w14:paraId="79DA57F3" w14:textId="77777777" w:rsidR="009835C9" w:rsidRDefault="00000000">
      <w:pPr>
        <w:pStyle w:val="af1"/>
      </w:pPr>
      <w:r>
        <w:rPr>
          <w:rFonts w:hint="eastAsia"/>
        </w:rPr>
        <w:tab/>
      </w:r>
      <w:proofErr w:type="spellStart"/>
      <w:r>
        <w:t>fontSize</w:t>
      </w:r>
      <w:proofErr w:type="spellEnd"/>
      <w:r>
        <w:t>: {</w:t>
      </w:r>
    </w:p>
    <w:p w14:paraId="486CEE54" w14:textId="77777777" w:rsidR="009835C9" w:rsidRDefault="00000000">
      <w:pPr>
        <w:pStyle w:val="af1"/>
      </w:pPr>
      <w:r>
        <w:rPr>
          <w:rFonts w:hint="eastAsia"/>
        </w:rPr>
        <w:tab/>
      </w:r>
      <w:r>
        <w:rPr>
          <w:rFonts w:hint="eastAsia"/>
        </w:rPr>
        <w:tab/>
      </w:r>
      <w:r>
        <w:t>'</w:t>
      </w:r>
      <w:proofErr w:type="gramStart"/>
      <w:r>
        <w:t>font</w:t>
      </w:r>
      <w:proofErr w:type="gramEnd"/>
      <w:r>
        <w:t>-size': '</w:t>
      </w:r>
      <w:r>
        <w:rPr>
          <w:rFonts w:hint="eastAsia"/>
        </w:rPr>
        <w:t>20</w:t>
      </w:r>
      <w:r>
        <w:t>px'</w:t>
      </w:r>
    </w:p>
    <w:p w14:paraId="15FFD978" w14:textId="77777777" w:rsidR="009835C9" w:rsidRDefault="00000000">
      <w:pPr>
        <w:pStyle w:val="af1"/>
      </w:pPr>
      <w:r>
        <w:rPr>
          <w:rFonts w:hint="eastAsia"/>
        </w:rPr>
        <w:tab/>
      </w:r>
      <w:r>
        <w:t>}</w:t>
      </w:r>
    </w:p>
    <w:p w14:paraId="134698FA" w14:textId="77777777" w:rsidR="009835C9" w:rsidRDefault="00000000">
      <w:pPr>
        <w:pStyle w:val="af1"/>
      </w:pPr>
      <w:r>
        <w:t>}</w:t>
      </w:r>
    </w:p>
    <w:p w14:paraId="16677422" w14:textId="77777777" w:rsidR="009835C9" w:rsidRDefault="00000000">
      <w:r>
        <w:rPr>
          <w:noProof/>
        </w:rPr>
        <w:drawing>
          <wp:inline distT="0" distB="0" distL="0" distR="0" wp14:anchorId="660D4482" wp14:editId="260A1342">
            <wp:extent cx="5486400" cy="18903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5486400" cy="1890395"/>
                    </a:xfrm>
                    <a:prstGeom prst="rect">
                      <a:avLst/>
                    </a:prstGeom>
                  </pic:spPr>
                </pic:pic>
              </a:graphicData>
            </a:graphic>
          </wp:inline>
        </w:drawing>
      </w:r>
    </w:p>
    <w:p w14:paraId="19DEF081" w14:textId="77777777" w:rsidR="009835C9" w:rsidRDefault="00000000">
      <w:pPr>
        <w:pStyle w:val="2"/>
      </w:pPr>
      <w:r>
        <w:rPr>
          <w:rFonts w:hint="eastAsia"/>
        </w:rPr>
        <w:t>1.9、v-model</w:t>
      </w:r>
    </w:p>
    <w:p w14:paraId="18BD4887" w14:textId="77777777" w:rsidR="009835C9" w:rsidRDefault="00000000">
      <w:r>
        <w:rPr>
          <w:rFonts w:hint="eastAsia"/>
        </w:rPr>
        <w:t>作用</w:t>
      </w:r>
      <w:r>
        <w:t>: 表单元素的绑定</w:t>
      </w:r>
      <w:r>
        <w:rPr>
          <w:rFonts w:hint="eastAsia"/>
        </w:rPr>
        <w:t>，实现了</w:t>
      </w:r>
      <w:r>
        <w:t>双向数据绑定</w:t>
      </w:r>
      <w:r>
        <w:rPr>
          <w:rFonts w:hint="eastAsia"/>
        </w:rPr>
        <w:t>，</w:t>
      </w:r>
      <w:r>
        <w:t>通过</w:t>
      </w:r>
      <w:r>
        <w:rPr>
          <w:rFonts w:hint="eastAsia"/>
        </w:rPr>
        <w:t>表单项</w:t>
      </w:r>
      <w:r>
        <w:t>可以更改数据</w:t>
      </w:r>
      <w:r>
        <w:rPr>
          <w:rFonts w:hint="eastAsia"/>
        </w:rPr>
        <w:t>。</w:t>
      </w:r>
    </w:p>
    <w:p w14:paraId="30941758" w14:textId="77777777" w:rsidR="009835C9" w:rsidRDefault="00000000">
      <w:r>
        <w:t>v-model会忽略所有表单元素的</w:t>
      </w:r>
      <w:r>
        <w:rPr>
          <w:rStyle w:val="Char0"/>
        </w:rPr>
        <w:t>value</w:t>
      </w:r>
      <w:r>
        <w:rPr>
          <w:rStyle w:val="Char0"/>
        </w:rPr>
        <w:t>、</w:t>
      </w:r>
      <w:r>
        <w:rPr>
          <w:rStyle w:val="Char0"/>
        </w:rPr>
        <w:t>checked</w:t>
      </w:r>
      <w:r>
        <w:rPr>
          <w:rStyle w:val="Char0"/>
        </w:rPr>
        <w:t>、</w:t>
      </w:r>
      <w:r>
        <w:rPr>
          <w:rStyle w:val="Char0"/>
        </w:rPr>
        <w:t>selected</w:t>
      </w:r>
      <w:r>
        <w:t>特性的初始值</w:t>
      </w:r>
      <w:r>
        <w:rPr>
          <w:rFonts w:hint="eastAsia"/>
        </w:rPr>
        <w:t>,</w:t>
      </w:r>
      <w:r>
        <w:t>而总是将Vue实例的数据作为数据来源</w:t>
      </w:r>
      <w:r>
        <w:rPr>
          <w:rFonts w:hint="eastAsia"/>
        </w:rPr>
        <w:t>，</w:t>
      </w:r>
      <w:r>
        <w:t>应该在data选项中声明初始值。</w:t>
      </w:r>
    </w:p>
    <w:p w14:paraId="3C505C91" w14:textId="77777777" w:rsidR="009835C9" w:rsidRDefault="00000000">
      <w:pPr>
        <w:pStyle w:val="11"/>
        <w:numPr>
          <w:ilvl w:val="0"/>
          <w:numId w:val="4"/>
        </w:numPr>
        <w:ind w:firstLineChars="0"/>
      </w:pPr>
      <w:r>
        <w:rPr>
          <w:rFonts w:hint="eastAsia"/>
        </w:rPr>
        <w:t>绑定文本框</w:t>
      </w:r>
    </w:p>
    <w:p w14:paraId="71FBF918" w14:textId="77777777" w:rsidR="009835C9" w:rsidRDefault="00000000">
      <w:pPr>
        <w:pStyle w:val="af1"/>
      </w:pPr>
      <w:r>
        <w:t>&lt;p&gt;{{message</w:t>
      </w:r>
      <w:proofErr w:type="gramStart"/>
      <w:r>
        <w:t>}}&lt;</w:t>
      </w:r>
      <w:proofErr w:type="gramEnd"/>
      <w:r>
        <w:t>/p&gt;</w:t>
      </w:r>
    </w:p>
    <w:p w14:paraId="6A90066D" w14:textId="77777777" w:rsidR="009835C9" w:rsidRDefault="00000000">
      <w:pPr>
        <w:pStyle w:val="af1"/>
      </w:pPr>
      <w:r>
        <w:t>&lt;input type='text' v-model='message'&gt;</w:t>
      </w:r>
    </w:p>
    <w:p w14:paraId="3253756A" w14:textId="77777777" w:rsidR="009835C9" w:rsidRDefault="009835C9">
      <w:pPr>
        <w:pStyle w:val="af1"/>
      </w:pPr>
    </w:p>
    <w:p w14:paraId="46CC39FA" w14:textId="77777777" w:rsidR="009835C9" w:rsidRDefault="00000000">
      <w:pPr>
        <w:pStyle w:val="af1"/>
      </w:pPr>
      <w:proofErr w:type="gramStart"/>
      <w:r>
        <w:t>&lt;!--</w:t>
      </w:r>
      <w:proofErr w:type="gramEnd"/>
      <w:r>
        <w:t xml:space="preserve"> v-model</w:t>
      </w:r>
      <w:r>
        <w:t>其实是语法糖</w:t>
      </w:r>
      <w:r>
        <w:t>,</w:t>
      </w:r>
      <w:r>
        <w:t>它是下面这种写法的简写</w:t>
      </w:r>
      <w:r>
        <w:t xml:space="preserve"> --&gt;</w:t>
      </w:r>
    </w:p>
    <w:p w14:paraId="23D8F6D3" w14:textId="77777777" w:rsidR="009835C9" w:rsidRDefault="00000000">
      <w:pPr>
        <w:pStyle w:val="af1"/>
      </w:pPr>
      <w:proofErr w:type="gramStart"/>
      <w:r>
        <w:rPr>
          <w:rFonts w:hint="eastAsia"/>
        </w:rPr>
        <w:t>&lt;!--</w:t>
      </w:r>
      <w:proofErr w:type="gramEnd"/>
      <w:r>
        <w:rPr>
          <w:rFonts w:hint="eastAsia"/>
        </w:rPr>
        <w:t xml:space="preserve"> </w:t>
      </w:r>
      <w:r>
        <w:t>语法糖</w:t>
      </w:r>
      <w:r>
        <w:rPr>
          <w:rFonts w:hint="eastAsia"/>
        </w:rPr>
        <w:t>：这种语法对语言的功能并没有影响，但是更方便程序员使用</w:t>
      </w:r>
      <w:r>
        <w:rPr>
          <w:rFonts w:hint="eastAsia"/>
        </w:rPr>
        <w:t xml:space="preserve"> </w:t>
      </w:r>
      <w:r>
        <w:t>--&gt;</w:t>
      </w:r>
    </w:p>
    <w:p w14:paraId="5581CFAC" w14:textId="77777777" w:rsidR="009835C9" w:rsidRDefault="00000000">
      <w:pPr>
        <w:pStyle w:val="af1"/>
      </w:pPr>
      <w:r>
        <w:lastRenderedPageBreak/>
        <w:t xml:space="preserve">&lt;input </w:t>
      </w:r>
      <w:proofErr w:type="spellStart"/>
      <w:r>
        <w:t>v-bind:value</w:t>
      </w:r>
      <w:proofErr w:type="spellEnd"/>
      <w:r>
        <w:t xml:space="preserve">='message' </w:t>
      </w:r>
      <w:proofErr w:type="spellStart"/>
      <w:r>
        <w:t>v-</w:t>
      </w:r>
      <w:proofErr w:type="gramStart"/>
      <w:r>
        <w:t>on:input</w:t>
      </w:r>
      <w:proofErr w:type="spellEnd"/>
      <w:proofErr w:type="gramEnd"/>
      <w:r>
        <w:t>='message = $</w:t>
      </w:r>
      <w:proofErr w:type="spellStart"/>
      <w:r>
        <w:t>event.target.value</w:t>
      </w:r>
      <w:proofErr w:type="spellEnd"/>
      <w:r>
        <w:t>' /&gt;</w:t>
      </w:r>
    </w:p>
    <w:p w14:paraId="7008DD36" w14:textId="77777777" w:rsidR="009835C9" w:rsidRDefault="009835C9">
      <w:pPr>
        <w:pStyle w:val="af1"/>
      </w:pPr>
    </w:p>
    <w:p w14:paraId="1F1B57C1" w14:textId="77777777" w:rsidR="009835C9" w:rsidRDefault="00000000">
      <w:pPr>
        <w:pStyle w:val="af1"/>
      </w:pPr>
      <w:r>
        <w:t>data: {</w:t>
      </w:r>
    </w:p>
    <w:p w14:paraId="770259C2" w14:textId="77777777" w:rsidR="009835C9" w:rsidRDefault="00000000">
      <w:pPr>
        <w:pStyle w:val="af1"/>
      </w:pPr>
      <w:r>
        <w:rPr>
          <w:rFonts w:hint="eastAsia"/>
        </w:rPr>
        <w:tab/>
      </w:r>
      <w:r>
        <w:t>message: 'message</w:t>
      </w:r>
      <w:r>
        <w:t>默认值</w:t>
      </w:r>
      <w:r>
        <w:t>'</w:t>
      </w:r>
    </w:p>
    <w:p w14:paraId="303A4EBB" w14:textId="77777777" w:rsidR="009835C9" w:rsidRDefault="00000000">
      <w:pPr>
        <w:pStyle w:val="af1"/>
      </w:pPr>
      <w:r>
        <w:t>}</w:t>
      </w:r>
    </w:p>
    <w:p w14:paraId="47EB1B19" w14:textId="77777777" w:rsidR="009835C9" w:rsidRDefault="00000000">
      <w:r>
        <w:rPr>
          <w:noProof/>
        </w:rPr>
        <w:drawing>
          <wp:inline distT="0" distB="0" distL="0" distR="0" wp14:anchorId="6B919142" wp14:editId="4A7E795A">
            <wp:extent cx="5486400" cy="49237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5486400" cy="4923790"/>
                    </a:xfrm>
                    <a:prstGeom prst="rect">
                      <a:avLst/>
                    </a:prstGeom>
                  </pic:spPr>
                </pic:pic>
              </a:graphicData>
            </a:graphic>
          </wp:inline>
        </w:drawing>
      </w:r>
    </w:p>
    <w:p w14:paraId="217B6CA5" w14:textId="77777777" w:rsidR="009835C9" w:rsidRDefault="00000000">
      <w:pPr>
        <w:pStyle w:val="11"/>
        <w:numPr>
          <w:ilvl w:val="0"/>
          <w:numId w:val="4"/>
        </w:numPr>
        <w:ind w:firstLineChars="0"/>
      </w:pPr>
      <w:r>
        <w:rPr>
          <w:rFonts w:hint="eastAsia"/>
        </w:rPr>
        <w:t>绑定多行文本框</w:t>
      </w:r>
    </w:p>
    <w:p w14:paraId="1703B243" w14:textId="77777777" w:rsidR="009835C9" w:rsidRDefault="00000000">
      <w:pPr>
        <w:pStyle w:val="af1"/>
      </w:pPr>
      <w:r>
        <w:t>&lt;</w:t>
      </w:r>
      <w:proofErr w:type="spellStart"/>
      <w:r>
        <w:t>textarea</w:t>
      </w:r>
      <w:proofErr w:type="spellEnd"/>
      <w:r>
        <w:t xml:space="preserve"> v-model="message"&gt;&lt;/</w:t>
      </w:r>
      <w:proofErr w:type="spellStart"/>
      <w:r>
        <w:t>textarea</w:t>
      </w:r>
      <w:proofErr w:type="spellEnd"/>
      <w:r>
        <w:t>&gt;</w:t>
      </w:r>
    </w:p>
    <w:p w14:paraId="03DA7049" w14:textId="77777777" w:rsidR="009835C9" w:rsidRDefault="00000000">
      <w:pPr>
        <w:pStyle w:val="af1"/>
      </w:pPr>
      <w:r>
        <w:t>data: {</w:t>
      </w:r>
    </w:p>
    <w:p w14:paraId="6E125FFB" w14:textId="77777777" w:rsidR="009835C9" w:rsidRDefault="00000000">
      <w:pPr>
        <w:pStyle w:val="af1"/>
      </w:pPr>
      <w:r>
        <w:rPr>
          <w:rFonts w:hint="eastAsia"/>
        </w:rPr>
        <w:tab/>
        <w:t>message:</w:t>
      </w:r>
      <w:r>
        <w:t xml:space="preserve"> '</w:t>
      </w:r>
      <w:r>
        <w:t>我是多行文</w:t>
      </w:r>
      <w:proofErr w:type="gramStart"/>
      <w:r>
        <w:t>本内容</w:t>
      </w:r>
      <w:proofErr w:type="gramEnd"/>
      <w:r>
        <w:t>'</w:t>
      </w:r>
    </w:p>
    <w:p w14:paraId="51F91A9E" w14:textId="77777777" w:rsidR="009835C9" w:rsidRDefault="00000000">
      <w:pPr>
        <w:pStyle w:val="af1"/>
      </w:pPr>
      <w:r>
        <w:rPr>
          <w:rFonts w:hint="eastAsia"/>
        </w:rPr>
        <w:t>}</w:t>
      </w:r>
    </w:p>
    <w:p w14:paraId="5C7EF1BE" w14:textId="77777777" w:rsidR="009835C9" w:rsidRDefault="00000000">
      <w:pPr>
        <w:pStyle w:val="af1"/>
        <w:rPr>
          <w:color w:val="FF0000"/>
        </w:rPr>
      </w:pPr>
      <w:r>
        <w:rPr>
          <w:rFonts w:hint="eastAsia"/>
          <w:color w:val="FF0000"/>
        </w:rPr>
        <w:t>注意：多行文本框中使用插值表达式</w:t>
      </w:r>
      <w:r>
        <w:rPr>
          <w:color w:val="FF0000"/>
        </w:rPr>
        <w:t xml:space="preserve"> </w:t>
      </w:r>
      <w:r>
        <w:rPr>
          <w:color w:val="FF0000"/>
        </w:rPr>
        <w:t>无效</w:t>
      </w:r>
    </w:p>
    <w:p w14:paraId="0D0CF7C5" w14:textId="77777777" w:rsidR="009835C9" w:rsidRDefault="00000000">
      <w:r>
        <w:rPr>
          <w:noProof/>
        </w:rPr>
        <w:lastRenderedPageBreak/>
        <w:drawing>
          <wp:inline distT="0" distB="0" distL="0" distR="0" wp14:anchorId="71024C95" wp14:editId="0040D6A3">
            <wp:extent cx="5486400" cy="2502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5486400" cy="2502535"/>
                    </a:xfrm>
                    <a:prstGeom prst="rect">
                      <a:avLst/>
                    </a:prstGeom>
                  </pic:spPr>
                </pic:pic>
              </a:graphicData>
            </a:graphic>
          </wp:inline>
        </w:drawing>
      </w:r>
    </w:p>
    <w:p w14:paraId="4589E9B4" w14:textId="77777777" w:rsidR="009835C9" w:rsidRDefault="00000000">
      <w:pPr>
        <w:pStyle w:val="11"/>
        <w:numPr>
          <w:ilvl w:val="0"/>
          <w:numId w:val="4"/>
        </w:numPr>
        <w:ind w:firstLineChars="0"/>
      </w:pPr>
      <w:r>
        <w:rPr>
          <w:rFonts w:hint="eastAsia"/>
        </w:rPr>
        <w:t>绑定单个复选框</w:t>
      </w:r>
    </w:p>
    <w:p w14:paraId="56D76D84" w14:textId="77777777" w:rsidR="009835C9" w:rsidRDefault="00000000">
      <w:pPr>
        <w:pStyle w:val="af1"/>
      </w:pPr>
      <w:r>
        <w:rPr>
          <w:rFonts w:hint="eastAsia"/>
        </w:rPr>
        <w:t xml:space="preserve"># </w:t>
      </w:r>
      <w:r>
        <w:rPr>
          <w:rFonts w:hint="eastAsia"/>
        </w:rPr>
        <w:t>绑定一个复选框</w:t>
      </w:r>
    </w:p>
    <w:p w14:paraId="2191339A" w14:textId="77777777" w:rsidR="009835C9" w:rsidRDefault="00000000">
      <w:pPr>
        <w:pStyle w:val="af1"/>
      </w:pPr>
      <w:r>
        <w:t>&lt;input type="checkbox" v-model="checked"&gt;</w:t>
      </w:r>
    </w:p>
    <w:p w14:paraId="5A755BD5" w14:textId="77777777" w:rsidR="009835C9" w:rsidRDefault="00000000">
      <w:pPr>
        <w:pStyle w:val="af1"/>
      </w:pPr>
      <w:proofErr w:type="gramStart"/>
      <w:r>
        <w:rPr>
          <w:rFonts w:hint="eastAsia"/>
        </w:rPr>
        <w:t>data:{</w:t>
      </w:r>
      <w:proofErr w:type="gramEnd"/>
    </w:p>
    <w:p w14:paraId="6350DFC1" w14:textId="77777777" w:rsidR="009835C9" w:rsidRDefault="00000000">
      <w:pPr>
        <w:pStyle w:val="af1"/>
      </w:pPr>
      <w:r>
        <w:rPr>
          <w:rFonts w:hint="eastAsia"/>
        </w:rPr>
        <w:t xml:space="preserve">    // </w:t>
      </w:r>
      <w:r>
        <w:rPr>
          <w:rFonts w:hint="eastAsia"/>
        </w:rPr>
        <w:t>布尔值</w:t>
      </w:r>
      <w:r>
        <w:rPr>
          <w:rFonts w:hint="eastAsia"/>
        </w:rPr>
        <w:t xml:space="preserve"> false/true </w:t>
      </w:r>
      <w:proofErr w:type="spellStart"/>
      <w:r>
        <w:rPr>
          <w:rFonts w:hint="eastAsia"/>
        </w:rPr>
        <w:t>true</w:t>
      </w:r>
      <w:proofErr w:type="spellEnd"/>
      <w:r>
        <w:rPr>
          <w:rFonts w:hint="eastAsia"/>
        </w:rPr>
        <w:t>勾选</w:t>
      </w:r>
    </w:p>
    <w:p w14:paraId="30A4E61A" w14:textId="77777777" w:rsidR="009835C9" w:rsidRDefault="00000000">
      <w:pPr>
        <w:pStyle w:val="af1"/>
      </w:pPr>
      <w:r>
        <w:rPr>
          <w:rFonts w:hint="eastAsia"/>
        </w:rPr>
        <w:tab/>
      </w:r>
      <w:proofErr w:type="spellStart"/>
      <w:proofErr w:type="gramStart"/>
      <w:r>
        <w:rPr>
          <w:rFonts w:hint="eastAsia"/>
        </w:rPr>
        <w:t>checked:true</w:t>
      </w:r>
      <w:proofErr w:type="spellEnd"/>
      <w:proofErr w:type="gramEnd"/>
    </w:p>
    <w:p w14:paraId="411C3801" w14:textId="77777777" w:rsidR="009835C9" w:rsidRDefault="00000000">
      <w:pPr>
        <w:pStyle w:val="af1"/>
      </w:pPr>
      <w:r>
        <w:rPr>
          <w:rFonts w:hint="eastAsia"/>
        </w:rPr>
        <w:t>}</w:t>
      </w:r>
    </w:p>
    <w:p w14:paraId="729D5FEB" w14:textId="77777777" w:rsidR="009835C9" w:rsidRDefault="00000000">
      <w:pPr>
        <w:pStyle w:val="11"/>
        <w:numPr>
          <w:ilvl w:val="0"/>
          <w:numId w:val="4"/>
        </w:numPr>
        <w:ind w:firstLineChars="0"/>
      </w:pPr>
      <w:r>
        <w:rPr>
          <w:rFonts w:hint="eastAsia"/>
        </w:rPr>
        <w:t>绑定多个复选框</w:t>
      </w:r>
    </w:p>
    <w:p w14:paraId="1A75A73F" w14:textId="77777777" w:rsidR="009835C9" w:rsidRDefault="00000000">
      <w:r>
        <w:rPr>
          <w:rFonts w:hint="eastAsia"/>
        </w:rPr>
        <w:t>此种方式需要</w:t>
      </w:r>
      <w:r>
        <w:t>input标签提供value属性</w:t>
      </w:r>
    </w:p>
    <w:p w14:paraId="2E9DCC84" w14:textId="77777777" w:rsidR="009835C9" w:rsidRDefault="00000000">
      <w:pPr>
        <w:pStyle w:val="af1"/>
      </w:pPr>
      <w:r>
        <w:t>&lt;input type="checkbox" value="html" v-model="</w:t>
      </w:r>
      <w:proofErr w:type="spellStart"/>
      <w:r>
        <w:t>checkedNames</w:t>
      </w:r>
      <w:proofErr w:type="spellEnd"/>
      <w:r>
        <w:t>"&gt;</w:t>
      </w:r>
    </w:p>
    <w:p w14:paraId="76BBB95E" w14:textId="77777777" w:rsidR="009835C9" w:rsidRDefault="00000000">
      <w:pPr>
        <w:pStyle w:val="af1"/>
      </w:pPr>
      <w:r>
        <w:t>&lt;input type="checkbox" value="</w:t>
      </w:r>
      <w:proofErr w:type="spellStart"/>
      <w:r>
        <w:t>css</w:t>
      </w:r>
      <w:proofErr w:type="spellEnd"/>
      <w:r>
        <w:t>" v-model="</w:t>
      </w:r>
      <w:proofErr w:type="spellStart"/>
      <w:r>
        <w:t>checkedNames</w:t>
      </w:r>
      <w:proofErr w:type="spellEnd"/>
      <w:r>
        <w:t>"&gt;</w:t>
      </w:r>
    </w:p>
    <w:p w14:paraId="1AC34E0D" w14:textId="77777777" w:rsidR="009835C9" w:rsidRDefault="00000000">
      <w:pPr>
        <w:pStyle w:val="af1"/>
      </w:pPr>
      <w:r>
        <w:t>&lt;input type="checkbox" value="</w:t>
      </w:r>
      <w:proofErr w:type="spellStart"/>
      <w:r>
        <w:t>js</w:t>
      </w:r>
      <w:proofErr w:type="spellEnd"/>
      <w:r>
        <w:t>" v-model="</w:t>
      </w:r>
      <w:proofErr w:type="spellStart"/>
      <w:r>
        <w:t>checkedNames</w:t>
      </w:r>
      <w:proofErr w:type="spellEnd"/>
      <w:r>
        <w:t>"&gt;</w:t>
      </w:r>
    </w:p>
    <w:p w14:paraId="519608C9" w14:textId="77777777" w:rsidR="009835C9" w:rsidRDefault="00000000">
      <w:pPr>
        <w:pStyle w:val="af1"/>
      </w:pPr>
      <w:proofErr w:type="gramStart"/>
      <w:r>
        <w:rPr>
          <w:rFonts w:hint="eastAsia"/>
        </w:rPr>
        <w:t>data:{</w:t>
      </w:r>
      <w:proofErr w:type="gramEnd"/>
    </w:p>
    <w:p w14:paraId="03DBEC7A" w14:textId="77777777" w:rsidR="009835C9" w:rsidRDefault="00000000">
      <w:pPr>
        <w:pStyle w:val="af1"/>
      </w:pPr>
      <w:r>
        <w:rPr>
          <w:rFonts w:hint="eastAsia"/>
        </w:rPr>
        <w:t xml:space="preserve">    // </w:t>
      </w:r>
      <w:r>
        <w:rPr>
          <w:rFonts w:hint="eastAsia"/>
        </w:rPr>
        <w:t>如果数组中有对应的</w:t>
      </w:r>
      <w:r>
        <w:rPr>
          <w:rFonts w:hint="eastAsia"/>
        </w:rPr>
        <w:t>value</w:t>
      </w:r>
      <w:r>
        <w:rPr>
          <w:rFonts w:hint="eastAsia"/>
        </w:rPr>
        <w:t>值，则此</w:t>
      </w:r>
      <w:r>
        <w:rPr>
          <w:rFonts w:hint="eastAsia"/>
        </w:rPr>
        <w:t>checkbox</w:t>
      </w:r>
      <w:r>
        <w:rPr>
          <w:rFonts w:hint="eastAsia"/>
        </w:rPr>
        <w:t>会被选中</w:t>
      </w:r>
    </w:p>
    <w:p w14:paraId="270BB58D" w14:textId="77777777" w:rsidR="009835C9" w:rsidRDefault="00000000">
      <w:pPr>
        <w:pStyle w:val="af1"/>
      </w:pPr>
      <w:r>
        <w:rPr>
          <w:rFonts w:hint="eastAsia"/>
        </w:rPr>
        <w:tab/>
      </w:r>
      <w:proofErr w:type="spellStart"/>
      <w:proofErr w:type="gramStart"/>
      <w:r>
        <w:t>checkedNames</w:t>
      </w:r>
      <w:proofErr w:type="spellEnd"/>
      <w:r>
        <w:rPr>
          <w:rFonts w:hint="eastAsia"/>
        </w:rPr>
        <w:t>:[</w:t>
      </w:r>
      <w:proofErr w:type="gramEnd"/>
      <w:r>
        <w:rPr>
          <w:rFonts w:hint="eastAsia"/>
        </w:rPr>
        <w:t>]</w:t>
      </w:r>
    </w:p>
    <w:p w14:paraId="0740A2AA" w14:textId="77777777" w:rsidR="009835C9" w:rsidRDefault="00000000">
      <w:pPr>
        <w:pStyle w:val="af1"/>
      </w:pPr>
      <w:r>
        <w:rPr>
          <w:rFonts w:hint="eastAsia"/>
        </w:rPr>
        <w:t>}</w:t>
      </w:r>
    </w:p>
    <w:p w14:paraId="55AD0F53" w14:textId="77777777" w:rsidR="009835C9" w:rsidRDefault="00000000">
      <w:r>
        <w:rPr>
          <w:noProof/>
        </w:rPr>
        <w:lastRenderedPageBreak/>
        <w:drawing>
          <wp:inline distT="0" distB="0" distL="0" distR="0" wp14:anchorId="5276CAE9" wp14:editId="3253201E">
            <wp:extent cx="5486400" cy="51301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stretch>
                      <a:fillRect/>
                    </a:stretch>
                  </pic:blipFill>
                  <pic:spPr>
                    <a:xfrm>
                      <a:off x="0" y="0"/>
                      <a:ext cx="5486400" cy="5130165"/>
                    </a:xfrm>
                    <a:prstGeom prst="rect">
                      <a:avLst/>
                    </a:prstGeom>
                  </pic:spPr>
                </pic:pic>
              </a:graphicData>
            </a:graphic>
          </wp:inline>
        </w:drawing>
      </w:r>
    </w:p>
    <w:p w14:paraId="6B31CC80" w14:textId="77777777" w:rsidR="009835C9" w:rsidRDefault="00000000">
      <w:pPr>
        <w:pStyle w:val="11"/>
        <w:numPr>
          <w:ilvl w:val="0"/>
          <w:numId w:val="4"/>
        </w:numPr>
        <w:ind w:firstLineChars="0"/>
      </w:pPr>
      <w:r>
        <w:rPr>
          <w:rFonts w:hint="eastAsia"/>
        </w:rPr>
        <w:t>绑定单选框</w:t>
      </w:r>
    </w:p>
    <w:p w14:paraId="707F332C" w14:textId="77777777" w:rsidR="009835C9" w:rsidRDefault="00000000">
      <w:r>
        <w:rPr>
          <w:rFonts w:hint="eastAsia"/>
        </w:rPr>
        <w:t>需要</w:t>
      </w:r>
      <w:r>
        <w:t>input提供value属性的值</w:t>
      </w:r>
    </w:p>
    <w:p w14:paraId="5ADB15BF" w14:textId="77777777" w:rsidR="009835C9" w:rsidRDefault="00000000">
      <w:pPr>
        <w:pStyle w:val="af1"/>
      </w:pPr>
      <w:r>
        <w:rPr>
          <w:rFonts w:hint="eastAsia"/>
        </w:rPr>
        <w:t>男</w:t>
      </w:r>
      <w:r>
        <w:t>&lt;input type="radio" value="</w:t>
      </w:r>
      <w:r>
        <w:t>男</w:t>
      </w:r>
      <w:r>
        <w:t>" v-model="sex"&gt;</w:t>
      </w:r>
    </w:p>
    <w:p w14:paraId="21DE167B" w14:textId="77777777" w:rsidR="009835C9" w:rsidRDefault="00000000">
      <w:pPr>
        <w:pStyle w:val="af1"/>
      </w:pPr>
      <w:r>
        <w:rPr>
          <w:rFonts w:hint="eastAsia"/>
        </w:rPr>
        <w:t>女</w:t>
      </w:r>
      <w:r>
        <w:t>&lt;input type="radio" value="</w:t>
      </w:r>
      <w:r>
        <w:t>女</w:t>
      </w:r>
      <w:r>
        <w:t>" v-model="sex"&gt;</w:t>
      </w:r>
    </w:p>
    <w:p w14:paraId="60113B35" w14:textId="77777777" w:rsidR="009835C9" w:rsidRDefault="00000000">
      <w:pPr>
        <w:pStyle w:val="af1"/>
      </w:pPr>
      <w:r>
        <w:t>data: {</w:t>
      </w:r>
    </w:p>
    <w:p w14:paraId="101947E2" w14:textId="77777777" w:rsidR="009835C9" w:rsidRDefault="00000000">
      <w:pPr>
        <w:pStyle w:val="af1"/>
      </w:pPr>
      <w:r>
        <w:rPr>
          <w:rFonts w:hint="eastAsia"/>
        </w:rPr>
        <w:tab/>
      </w:r>
      <w:r>
        <w:t>sex: ''</w:t>
      </w:r>
    </w:p>
    <w:p w14:paraId="34E76498" w14:textId="77777777" w:rsidR="009835C9" w:rsidRDefault="00000000">
      <w:pPr>
        <w:pStyle w:val="af1"/>
      </w:pPr>
      <w:r>
        <w:t>}</w:t>
      </w:r>
    </w:p>
    <w:p w14:paraId="2C0AFD9A" w14:textId="77777777" w:rsidR="009835C9" w:rsidRDefault="00000000">
      <w:pPr>
        <w:pStyle w:val="11"/>
        <w:numPr>
          <w:ilvl w:val="0"/>
          <w:numId w:val="4"/>
        </w:numPr>
        <w:ind w:firstLineChars="0"/>
      </w:pPr>
      <w:r>
        <w:rPr>
          <w:rFonts w:hint="eastAsia"/>
        </w:rPr>
        <w:t>绑定下拉框</w:t>
      </w:r>
    </w:p>
    <w:p w14:paraId="3CAFC361" w14:textId="77777777" w:rsidR="009835C9" w:rsidRDefault="00000000">
      <w:pPr>
        <w:pStyle w:val="af1"/>
      </w:pPr>
      <w:r>
        <w:t>&lt;select v-model="selected"&gt;</w:t>
      </w:r>
    </w:p>
    <w:p w14:paraId="3DE73030" w14:textId="77777777" w:rsidR="009835C9" w:rsidRDefault="00000000">
      <w:pPr>
        <w:pStyle w:val="af1"/>
      </w:pPr>
      <w:r>
        <w:t xml:space="preserve">    &lt;option&gt;</w:t>
      </w:r>
      <w:r>
        <w:t>请选择</w:t>
      </w:r>
      <w:r>
        <w:t>&lt;/option&gt;</w:t>
      </w:r>
    </w:p>
    <w:p w14:paraId="69307402" w14:textId="77777777" w:rsidR="009835C9" w:rsidRDefault="00000000">
      <w:pPr>
        <w:pStyle w:val="af1"/>
      </w:pPr>
      <w:r>
        <w:t xml:space="preserve">    &lt;option&gt;HTML&lt;/option&gt;</w:t>
      </w:r>
    </w:p>
    <w:p w14:paraId="02DF5103" w14:textId="77777777" w:rsidR="009835C9" w:rsidRDefault="00000000">
      <w:pPr>
        <w:pStyle w:val="af1"/>
      </w:pPr>
      <w:r>
        <w:t xml:space="preserve">    &lt;option&gt;CSS&lt;/option&gt;</w:t>
      </w:r>
    </w:p>
    <w:p w14:paraId="4C33A33A" w14:textId="77777777" w:rsidR="009835C9" w:rsidRDefault="00000000">
      <w:pPr>
        <w:pStyle w:val="af1"/>
      </w:pPr>
      <w:r>
        <w:t xml:space="preserve">    &lt;option&gt;JS&lt;/option&gt;</w:t>
      </w:r>
    </w:p>
    <w:p w14:paraId="7409B851" w14:textId="77777777" w:rsidR="009835C9" w:rsidRDefault="00000000">
      <w:pPr>
        <w:pStyle w:val="af1"/>
      </w:pPr>
      <w:r>
        <w:t>&lt;/select&gt;</w:t>
      </w:r>
    </w:p>
    <w:p w14:paraId="33F100E0" w14:textId="77777777" w:rsidR="009835C9" w:rsidRDefault="00000000">
      <w:pPr>
        <w:pStyle w:val="af1"/>
      </w:pPr>
      <w:r>
        <w:t>data: {</w:t>
      </w:r>
    </w:p>
    <w:p w14:paraId="3FBB582F" w14:textId="77777777" w:rsidR="009835C9" w:rsidRDefault="00000000">
      <w:pPr>
        <w:pStyle w:val="af1"/>
      </w:pPr>
      <w:r>
        <w:rPr>
          <w:rFonts w:hint="eastAsia"/>
        </w:rPr>
        <w:tab/>
      </w:r>
      <w:r>
        <w:t>selected: ''</w:t>
      </w:r>
    </w:p>
    <w:p w14:paraId="1132CF81" w14:textId="77777777" w:rsidR="009835C9" w:rsidRDefault="00000000">
      <w:pPr>
        <w:pStyle w:val="af1"/>
      </w:pPr>
      <w:r>
        <w:lastRenderedPageBreak/>
        <w:t>}</w:t>
      </w:r>
    </w:p>
    <w:p w14:paraId="654F45D4" w14:textId="77777777" w:rsidR="009835C9" w:rsidRDefault="00000000">
      <w:r>
        <w:rPr>
          <w:noProof/>
        </w:rPr>
        <w:drawing>
          <wp:inline distT="0" distB="0" distL="0" distR="0" wp14:anchorId="3A03EE19" wp14:editId="43D20EB2">
            <wp:extent cx="5486400" cy="391985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5486400" cy="3919855"/>
                    </a:xfrm>
                    <a:prstGeom prst="rect">
                      <a:avLst/>
                    </a:prstGeom>
                  </pic:spPr>
                </pic:pic>
              </a:graphicData>
            </a:graphic>
          </wp:inline>
        </w:drawing>
      </w:r>
    </w:p>
    <w:p w14:paraId="2D36B82C" w14:textId="77777777" w:rsidR="009835C9" w:rsidRDefault="00000000">
      <w:pPr>
        <w:pStyle w:val="11"/>
        <w:numPr>
          <w:ilvl w:val="0"/>
          <w:numId w:val="4"/>
        </w:numPr>
        <w:ind w:firstLineChars="0"/>
      </w:pPr>
      <w:r>
        <w:rPr>
          <w:rFonts w:hint="eastAsia"/>
        </w:rPr>
        <w:t>修饰符</w:t>
      </w:r>
    </w:p>
    <w:p w14:paraId="274447E1" w14:textId="77777777" w:rsidR="009835C9" w:rsidRDefault="00000000">
      <w:pPr>
        <w:pStyle w:val="af1"/>
      </w:pPr>
      <w:r>
        <w:t>.lazy</w:t>
      </w:r>
      <w:r>
        <w:rPr>
          <w:rFonts w:hint="eastAsia"/>
        </w:rPr>
        <w:t xml:space="preserve">    </w:t>
      </w:r>
      <w:r>
        <w:rPr>
          <w:rFonts w:hint="eastAsia"/>
        </w:rPr>
        <w:t>失去焦点时触发</w:t>
      </w:r>
      <w:r>
        <w:rPr>
          <w:rFonts w:hint="eastAsia"/>
        </w:rPr>
        <w:t>(</w:t>
      </w:r>
      <w:r>
        <w:rPr>
          <w:rFonts w:hint="eastAsia"/>
        </w:rPr>
        <w:t>延时更新数据源</w:t>
      </w:r>
      <w:r>
        <w:rPr>
          <w:rFonts w:hint="eastAsia"/>
        </w:rPr>
        <w:t>)</w:t>
      </w:r>
    </w:p>
    <w:p w14:paraId="018638B1" w14:textId="77777777" w:rsidR="009835C9" w:rsidRDefault="00000000">
      <w:pPr>
        <w:pStyle w:val="af1"/>
      </w:pPr>
      <w:r>
        <w:t>.number</w:t>
      </w:r>
      <w:r>
        <w:rPr>
          <w:rFonts w:hint="eastAsia"/>
        </w:rPr>
        <w:t xml:space="preserve">  </w:t>
      </w:r>
      <w:r>
        <w:rPr>
          <w:rFonts w:hint="eastAsia"/>
        </w:rPr>
        <w:t>输入值转为数值类型</w:t>
      </w:r>
    </w:p>
    <w:p w14:paraId="15398963" w14:textId="77777777" w:rsidR="009835C9" w:rsidRDefault="00000000">
      <w:pPr>
        <w:pStyle w:val="af1"/>
      </w:pPr>
      <w:r>
        <w:rPr>
          <w:rFonts w:hint="eastAsia"/>
        </w:rPr>
        <w:t xml:space="preserve">.trim    </w:t>
      </w:r>
      <w:r>
        <w:rPr>
          <w:rFonts w:hint="eastAsia"/>
        </w:rPr>
        <w:t>自动过滤用户输入的首尾空白字符</w:t>
      </w:r>
    </w:p>
    <w:p w14:paraId="5B585F73" w14:textId="77777777" w:rsidR="009835C9" w:rsidRDefault="00000000">
      <w:r>
        <w:rPr>
          <w:noProof/>
        </w:rPr>
        <w:drawing>
          <wp:inline distT="0" distB="0" distL="0" distR="0" wp14:anchorId="6C8AA5CB" wp14:editId="1E074280">
            <wp:extent cx="5486400" cy="279146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5486400" cy="2791460"/>
                    </a:xfrm>
                    <a:prstGeom prst="rect">
                      <a:avLst/>
                    </a:prstGeom>
                  </pic:spPr>
                </pic:pic>
              </a:graphicData>
            </a:graphic>
          </wp:inline>
        </w:drawing>
      </w:r>
    </w:p>
    <w:p w14:paraId="6852A4DD" w14:textId="77777777" w:rsidR="009835C9" w:rsidRDefault="00000000">
      <w:pPr>
        <w:pStyle w:val="1"/>
      </w:pPr>
      <w:r>
        <w:rPr>
          <w:rFonts w:hint="eastAsia"/>
        </w:rPr>
        <w:lastRenderedPageBreak/>
        <w:t>二、自定义指令</w:t>
      </w:r>
    </w:p>
    <w:p w14:paraId="458BB1F7" w14:textId="77777777" w:rsidR="009835C9" w:rsidRDefault="00000000">
      <w:hyperlink r:id="rId28" w:history="1">
        <w:r>
          <w:rPr>
            <w:rStyle w:val="af"/>
          </w:rPr>
          <w:t>https://cn.vuejs.org/v2/guide/custom-directive.html</w:t>
        </w:r>
      </w:hyperlink>
    </w:p>
    <w:p w14:paraId="1B3717FD" w14:textId="77777777" w:rsidR="009835C9" w:rsidRDefault="00000000">
      <w:r>
        <w:rPr>
          <w:rFonts w:hint="eastAsia"/>
        </w:rPr>
        <w:t>除了核心功能默认内置的指令</w:t>
      </w:r>
      <w:r>
        <w:t xml:space="preserve">，Vue也允许注册自定义指令。有的情况下，对普通 </w:t>
      </w:r>
      <w:r>
        <w:rPr>
          <w:color w:val="FF0000"/>
          <w:highlight w:val="yellow"/>
        </w:rPr>
        <w:t>DOM</w:t>
      </w:r>
      <w:r>
        <w:t xml:space="preserve"> 元素进行底层操作，这时候就会用到自定义指令</w:t>
      </w:r>
      <w:r>
        <w:rPr>
          <w:rFonts w:hint="eastAsia"/>
        </w:rPr>
        <w:t>绑定到元素上执行相关操作。</w:t>
      </w:r>
    </w:p>
    <w:p w14:paraId="2BA014C9" w14:textId="77777777" w:rsidR="009835C9" w:rsidRDefault="00000000">
      <w:r>
        <w:rPr>
          <w:rFonts w:hint="eastAsia"/>
        </w:rPr>
        <w:t>自定义指令分为：全局指令和局部指令，当全局指令和局部指令同名时</w:t>
      </w:r>
      <w:r w:rsidRPr="00A46E96">
        <w:rPr>
          <w:rFonts w:hint="eastAsia"/>
          <w:highlight w:val="yellow"/>
        </w:rPr>
        <w:t>以局部指令为准</w:t>
      </w:r>
      <w:r>
        <w:rPr>
          <w:rFonts w:hint="eastAsia"/>
        </w:rPr>
        <w:t>。</w:t>
      </w:r>
    </w:p>
    <w:p w14:paraId="374A2E9F" w14:textId="77777777" w:rsidR="009835C9" w:rsidRDefault="00000000">
      <w:r>
        <w:rPr>
          <w:rFonts w:hint="eastAsia"/>
        </w:rPr>
        <w:t>自定义指令常用钩子函数</w:t>
      </w:r>
    </w:p>
    <w:p w14:paraId="33EB6E2B" w14:textId="77777777" w:rsidR="009835C9" w:rsidRDefault="00000000">
      <w:pPr>
        <w:pStyle w:val="11"/>
        <w:numPr>
          <w:ilvl w:val="0"/>
          <w:numId w:val="4"/>
        </w:numPr>
        <w:ind w:firstLineChars="0"/>
        <w:jc w:val="left"/>
      </w:pPr>
      <w:r>
        <w:t>bind</w:t>
      </w:r>
      <w:r>
        <w:rPr>
          <w:rFonts w:hint="eastAsia"/>
        </w:rPr>
        <w:t xml:space="preserve">     第一次绑定到元素时调用</w:t>
      </w:r>
    </w:p>
    <w:p w14:paraId="69EE2A61" w14:textId="77777777" w:rsidR="009835C9" w:rsidRDefault="00000000">
      <w:pPr>
        <w:pStyle w:val="11"/>
        <w:numPr>
          <w:ilvl w:val="0"/>
          <w:numId w:val="4"/>
        </w:numPr>
        <w:ind w:firstLineChars="0"/>
        <w:jc w:val="left"/>
      </w:pPr>
      <w:r>
        <w:t>inserted</w:t>
      </w:r>
      <w:r>
        <w:rPr>
          <w:rFonts w:hint="eastAsia"/>
        </w:rPr>
        <w:t xml:space="preserve"> </w:t>
      </w:r>
      <w:r>
        <w:t xml:space="preserve"> </w:t>
      </w:r>
      <w:r>
        <w:rPr>
          <w:rFonts w:hint="eastAsia"/>
          <w:sz w:val="22"/>
        </w:rPr>
        <w:t>被绑定元素插入父节点时调用</w:t>
      </w:r>
      <w:r>
        <w:rPr>
          <w:sz w:val="22"/>
        </w:rPr>
        <w:t xml:space="preserve"> (</w:t>
      </w:r>
      <w:proofErr w:type="gramStart"/>
      <w:r>
        <w:rPr>
          <w:sz w:val="22"/>
        </w:rPr>
        <w:t>仅保证父</w:t>
      </w:r>
      <w:proofErr w:type="gramEnd"/>
      <w:r>
        <w:rPr>
          <w:sz w:val="22"/>
        </w:rPr>
        <w:t>节点存在，但不一定已被插入文档中)</w:t>
      </w:r>
    </w:p>
    <w:p w14:paraId="70DCC55E" w14:textId="77777777" w:rsidR="009835C9" w:rsidRDefault="00000000">
      <w:pPr>
        <w:pStyle w:val="11"/>
        <w:numPr>
          <w:ilvl w:val="0"/>
          <w:numId w:val="4"/>
        </w:numPr>
        <w:ind w:firstLineChars="0"/>
        <w:jc w:val="left"/>
      </w:pPr>
      <w:r>
        <w:t>update</w:t>
      </w:r>
      <w:r>
        <w:rPr>
          <w:rFonts w:hint="eastAsia"/>
        </w:rPr>
        <w:t xml:space="preserve">   数据更新时调用</w:t>
      </w:r>
    </w:p>
    <w:p w14:paraId="608CAA32" w14:textId="77777777" w:rsidR="009835C9" w:rsidRDefault="00000000">
      <w:pPr>
        <w:pStyle w:val="11"/>
        <w:numPr>
          <w:ilvl w:val="0"/>
          <w:numId w:val="4"/>
        </w:numPr>
        <w:ind w:firstLineChars="0"/>
        <w:jc w:val="left"/>
      </w:pPr>
      <w:proofErr w:type="spellStart"/>
      <w:r>
        <w:t>componentUpdated</w:t>
      </w:r>
      <w:proofErr w:type="spellEnd"/>
      <w:r>
        <w:rPr>
          <w:rFonts w:hint="eastAsia"/>
        </w:rPr>
        <w:t xml:space="preserve">  </w:t>
      </w:r>
      <w:r>
        <w:t xml:space="preserve">指令所在组件的 </w:t>
      </w:r>
      <w:proofErr w:type="spellStart"/>
      <w:r>
        <w:t>VNode</w:t>
      </w:r>
      <w:proofErr w:type="spellEnd"/>
      <w:r>
        <w:t xml:space="preserve"> 及其子 </w:t>
      </w:r>
      <w:proofErr w:type="spellStart"/>
      <w:r>
        <w:t>VNode</w:t>
      </w:r>
      <w:proofErr w:type="spellEnd"/>
      <w:r>
        <w:t xml:space="preserve"> 全部更新后调用。</w:t>
      </w:r>
    </w:p>
    <w:p w14:paraId="0F6A3488" w14:textId="77777777" w:rsidR="009835C9" w:rsidRDefault="00000000">
      <w:pPr>
        <w:pStyle w:val="11"/>
        <w:numPr>
          <w:ilvl w:val="0"/>
          <w:numId w:val="4"/>
        </w:numPr>
        <w:ind w:firstLineChars="0"/>
        <w:jc w:val="left"/>
      </w:pPr>
      <w:r>
        <w:t>unbind</w:t>
      </w:r>
      <w:r>
        <w:rPr>
          <w:rFonts w:hint="eastAsia"/>
        </w:rPr>
        <w:t xml:space="preserve">  </w:t>
      </w:r>
      <w:r>
        <w:t>只调用一次，指令与元素解绑时调用。</w:t>
      </w:r>
    </w:p>
    <w:p w14:paraId="786DFC40" w14:textId="77777777" w:rsidR="009835C9" w:rsidRDefault="00000000">
      <w:pPr>
        <w:pStyle w:val="af1"/>
      </w:pPr>
      <w:r>
        <w:rPr>
          <w:rFonts w:hint="eastAsia"/>
        </w:rPr>
        <w:t xml:space="preserve"># </w:t>
      </w:r>
      <w:r>
        <w:rPr>
          <w:rFonts w:hint="eastAsia"/>
        </w:rPr>
        <w:t>全局</w:t>
      </w:r>
    </w:p>
    <w:p w14:paraId="2E7321F5" w14:textId="77777777" w:rsidR="009835C9" w:rsidRDefault="00000000">
      <w:pPr>
        <w:pStyle w:val="af1"/>
      </w:pPr>
      <w:proofErr w:type="spellStart"/>
      <w:r>
        <w:t>Vue.directive</w:t>
      </w:r>
      <w:proofErr w:type="spellEnd"/>
      <w:r>
        <w:t>('</w:t>
      </w:r>
      <w:r>
        <w:rPr>
          <w:rFonts w:hint="eastAsia"/>
        </w:rPr>
        <w:t>test</w:t>
      </w:r>
      <w:proofErr w:type="gramStart"/>
      <w:r>
        <w:t>',{</w:t>
      </w:r>
      <w:proofErr w:type="gramEnd"/>
    </w:p>
    <w:p w14:paraId="11EA6D7A" w14:textId="77777777" w:rsidR="009835C9" w:rsidRDefault="00000000">
      <w:pPr>
        <w:pStyle w:val="af1"/>
      </w:pPr>
      <w:r>
        <w:rPr>
          <w:rFonts w:hint="eastAsia"/>
        </w:rPr>
        <w:tab/>
      </w:r>
      <w:r>
        <w:t>bind(</w:t>
      </w:r>
      <w:proofErr w:type="spellStart"/>
      <w:proofErr w:type="gramStart"/>
      <w:r>
        <w:t>el,bind</w:t>
      </w:r>
      <w:proofErr w:type="spellEnd"/>
      <w:proofErr w:type="gramEnd"/>
      <w:r>
        <w:t>){</w:t>
      </w:r>
    </w:p>
    <w:p w14:paraId="6976A102" w14:textId="77777777" w:rsidR="009835C9" w:rsidRDefault="00000000">
      <w:pPr>
        <w:pStyle w:val="af1"/>
      </w:pPr>
      <w:r>
        <w:rPr>
          <w:rFonts w:hint="eastAsia"/>
        </w:rPr>
        <w:tab/>
      </w:r>
      <w:r>
        <w:rPr>
          <w:rFonts w:hint="eastAsia"/>
        </w:rPr>
        <w:tab/>
      </w:r>
      <w:r>
        <w:t>console.log(</w:t>
      </w:r>
      <w:proofErr w:type="spellStart"/>
      <w:r>
        <w:t>el</w:t>
      </w:r>
      <w:proofErr w:type="spellEnd"/>
      <w:r>
        <w:t>)</w:t>
      </w:r>
    </w:p>
    <w:p w14:paraId="070BB2B4" w14:textId="77777777" w:rsidR="009835C9" w:rsidRDefault="00000000">
      <w:pPr>
        <w:pStyle w:val="af1"/>
      </w:pPr>
      <w:r>
        <w:rPr>
          <w:rFonts w:hint="eastAsia"/>
        </w:rPr>
        <w:tab/>
      </w:r>
      <w:r>
        <w:t>}</w:t>
      </w:r>
    </w:p>
    <w:p w14:paraId="66D36939" w14:textId="77777777" w:rsidR="009835C9" w:rsidRDefault="00000000">
      <w:pPr>
        <w:pStyle w:val="af1"/>
      </w:pPr>
      <w:r>
        <w:t>})</w:t>
      </w:r>
    </w:p>
    <w:p w14:paraId="577894A2" w14:textId="77777777" w:rsidR="009835C9" w:rsidRDefault="009835C9">
      <w:pPr>
        <w:pStyle w:val="af1"/>
      </w:pPr>
    </w:p>
    <w:p w14:paraId="47EAFE64" w14:textId="77777777" w:rsidR="009835C9" w:rsidRDefault="00000000">
      <w:pPr>
        <w:pStyle w:val="af1"/>
      </w:pPr>
      <w:r>
        <w:rPr>
          <w:rFonts w:hint="eastAsia"/>
        </w:rPr>
        <w:t xml:space="preserve"># </w:t>
      </w:r>
      <w:r>
        <w:rPr>
          <w:rFonts w:hint="eastAsia"/>
        </w:rPr>
        <w:t>局部</w:t>
      </w:r>
    </w:p>
    <w:p w14:paraId="1D2E1F9E" w14:textId="77777777" w:rsidR="009835C9" w:rsidRDefault="00000000">
      <w:pPr>
        <w:pStyle w:val="af1"/>
      </w:pPr>
      <w:r>
        <w:rPr>
          <w:rFonts w:hint="eastAsia"/>
        </w:rPr>
        <w:t xml:space="preserve">new </w:t>
      </w:r>
      <w:proofErr w:type="gramStart"/>
      <w:r>
        <w:rPr>
          <w:rFonts w:hint="eastAsia"/>
        </w:rPr>
        <w:t>Vue(</w:t>
      </w:r>
      <w:proofErr w:type="gramEnd"/>
      <w:r>
        <w:rPr>
          <w:rFonts w:hint="eastAsia"/>
        </w:rPr>
        <w:t>{</w:t>
      </w:r>
    </w:p>
    <w:p w14:paraId="0D7FA959" w14:textId="77777777" w:rsidR="009835C9" w:rsidRDefault="00000000">
      <w:pPr>
        <w:pStyle w:val="af1"/>
      </w:pPr>
      <w:r>
        <w:rPr>
          <w:rFonts w:hint="eastAsia"/>
        </w:rPr>
        <w:tab/>
      </w:r>
      <w:r>
        <w:t>directives: {</w:t>
      </w:r>
    </w:p>
    <w:p w14:paraId="7590709A" w14:textId="77777777" w:rsidR="009835C9" w:rsidRDefault="00000000">
      <w:pPr>
        <w:pStyle w:val="af1"/>
      </w:pPr>
      <w:r>
        <w:rPr>
          <w:rFonts w:hint="eastAsia"/>
        </w:rPr>
        <w:tab/>
      </w:r>
      <w:r>
        <w:rPr>
          <w:rFonts w:hint="eastAsia"/>
        </w:rPr>
        <w:tab/>
      </w:r>
      <w:proofErr w:type="gramStart"/>
      <w:r>
        <w:rPr>
          <w:rFonts w:hint="eastAsia"/>
        </w:rPr>
        <w:t>test:{</w:t>
      </w:r>
      <w:proofErr w:type="gramEnd"/>
    </w:p>
    <w:p w14:paraId="413CC9C4" w14:textId="77777777" w:rsidR="009835C9" w:rsidRDefault="00000000">
      <w:pPr>
        <w:pStyle w:val="af1"/>
      </w:pPr>
      <w:r>
        <w:rPr>
          <w:rFonts w:hint="eastAsia"/>
        </w:rPr>
        <w:tab/>
      </w:r>
      <w:r>
        <w:rPr>
          <w:rFonts w:hint="eastAsia"/>
        </w:rPr>
        <w:tab/>
      </w:r>
      <w:r>
        <w:rPr>
          <w:rFonts w:hint="eastAsia"/>
        </w:rPr>
        <w:tab/>
        <w:t>bind(</w:t>
      </w:r>
      <w:proofErr w:type="spellStart"/>
      <w:proofErr w:type="gramStart"/>
      <w:r>
        <w:rPr>
          <w:rFonts w:hint="eastAsia"/>
        </w:rPr>
        <w:t>el,bind</w:t>
      </w:r>
      <w:proofErr w:type="spellEnd"/>
      <w:proofErr w:type="gramEnd"/>
      <w:r>
        <w:rPr>
          <w:rFonts w:hint="eastAsia"/>
        </w:rPr>
        <w:t>){}</w:t>
      </w:r>
    </w:p>
    <w:p w14:paraId="54154DED" w14:textId="77777777" w:rsidR="009835C9" w:rsidRDefault="00000000">
      <w:pPr>
        <w:pStyle w:val="af1"/>
      </w:pPr>
      <w:r>
        <w:rPr>
          <w:rFonts w:hint="eastAsia"/>
        </w:rPr>
        <w:tab/>
      </w:r>
      <w:r>
        <w:rPr>
          <w:rFonts w:hint="eastAsia"/>
        </w:rPr>
        <w:tab/>
        <w:t>},</w:t>
      </w:r>
    </w:p>
    <w:p w14:paraId="505B6240" w14:textId="77777777" w:rsidR="009835C9" w:rsidRDefault="00000000">
      <w:pPr>
        <w:pStyle w:val="af1"/>
      </w:pPr>
      <w:r>
        <w:rPr>
          <w:rFonts w:hint="eastAsia"/>
        </w:rPr>
        <w:tab/>
      </w:r>
      <w:r>
        <w:rPr>
          <w:rFonts w:hint="eastAsia"/>
        </w:rPr>
        <w:tab/>
        <w:t>// bind/update</w:t>
      </w:r>
    </w:p>
    <w:p w14:paraId="5CD51354" w14:textId="77777777" w:rsidR="009835C9" w:rsidRDefault="00000000">
      <w:pPr>
        <w:pStyle w:val="af1"/>
      </w:pPr>
      <w:r>
        <w:rPr>
          <w:rFonts w:hint="eastAsia"/>
        </w:rPr>
        <w:tab/>
      </w:r>
      <w:r>
        <w:rPr>
          <w:rFonts w:hint="eastAsia"/>
        </w:rPr>
        <w:tab/>
        <w:t>test2(</w:t>
      </w:r>
      <w:proofErr w:type="spellStart"/>
      <w:proofErr w:type="gramStart"/>
      <w:r>
        <w:rPr>
          <w:rFonts w:hint="eastAsia"/>
        </w:rPr>
        <w:t>el,bind</w:t>
      </w:r>
      <w:proofErr w:type="spellEnd"/>
      <w:proofErr w:type="gramEnd"/>
      <w:r>
        <w:rPr>
          <w:rFonts w:hint="eastAsia"/>
        </w:rPr>
        <w:t>){}</w:t>
      </w:r>
    </w:p>
    <w:p w14:paraId="755374CC" w14:textId="77777777" w:rsidR="009835C9" w:rsidRDefault="00000000">
      <w:pPr>
        <w:pStyle w:val="af1"/>
      </w:pPr>
      <w:r>
        <w:rPr>
          <w:rFonts w:hint="eastAsia"/>
        </w:rPr>
        <w:tab/>
        <w:t>}</w:t>
      </w:r>
    </w:p>
    <w:p w14:paraId="1DB4BCE8" w14:textId="77777777" w:rsidR="009835C9" w:rsidRDefault="00000000">
      <w:pPr>
        <w:pStyle w:val="af1"/>
      </w:pPr>
      <w:r>
        <w:rPr>
          <w:rFonts w:hint="eastAsia"/>
        </w:rPr>
        <w:t>})</w:t>
      </w:r>
    </w:p>
    <w:p w14:paraId="39BFE16E" w14:textId="77777777" w:rsidR="009835C9" w:rsidRDefault="009835C9"/>
    <w:p w14:paraId="113807F0" w14:textId="77777777" w:rsidR="009835C9" w:rsidRDefault="009835C9"/>
    <w:p w14:paraId="2D9546E6" w14:textId="77777777" w:rsidR="009835C9" w:rsidRDefault="00000000">
      <w:pPr>
        <w:pStyle w:val="1"/>
      </w:pPr>
      <w:r>
        <w:rPr>
          <w:rFonts w:hint="eastAsia"/>
        </w:rPr>
        <w:lastRenderedPageBreak/>
        <w:t xml:space="preserve">三、计算属性 - </w:t>
      </w:r>
      <w:r>
        <w:t>computed</w:t>
      </w:r>
    </w:p>
    <w:p w14:paraId="52CDAEAF" w14:textId="77777777" w:rsidR="009835C9" w:rsidRDefault="00000000">
      <w:r>
        <w:t>模板中放入太多的逻辑会让模板过重且难以维护</w:t>
      </w:r>
      <w:r>
        <w:rPr>
          <w:rFonts w:hint="eastAsia"/>
        </w:rPr>
        <w:t>，</w:t>
      </w:r>
      <w:r>
        <w:t>使用计算属性可以让模板变得简洁</w:t>
      </w:r>
      <w:r>
        <w:rPr>
          <w:rFonts w:hint="eastAsia"/>
        </w:rPr>
        <w:t>易于维护。</w:t>
      </w:r>
      <w:r>
        <w:t>计算属性是基于它们的响应式依赖进行</w:t>
      </w:r>
      <w:r>
        <w:rPr>
          <w:color w:val="FF0000"/>
          <w:highlight w:val="yellow"/>
        </w:rPr>
        <w:t>缓存</w:t>
      </w:r>
      <w:r>
        <w:rPr>
          <w:color w:val="FF0000"/>
        </w:rPr>
        <w:t>的</w:t>
      </w:r>
      <w:r>
        <w:t>，计算属性比较适合对多个变量或者对象进行处理后返回一个结果值，也就是数多个变量中的某一个值发生了变化则我们监控的这个值也就会发生变化</w:t>
      </w:r>
      <w:r>
        <w:rPr>
          <w:rFonts w:hint="eastAsia"/>
        </w:rPr>
        <w:t>。</w:t>
      </w:r>
    </w:p>
    <w:p w14:paraId="37B35434" w14:textId="77777777" w:rsidR="009835C9" w:rsidRDefault="00000000">
      <w:r>
        <w:rPr>
          <w:rFonts w:hint="eastAsia"/>
        </w:rPr>
        <w:t>计算属性定义在Vue对象中，通过关键词computed属性对象中定义一个个函数，并返回一个值，使用计算属性时和</w:t>
      </w:r>
      <w:r>
        <w:t>data中的数据使用</w:t>
      </w:r>
      <w:r>
        <w:rPr>
          <w:rFonts w:hint="eastAsia"/>
        </w:rPr>
        <w:t>方</w:t>
      </w:r>
      <w:r>
        <w:t>式一致</w:t>
      </w:r>
    </w:p>
    <w:p w14:paraId="75B2268E" w14:textId="77777777" w:rsidR="009835C9" w:rsidRDefault="00000000">
      <w:pPr>
        <w:pStyle w:val="af1"/>
      </w:pPr>
      <w:r>
        <w:t>&lt;div id="app"&gt;</w:t>
      </w:r>
    </w:p>
    <w:p w14:paraId="4E7E035B" w14:textId="77777777" w:rsidR="009835C9" w:rsidRDefault="00000000">
      <w:pPr>
        <w:pStyle w:val="af1"/>
      </w:pPr>
      <w:r>
        <w:tab/>
      </w:r>
      <w:proofErr w:type="gramStart"/>
      <w:r>
        <w:t>&lt;!--</w:t>
      </w:r>
      <w:proofErr w:type="gramEnd"/>
      <w:r>
        <w:t xml:space="preserve"> </w:t>
      </w:r>
      <w:r>
        <w:t>当多次调用</w:t>
      </w:r>
      <w:r>
        <w:t xml:space="preserve"> </w:t>
      </w:r>
      <w:proofErr w:type="spellStart"/>
      <w:r>
        <w:t>cfn</w:t>
      </w:r>
      <w:proofErr w:type="spellEnd"/>
      <w:r>
        <w:t>计算属性时只要里面的</w:t>
      </w:r>
      <w:r>
        <w:t xml:space="preserve"> num</w:t>
      </w:r>
      <w:r>
        <w:t>值不改变</w:t>
      </w:r>
      <w:r>
        <w:t>,</w:t>
      </w:r>
      <w:r>
        <w:t>它会把第一次计算的结果直接返回</w:t>
      </w:r>
      <w:r>
        <w:rPr>
          <w:rFonts w:hint="eastAsia"/>
          <w:lang w:eastAsia="zh-Hans"/>
        </w:rPr>
        <w:t>。</w:t>
      </w:r>
    </w:p>
    <w:p w14:paraId="535397F1" w14:textId="77777777" w:rsidR="009835C9" w:rsidRDefault="00000000">
      <w:pPr>
        <w:pStyle w:val="af1"/>
      </w:pPr>
      <w:r>
        <w:t>直到</w:t>
      </w:r>
      <w:r>
        <w:t>data</w:t>
      </w:r>
      <w:r>
        <w:t>中的</w:t>
      </w:r>
      <w:r>
        <w:t>num</w:t>
      </w:r>
      <w:r>
        <w:t>值改变</w:t>
      </w:r>
      <w:r>
        <w:t xml:space="preserve"> </w:t>
      </w:r>
      <w:r>
        <w:t>计算属性才会重新发生计算</w:t>
      </w:r>
      <w:r>
        <w:t xml:space="preserve"> --&gt;</w:t>
      </w:r>
    </w:p>
    <w:p w14:paraId="48F8E93E" w14:textId="77777777" w:rsidR="009835C9" w:rsidRDefault="00000000">
      <w:pPr>
        <w:pStyle w:val="af1"/>
      </w:pPr>
      <w:r>
        <w:tab/>
        <w:t>&lt;div</w:t>
      </w:r>
      <w:proofErr w:type="gramStart"/>
      <w:r>
        <w:t>&gt;{</w:t>
      </w:r>
      <w:proofErr w:type="gramEnd"/>
      <w:r>
        <w:t xml:space="preserve">{ </w:t>
      </w:r>
      <w:proofErr w:type="spellStart"/>
      <w:r>
        <w:t>cfn</w:t>
      </w:r>
      <w:proofErr w:type="spellEnd"/>
      <w:r>
        <w:t xml:space="preserve"> }}&lt;/div&gt;</w:t>
      </w:r>
    </w:p>
    <w:p w14:paraId="1018D08F" w14:textId="77777777" w:rsidR="009835C9" w:rsidRDefault="00000000">
      <w:pPr>
        <w:pStyle w:val="af1"/>
      </w:pPr>
      <w:r>
        <w:tab/>
        <w:t>&lt;div</w:t>
      </w:r>
      <w:proofErr w:type="gramStart"/>
      <w:r>
        <w:t>&gt;{</w:t>
      </w:r>
      <w:proofErr w:type="gramEnd"/>
      <w:r>
        <w:t xml:space="preserve">{ </w:t>
      </w:r>
      <w:proofErr w:type="spellStart"/>
      <w:r>
        <w:t>cfn</w:t>
      </w:r>
      <w:proofErr w:type="spellEnd"/>
      <w:r>
        <w:t xml:space="preserve"> }}&lt;/div&gt;</w:t>
      </w:r>
    </w:p>
    <w:p w14:paraId="2305BA0B" w14:textId="77777777" w:rsidR="009835C9" w:rsidRDefault="00000000">
      <w:pPr>
        <w:pStyle w:val="af1"/>
      </w:pPr>
      <w:r>
        <w:tab/>
      </w:r>
      <w:proofErr w:type="gramStart"/>
      <w:r>
        <w:t>&lt;!--</w:t>
      </w:r>
      <w:proofErr w:type="gramEnd"/>
      <w:r>
        <w:t xml:space="preserve"> </w:t>
      </w:r>
      <w:r>
        <w:t>调用</w:t>
      </w:r>
      <w:r>
        <w:t>methods</w:t>
      </w:r>
      <w:r>
        <w:t>中的方法的时候</w:t>
      </w:r>
      <w:r>
        <w:t xml:space="preserve">  </w:t>
      </w:r>
      <w:r>
        <w:t>他每次会重新调用</w:t>
      </w:r>
      <w:r>
        <w:t xml:space="preserve"> --&gt;</w:t>
      </w:r>
    </w:p>
    <w:p w14:paraId="2DBF0566" w14:textId="77777777" w:rsidR="009835C9" w:rsidRDefault="00000000">
      <w:pPr>
        <w:pStyle w:val="af1"/>
      </w:pPr>
      <w:r>
        <w:tab/>
        <w:t>&lt;div</w:t>
      </w:r>
      <w:proofErr w:type="gramStart"/>
      <w:r>
        <w:t>&gt;{</w:t>
      </w:r>
      <w:proofErr w:type="gramEnd"/>
      <w:r>
        <w:t xml:space="preserve">{ </w:t>
      </w:r>
      <w:proofErr w:type="spellStart"/>
      <w:r>
        <w:t>fn</w:t>
      </w:r>
      <w:proofErr w:type="spellEnd"/>
      <w:r>
        <w:t>() }}&lt;/div&gt;</w:t>
      </w:r>
    </w:p>
    <w:p w14:paraId="143EE5E3" w14:textId="77777777" w:rsidR="009835C9" w:rsidRDefault="00000000">
      <w:pPr>
        <w:pStyle w:val="af1"/>
      </w:pPr>
      <w:r>
        <w:tab/>
        <w:t>&lt;div</w:t>
      </w:r>
      <w:proofErr w:type="gramStart"/>
      <w:r>
        <w:t>&gt;{</w:t>
      </w:r>
      <w:proofErr w:type="gramEnd"/>
      <w:r>
        <w:t xml:space="preserve">{ </w:t>
      </w:r>
      <w:proofErr w:type="spellStart"/>
      <w:r>
        <w:t>fn</w:t>
      </w:r>
      <w:proofErr w:type="spellEnd"/>
      <w:r>
        <w:t>() }}&lt;/div&gt;</w:t>
      </w:r>
    </w:p>
    <w:p w14:paraId="4C05E20C" w14:textId="77777777" w:rsidR="009835C9" w:rsidRDefault="00000000">
      <w:pPr>
        <w:pStyle w:val="af1"/>
      </w:pPr>
      <w:r>
        <w:t>&lt;/div&gt;</w:t>
      </w:r>
    </w:p>
    <w:p w14:paraId="18BDC320" w14:textId="77777777" w:rsidR="009835C9" w:rsidRDefault="00000000">
      <w:pPr>
        <w:pStyle w:val="af1"/>
      </w:pPr>
      <w:r>
        <w:t>&lt;script type="text/</w:t>
      </w:r>
      <w:proofErr w:type="spellStart"/>
      <w:r>
        <w:t>javascript</w:t>
      </w:r>
      <w:proofErr w:type="spellEnd"/>
      <w:r>
        <w:t>"&gt;</w:t>
      </w:r>
    </w:p>
    <w:p w14:paraId="42F35128" w14:textId="77777777" w:rsidR="009835C9" w:rsidRDefault="00000000">
      <w:pPr>
        <w:pStyle w:val="af1"/>
      </w:pPr>
      <w:r>
        <w:t xml:space="preserve">  const </w:t>
      </w:r>
      <w:proofErr w:type="spellStart"/>
      <w:r>
        <w:t>vm</w:t>
      </w:r>
      <w:proofErr w:type="spellEnd"/>
      <w:r>
        <w:t xml:space="preserve"> = new </w:t>
      </w:r>
      <w:proofErr w:type="gramStart"/>
      <w:r>
        <w:t>Vue(</w:t>
      </w:r>
      <w:proofErr w:type="gramEnd"/>
      <w:r>
        <w:t>{</w:t>
      </w:r>
    </w:p>
    <w:p w14:paraId="0B7D3DA8" w14:textId="77777777" w:rsidR="009835C9" w:rsidRDefault="00000000">
      <w:pPr>
        <w:pStyle w:val="af1"/>
      </w:pPr>
      <w:r>
        <w:t xml:space="preserve">    </w:t>
      </w:r>
      <w:proofErr w:type="spellStart"/>
      <w:r>
        <w:t>el</w:t>
      </w:r>
      <w:proofErr w:type="spellEnd"/>
      <w:r>
        <w:t>: '#app',</w:t>
      </w:r>
    </w:p>
    <w:p w14:paraId="5EB30C81" w14:textId="77777777" w:rsidR="009835C9" w:rsidRDefault="00000000">
      <w:pPr>
        <w:pStyle w:val="af1"/>
      </w:pPr>
      <w:r>
        <w:t xml:space="preserve">    data: {</w:t>
      </w:r>
    </w:p>
    <w:p w14:paraId="15F38CBA" w14:textId="77777777" w:rsidR="009835C9" w:rsidRDefault="00000000">
      <w:pPr>
        <w:pStyle w:val="af1"/>
      </w:pPr>
      <w:r>
        <w:t xml:space="preserve">      num: 10</w:t>
      </w:r>
    </w:p>
    <w:p w14:paraId="3B6A8992" w14:textId="77777777" w:rsidR="009835C9" w:rsidRDefault="00000000">
      <w:pPr>
        <w:pStyle w:val="af1"/>
      </w:pPr>
      <w:r>
        <w:t xml:space="preserve">    },</w:t>
      </w:r>
    </w:p>
    <w:p w14:paraId="012C8341" w14:textId="77777777" w:rsidR="009835C9" w:rsidRDefault="00000000">
      <w:pPr>
        <w:pStyle w:val="af1"/>
      </w:pPr>
      <w:r>
        <w:t xml:space="preserve">    // </w:t>
      </w:r>
      <w:r>
        <w:t>方法</w:t>
      </w:r>
    </w:p>
    <w:p w14:paraId="23B40698" w14:textId="77777777" w:rsidR="009835C9" w:rsidRDefault="00000000">
      <w:pPr>
        <w:pStyle w:val="af1"/>
      </w:pPr>
      <w:r>
        <w:t xml:space="preserve">    methods: {</w:t>
      </w:r>
    </w:p>
    <w:p w14:paraId="4C6DAE9D" w14:textId="77777777" w:rsidR="009835C9" w:rsidRDefault="00000000">
      <w:pPr>
        <w:pStyle w:val="af1"/>
      </w:pPr>
      <w:r>
        <w:t xml:space="preserve">      </w:t>
      </w:r>
      <w:proofErr w:type="spellStart"/>
      <w:proofErr w:type="gramStart"/>
      <w:r>
        <w:t>fn</w:t>
      </w:r>
      <w:proofErr w:type="spellEnd"/>
      <w:r>
        <w:t>(</w:t>
      </w:r>
      <w:proofErr w:type="gramEnd"/>
      <w:r>
        <w:t>) {</w:t>
      </w:r>
    </w:p>
    <w:p w14:paraId="26D0A79F" w14:textId="77777777" w:rsidR="009835C9" w:rsidRDefault="00000000">
      <w:pPr>
        <w:pStyle w:val="af1"/>
      </w:pPr>
      <w:r>
        <w:t xml:space="preserve">        console.log('methods')</w:t>
      </w:r>
    </w:p>
    <w:p w14:paraId="2DBB542E" w14:textId="77777777" w:rsidR="009835C9" w:rsidRDefault="00000000">
      <w:pPr>
        <w:pStyle w:val="af1"/>
      </w:pPr>
      <w:r>
        <w:t xml:space="preserve">        return </w:t>
      </w:r>
      <w:proofErr w:type="spellStart"/>
      <w:r>
        <w:t>this.num</w:t>
      </w:r>
      <w:proofErr w:type="spellEnd"/>
    </w:p>
    <w:p w14:paraId="06994540" w14:textId="77777777" w:rsidR="009835C9" w:rsidRDefault="00000000">
      <w:pPr>
        <w:pStyle w:val="af1"/>
      </w:pPr>
      <w:r>
        <w:t xml:space="preserve">      }</w:t>
      </w:r>
    </w:p>
    <w:p w14:paraId="4102683D" w14:textId="77777777" w:rsidR="009835C9" w:rsidRDefault="00000000">
      <w:pPr>
        <w:pStyle w:val="af1"/>
      </w:pPr>
      <w:r>
        <w:t xml:space="preserve">    },</w:t>
      </w:r>
    </w:p>
    <w:p w14:paraId="1465CAA6" w14:textId="77777777" w:rsidR="009835C9" w:rsidRDefault="00000000">
      <w:pPr>
        <w:pStyle w:val="af1"/>
      </w:pPr>
      <w:r>
        <w:t xml:space="preserve">    // </w:t>
      </w:r>
      <w:r>
        <w:t>计算属性</w:t>
      </w:r>
    </w:p>
    <w:p w14:paraId="201BF7A8" w14:textId="77777777" w:rsidR="009835C9" w:rsidRDefault="00000000">
      <w:pPr>
        <w:pStyle w:val="af1"/>
      </w:pPr>
      <w:r>
        <w:t xml:space="preserve">    computed: {</w:t>
      </w:r>
    </w:p>
    <w:p w14:paraId="6BF8A818" w14:textId="77777777" w:rsidR="009835C9" w:rsidRDefault="00000000">
      <w:pPr>
        <w:pStyle w:val="af1"/>
      </w:pPr>
      <w:r>
        <w:t xml:space="preserve">      </w:t>
      </w:r>
      <w:proofErr w:type="spellStart"/>
      <w:proofErr w:type="gramStart"/>
      <w:r>
        <w:t>cfn</w:t>
      </w:r>
      <w:proofErr w:type="spellEnd"/>
      <w:r>
        <w:t>(</w:t>
      </w:r>
      <w:proofErr w:type="gramEnd"/>
      <w:r>
        <w:t>) {</w:t>
      </w:r>
    </w:p>
    <w:p w14:paraId="3D55862C" w14:textId="77777777" w:rsidR="009835C9" w:rsidRDefault="00000000">
      <w:pPr>
        <w:pStyle w:val="af1"/>
      </w:pPr>
      <w:r>
        <w:t xml:space="preserve">        console.log('computed')</w:t>
      </w:r>
    </w:p>
    <w:p w14:paraId="15091DBA" w14:textId="77777777" w:rsidR="009835C9" w:rsidRDefault="00000000">
      <w:pPr>
        <w:pStyle w:val="af1"/>
      </w:pPr>
      <w:r>
        <w:t xml:space="preserve">        return </w:t>
      </w:r>
      <w:proofErr w:type="spellStart"/>
      <w:r>
        <w:t>this.num</w:t>
      </w:r>
      <w:proofErr w:type="spellEnd"/>
    </w:p>
    <w:p w14:paraId="19C636F3" w14:textId="77777777" w:rsidR="009835C9" w:rsidRDefault="00000000">
      <w:pPr>
        <w:pStyle w:val="af1"/>
      </w:pPr>
      <w:r>
        <w:t xml:space="preserve">      }</w:t>
      </w:r>
    </w:p>
    <w:p w14:paraId="6436BB9A" w14:textId="77777777" w:rsidR="009835C9" w:rsidRDefault="00000000">
      <w:pPr>
        <w:pStyle w:val="af1"/>
      </w:pPr>
      <w:r>
        <w:t xml:space="preserve">    }</w:t>
      </w:r>
    </w:p>
    <w:p w14:paraId="22C7ED0C" w14:textId="77777777" w:rsidR="009835C9" w:rsidRDefault="00000000">
      <w:pPr>
        <w:pStyle w:val="af1"/>
      </w:pPr>
      <w:r>
        <w:t xml:space="preserve">  })</w:t>
      </w:r>
    </w:p>
    <w:p w14:paraId="6ADDA0A0" w14:textId="77777777" w:rsidR="009835C9" w:rsidRDefault="00000000">
      <w:pPr>
        <w:pStyle w:val="af1"/>
      </w:pPr>
      <w:r>
        <w:t>&lt;/script&gt;</w:t>
      </w:r>
    </w:p>
    <w:p w14:paraId="53680DF7" w14:textId="77777777" w:rsidR="009835C9" w:rsidRDefault="00000000">
      <w:pPr>
        <w:pStyle w:val="af1"/>
        <w:rPr>
          <w:color w:val="FF0000"/>
        </w:rPr>
      </w:pPr>
      <w:r>
        <w:rPr>
          <w:rFonts w:hint="eastAsia"/>
          <w:color w:val="FF0000"/>
        </w:rPr>
        <w:t>注：</w:t>
      </w:r>
      <w:r>
        <w:rPr>
          <w:color w:val="FF0000"/>
        </w:rPr>
        <w:t>只要依赖的数据源不发生改变，我就调用</w:t>
      </w:r>
      <w:r>
        <w:rPr>
          <w:color w:val="FF0000"/>
        </w:rPr>
        <w:t>1</w:t>
      </w:r>
      <w:r>
        <w:rPr>
          <w:color w:val="FF0000"/>
        </w:rPr>
        <w:t>次，其它使用缓存</w:t>
      </w:r>
    </w:p>
    <w:p w14:paraId="59EC8FAD" w14:textId="77777777" w:rsidR="009835C9" w:rsidRDefault="009835C9"/>
    <w:p w14:paraId="6350BC9B" w14:textId="77777777" w:rsidR="009835C9" w:rsidRDefault="00000000">
      <w:pPr>
        <w:pStyle w:val="1"/>
      </w:pPr>
      <w:r>
        <w:rPr>
          <w:rFonts w:hint="eastAsia"/>
        </w:rPr>
        <w:t xml:space="preserve">四、侦听器 - </w:t>
      </w:r>
      <w:r>
        <w:t>watch</w:t>
      </w:r>
    </w:p>
    <w:p w14:paraId="2B608191" w14:textId="77777777" w:rsidR="009835C9" w:rsidRDefault="00000000">
      <w:r>
        <w:t>使用watch来</w:t>
      </w:r>
      <w:r>
        <w:rPr>
          <w:rFonts w:hint="eastAsia"/>
        </w:rPr>
        <w:t>侦听data中</w:t>
      </w:r>
      <w:r>
        <w:t>数据的变化</w:t>
      </w:r>
      <w:r>
        <w:rPr>
          <w:rFonts w:hint="eastAsia"/>
        </w:rPr>
        <w:t>,</w:t>
      </w:r>
      <w:r>
        <w:t>watch中的属性一定是data 中已经存在的数据</w:t>
      </w:r>
      <w:r>
        <w:rPr>
          <w:rFonts w:hint="eastAsia"/>
        </w:rPr>
        <w:t>。</w:t>
      </w:r>
    </w:p>
    <w:p w14:paraId="305769CC" w14:textId="77777777" w:rsidR="009835C9" w:rsidRDefault="00000000">
      <w:r>
        <w:t>当需要监听一个对象的改变时，普通的watch方法无法监听到对象内部属性的改变，只有data中的数据才能够监听到变化，此时就需要</w:t>
      </w:r>
      <w:r>
        <w:rPr>
          <w:color w:val="FF0000"/>
        </w:rPr>
        <w:t>deep</w:t>
      </w:r>
      <w:r>
        <w:t>属性对对象进行深度监听</w:t>
      </w:r>
      <w:r>
        <w:rPr>
          <w:rFonts w:hint="eastAsia"/>
        </w:rPr>
        <w:t>。</w:t>
      </w:r>
    </w:p>
    <w:p w14:paraId="248293F3" w14:textId="77777777" w:rsidR="009835C9" w:rsidRDefault="00000000">
      <w:pPr>
        <w:pStyle w:val="af1"/>
      </w:pPr>
      <w:r>
        <w:t>&lt;div id="app"&gt;</w:t>
      </w:r>
    </w:p>
    <w:p w14:paraId="407286C7" w14:textId="77777777" w:rsidR="009835C9" w:rsidRDefault="00000000">
      <w:pPr>
        <w:pStyle w:val="af1"/>
      </w:pPr>
      <w:r>
        <w:tab/>
        <w:t>&lt;input type="text" v-model="username"&gt;</w:t>
      </w:r>
    </w:p>
    <w:p w14:paraId="04A94E4C" w14:textId="77777777" w:rsidR="009835C9" w:rsidRDefault="00000000">
      <w:pPr>
        <w:pStyle w:val="af1"/>
      </w:pPr>
      <w:r>
        <w:t>&lt;/div&gt;</w:t>
      </w:r>
    </w:p>
    <w:p w14:paraId="6E2D7074" w14:textId="77777777" w:rsidR="009835C9" w:rsidRDefault="00000000">
      <w:pPr>
        <w:pStyle w:val="af1"/>
      </w:pPr>
      <w:r>
        <w:t>&lt;script&gt;</w:t>
      </w:r>
    </w:p>
    <w:p w14:paraId="604010D8" w14:textId="77777777" w:rsidR="009835C9" w:rsidRDefault="00000000">
      <w:pPr>
        <w:pStyle w:val="af1"/>
      </w:pPr>
      <w:r>
        <w:t xml:space="preserve">  const </w:t>
      </w:r>
      <w:proofErr w:type="spellStart"/>
      <w:r>
        <w:t>vm</w:t>
      </w:r>
      <w:proofErr w:type="spellEnd"/>
      <w:r>
        <w:t xml:space="preserve"> = new </w:t>
      </w:r>
      <w:proofErr w:type="gramStart"/>
      <w:r>
        <w:t>Vue(</w:t>
      </w:r>
      <w:proofErr w:type="gramEnd"/>
      <w:r>
        <w:t>{</w:t>
      </w:r>
    </w:p>
    <w:p w14:paraId="14D30E4E" w14:textId="77777777" w:rsidR="009835C9" w:rsidRDefault="00000000">
      <w:pPr>
        <w:pStyle w:val="af1"/>
      </w:pPr>
      <w:r>
        <w:t xml:space="preserve">    </w:t>
      </w:r>
      <w:proofErr w:type="spellStart"/>
      <w:r>
        <w:t>el</w:t>
      </w:r>
      <w:proofErr w:type="spellEnd"/>
      <w:r>
        <w:t>: '#app',</w:t>
      </w:r>
    </w:p>
    <w:p w14:paraId="7FD88605" w14:textId="77777777" w:rsidR="009835C9" w:rsidRDefault="00000000">
      <w:pPr>
        <w:pStyle w:val="af1"/>
      </w:pPr>
      <w:r>
        <w:t xml:space="preserve">    data: {</w:t>
      </w:r>
    </w:p>
    <w:p w14:paraId="309A7D28" w14:textId="77777777" w:rsidR="009835C9" w:rsidRDefault="00000000">
      <w:pPr>
        <w:pStyle w:val="af1"/>
      </w:pPr>
      <w:r>
        <w:t xml:space="preserve">      username: '</w:t>
      </w:r>
      <w:proofErr w:type="spellStart"/>
      <w:r>
        <w:t>aaaa</w:t>
      </w:r>
      <w:proofErr w:type="spellEnd"/>
      <w:r>
        <w:t>'</w:t>
      </w:r>
    </w:p>
    <w:p w14:paraId="31C02D71" w14:textId="77777777" w:rsidR="009835C9" w:rsidRDefault="00000000">
      <w:pPr>
        <w:pStyle w:val="af1"/>
      </w:pPr>
      <w:r>
        <w:t xml:space="preserve">    },</w:t>
      </w:r>
    </w:p>
    <w:p w14:paraId="349C0D96" w14:textId="77777777" w:rsidR="009835C9" w:rsidRDefault="00000000">
      <w:pPr>
        <w:pStyle w:val="af1"/>
      </w:pPr>
      <w:r>
        <w:t xml:space="preserve">    watch: {</w:t>
      </w:r>
    </w:p>
    <w:p w14:paraId="61C1FC8C" w14:textId="77777777" w:rsidR="009835C9" w:rsidRDefault="00000000">
      <w:pPr>
        <w:pStyle w:val="af1"/>
      </w:pPr>
      <w:r>
        <w:t xml:space="preserve">      </w:t>
      </w:r>
      <w:proofErr w:type="gramStart"/>
      <w:r>
        <w:t>username(</w:t>
      </w:r>
      <w:proofErr w:type="spellStart"/>
      <w:proofErr w:type="gramEnd"/>
      <w:r>
        <w:t>newVal</w:t>
      </w:r>
      <w:proofErr w:type="spellEnd"/>
      <w:r>
        <w:t xml:space="preserve">, </w:t>
      </w:r>
      <w:proofErr w:type="spellStart"/>
      <w:r>
        <w:t>oldVal</w:t>
      </w:r>
      <w:proofErr w:type="spellEnd"/>
      <w:r>
        <w:t>) {</w:t>
      </w:r>
    </w:p>
    <w:p w14:paraId="6A026484" w14:textId="77777777" w:rsidR="009835C9" w:rsidRDefault="00000000">
      <w:pPr>
        <w:pStyle w:val="af1"/>
      </w:pPr>
      <w:r>
        <w:t xml:space="preserve">        </w:t>
      </w:r>
      <w:proofErr w:type="gramStart"/>
      <w:r>
        <w:t>console.log(</w:t>
      </w:r>
      <w:proofErr w:type="spellStart"/>
      <w:proofErr w:type="gramEnd"/>
      <w:r>
        <w:t>newVal</w:t>
      </w:r>
      <w:proofErr w:type="spellEnd"/>
      <w:r>
        <w:t xml:space="preserve">, </w:t>
      </w:r>
      <w:proofErr w:type="spellStart"/>
      <w:r>
        <w:t>oldVal</w:t>
      </w:r>
      <w:proofErr w:type="spellEnd"/>
      <w:r>
        <w:t>)</w:t>
      </w:r>
    </w:p>
    <w:p w14:paraId="78D71E1A" w14:textId="77777777" w:rsidR="009835C9" w:rsidRDefault="00000000">
      <w:pPr>
        <w:pStyle w:val="af1"/>
      </w:pPr>
      <w:r>
        <w:t xml:space="preserve">      }</w:t>
      </w:r>
    </w:p>
    <w:p w14:paraId="6FAAB8D7" w14:textId="77777777" w:rsidR="009835C9" w:rsidRDefault="00000000">
      <w:pPr>
        <w:pStyle w:val="af1"/>
      </w:pPr>
      <w:r>
        <w:t xml:space="preserve">    }</w:t>
      </w:r>
    </w:p>
    <w:p w14:paraId="0381F171" w14:textId="77777777" w:rsidR="009835C9" w:rsidRDefault="00000000">
      <w:pPr>
        <w:pStyle w:val="af1"/>
      </w:pPr>
      <w:r>
        <w:t xml:space="preserve">  })</w:t>
      </w:r>
    </w:p>
    <w:p w14:paraId="2B182DBB" w14:textId="77777777" w:rsidR="009835C9" w:rsidRDefault="00000000">
      <w:pPr>
        <w:pStyle w:val="af1"/>
      </w:pPr>
      <w:r>
        <w:t>&lt;/script&gt;</w:t>
      </w:r>
    </w:p>
    <w:p w14:paraId="599F22D1" w14:textId="77777777" w:rsidR="009835C9" w:rsidRDefault="009835C9">
      <w:pPr>
        <w:pStyle w:val="af1"/>
      </w:pPr>
    </w:p>
    <w:p w14:paraId="49079B7E" w14:textId="77777777" w:rsidR="009835C9" w:rsidRDefault="00000000">
      <w:pPr>
        <w:pStyle w:val="af1"/>
      </w:pPr>
      <w:r>
        <w:rPr>
          <w:rFonts w:hint="eastAsia"/>
        </w:rPr>
        <w:t>-----------------------------------------------------------</w:t>
      </w:r>
    </w:p>
    <w:p w14:paraId="43E51C5F" w14:textId="77777777" w:rsidR="009835C9" w:rsidRDefault="00000000">
      <w:pPr>
        <w:pStyle w:val="af1"/>
      </w:pPr>
      <w:r>
        <w:rPr>
          <w:rFonts w:hint="eastAsia"/>
        </w:rPr>
        <w:t xml:space="preserve"># </w:t>
      </w:r>
      <w:r>
        <w:rPr>
          <w:rFonts w:hint="eastAsia"/>
        </w:rPr>
        <w:t>对象侦听</w:t>
      </w:r>
    </w:p>
    <w:p w14:paraId="477E3C0E" w14:textId="77777777" w:rsidR="009835C9" w:rsidRDefault="00000000">
      <w:pPr>
        <w:pStyle w:val="af1"/>
      </w:pPr>
      <w:r>
        <w:t>&lt;div id="app"&gt;</w:t>
      </w:r>
    </w:p>
    <w:p w14:paraId="50D2D33B" w14:textId="77777777" w:rsidR="009835C9" w:rsidRDefault="00000000">
      <w:pPr>
        <w:pStyle w:val="af1"/>
      </w:pPr>
      <w:r>
        <w:tab/>
        <w:t>&lt;input type="text" v-model="</w:t>
      </w:r>
      <w:proofErr w:type="spellStart"/>
      <w:proofErr w:type="gramStart"/>
      <w:r>
        <w:t>obj.username</w:t>
      </w:r>
      <w:proofErr w:type="spellEnd"/>
      <w:proofErr w:type="gramEnd"/>
      <w:r>
        <w:t>"&gt;</w:t>
      </w:r>
    </w:p>
    <w:p w14:paraId="42FE58B9" w14:textId="77777777" w:rsidR="009835C9" w:rsidRDefault="00000000">
      <w:pPr>
        <w:pStyle w:val="af1"/>
      </w:pPr>
      <w:r>
        <w:t>&lt;/div&gt;</w:t>
      </w:r>
    </w:p>
    <w:p w14:paraId="329E8654" w14:textId="77777777" w:rsidR="009835C9" w:rsidRDefault="00000000">
      <w:pPr>
        <w:pStyle w:val="af1"/>
      </w:pPr>
      <w:r>
        <w:t>&lt;script type="text/</w:t>
      </w:r>
      <w:proofErr w:type="spellStart"/>
      <w:r>
        <w:t>javascript</w:t>
      </w:r>
      <w:proofErr w:type="spellEnd"/>
      <w:r>
        <w:t>"&gt;</w:t>
      </w:r>
    </w:p>
    <w:p w14:paraId="0694052F" w14:textId="77777777" w:rsidR="009835C9" w:rsidRDefault="00000000">
      <w:pPr>
        <w:pStyle w:val="af1"/>
      </w:pPr>
      <w:r>
        <w:t xml:space="preserve">  const </w:t>
      </w:r>
      <w:proofErr w:type="spellStart"/>
      <w:r>
        <w:t>vm</w:t>
      </w:r>
      <w:proofErr w:type="spellEnd"/>
      <w:r>
        <w:t xml:space="preserve"> = new </w:t>
      </w:r>
      <w:proofErr w:type="gramStart"/>
      <w:r>
        <w:t>Vue(</w:t>
      </w:r>
      <w:proofErr w:type="gramEnd"/>
      <w:r>
        <w:t>{</w:t>
      </w:r>
    </w:p>
    <w:p w14:paraId="7797862E" w14:textId="77777777" w:rsidR="009835C9" w:rsidRDefault="00000000">
      <w:pPr>
        <w:pStyle w:val="af1"/>
      </w:pPr>
      <w:r>
        <w:t xml:space="preserve">    </w:t>
      </w:r>
      <w:proofErr w:type="spellStart"/>
      <w:r>
        <w:t>el</w:t>
      </w:r>
      <w:proofErr w:type="spellEnd"/>
      <w:r>
        <w:t>: '#app',</w:t>
      </w:r>
    </w:p>
    <w:p w14:paraId="0B039610" w14:textId="77777777" w:rsidR="009835C9" w:rsidRDefault="00000000">
      <w:pPr>
        <w:pStyle w:val="af1"/>
      </w:pPr>
      <w:r>
        <w:t xml:space="preserve">    data: {</w:t>
      </w:r>
    </w:p>
    <w:p w14:paraId="23A0A753" w14:textId="77777777" w:rsidR="009835C9" w:rsidRDefault="00000000">
      <w:pPr>
        <w:pStyle w:val="af1"/>
      </w:pPr>
      <w:r>
        <w:t xml:space="preserve">      obj: {</w:t>
      </w:r>
    </w:p>
    <w:p w14:paraId="653FE7E1" w14:textId="77777777" w:rsidR="009835C9" w:rsidRDefault="00000000">
      <w:pPr>
        <w:pStyle w:val="af1"/>
      </w:pPr>
      <w:r>
        <w:t xml:space="preserve">        username: '</w:t>
      </w:r>
      <w:r>
        <w:t>张三</w:t>
      </w:r>
      <w:r>
        <w:t>'</w:t>
      </w:r>
    </w:p>
    <w:p w14:paraId="5FAF7C93" w14:textId="77777777" w:rsidR="009835C9" w:rsidRDefault="00000000">
      <w:pPr>
        <w:pStyle w:val="af1"/>
      </w:pPr>
      <w:r>
        <w:t xml:space="preserve">      }</w:t>
      </w:r>
    </w:p>
    <w:p w14:paraId="6A4B0B6F" w14:textId="77777777" w:rsidR="009835C9" w:rsidRDefault="00000000">
      <w:pPr>
        <w:pStyle w:val="af1"/>
        <w:ind w:firstLine="420"/>
      </w:pPr>
      <w:r>
        <w:t>},</w:t>
      </w:r>
    </w:p>
    <w:p w14:paraId="5C02A113" w14:textId="77777777" w:rsidR="009835C9" w:rsidRDefault="00000000">
      <w:pPr>
        <w:pStyle w:val="af1"/>
        <w:ind w:firstLine="420"/>
      </w:pPr>
      <w:proofErr w:type="gramStart"/>
      <w:r>
        <w:rPr>
          <w:rFonts w:hint="eastAsia"/>
        </w:rPr>
        <w:t>computed:{</w:t>
      </w:r>
      <w:proofErr w:type="gramEnd"/>
      <w:r>
        <w:rPr>
          <w:rFonts w:hint="eastAsia"/>
        </w:rPr>
        <w:t xml:space="preserve">                </w:t>
      </w:r>
    </w:p>
    <w:p w14:paraId="6BEA4A7D" w14:textId="77777777" w:rsidR="009835C9" w:rsidRDefault="00000000">
      <w:pPr>
        <w:pStyle w:val="af1"/>
        <w:ind w:firstLine="420"/>
      </w:pPr>
      <w:r>
        <w:rPr>
          <w:rFonts w:hint="eastAsia"/>
        </w:rPr>
        <w:t xml:space="preserve">                obj</w:t>
      </w:r>
      <w:proofErr w:type="gramStart"/>
      <w:r>
        <w:rPr>
          <w:rFonts w:hint="eastAsia"/>
        </w:rPr>
        <w:t>1:function</w:t>
      </w:r>
      <w:proofErr w:type="gramEnd"/>
      <w:r>
        <w:rPr>
          <w:rFonts w:hint="eastAsia"/>
        </w:rPr>
        <w:t>(){</w:t>
      </w:r>
    </w:p>
    <w:p w14:paraId="16388F87" w14:textId="77777777" w:rsidR="009835C9" w:rsidRDefault="00000000">
      <w:pPr>
        <w:pStyle w:val="af1"/>
        <w:ind w:firstLine="420"/>
      </w:pPr>
      <w:r>
        <w:rPr>
          <w:rFonts w:hint="eastAsia"/>
        </w:rPr>
        <w:t xml:space="preserve">                    return </w:t>
      </w:r>
      <w:proofErr w:type="spellStart"/>
      <w:r>
        <w:rPr>
          <w:rFonts w:hint="eastAsia"/>
        </w:rPr>
        <w:t>JSON.parse</w:t>
      </w:r>
      <w:proofErr w:type="spellEnd"/>
      <w:r>
        <w:rPr>
          <w:rFonts w:hint="eastAsia"/>
        </w:rPr>
        <w:t>(</w:t>
      </w:r>
      <w:proofErr w:type="spellStart"/>
      <w:r>
        <w:rPr>
          <w:rFonts w:hint="eastAsia"/>
        </w:rPr>
        <w:t>JSON.stringify</w:t>
      </w:r>
      <w:proofErr w:type="spellEnd"/>
      <w:r>
        <w:rPr>
          <w:rFonts w:hint="eastAsia"/>
        </w:rPr>
        <w:t>(this.obj))</w:t>
      </w:r>
    </w:p>
    <w:p w14:paraId="12E6FA19" w14:textId="77777777" w:rsidR="009835C9" w:rsidRDefault="00000000">
      <w:pPr>
        <w:pStyle w:val="af1"/>
        <w:ind w:firstLine="420"/>
      </w:pPr>
      <w:r>
        <w:rPr>
          <w:rFonts w:hint="eastAsia"/>
        </w:rPr>
        <w:t xml:space="preserve">                }</w:t>
      </w:r>
    </w:p>
    <w:p w14:paraId="42155292" w14:textId="77777777" w:rsidR="009835C9" w:rsidRDefault="00000000">
      <w:pPr>
        <w:pStyle w:val="af1"/>
        <w:ind w:firstLine="420"/>
      </w:pPr>
      <w:r>
        <w:rPr>
          <w:rFonts w:hint="eastAsia"/>
        </w:rPr>
        <w:lastRenderedPageBreak/>
        <w:t>},</w:t>
      </w:r>
    </w:p>
    <w:p w14:paraId="470D7B70" w14:textId="77777777" w:rsidR="009835C9" w:rsidRDefault="00000000">
      <w:pPr>
        <w:pStyle w:val="af1"/>
      </w:pPr>
      <w:r>
        <w:t xml:space="preserve">    watch: {</w:t>
      </w:r>
    </w:p>
    <w:p w14:paraId="6B454DB4" w14:textId="77777777" w:rsidR="009835C9" w:rsidRDefault="00000000">
      <w:pPr>
        <w:pStyle w:val="af1"/>
      </w:pPr>
      <w:r>
        <w:t xml:space="preserve">      obj1: {</w:t>
      </w:r>
    </w:p>
    <w:p w14:paraId="5CC2E04F" w14:textId="77777777" w:rsidR="009835C9" w:rsidRDefault="00000000">
      <w:pPr>
        <w:pStyle w:val="af1"/>
      </w:pPr>
      <w:r>
        <w:t xml:space="preserve">        </w:t>
      </w:r>
      <w:proofErr w:type="gramStart"/>
      <w:r>
        <w:t>handler(</w:t>
      </w:r>
      <w:proofErr w:type="spellStart"/>
      <w:proofErr w:type="gramEnd"/>
      <w:r>
        <w:t>newVal</w:t>
      </w:r>
      <w:proofErr w:type="spellEnd"/>
      <w:r>
        <w:t xml:space="preserve">, </w:t>
      </w:r>
      <w:proofErr w:type="spellStart"/>
      <w:r>
        <w:t>oldVal</w:t>
      </w:r>
      <w:proofErr w:type="spellEnd"/>
      <w:r>
        <w:t>) {</w:t>
      </w:r>
    </w:p>
    <w:p w14:paraId="3B242286" w14:textId="77777777" w:rsidR="009835C9" w:rsidRDefault="00000000">
      <w:pPr>
        <w:pStyle w:val="af1"/>
      </w:pPr>
      <w:r>
        <w:t xml:space="preserve">          </w:t>
      </w:r>
      <w:proofErr w:type="gramStart"/>
      <w:r>
        <w:t>console.log(</w:t>
      </w:r>
      <w:proofErr w:type="spellStart"/>
      <w:proofErr w:type="gramEnd"/>
      <w:r>
        <w:t>newVal</w:t>
      </w:r>
      <w:proofErr w:type="spellEnd"/>
      <w:r>
        <w:t xml:space="preserve">, </w:t>
      </w:r>
      <w:proofErr w:type="spellStart"/>
      <w:r>
        <w:t>oldVal</w:t>
      </w:r>
      <w:proofErr w:type="spellEnd"/>
      <w:r>
        <w:t>)</w:t>
      </w:r>
    </w:p>
    <w:p w14:paraId="744D30C3" w14:textId="77777777" w:rsidR="009835C9" w:rsidRDefault="00000000">
      <w:pPr>
        <w:pStyle w:val="af1"/>
      </w:pPr>
      <w:r>
        <w:t xml:space="preserve">        },</w:t>
      </w:r>
    </w:p>
    <w:p w14:paraId="5054B0FC" w14:textId="77777777" w:rsidR="009835C9" w:rsidRDefault="00000000">
      <w:pPr>
        <w:pStyle w:val="af1"/>
      </w:pPr>
      <w:r>
        <w:tab/>
      </w:r>
      <w:r>
        <w:tab/>
        <w:t xml:space="preserve">// </w:t>
      </w:r>
      <w:r>
        <w:t>深度侦听</w:t>
      </w:r>
    </w:p>
    <w:p w14:paraId="5C168F08" w14:textId="77777777" w:rsidR="009835C9" w:rsidRDefault="00000000">
      <w:pPr>
        <w:pStyle w:val="af1"/>
      </w:pPr>
      <w:r>
        <w:t xml:space="preserve">        deep: true</w:t>
      </w:r>
    </w:p>
    <w:p w14:paraId="687A1DCA" w14:textId="77777777" w:rsidR="009835C9" w:rsidRDefault="00000000">
      <w:pPr>
        <w:pStyle w:val="af1"/>
      </w:pPr>
      <w:r>
        <w:t xml:space="preserve">      }</w:t>
      </w:r>
    </w:p>
    <w:p w14:paraId="2FD5C033" w14:textId="77777777" w:rsidR="009835C9" w:rsidRDefault="00000000">
      <w:pPr>
        <w:pStyle w:val="af1"/>
      </w:pPr>
      <w:r>
        <w:t xml:space="preserve">    }</w:t>
      </w:r>
    </w:p>
    <w:p w14:paraId="363B3AFF" w14:textId="77777777" w:rsidR="009835C9" w:rsidRDefault="00000000">
      <w:pPr>
        <w:pStyle w:val="af1"/>
      </w:pPr>
      <w:r>
        <w:t xml:space="preserve">  })</w:t>
      </w:r>
    </w:p>
    <w:p w14:paraId="195313A5" w14:textId="77777777" w:rsidR="009835C9" w:rsidRDefault="00000000">
      <w:pPr>
        <w:pStyle w:val="af1"/>
      </w:pPr>
      <w:r>
        <w:t>&lt;/script&gt;</w:t>
      </w:r>
    </w:p>
    <w:p w14:paraId="23254D9A" w14:textId="77777777" w:rsidR="009835C9" w:rsidRDefault="009835C9"/>
    <w:p w14:paraId="691ECA4F" w14:textId="77777777" w:rsidR="009835C9" w:rsidRDefault="00000000">
      <w:pPr>
        <w:pStyle w:val="1"/>
      </w:pPr>
      <w:r>
        <w:rPr>
          <w:rFonts w:hint="eastAsia"/>
        </w:rPr>
        <w:t xml:space="preserve">五、过滤器 - </w:t>
      </w:r>
      <w:r>
        <w:t>filters</w:t>
      </w:r>
    </w:p>
    <w:p w14:paraId="5D442FD5" w14:textId="77777777" w:rsidR="009835C9" w:rsidRDefault="00000000">
      <w:r>
        <w:t>在数据被渲染之前，可以对其进行进一步处理，比如将字符</w:t>
      </w:r>
      <w:r>
        <w:rPr>
          <w:rFonts w:hint="eastAsia"/>
        </w:rPr>
        <w:t>截取</w:t>
      </w:r>
      <w:r>
        <w:t>或者将小写统一转换为大写等等，</w:t>
      </w:r>
      <w:r>
        <w:rPr>
          <w:rFonts w:hint="eastAsia"/>
        </w:rPr>
        <w:t>过滤器本身就是一个方法。</w:t>
      </w:r>
    </w:p>
    <w:p w14:paraId="1BEBF73E" w14:textId="77777777" w:rsidR="009835C9" w:rsidRDefault="00000000">
      <w:r>
        <w:rPr>
          <w:rFonts w:hint="eastAsia"/>
        </w:rPr>
        <w:t>过滤器可以定义全局或局部</w:t>
      </w:r>
    </w:p>
    <w:p w14:paraId="4678B87A" w14:textId="77777777" w:rsidR="009835C9" w:rsidRDefault="00000000">
      <w:pPr>
        <w:pStyle w:val="af1"/>
      </w:pPr>
      <w:r>
        <w:rPr>
          <w:rFonts w:hint="eastAsia"/>
        </w:rPr>
        <w:t xml:space="preserve"># </w:t>
      </w:r>
      <w:r>
        <w:rPr>
          <w:rFonts w:hint="eastAsia"/>
        </w:rPr>
        <w:t>全局</w:t>
      </w:r>
    </w:p>
    <w:p w14:paraId="2049E794" w14:textId="77777777" w:rsidR="009835C9" w:rsidRDefault="00000000">
      <w:pPr>
        <w:pStyle w:val="af1"/>
      </w:pPr>
      <w:r>
        <w:rPr>
          <w:rFonts w:hint="eastAsia"/>
        </w:rPr>
        <w:t xml:space="preserve">// </w:t>
      </w:r>
      <w:r>
        <w:rPr>
          <w:rFonts w:hint="eastAsia"/>
        </w:rPr>
        <w:t>回调函数中的参数</w:t>
      </w:r>
      <w:r>
        <w:rPr>
          <w:rFonts w:hint="eastAsia"/>
        </w:rPr>
        <w:t>1</w:t>
      </w:r>
      <w:proofErr w:type="gramStart"/>
      <w:r>
        <w:rPr>
          <w:rFonts w:hint="eastAsia"/>
        </w:rPr>
        <w:t>永久是</w:t>
      </w:r>
      <w:proofErr w:type="gramEnd"/>
      <w:r>
        <w:rPr>
          <w:rFonts w:hint="eastAsia"/>
        </w:rPr>
        <w:t>绑定的数据</w:t>
      </w:r>
    </w:p>
    <w:p w14:paraId="4E45E8A3" w14:textId="77777777" w:rsidR="009835C9" w:rsidRDefault="00000000">
      <w:pPr>
        <w:pStyle w:val="af1"/>
      </w:pPr>
      <w:proofErr w:type="spellStart"/>
      <w:r>
        <w:rPr>
          <w:rFonts w:hint="eastAsia"/>
        </w:rPr>
        <w:t>Vue.filter</w:t>
      </w:r>
      <w:proofErr w:type="spellEnd"/>
      <w:r>
        <w:rPr>
          <w:rFonts w:hint="eastAsia"/>
        </w:rPr>
        <w:t>(</w:t>
      </w:r>
      <w:r>
        <w:rPr>
          <w:rFonts w:hint="eastAsia"/>
        </w:rPr>
        <w:t>过滤器名称</w:t>
      </w:r>
      <w:r>
        <w:rPr>
          <w:rFonts w:hint="eastAsia"/>
        </w:rPr>
        <w:t>,(value,[</w:t>
      </w:r>
      <w:r>
        <w:t>…</w:t>
      </w:r>
      <w:proofErr w:type="spellStart"/>
      <w:r>
        <w:rPr>
          <w:rFonts w:hint="eastAsia"/>
        </w:rPr>
        <w:t>args</w:t>
      </w:r>
      <w:proofErr w:type="spellEnd"/>
      <w:r>
        <w:rPr>
          <w:rFonts w:hint="eastAsia"/>
        </w:rPr>
        <w:t>])=&gt;{})</w:t>
      </w:r>
    </w:p>
    <w:p w14:paraId="6AFAA72E" w14:textId="77777777" w:rsidR="009835C9" w:rsidRDefault="009835C9">
      <w:pPr>
        <w:pStyle w:val="af1"/>
      </w:pPr>
    </w:p>
    <w:p w14:paraId="2CEC741E" w14:textId="77777777" w:rsidR="009835C9" w:rsidRDefault="00000000">
      <w:pPr>
        <w:pStyle w:val="af1"/>
      </w:pPr>
      <w:r>
        <w:rPr>
          <w:rFonts w:hint="eastAsia"/>
        </w:rPr>
        <w:t xml:space="preserve"># </w:t>
      </w:r>
      <w:r>
        <w:rPr>
          <w:rFonts w:hint="eastAsia"/>
        </w:rPr>
        <w:t>局部过滤器定义</w:t>
      </w:r>
    </w:p>
    <w:p w14:paraId="062F65AA" w14:textId="77777777" w:rsidR="009835C9" w:rsidRDefault="00000000">
      <w:pPr>
        <w:pStyle w:val="af1"/>
      </w:pPr>
      <w:r>
        <w:rPr>
          <w:rFonts w:hint="eastAsia"/>
        </w:rPr>
        <w:t>此过滤器定义在</w:t>
      </w:r>
      <w:r>
        <w:rPr>
          <w:rFonts w:hint="eastAsia"/>
        </w:rPr>
        <w:t>Vue</w:t>
      </w:r>
      <w:r>
        <w:rPr>
          <w:rFonts w:hint="eastAsia"/>
        </w:rPr>
        <w:t>对象的配置中的</w:t>
      </w:r>
      <w:r>
        <w:rPr>
          <w:rFonts w:hint="eastAsia"/>
        </w:rPr>
        <w:t>filters</w:t>
      </w:r>
      <w:r>
        <w:rPr>
          <w:rFonts w:hint="eastAsia"/>
        </w:rPr>
        <w:t>配置选项中，以方法形式来定义，参数</w:t>
      </w:r>
      <w:r>
        <w:rPr>
          <w:rFonts w:hint="eastAsia"/>
        </w:rPr>
        <w:t>1</w:t>
      </w:r>
      <w:proofErr w:type="gramStart"/>
      <w:r>
        <w:rPr>
          <w:rFonts w:hint="eastAsia"/>
        </w:rPr>
        <w:t>永久是</w:t>
      </w:r>
      <w:proofErr w:type="gramEnd"/>
      <w:r>
        <w:rPr>
          <w:rFonts w:hint="eastAsia"/>
        </w:rPr>
        <w:t>绑定的数据</w:t>
      </w:r>
    </w:p>
    <w:p w14:paraId="635BD82A" w14:textId="77777777" w:rsidR="009835C9" w:rsidRDefault="00000000">
      <w:pPr>
        <w:pStyle w:val="af1"/>
      </w:pPr>
      <w:r>
        <w:rPr>
          <w:rFonts w:hint="eastAsia"/>
        </w:rPr>
        <w:t xml:space="preserve">new </w:t>
      </w:r>
      <w:proofErr w:type="gramStart"/>
      <w:r>
        <w:rPr>
          <w:rFonts w:hint="eastAsia"/>
        </w:rPr>
        <w:t>Vue(</w:t>
      </w:r>
      <w:proofErr w:type="gramEnd"/>
      <w:r>
        <w:rPr>
          <w:rFonts w:hint="eastAsia"/>
        </w:rPr>
        <w:t>{</w:t>
      </w:r>
    </w:p>
    <w:p w14:paraId="55809FF1" w14:textId="77777777" w:rsidR="009835C9" w:rsidRDefault="00000000">
      <w:pPr>
        <w:pStyle w:val="af1"/>
      </w:pPr>
      <w:r>
        <w:rPr>
          <w:rFonts w:hint="eastAsia"/>
        </w:rPr>
        <w:tab/>
      </w:r>
      <w:proofErr w:type="gramStart"/>
      <w:r>
        <w:rPr>
          <w:rFonts w:hint="eastAsia"/>
        </w:rPr>
        <w:t>filters:{</w:t>
      </w:r>
      <w:proofErr w:type="gramEnd"/>
    </w:p>
    <w:p w14:paraId="4284D4D7" w14:textId="77777777" w:rsidR="009835C9" w:rsidRDefault="00000000">
      <w:pPr>
        <w:pStyle w:val="af1"/>
      </w:pPr>
      <w:r>
        <w:rPr>
          <w:rFonts w:hint="eastAsia"/>
        </w:rPr>
        <w:tab/>
      </w:r>
      <w:r>
        <w:rPr>
          <w:rFonts w:hint="eastAsia"/>
        </w:rPr>
        <w:tab/>
      </w:r>
      <w:proofErr w:type="spellStart"/>
      <w:proofErr w:type="gramStart"/>
      <w:r>
        <w:rPr>
          <w:rFonts w:hint="eastAsia"/>
        </w:rPr>
        <w:t>plusNum:function</w:t>
      </w:r>
      <w:proofErr w:type="spellEnd"/>
      <w:proofErr w:type="gramEnd"/>
      <w:r>
        <w:rPr>
          <w:rFonts w:hint="eastAsia"/>
        </w:rPr>
        <w:t>(value){</w:t>
      </w:r>
    </w:p>
    <w:p w14:paraId="7CE61258" w14:textId="77777777" w:rsidR="009835C9" w:rsidRDefault="00000000">
      <w:pPr>
        <w:pStyle w:val="af1"/>
      </w:pPr>
      <w:r>
        <w:rPr>
          <w:rFonts w:hint="eastAsia"/>
        </w:rPr>
        <w:t xml:space="preserve">             return value*10</w:t>
      </w:r>
    </w:p>
    <w:p w14:paraId="215ABCCC" w14:textId="77777777" w:rsidR="009835C9" w:rsidRDefault="00000000">
      <w:pPr>
        <w:pStyle w:val="af1"/>
      </w:pPr>
      <w:r>
        <w:rPr>
          <w:rFonts w:hint="eastAsia"/>
        </w:rPr>
        <w:t xml:space="preserve">        },</w:t>
      </w:r>
    </w:p>
    <w:p w14:paraId="31099748" w14:textId="77777777" w:rsidR="009835C9" w:rsidRDefault="00000000">
      <w:pPr>
        <w:pStyle w:val="af1"/>
      </w:pPr>
      <w:r>
        <w:rPr>
          <w:rFonts w:hint="eastAsia"/>
        </w:rPr>
        <w:t xml:space="preserve">        // </w:t>
      </w:r>
      <w:r>
        <w:rPr>
          <w:rFonts w:hint="eastAsia"/>
        </w:rPr>
        <w:t>脱敏</w:t>
      </w:r>
    </w:p>
    <w:p w14:paraId="57FD6F56" w14:textId="77777777" w:rsidR="009835C9" w:rsidRDefault="00000000">
      <w:pPr>
        <w:pStyle w:val="af1"/>
      </w:pPr>
      <w:r>
        <w:rPr>
          <w:rFonts w:hint="eastAsia"/>
        </w:rPr>
        <w:t xml:space="preserve">        </w:t>
      </w:r>
      <w:proofErr w:type="spellStart"/>
      <w:proofErr w:type="gramStart"/>
      <w:r>
        <w:rPr>
          <w:rFonts w:hint="eastAsia"/>
        </w:rPr>
        <w:t>tuomin:function</w:t>
      </w:r>
      <w:proofErr w:type="spellEnd"/>
      <w:proofErr w:type="gramEnd"/>
      <w:r>
        <w:rPr>
          <w:rFonts w:hint="eastAsia"/>
        </w:rPr>
        <w:t>(</w:t>
      </w:r>
      <w:proofErr w:type="spellStart"/>
      <w:r>
        <w:rPr>
          <w:rFonts w:hint="eastAsia"/>
        </w:rPr>
        <w:t>phoneNum</w:t>
      </w:r>
      <w:proofErr w:type="spellEnd"/>
      <w:r>
        <w:rPr>
          <w:rFonts w:hint="eastAsia"/>
        </w:rPr>
        <w:t>){</w:t>
      </w:r>
    </w:p>
    <w:p w14:paraId="30A50957" w14:textId="77777777" w:rsidR="009835C9" w:rsidRDefault="00000000">
      <w:pPr>
        <w:pStyle w:val="af1"/>
      </w:pPr>
      <w:r>
        <w:rPr>
          <w:rFonts w:hint="eastAsia"/>
        </w:rPr>
        <w:t xml:space="preserve">             return `${</w:t>
      </w:r>
      <w:proofErr w:type="spellStart"/>
      <w:r>
        <w:rPr>
          <w:rFonts w:hint="eastAsia"/>
        </w:rPr>
        <w:t>phoneNum.substring</w:t>
      </w:r>
      <w:proofErr w:type="spellEnd"/>
      <w:r>
        <w:rPr>
          <w:rFonts w:hint="eastAsia"/>
        </w:rPr>
        <w:t>(0,3</w:t>
      </w:r>
      <w:proofErr w:type="gramStart"/>
      <w:r>
        <w:rPr>
          <w:rFonts w:hint="eastAsia"/>
        </w:rPr>
        <w:t>)}*</w:t>
      </w:r>
      <w:proofErr w:type="gramEnd"/>
      <w:r>
        <w:rPr>
          <w:rFonts w:hint="eastAsia"/>
        </w:rPr>
        <w:t>***${</w:t>
      </w:r>
      <w:proofErr w:type="spellStart"/>
      <w:r>
        <w:rPr>
          <w:rFonts w:hint="eastAsia"/>
        </w:rPr>
        <w:t>phoneNum</w:t>
      </w:r>
      <w:proofErr w:type="spellEnd"/>
    </w:p>
    <w:p w14:paraId="466412F1" w14:textId="77777777" w:rsidR="009835C9" w:rsidRDefault="00000000">
      <w:pPr>
        <w:pStyle w:val="af1"/>
      </w:pPr>
      <w:r>
        <w:t xml:space="preserve">                                                              </w:t>
      </w:r>
      <w:proofErr w:type="gramStart"/>
      <w:r>
        <w:rPr>
          <w:rFonts w:hint="eastAsia"/>
        </w:rPr>
        <w:t>.substring</w:t>
      </w:r>
      <w:proofErr w:type="gramEnd"/>
      <w:r>
        <w:rPr>
          <w:rFonts w:hint="eastAsia"/>
        </w:rPr>
        <w:t>(7)}`</w:t>
      </w:r>
    </w:p>
    <w:p w14:paraId="08377435" w14:textId="77777777" w:rsidR="009835C9" w:rsidRDefault="00000000">
      <w:pPr>
        <w:pStyle w:val="af1"/>
      </w:pPr>
      <w:r>
        <w:rPr>
          <w:rFonts w:hint="eastAsia"/>
        </w:rPr>
        <w:t xml:space="preserve">        }</w:t>
      </w:r>
    </w:p>
    <w:p w14:paraId="5271C1C3" w14:textId="77777777" w:rsidR="009835C9" w:rsidRDefault="00000000">
      <w:pPr>
        <w:pStyle w:val="af1"/>
      </w:pPr>
      <w:r>
        <w:rPr>
          <w:rFonts w:hint="eastAsia"/>
        </w:rPr>
        <w:tab/>
        <w:t>}</w:t>
      </w:r>
    </w:p>
    <w:p w14:paraId="71232BA1" w14:textId="77777777" w:rsidR="009835C9" w:rsidRDefault="00000000">
      <w:pPr>
        <w:pStyle w:val="af1"/>
      </w:pPr>
      <w:r>
        <w:rPr>
          <w:rFonts w:hint="eastAsia"/>
        </w:rPr>
        <w:t>})</w:t>
      </w:r>
    </w:p>
    <w:p w14:paraId="6D4DBEDD" w14:textId="77777777" w:rsidR="009835C9" w:rsidRDefault="009835C9"/>
    <w:p w14:paraId="5AA01C65" w14:textId="77777777" w:rsidR="009835C9" w:rsidRDefault="00000000">
      <w:pPr>
        <w:pStyle w:val="1"/>
      </w:pPr>
      <w:r>
        <w:rPr>
          <w:rFonts w:hint="eastAsia"/>
        </w:rPr>
        <w:lastRenderedPageBreak/>
        <w:t xml:space="preserve">六、混入 - </w:t>
      </w:r>
      <w:proofErr w:type="spellStart"/>
      <w:r>
        <w:t>Mixins</w:t>
      </w:r>
      <w:proofErr w:type="spellEnd"/>
    </w:p>
    <w:p w14:paraId="4B6E2F20" w14:textId="77777777" w:rsidR="009835C9" w:rsidRDefault="00000000">
      <w:r>
        <w:rPr>
          <w:rFonts w:hint="eastAsia"/>
        </w:rPr>
        <w:t>混入</w:t>
      </w:r>
      <w:r>
        <w:t>(</w:t>
      </w:r>
      <w:proofErr w:type="spellStart"/>
      <w:r>
        <w:t>mixins</w:t>
      </w:r>
      <w:proofErr w:type="spellEnd"/>
      <w:r>
        <w:t>)是一种分发Vue组件中可复用功能的非常灵活的方式。</w:t>
      </w:r>
      <w:r>
        <w:rPr>
          <w:rFonts w:hint="eastAsia"/>
        </w:rPr>
        <w:t>混入对象可以包含任意组件选项。当组件使用混入对象时，所有混入对象的选项将被混入该组件本身的选项。</w:t>
      </w:r>
    </w:p>
    <w:p w14:paraId="5D12AFB2" w14:textId="77777777" w:rsidR="009835C9" w:rsidRDefault="00000000">
      <w:r>
        <w:t>混入分为：全局和局部</w:t>
      </w:r>
    </w:p>
    <w:p w14:paraId="30EB2E09" w14:textId="77777777" w:rsidR="009835C9" w:rsidRDefault="00000000">
      <w:pPr>
        <w:pStyle w:val="af1"/>
      </w:pPr>
      <w:r>
        <w:rPr>
          <w:rFonts w:hint="eastAsia"/>
        </w:rPr>
        <w:t xml:space="preserve"># </w:t>
      </w:r>
      <w:r>
        <w:rPr>
          <w:rFonts w:hint="eastAsia"/>
        </w:rPr>
        <w:t>全局混入</w:t>
      </w:r>
    </w:p>
    <w:p w14:paraId="4951D819" w14:textId="77777777" w:rsidR="009835C9" w:rsidRDefault="00000000">
      <w:pPr>
        <w:pStyle w:val="af1"/>
      </w:pPr>
      <w:proofErr w:type="spellStart"/>
      <w:r>
        <w:rPr>
          <w:rFonts w:hint="eastAsia"/>
        </w:rPr>
        <w:t>Vue.mixin</w:t>
      </w:r>
      <w:proofErr w:type="spellEnd"/>
      <w:r>
        <w:rPr>
          <w:rFonts w:hint="eastAsia"/>
        </w:rPr>
        <w:t>({</w:t>
      </w:r>
    </w:p>
    <w:p w14:paraId="63DC2633" w14:textId="77777777" w:rsidR="009835C9" w:rsidRDefault="00000000">
      <w:pPr>
        <w:pStyle w:val="af1"/>
      </w:pPr>
      <w:r>
        <w:rPr>
          <w:rFonts w:hint="eastAsia"/>
        </w:rPr>
        <w:tab/>
      </w:r>
      <w:proofErr w:type="gramStart"/>
      <w:r>
        <w:rPr>
          <w:rFonts w:hint="eastAsia"/>
        </w:rPr>
        <w:t>created(</w:t>
      </w:r>
      <w:proofErr w:type="gramEnd"/>
      <w:r>
        <w:rPr>
          <w:rFonts w:hint="eastAsia"/>
        </w:rPr>
        <w:t>){},</w:t>
      </w:r>
    </w:p>
    <w:p w14:paraId="0FB25AAE" w14:textId="77777777" w:rsidR="009835C9" w:rsidRDefault="00000000">
      <w:pPr>
        <w:pStyle w:val="af1"/>
      </w:pPr>
      <w:r>
        <w:rPr>
          <w:rFonts w:hint="eastAsia"/>
        </w:rPr>
        <w:tab/>
      </w:r>
      <w:proofErr w:type="gramStart"/>
      <w:r>
        <w:rPr>
          <w:rFonts w:hint="eastAsia"/>
        </w:rPr>
        <w:t>methods:{</w:t>
      </w:r>
      <w:proofErr w:type="gramEnd"/>
      <w:r>
        <w:rPr>
          <w:rFonts w:hint="eastAsia"/>
        </w:rPr>
        <w:t>}</w:t>
      </w:r>
    </w:p>
    <w:p w14:paraId="484D8B1E" w14:textId="77777777" w:rsidR="009835C9" w:rsidRDefault="00000000">
      <w:pPr>
        <w:pStyle w:val="af1"/>
      </w:pPr>
      <w:r>
        <w:rPr>
          <w:rFonts w:hint="eastAsia"/>
        </w:rPr>
        <w:t>})</w:t>
      </w:r>
    </w:p>
    <w:p w14:paraId="61DEE9CB" w14:textId="77777777" w:rsidR="009835C9" w:rsidRDefault="009835C9">
      <w:pPr>
        <w:pStyle w:val="af1"/>
      </w:pPr>
    </w:p>
    <w:p w14:paraId="3FBC002A" w14:textId="77777777" w:rsidR="009835C9" w:rsidRDefault="00000000">
      <w:pPr>
        <w:pStyle w:val="af1"/>
      </w:pPr>
      <w:r>
        <w:rPr>
          <w:rFonts w:hint="eastAsia"/>
        </w:rPr>
        <w:t xml:space="preserve"># </w:t>
      </w:r>
      <w:r>
        <w:rPr>
          <w:rFonts w:hint="eastAsia"/>
        </w:rPr>
        <w:t>局部混入</w:t>
      </w:r>
    </w:p>
    <w:p w14:paraId="2A5F28EB" w14:textId="77777777" w:rsidR="009835C9" w:rsidRDefault="00000000">
      <w:pPr>
        <w:pStyle w:val="af1"/>
      </w:pPr>
      <w:r>
        <w:rPr>
          <w:rFonts w:hint="eastAsia"/>
        </w:rPr>
        <w:t xml:space="preserve">let </w:t>
      </w:r>
      <w:proofErr w:type="spellStart"/>
      <w:r>
        <w:rPr>
          <w:rFonts w:hint="eastAsia"/>
        </w:rPr>
        <w:t>mixinObj</w:t>
      </w:r>
      <w:proofErr w:type="spellEnd"/>
      <w:r>
        <w:rPr>
          <w:rFonts w:hint="eastAsia"/>
        </w:rPr>
        <w:t xml:space="preserve"> = {}</w:t>
      </w:r>
    </w:p>
    <w:p w14:paraId="1FB19B29" w14:textId="77777777" w:rsidR="009835C9" w:rsidRDefault="009835C9">
      <w:pPr>
        <w:pStyle w:val="af1"/>
      </w:pPr>
    </w:p>
    <w:p w14:paraId="7B9A3AEC" w14:textId="77777777" w:rsidR="009835C9" w:rsidRDefault="00000000">
      <w:pPr>
        <w:pStyle w:val="af1"/>
      </w:pPr>
      <w:r>
        <w:rPr>
          <w:rFonts w:hint="eastAsia"/>
        </w:rPr>
        <w:t xml:space="preserve">new </w:t>
      </w:r>
      <w:proofErr w:type="gramStart"/>
      <w:r>
        <w:rPr>
          <w:rFonts w:hint="eastAsia"/>
        </w:rPr>
        <w:t>Vue(</w:t>
      </w:r>
      <w:proofErr w:type="gramEnd"/>
      <w:r>
        <w:rPr>
          <w:rFonts w:hint="eastAsia"/>
        </w:rPr>
        <w:t>{</w:t>
      </w:r>
    </w:p>
    <w:p w14:paraId="66D3776D" w14:textId="77777777" w:rsidR="009835C9" w:rsidRDefault="00000000">
      <w:pPr>
        <w:pStyle w:val="af1"/>
      </w:pPr>
      <w:r>
        <w:rPr>
          <w:rFonts w:hint="eastAsia"/>
        </w:rPr>
        <w:tab/>
      </w:r>
      <w:proofErr w:type="spellStart"/>
      <w:proofErr w:type="gramStart"/>
      <w:r>
        <w:rPr>
          <w:rFonts w:hint="eastAsia"/>
        </w:rPr>
        <w:t>mixins</w:t>
      </w:r>
      <w:proofErr w:type="spellEnd"/>
      <w:r>
        <w:rPr>
          <w:rFonts w:hint="eastAsia"/>
        </w:rPr>
        <w:t>:[</w:t>
      </w:r>
      <w:proofErr w:type="spellStart"/>
      <w:proofErr w:type="gramEnd"/>
      <w:r>
        <w:rPr>
          <w:rFonts w:hint="eastAsia"/>
        </w:rPr>
        <w:t>mixinObj</w:t>
      </w:r>
      <w:proofErr w:type="spellEnd"/>
      <w:r>
        <w:rPr>
          <w:rFonts w:hint="eastAsia"/>
        </w:rPr>
        <w:t>]</w:t>
      </w:r>
    </w:p>
    <w:p w14:paraId="59998F00" w14:textId="77777777" w:rsidR="009835C9" w:rsidRDefault="00000000">
      <w:pPr>
        <w:pStyle w:val="af1"/>
      </w:pPr>
      <w:r>
        <w:rPr>
          <w:rFonts w:hint="eastAsia"/>
        </w:rPr>
        <w:t>})</w:t>
      </w:r>
    </w:p>
    <w:p w14:paraId="730FDD3F" w14:textId="77777777" w:rsidR="009835C9" w:rsidRDefault="009835C9"/>
    <w:p w14:paraId="42A7A975" w14:textId="77777777" w:rsidR="009835C9" w:rsidRDefault="00000000">
      <w:pPr>
        <w:pStyle w:val="1"/>
      </w:pPr>
      <w:r>
        <w:rPr>
          <w:rFonts w:hint="eastAsia"/>
        </w:rPr>
        <w:t>七、实例生命周期</w:t>
      </w:r>
    </w:p>
    <w:p w14:paraId="351CB2D0" w14:textId="77777777" w:rsidR="009835C9" w:rsidRDefault="00000000">
      <w:r>
        <w:rPr>
          <w:rFonts w:hint="eastAsia"/>
        </w:rPr>
        <w:t>每个</w:t>
      </w:r>
      <w:r>
        <w:t xml:space="preserve"> Vue 实例在被创建之前都要经过一系列的初始化过程。例如需要设置数据监听、编译模板、挂载实例到 DOM、在数据变化时更新 DOM 等。同时在这个过程中也会运行一些叫做生命周期钩子的函数，给予用户机会在一些特定的场景下添加他们自己的代码。</w:t>
      </w:r>
    </w:p>
    <w:tbl>
      <w:tblPr>
        <w:tblStyle w:val="ad"/>
        <w:tblW w:w="0" w:type="auto"/>
        <w:tblLook w:val="04A0" w:firstRow="1" w:lastRow="0" w:firstColumn="1" w:lastColumn="0" w:noHBand="0" w:noVBand="1"/>
      </w:tblPr>
      <w:tblGrid>
        <w:gridCol w:w="9854"/>
      </w:tblGrid>
      <w:tr w:rsidR="009835C9" w14:paraId="1704B844" w14:textId="77777777">
        <w:trPr>
          <w:trHeight w:val="8284"/>
        </w:trPr>
        <w:tc>
          <w:tcPr>
            <w:tcW w:w="9854" w:type="dxa"/>
          </w:tcPr>
          <w:tbl>
            <w:tblPr>
              <w:tblW w:w="9629" w:type="dxa"/>
              <w:tblLook w:val="04A0" w:firstRow="1" w:lastRow="0" w:firstColumn="1" w:lastColumn="0" w:noHBand="0" w:noVBand="1"/>
            </w:tblPr>
            <w:tblGrid>
              <w:gridCol w:w="1724"/>
              <w:gridCol w:w="7905"/>
            </w:tblGrid>
            <w:tr w:rsidR="009835C9" w14:paraId="415408C3" w14:textId="77777777">
              <w:trPr>
                <w:trHeight w:val="952"/>
              </w:trPr>
              <w:tc>
                <w:tcPr>
                  <w:tcW w:w="1724" w:type="dxa"/>
                  <w:tcBorders>
                    <w:top w:val="single" w:sz="8" w:space="0" w:color="DFE2E5"/>
                    <w:left w:val="single" w:sz="8" w:space="0" w:color="DFE2E5"/>
                    <w:bottom w:val="nil"/>
                    <w:right w:val="single" w:sz="8" w:space="0" w:color="DFE2E5"/>
                  </w:tcBorders>
                  <w:shd w:val="clear" w:color="000000" w:fill="FFFFFF"/>
                  <w:vAlign w:val="center"/>
                </w:tcPr>
                <w:p w14:paraId="2904B014" w14:textId="77777777" w:rsidR="009835C9" w:rsidRDefault="00000000">
                  <w:pPr>
                    <w:spacing w:line="240" w:lineRule="auto"/>
                    <w:jc w:val="left"/>
                    <w:rPr>
                      <w:rFonts w:ascii="Arial" w:hAnsi="Arial" w:cs="Arial"/>
                      <w:b/>
                      <w:bCs/>
                      <w:color w:val="333333"/>
                      <w:kern w:val="0"/>
                    </w:rPr>
                  </w:pPr>
                  <w:proofErr w:type="spellStart"/>
                  <w:r>
                    <w:rPr>
                      <w:rFonts w:ascii="Arial" w:hAnsi="Arial" w:cs="Arial"/>
                      <w:color w:val="333333"/>
                      <w:kern w:val="0"/>
                    </w:rPr>
                    <w:lastRenderedPageBreak/>
                    <w:t>beforeCreate</w:t>
                  </w:r>
                  <w:proofErr w:type="spellEnd"/>
                </w:p>
              </w:tc>
              <w:tc>
                <w:tcPr>
                  <w:tcW w:w="7905" w:type="dxa"/>
                  <w:tcBorders>
                    <w:top w:val="single" w:sz="8" w:space="0" w:color="DFE2E5"/>
                    <w:left w:val="nil"/>
                    <w:bottom w:val="nil"/>
                    <w:right w:val="single" w:sz="8" w:space="0" w:color="DFE2E5"/>
                  </w:tcBorders>
                  <w:shd w:val="clear" w:color="000000" w:fill="FFFFFF"/>
                  <w:vAlign w:val="center"/>
                </w:tcPr>
                <w:p w14:paraId="33E3B2ED" w14:textId="77777777" w:rsidR="009835C9" w:rsidRDefault="00000000">
                  <w:pPr>
                    <w:spacing w:line="240" w:lineRule="auto"/>
                    <w:jc w:val="left"/>
                    <w:rPr>
                      <w:rFonts w:ascii="Arial" w:hAnsi="Arial" w:cs="Arial"/>
                      <w:b/>
                      <w:bCs/>
                      <w:color w:val="333333"/>
                      <w:kern w:val="0"/>
                    </w:rPr>
                  </w:pPr>
                  <w:r>
                    <w:rPr>
                      <w:rFonts w:ascii="Arial" w:hAnsi="Arial" w:cs="Arial"/>
                      <w:color w:val="333333"/>
                      <w:kern w:val="0"/>
                    </w:rPr>
                    <w:t>在实例初始化之后，数据观测和事件配置之前被调用</w:t>
                  </w:r>
                  <w:r>
                    <w:rPr>
                      <w:rFonts w:ascii="Arial" w:hAnsi="Arial" w:cs="Arial"/>
                      <w:color w:val="333333"/>
                      <w:kern w:val="0"/>
                    </w:rPr>
                    <w:t xml:space="preserve"> </w:t>
                  </w:r>
                  <w:r>
                    <w:rPr>
                      <w:rFonts w:ascii="Arial" w:hAnsi="Arial" w:cs="Arial"/>
                      <w:color w:val="333333"/>
                      <w:kern w:val="0"/>
                    </w:rPr>
                    <w:t>此时</w:t>
                  </w:r>
                  <w:r>
                    <w:rPr>
                      <w:rFonts w:ascii="Arial" w:hAnsi="Arial" w:cs="Arial"/>
                      <w:color w:val="333333"/>
                      <w:kern w:val="0"/>
                    </w:rPr>
                    <w:t xml:space="preserve">data </w:t>
                  </w:r>
                  <w:r>
                    <w:rPr>
                      <w:rFonts w:ascii="Arial" w:hAnsi="Arial" w:cs="Arial"/>
                      <w:color w:val="333333"/>
                      <w:kern w:val="0"/>
                    </w:rPr>
                    <w:t>和</w:t>
                  </w:r>
                  <w:r>
                    <w:rPr>
                      <w:rFonts w:ascii="Arial" w:hAnsi="Arial" w:cs="Arial"/>
                      <w:color w:val="333333"/>
                      <w:kern w:val="0"/>
                    </w:rPr>
                    <w:t xml:space="preserve"> methods </w:t>
                  </w:r>
                  <w:r>
                    <w:rPr>
                      <w:rFonts w:ascii="Arial" w:hAnsi="Arial" w:cs="Arial"/>
                      <w:color w:val="333333"/>
                      <w:kern w:val="0"/>
                    </w:rPr>
                    <w:t>以及页面的</w:t>
                  </w:r>
                  <w:r>
                    <w:rPr>
                      <w:rFonts w:ascii="Arial" w:hAnsi="Arial" w:cs="Arial"/>
                      <w:color w:val="333333"/>
                      <w:kern w:val="0"/>
                    </w:rPr>
                    <w:t>DOM</w:t>
                  </w:r>
                  <w:r>
                    <w:rPr>
                      <w:rFonts w:ascii="Arial" w:hAnsi="Arial" w:cs="Arial"/>
                      <w:color w:val="333333"/>
                      <w:kern w:val="0"/>
                    </w:rPr>
                    <w:t>结构都没有初始化</w:t>
                  </w:r>
                  <w:r>
                    <w:rPr>
                      <w:rFonts w:ascii="Arial" w:hAnsi="Arial" w:cs="Arial"/>
                      <w:color w:val="333333"/>
                      <w:kern w:val="0"/>
                    </w:rPr>
                    <w:t xml:space="preserve"> </w:t>
                  </w:r>
                  <w:r>
                    <w:rPr>
                      <w:rFonts w:ascii="Arial" w:hAnsi="Arial" w:cs="Arial"/>
                      <w:color w:val="333333"/>
                      <w:kern w:val="0"/>
                    </w:rPr>
                    <w:t>什么都做不了</w:t>
                  </w:r>
                  <w:r>
                    <w:rPr>
                      <w:rFonts w:ascii="Arial" w:hAnsi="Arial" w:cs="Arial" w:hint="eastAsia"/>
                      <w:color w:val="333333"/>
                      <w:kern w:val="0"/>
                    </w:rPr>
                    <w:t xml:space="preserve"> </w:t>
                  </w:r>
                  <w:r>
                    <w:rPr>
                      <w:rFonts w:ascii="Arial" w:hAnsi="Arial" w:cs="Arial" w:hint="eastAsia"/>
                      <w:color w:val="333333"/>
                      <w:kern w:val="0"/>
                    </w:rPr>
                    <w:t>执行</w:t>
                  </w:r>
                  <w:r>
                    <w:rPr>
                      <w:rFonts w:ascii="Arial" w:hAnsi="Arial" w:cs="Arial" w:hint="eastAsia"/>
                      <w:color w:val="333333"/>
                      <w:kern w:val="0"/>
                    </w:rPr>
                    <w:t>1</w:t>
                  </w:r>
                  <w:r>
                    <w:rPr>
                      <w:rFonts w:ascii="Arial" w:hAnsi="Arial" w:cs="Arial" w:hint="eastAsia"/>
                      <w:color w:val="333333"/>
                      <w:kern w:val="0"/>
                    </w:rPr>
                    <w:t>次</w:t>
                  </w:r>
                </w:p>
              </w:tc>
            </w:tr>
            <w:tr w:rsidR="009835C9" w14:paraId="321C5585" w14:textId="77777777">
              <w:trPr>
                <w:trHeight w:val="683"/>
              </w:trPr>
              <w:tc>
                <w:tcPr>
                  <w:tcW w:w="1724" w:type="dxa"/>
                  <w:tcBorders>
                    <w:top w:val="single" w:sz="8" w:space="0" w:color="DFE2E5"/>
                    <w:left w:val="single" w:sz="8" w:space="0" w:color="DFE2E5"/>
                    <w:bottom w:val="single" w:sz="8" w:space="0" w:color="DFE2E5"/>
                    <w:right w:val="single" w:sz="8" w:space="0" w:color="DFE2E5"/>
                  </w:tcBorders>
                  <w:shd w:val="clear" w:color="000000" w:fill="FFFFFF"/>
                  <w:vAlign w:val="center"/>
                </w:tcPr>
                <w:p w14:paraId="4FE0F270" w14:textId="77777777" w:rsidR="009835C9" w:rsidRDefault="00000000">
                  <w:pPr>
                    <w:spacing w:line="240" w:lineRule="auto"/>
                    <w:jc w:val="left"/>
                    <w:rPr>
                      <w:rFonts w:ascii="Arial" w:hAnsi="Arial" w:cs="Arial"/>
                      <w:color w:val="333333"/>
                      <w:kern w:val="0"/>
                    </w:rPr>
                  </w:pPr>
                  <w:r>
                    <w:rPr>
                      <w:rFonts w:ascii="Arial" w:hAnsi="Arial" w:cs="Arial"/>
                      <w:color w:val="333333"/>
                      <w:kern w:val="0"/>
                    </w:rPr>
                    <w:t>created</w:t>
                  </w:r>
                </w:p>
              </w:tc>
              <w:tc>
                <w:tcPr>
                  <w:tcW w:w="7905" w:type="dxa"/>
                  <w:tcBorders>
                    <w:top w:val="single" w:sz="8" w:space="0" w:color="DFE2E5"/>
                    <w:left w:val="nil"/>
                    <w:bottom w:val="single" w:sz="8" w:space="0" w:color="DFE2E5"/>
                    <w:right w:val="single" w:sz="8" w:space="0" w:color="DFE2E5"/>
                  </w:tcBorders>
                  <w:shd w:val="clear" w:color="000000" w:fill="FFFFFF"/>
                  <w:vAlign w:val="center"/>
                </w:tcPr>
                <w:p w14:paraId="03C1851D" w14:textId="77777777" w:rsidR="009835C9" w:rsidRDefault="00000000">
                  <w:pPr>
                    <w:spacing w:line="240" w:lineRule="auto"/>
                    <w:jc w:val="left"/>
                    <w:rPr>
                      <w:rFonts w:ascii="Arial" w:hAnsi="Arial" w:cs="Arial"/>
                      <w:color w:val="333333"/>
                      <w:kern w:val="0"/>
                    </w:rPr>
                  </w:pPr>
                  <w:r>
                    <w:rPr>
                      <w:rFonts w:ascii="Arial" w:hAnsi="Arial" w:cs="Arial"/>
                      <w:color w:val="333333"/>
                      <w:kern w:val="0"/>
                    </w:rPr>
                    <w:t>在实例创建完成后被立即调用此时</w:t>
                  </w:r>
                  <w:r>
                    <w:rPr>
                      <w:rFonts w:ascii="Arial" w:hAnsi="Arial" w:cs="Arial"/>
                      <w:color w:val="333333"/>
                      <w:kern w:val="0"/>
                    </w:rPr>
                    <w:t xml:space="preserve">data </w:t>
                  </w:r>
                  <w:r>
                    <w:rPr>
                      <w:rFonts w:ascii="Arial" w:hAnsi="Arial" w:cs="Arial"/>
                      <w:color w:val="333333"/>
                      <w:kern w:val="0"/>
                    </w:rPr>
                    <w:t>和</w:t>
                  </w:r>
                  <w:r>
                    <w:rPr>
                      <w:rFonts w:ascii="Arial" w:hAnsi="Arial" w:cs="Arial"/>
                      <w:color w:val="333333"/>
                      <w:kern w:val="0"/>
                    </w:rPr>
                    <w:t xml:space="preserve"> methods</w:t>
                  </w:r>
                  <w:r>
                    <w:rPr>
                      <w:rFonts w:ascii="Arial" w:hAnsi="Arial" w:cs="Arial"/>
                      <w:color w:val="333333"/>
                      <w:kern w:val="0"/>
                    </w:rPr>
                    <w:t>已经可以使用</w:t>
                  </w:r>
                  <w:r>
                    <w:rPr>
                      <w:rFonts w:ascii="Arial" w:hAnsi="Arial" w:cs="Arial"/>
                      <w:color w:val="333333"/>
                      <w:kern w:val="0"/>
                    </w:rPr>
                    <w:t xml:space="preserve"> </w:t>
                  </w:r>
                  <w:r>
                    <w:rPr>
                      <w:rFonts w:ascii="Arial" w:hAnsi="Arial" w:cs="Arial"/>
                      <w:color w:val="333333"/>
                      <w:kern w:val="0"/>
                    </w:rPr>
                    <w:t>但是页面还没有渲染出来</w:t>
                  </w:r>
                  <w:r>
                    <w:rPr>
                      <w:rFonts w:ascii="Arial" w:hAnsi="Arial" w:cs="Arial" w:hint="eastAsia"/>
                      <w:color w:val="333333"/>
                      <w:kern w:val="0"/>
                    </w:rPr>
                    <w:t xml:space="preserve"> </w:t>
                  </w:r>
                  <w:r>
                    <w:rPr>
                      <w:rFonts w:ascii="Arial" w:hAnsi="Arial" w:cs="Arial" w:hint="eastAsia"/>
                      <w:color w:val="333333"/>
                      <w:kern w:val="0"/>
                    </w:rPr>
                    <w:t>执行</w:t>
                  </w:r>
                  <w:r>
                    <w:rPr>
                      <w:rFonts w:ascii="Arial" w:hAnsi="Arial" w:cs="Arial" w:hint="eastAsia"/>
                      <w:color w:val="333333"/>
                      <w:kern w:val="0"/>
                    </w:rPr>
                    <w:t>1</w:t>
                  </w:r>
                  <w:r>
                    <w:rPr>
                      <w:rFonts w:ascii="Arial" w:hAnsi="Arial" w:cs="Arial" w:hint="eastAsia"/>
                      <w:color w:val="333333"/>
                      <w:kern w:val="0"/>
                    </w:rPr>
                    <w:t>次</w:t>
                  </w:r>
                  <w:r>
                    <w:rPr>
                      <w:rFonts w:ascii="Arial" w:hAnsi="Arial" w:cs="Arial" w:hint="eastAsia"/>
                      <w:color w:val="333333"/>
                      <w:kern w:val="0"/>
                    </w:rPr>
                    <w:t xml:space="preserve">  </w:t>
                  </w:r>
                  <w:r>
                    <w:rPr>
                      <w:rFonts w:ascii="Arial" w:hAnsi="Arial" w:cs="Arial" w:hint="eastAsia"/>
                      <w:color w:val="333333"/>
                      <w:kern w:val="0"/>
                    </w:rPr>
                    <w:t>用</w:t>
                  </w:r>
                  <w:r>
                    <w:rPr>
                      <w:rFonts w:ascii="Arial" w:hAnsi="Arial" w:cs="Arial" w:hint="eastAsia"/>
                      <w:color w:val="333333"/>
                      <w:kern w:val="0"/>
                    </w:rPr>
                    <w:t>this</w:t>
                  </w:r>
                  <w:r>
                    <w:rPr>
                      <w:rFonts w:ascii="Arial" w:hAnsi="Arial" w:cs="Arial" w:hint="eastAsia"/>
                      <w:color w:val="333333"/>
                      <w:kern w:val="0"/>
                    </w:rPr>
                    <w:t>对象</w:t>
                  </w:r>
                </w:p>
              </w:tc>
            </w:tr>
            <w:tr w:rsidR="009835C9" w14:paraId="7D0F1061" w14:textId="77777777">
              <w:trPr>
                <w:trHeight w:val="693"/>
              </w:trPr>
              <w:tc>
                <w:tcPr>
                  <w:tcW w:w="1724" w:type="dxa"/>
                  <w:tcBorders>
                    <w:top w:val="nil"/>
                    <w:left w:val="single" w:sz="8" w:space="0" w:color="DFE2E5"/>
                    <w:bottom w:val="single" w:sz="8" w:space="0" w:color="DFE2E5"/>
                    <w:right w:val="single" w:sz="8" w:space="0" w:color="DFE2E5"/>
                  </w:tcBorders>
                  <w:shd w:val="clear" w:color="000000" w:fill="F8F8F8"/>
                  <w:vAlign w:val="center"/>
                </w:tcPr>
                <w:p w14:paraId="04099AB3" w14:textId="77777777" w:rsidR="009835C9" w:rsidRDefault="00000000">
                  <w:pPr>
                    <w:spacing w:line="240" w:lineRule="auto"/>
                    <w:jc w:val="left"/>
                    <w:rPr>
                      <w:rFonts w:ascii="Arial" w:hAnsi="Arial" w:cs="Arial"/>
                      <w:color w:val="333333"/>
                      <w:kern w:val="0"/>
                    </w:rPr>
                  </w:pPr>
                  <w:proofErr w:type="spellStart"/>
                  <w:r>
                    <w:rPr>
                      <w:rFonts w:ascii="Arial" w:hAnsi="Arial" w:cs="Arial"/>
                      <w:color w:val="333333"/>
                      <w:kern w:val="0"/>
                    </w:rPr>
                    <w:t>beforeMount</w:t>
                  </w:r>
                  <w:proofErr w:type="spellEnd"/>
                </w:p>
              </w:tc>
              <w:tc>
                <w:tcPr>
                  <w:tcW w:w="7905" w:type="dxa"/>
                  <w:tcBorders>
                    <w:top w:val="nil"/>
                    <w:left w:val="nil"/>
                    <w:bottom w:val="single" w:sz="8" w:space="0" w:color="DFE2E5"/>
                    <w:right w:val="single" w:sz="8" w:space="0" w:color="DFE2E5"/>
                  </w:tcBorders>
                  <w:shd w:val="clear" w:color="000000" w:fill="F8F8F8"/>
                  <w:vAlign w:val="center"/>
                </w:tcPr>
                <w:p w14:paraId="7F806E29" w14:textId="77777777" w:rsidR="009835C9" w:rsidRDefault="00000000">
                  <w:pPr>
                    <w:spacing w:line="240" w:lineRule="auto"/>
                    <w:jc w:val="left"/>
                    <w:rPr>
                      <w:rFonts w:ascii="Arial" w:hAnsi="Arial" w:cs="Arial"/>
                      <w:color w:val="333333"/>
                      <w:kern w:val="0"/>
                    </w:rPr>
                  </w:pPr>
                  <w:r>
                    <w:rPr>
                      <w:rFonts w:ascii="Arial" w:hAnsi="Arial" w:cs="Arial"/>
                      <w:color w:val="333333"/>
                      <w:kern w:val="0"/>
                    </w:rPr>
                    <w:t>在挂载开始之前被调用</w:t>
                  </w:r>
                  <w:r>
                    <w:rPr>
                      <w:rFonts w:ascii="Arial" w:hAnsi="Arial" w:cs="Arial"/>
                      <w:color w:val="333333"/>
                      <w:kern w:val="0"/>
                    </w:rPr>
                    <w:t xml:space="preserve"> </w:t>
                  </w:r>
                  <w:r>
                    <w:rPr>
                      <w:rFonts w:ascii="Arial" w:hAnsi="Arial" w:cs="Arial"/>
                      <w:color w:val="333333"/>
                      <w:kern w:val="0"/>
                    </w:rPr>
                    <w:t>此时页面上还看不到真实数据</w:t>
                  </w:r>
                  <w:r>
                    <w:rPr>
                      <w:rFonts w:ascii="Arial" w:hAnsi="Arial" w:cs="Arial"/>
                      <w:color w:val="333333"/>
                      <w:kern w:val="0"/>
                    </w:rPr>
                    <w:t xml:space="preserve"> </w:t>
                  </w:r>
                  <w:r>
                    <w:rPr>
                      <w:rFonts w:ascii="Arial" w:hAnsi="Arial" w:cs="Arial"/>
                      <w:color w:val="333333"/>
                      <w:kern w:val="0"/>
                    </w:rPr>
                    <w:t>只是一个模板页面而已</w:t>
                  </w:r>
                  <w:r>
                    <w:rPr>
                      <w:rFonts w:ascii="Arial" w:hAnsi="Arial" w:cs="Arial" w:hint="eastAsia"/>
                      <w:color w:val="333333"/>
                      <w:kern w:val="0"/>
                    </w:rPr>
                    <w:t xml:space="preserve">  </w:t>
                  </w:r>
                  <w:r>
                    <w:rPr>
                      <w:rFonts w:ascii="Arial" w:hAnsi="Arial" w:cs="Arial" w:hint="eastAsia"/>
                      <w:color w:val="333333"/>
                      <w:kern w:val="0"/>
                    </w:rPr>
                    <w:t>执行</w:t>
                  </w:r>
                  <w:r>
                    <w:rPr>
                      <w:rFonts w:ascii="Arial" w:hAnsi="Arial" w:cs="Arial" w:hint="eastAsia"/>
                      <w:color w:val="333333"/>
                      <w:kern w:val="0"/>
                    </w:rPr>
                    <w:t>1</w:t>
                  </w:r>
                  <w:r>
                    <w:rPr>
                      <w:rFonts w:ascii="Arial" w:hAnsi="Arial" w:cs="Arial" w:hint="eastAsia"/>
                      <w:color w:val="333333"/>
                      <w:kern w:val="0"/>
                    </w:rPr>
                    <w:t>次</w:t>
                  </w:r>
                </w:p>
              </w:tc>
            </w:tr>
            <w:tr w:rsidR="009835C9" w14:paraId="3EA15DF7" w14:textId="77777777">
              <w:trPr>
                <w:trHeight w:val="972"/>
              </w:trPr>
              <w:tc>
                <w:tcPr>
                  <w:tcW w:w="1724" w:type="dxa"/>
                  <w:tcBorders>
                    <w:top w:val="nil"/>
                    <w:left w:val="single" w:sz="8" w:space="0" w:color="DFE2E5"/>
                    <w:bottom w:val="single" w:sz="8" w:space="0" w:color="DFE2E5"/>
                    <w:right w:val="single" w:sz="8" w:space="0" w:color="DFE2E5"/>
                  </w:tcBorders>
                  <w:shd w:val="clear" w:color="000000" w:fill="FFFFFF"/>
                  <w:vAlign w:val="center"/>
                </w:tcPr>
                <w:p w14:paraId="45F4523F" w14:textId="77777777" w:rsidR="009835C9" w:rsidRDefault="00000000">
                  <w:pPr>
                    <w:spacing w:line="240" w:lineRule="auto"/>
                    <w:jc w:val="left"/>
                    <w:rPr>
                      <w:rFonts w:ascii="Arial" w:hAnsi="Arial" w:cs="Arial"/>
                      <w:color w:val="333333"/>
                      <w:kern w:val="0"/>
                    </w:rPr>
                  </w:pPr>
                  <w:r>
                    <w:rPr>
                      <w:rFonts w:ascii="Arial" w:hAnsi="Arial" w:cs="Arial"/>
                      <w:color w:val="FF0000"/>
                      <w:kern w:val="0"/>
                    </w:rPr>
                    <w:t>mounted</w:t>
                  </w:r>
                </w:p>
              </w:tc>
              <w:tc>
                <w:tcPr>
                  <w:tcW w:w="7905" w:type="dxa"/>
                  <w:tcBorders>
                    <w:top w:val="nil"/>
                    <w:left w:val="nil"/>
                    <w:bottom w:val="single" w:sz="8" w:space="0" w:color="DFE2E5"/>
                    <w:right w:val="single" w:sz="8" w:space="0" w:color="DFE2E5"/>
                  </w:tcBorders>
                  <w:shd w:val="clear" w:color="000000" w:fill="FFFFFF"/>
                  <w:vAlign w:val="center"/>
                </w:tcPr>
                <w:p w14:paraId="49042236" w14:textId="77777777" w:rsidR="009835C9" w:rsidRDefault="00000000">
                  <w:pPr>
                    <w:spacing w:line="240" w:lineRule="auto"/>
                    <w:jc w:val="left"/>
                    <w:rPr>
                      <w:rFonts w:ascii="Arial" w:hAnsi="Arial" w:cs="Arial"/>
                      <w:color w:val="333333"/>
                      <w:kern w:val="0"/>
                    </w:rPr>
                  </w:pPr>
                  <w:proofErr w:type="spellStart"/>
                  <w:r>
                    <w:rPr>
                      <w:rFonts w:ascii="Arial" w:hAnsi="Arial" w:cs="Arial"/>
                      <w:color w:val="333333"/>
                      <w:kern w:val="0"/>
                    </w:rPr>
                    <w:t>el</w:t>
                  </w:r>
                  <w:proofErr w:type="spellEnd"/>
                  <w:r>
                    <w:rPr>
                      <w:rFonts w:ascii="Arial" w:hAnsi="Arial" w:cs="Arial"/>
                      <w:color w:val="333333"/>
                      <w:kern w:val="0"/>
                    </w:rPr>
                    <w:t>被新创建的</w:t>
                  </w:r>
                  <w:proofErr w:type="spellStart"/>
                  <w:r>
                    <w:rPr>
                      <w:rFonts w:ascii="Arial" w:hAnsi="Arial" w:cs="Arial"/>
                      <w:color w:val="333333"/>
                      <w:kern w:val="0"/>
                    </w:rPr>
                    <w:t>vm</w:t>
                  </w:r>
                  <w:proofErr w:type="spellEnd"/>
                  <w:r>
                    <w:rPr>
                      <w:rFonts w:ascii="Arial" w:hAnsi="Arial" w:cs="Arial"/>
                      <w:color w:val="333333"/>
                      <w:kern w:val="0"/>
                    </w:rPr>
                    <w:t>.$</w:t>
                  </w:r>
                  <w:proofErr w:type="spellStart"/>
                  <w:r>
                    <w:rPr>
                      <w:rFonts w:ascii="Arial" w:hAnsi="Arial" w:cs="Arial"/>
                      <w:color w:val="333333"/>
                      <w:kern w:val="0"/>
                    </w:rPr>
                    <w:t>el</w:t>
                  </w:r>
                  <w:proofErr w:type="spellEnd"/>
                  <w:r>
                    <w:rPr>
                      <w:rFonts w:ascii="Arial" w:hAnsi="Arial" w:cs="Arial"/>
                      <w:color w:val="333333"/>
                      <w:kern w:val="0"/>
                    </w:rPr>
                    <w:t>替换，并挂载到实例上去之后调用该钩子。</w:t>
                  </w:r>
                  <w:r>
                    <w:rPr>
                      <w:rFonts w:ascii="Arial" w:hAnsi="Arial" w:cs="Arial"/>
                      <w:color w:val="333333"/>
                      <w:kern w:val="0"/>
                    </w:rPr>
                    <w:t xml:space="preserve"> </w:t>
                  </w:r>
                  <w:r>
                    <w:rPr>
                      <w:rFonts w:ascii="Arial" w:hAnsi="Arial" w:cs="Arial"/>
                      <w:color w:val="333333"/>
                      <w:kern w:val="0"/>
                    </w:rPr>
                    <w:t>数据已经真实渲染到页面上</w:t>
                  </w:r>
                  <w:r>
                    <w:rPr>
                      <w:rFonts w:ascii="Arial" w:hAnsi="Arial" w:cs="Arial"/>
                      <w:color w:val="333333"/>
                      <w:kern w:val="0"/>
                    </w:rPr>
                    <w:t xml:space="preserve"> </w:t>
                  </w:r>
                  <w:r>
                    <w:rPr>
                      <w:rFonts w:ascii="Arial" w:hAnsi="Arial" w:cs="Arial"/>
                      <w:color w:val="333333"/>
                      <w:kern w:val="0"/>
                    </w:rPr>
                    <w:t>在这个钩子函数里面可以</w:t>
                  </w:r>
                  <w:r>
                    <w:rPr>
                      <w:rFonts w:ascii="Arial" w:hAnsi="Arial" w:cs="Arial"/>
                      <w:color w:val="FF0000"/>
                      <w:kern w:val="0"/>
                    </w:rPr>
                    <w:t>进行数据请求</w:t>
                  </w:r>
                  <w:r>
                    <w:rPr>
                      <w:rFonts w:ascii="Arial" w:hAnsi="Arial" w:cs="Arial"/>
                      <w:color w:val="333333"/>
                      <w:kern w:val="0"/>
                    </w:rPr>
                    <w:t>等</w:t>
                  </w:r>
                  <w:r>
                    <w:rPr>
                      <w:rFonts w:ascii="Arial" w:hAnsi="Arial" w:cs="Arial" w:hint="eastAsia"/>
                      <w:color w:val="333333"/>
                      <w:kern w:val="0"/>
                    </w:rPr>
                    <w:t xml:space="preserve">  </w:t>
                  </w:r>
                  <w:r>
                    <w:rPr>
                      <w:rFonts w:ascii="Arial" w:hAnsi="Arial" w:cs="Arial" w:hint="eastAsia"/>
                      <w:color w:val="333333"/>
                      <w:kern w:val="0"/>
                    </w:rPr>
                    <w:t>执行</w:t>
                  </w:r>
                  <w:r>
                    <w:rPr>
                      <w:rFonts w:ascii="Arial" w:hAnsi="Arial" w:cs="Arial" w:hint="eastAsia"/>
                      <w:color w:val="333333"/>
                      <w:kern w:val="0"/>
                    </w:rPr>
                    <w:t>1</w:t>
                  </w:r>
                  <w:r>
                    <w:rPr>
                      <w:rFonts w:ascii="Arial" w:hAnsi="Arial" w:cs="Arial" w:hint="eastAsia"/>
                      <w:color w:val="333333"/>
                      <w:kern w:val="0"/>
                    </w:rPr>
                    <w:t>次</w:t>
                  </w:r>
                </w:p>
              </w:tc>
            </w:tr>
            <w:tr w:rsidR="009835C9" w14:paraId="6E577EF7" w14:textId="77777777">
              <w:trPr>
                <w:trHeight w:val="831"/>
              </w:trPr>
              <w:tc>
                <w:tcPr>
                  <w:tcW w:w="1724" w:type="dxa"/>
                  <w:tcBorders>
                    <w:top w:val="nil"/>
                    <w:left w:val="single" w:sz="8" w:space="0" w:color="DFE2E5"/>
                    <w:bottom w:val="single" w:sz="8" w:space="0" w:color="DFE2E5"/>
                    <w:right w:val="single" w:sz="8" w:space="0" w:color="DFE2E5"/>
                  </w:tcBorders>
                  <w:shd w:val="clear" w:color="000000" w:fill="F8F8F8"/>
                  <w:vAlign w:val="center"/>
                </w:tcPr>
                <w:p w14:paraId="4F9E993B" w14:textId="77777777" w:rsidR="009835C9" w:rsidRDefault="00000000">
                  <w:pPr>
                    <w:spacing w:line="240" w:lineRule="auto"/>
                    <w:jc w:val="left"/>
                    <w:rPr>
                      <w:rFonts w:ascii="Arial" w:hAnsi="Arial" w:cs="Arial"/>
                      <w:color w:val="333333"/>
                      <w:kern w:val="0"/>
                    </w:rPr>
                  </w:pPr>
                  <w:proofErr w:type="spellStart"/>
                  <w:r>
                    <w:rPr>
                      <w:rFonts w:ascii="Arial" w:hAnsi="Arial" w:cs="Arial"/>
                      <w:color w:val="333333"/>
                      <w:kern w:val="0"/>
                    </w:rPr>
                    <w:t>beforeUpdate</w:t>
                  </w:r>
                  <w:proofErr w:type="spellEnd"/>
                </w:p>
              </w:tc>
              <w:tc>
                <w:tcPr>
                  <w:tcW w:w="7905" w:type="dxa"/>
                  <w:tcBorders>
                    <w:top w:val="nil"/>
                    <w:left w:val="nil"/>
                    <w:bottom w:val="single" w:sz="8" w:space="0" w:color="DFE2E5"/>
                    <w:right w:val="single" w:sz="8" w:space="0" w:color="DFE2E5"/>
                  </w:tcBorders>
                  <w:shd w:val="clear" w:color="000000" w:fill="F8F8F8"/>
                  <w:vAlign w:val="center"/>
                </w:tcPr>
                <w:p w14:paraId="126957BC" w14:textId="77777777" w:rsidR="009835C9" w:rsidRDefault="00000000">
                  <w:pPr>
                    <w:spacing w:line="240" w:lineRule="auto"/>
                    <w:jc w:val="left"/>
                    <w:rPr>
                      <w:rFonts w:ascii="Arial" w:hAnsi="Arial" w:cs="Arial"/>
                      <w:color w:val="333333"/>
                      <w:kern w:val="0"/>
                    </w:rPr>
                  </w:pPr>
                  <w:r>
                    <w:rPr>
                      <w:rFonts w:ascii="Arial" w:hAnsi="Arial" w:cs="Arial"/>
                      <w:color w:val="333333"/>
                      <w:kern w:val="0"/>
                    </w:rPr>
                    <w:t>数据更新时调用，页面上数据还是旧的</w:t>
                  </w:r>
                  <w:r>
                    <w:rPr>
                      <w:rFonts w:ascii="Arial" w:hAnsi="Arial" w:cs="Arial" w:hint="eastAsia"/>
                      <w:color w:val="333333"/>
                      <w:kern w:val="0"/>
                    </w:rPr>
                    <w:t xml:space="preserve">  n</w:t>
                  </w:r>
                  <w:r>
                    <w:rPr>
                      <w:rFonts w:ascii="Arial" w:hAnsi="Arial" w:cs="Arial" w:hint="eastAsia"/>
                      <w:color w:val="333333"/>
                      <w:kern w:val="0"/>
                    </w:rPr>
                    <w:t>次</w:t>
                  </w:r>
                </w:p>
              </w:tc>
            </w:tr>
            <w:tr w:rsidR="009835C9" w14:paraId="07B69C91" w14:textId="77777777">
              <w:trPr>
                <w:trHeight w:val="558"/>
              </w:trPr>
              <w:tc>
                <w:tcPr>
                  <w:tcW w:w="1724" w:type="dxa"/>
                  <w:tcBorders>
                    <w:top w:val="nil"/>
                    <w:left w:val="single" w:sz="8" w:space="0" w:color="DFE2E5"/>
                    <w:bottom w:val="single" w:sz="8" w:space="0" w:color="DFE2E5"/>
                    <w:right w:val="single" w:sz="8" w:space="0" w:color="DFE2E5"/>
                  </w:tcBorders>
                  <w:shd w:val="clear" w:color="000000" w:fill="FFFFFF"/>
                  <w:vAlign w:val="center"/>
                </w:tcPr>
                <w:p w14:paraId="2DAEC85C" w14:textId="77777777" w:rsidR="009835C9" w:rsidRDefault="00000000">
                  <w:pPr>
                    <w:spacing w:line="240" w:lineRule="auto"/>
                    <w:jc w:val="left"/>
                    <w:rPr>
                      <w:rFonts w:ascii="Arial" w:hAnsi="Arial" w:cs="Arial"/>
                      <w:color w:val="333333"/>
                      <w:kern w:val="0"/>
                    </w:rPr>
                  </w:pPr>
                  <w:r>
                    <w:rPr>
                      <w:rFonts w:ascii="Arial" w:hAnsi="Arial" w:cs="Arial"/>
                      <w:color w:val="333333"/>
                      <w:kern w:val="0"/>
                    </w:rPr>
                    <w:t>updated</w:t>
                  </w:r>
                </w:p>
              </w:tc>
              <w:tc>
                <w:tcPr>
                  <w:tcW w:w="7905" w:type="dxa"/>
                  <w:tcBorders>
                    <w:top w:val="nil"/>
                    <w:left w:val="nil"/>
                    <w:bottom w:val="single" w:sz="8" w:space="0" w:color="DFE2E5"/>
                    <w:right w:val="single" w:sz="8" w:space="0" w:color="DFE2E5"/>
                  </w:tcBorders>
                  <w:shd w:val="clear" w:color="000000" w:fill="FFFFFF"/>
                  <w:vAlign w:val="center"/>
                </w:tcPr>
                <w:p w14:paraId="25494A5D" w14:textId="77777777" w:rsidR="009835C9" w:rsidRDefault="00000000">
                  <w:pPr>
                    <w:spacing w:line="240" w:lineRule="auto"/>
                    <w:jc w:val="left"/>
                    <w:rPr>
                      <w:rFonts w:ascii="Arial" w:hAnsi="Arial" w:cs="Arial"/>
                      <w:color w:val="333333"/>
                      <w:kern w:val="0"/>
                    </w:rPr>
                  </w:pPr>
                  <w:r>
                    <w:rPr>
                      <w:rFonts w:ascii="Arial" w:hAnsi="Arial" w:cs="Arial"/>
                      <w:color w:val="333333"/>
                      <w:kern w:val="0"/>
                    </w:rPr>
                    <w:t>由于数据更新完毕</w:t>
                  </w:r>
                  <w:r>
                    <w:rPr>
                      <w:rFonts w:ascii="Arial" w:hAnsi="Arial" w:cs="Arial" w:hint="eastAsia"/>
                      <w:color w:val="333333"/>
                      <w:kern w:val="0"/>
                    </w:rPr>
                    <w:t>，</w:t>
                  </w:r>
                  <w:r>
                    <w:rPr>
                      <w:rFonts w:ascii="Arial" w:hAnsi="Arial" w:cs="Arial"/>
                      <w:color w:val="333333"/>
                      <w:kern w:val="0"/>
                    </w:rPr>
                    <w:t>页面上数据已经替换成最新的</w:t>
                  </w:r>
                  <w:r>
                    <w:rPr>
                      <w:rFonts w:ascii="Arial" w:hAnsi="Arial" w:cs="Arial" w:hint="eastAsia"/>
                      <w:color w:val="333333"/>
                      <w:kern w:val="0"/>
                    </w:rPr>
                    <w:t xml:space="preserve"> n</w:t>
                  </w:r>
                  <w:r>
                    <w:rPr>
                      <w:rFonts w:ascii="Arial" w:hAnsi="Arial" w:cs="Arial" w:hint="eastAsia"/>
                      <w:color w:val="333333"/>
                      <w:kern w:val="0"/>
                    </w:rPr>
                    <w:t>次</w:t>
                  </w:r>
                </w:p>
              </w:tc>
            </w:tr>
            <w:tr w:rsidR="009835C9" w14:paraId="10C89CF9" w14:textId="77777777">
              <w:trPr>
                <w:trHeight w:val="615"/>
              </w:trPr>
              <w:tc>
                <w:tcPr>
                  <w:tcW w:w="1724" w:type="dxa"/>
                  <w:tcBorders>
                    <w:top w:val="nil"/>
                    <w:left w:val="single" w:sz="8" w:space="0" w:color="DFE2E5"/>
                    <w:bottom w:val="single" w:sz="8" w:space="0" w:color="DFE2E5"/>
                    <w:right w:val="single" w:sz="8" w:space="0" w:color="DFE2E5"/>
                  </w:tcBorders>
                  <w:shd w:val="clear" w:color="000000" w:fill="F8F8F8"/>
                  <w:vAlign w:val="center"/>
                </w:tcPr>
                <w:p w14:paraId="03A124CC" w14:textId="77777777" w:rsidR="009835C9" w:rsidRDefault="00000000">
                  <w:pPr>
                    <w:spacing w:line="240" w:lineRule="auto"/>
                    <w:jc w:val="left"/>
                    <w:rPr>
                      <w:rFonts w:ascii="Arial" w:hAnsi="Arial" w:cs="Arial"/>
                      <w:color w:val="333333"/>
                      <w:kern w:val="0"/>
                    </w:rPr>
                  </w:pPr>
                  <w:proofErr w:type="spellStart"/>
                  <w:r>
                    <w:rPr>
                      <w:rFonts w:ascii="Arial" w:hAnsi="Arial" w:cs="Arial"/>
                      <w:color w:val="333333"/>
                      <w:kern w:val="0"/>
                    </w:rPr>
                    <w:t>beforeDestroy</w:t>
                  </w:r>
                  <w:proofErr w:type="spellEnd"/>
                </w:p>
              </w:tc>
              <w:tc>
                <w:tcPr>
                  <w:tcW w:w="7905" w:type="dxa"/>
                  <w:tcBorders>
                    <w:top w:val="nil"/>
                    <w:left w:val="nil"/>
                    <w:bottom w:val="single" w:sz="8" w:space="0" w:color="DFE2E5"/>
                    <w:right w:val="single" w:sz="8" w:space="0" w:color="DFE2E5"/>
                  </w:tcBorders>
                  <w:shd w:val="clear" w:color="000000" w:fill="F8F8F8"/>
                  <w:vAlign w:val="center"/>
                </w:tcPr>
                <w:p w14:paraId="580D4979" w14:textId="77777777" w:rsidR="009835C9" w:rsidRDefault="00000000">
                  <w:pPr>
                    <w:spacing w:line="240" w:lineRule="auto"/>
                    <w:jc w:val="left"/>
                    <w:rPr>
                      <w:rFonts w:ascii="Arial" w:hAnsi="Arial" w:cs="Arial"/>
                      <w:color w:val="333333"/>
                      <w:kern w:val="0"/>
                    </w:rPr>
                  </w:pPr>
                  <w:r>
                    <w:rPr>
                      <w:rFonts w:ascii="Arial" w:hAnsi="Arial" w:cs="Arial"/>
                      <w:color w:val="333333"/>
                      <w:kern w:val="0"/>
                    </w:rPr>
                    <w:t>实例销毁之前调用</w:t>
                  </w:r>
                  <w:r>
                    <w:rPr>
                      <w:rFonts w:ascii="Arial" w:hAnsi="Arial" w:cs="Arial" w:hint="eastAsia"/>
                      <w:color w:val="333333"/>
                      <w:kern w:val="0"/>
                    </w:rPr>
                    <w:t xml:space="preserve">   </w:t>
                  </w:r>
                  <w:r>
                    <w:rPr>
                      <w:rFonts w:ascii="Arial" w:hAnsi="Arial" w:cs="Arial" w:hint="eastAsia"/>
                      <w:color w:val="333333"/>
                      <w:kern w:val="0"/>
                    </w:rPr>
                    <w:t>执行</w:t>
                  </w:r>
                  <w:r>
                    <w:rPr>
                      <w:rFonts w:ascii="Arial" w:hAnsi="Arial" w:cs="Arial" w:hint="eastAsia"/>
                      <w:color w:val="333333"/>
                      <w:kern w:val="0"/>
                    </w:rPr>
                    <w:t>1</w:t>
                  </w:r>
                  <w:r>
                    <w:rPr>
                      <w:rFonts w:ascii="Arial" w:hAnsi="Arial" w:cs="Arial" w:hint="eastAsia"/>
                      <w:color w:val="333333"/>
                      <w:kern w:val="0"/>
                    </w:rPr>
                    <w:t>次</w:t>
                  </w:r>
                </w:p>
              </w:tc>
            </w:tr>
            <w:tr w:rsidR="009835C9" w14:paraId="5EF0EBE6" w14:textId="77777777">
              <w:trPr>
                <w:trHeight w:val="615"/>
              </w:trPr>
              <w:tc>
                <w:tcPr>
                  <w:tcW w:w="1724" w:type="dxa"/>
                  <w:tcBorders>
                    <w:top w:val="nil"/>
                    <w:left w:val="single" w:sz="8" w:space="0" w:color="DFE2E5"/>
                    <w:bottom w:val="single" w:sz="8" w:space="0" w:color="DFE2E5"/>
                    <w:right w:val="single" w:sz="8" w:space="0" w:color="DFE2E5"/>
                  </w:tcBorders>
                  <w:shd w:val="clear" w:color="000000" w:fill="FFFFFF"/>
                  <w:vAlign w:val="center"/>
                </w:tcPr>
                <w:p w14:paraId="7B3AB327" w14:textId="77777777" w:rsidR="009835C9" w:rsidRDefault="00000000">
                  <w:pPr>
                    <w:spacing w:line="240" w:lineRule="auto"/>
                    <w:jc w:val="left"/>
                    <w:rPr>
                      <w:rFonts w:ascii="Arial" w:hAnsi="Arial" w:cs="Arial"/>
                      <w:color w:val="333333"/>
                      <w:kern w:val="0"/>
                    </w:rPr>
                  </w:pPr>
                  <w:r>
                    <w:rPr>
                      <w:rFonts w:ascii="Arial" w:hAnsi="Arial" w:cs="Arial"/>
                      <w:color w:val="333333"/>
                      <w:kern w:val="0"/>
                    </w:rPr>
                    <w:t>destroyed</w:t>
                  </w:r>
                </w:p>
              </w:tc>
              <w:tc>
                <w:tcPr>
                  <w:tcW w:w="7905" w:type="dxa"/>
                  <w:tcBorders>
                    <w:top w:val="nil"/>
                    <w:left w:val="nil"/>
                    <w:bottom w:val="single" w:sz="8" w:space="0" w:color="DFE2E5"/>
                    <w:right w:val="single" w:sz="8" w:space="0" w:color="DFE2E5"/>
                  </w:tcBorders>
                  <w:shd w:val="clear" w:color="000000" w:fill="FFFFFF"/>
                  <w:vAlign w:val="center"/>
                </w:tcPr>
                <w:p w14:paraId="15F7CFF0" w14:textId="77777777" w:rsidR="009835C9" w:rsidRDefault="00000000">
                  <w:pPr>
                    <w:spacing w:line="240" w:lineRule="auto"/>
                    <w:jc w:val="left"/>
                    <w:rPr>
                      <w:rFonts w:ascii="Arial" w:hAnsi="Arial" w:cs="Arial"/>
                      <w:color w:val="333333"/>
                      <w:kern w:val="0"/>
                    </w:rPr>
                  </w:pPr>
                  <w:r>
                    <w:rPr>
                      <w:rFonts w:ascii="Arial" w:hAnsi="Arial" w:cs="Arial"/>
                      <w:color w:val="333333"/>
                      <w:kern w:val="0"/>
                    </w:rPr>
                    <w:t>实例销毁后调用</w:t>
                  </w:r>
                  <w:r>
                    <w:rPr>
                      <w:rFonts w:ascii="Arial" w:hAnsi="Arial" w:cs="Arial" w:hint="eastAsia"/>
                      <w:color w:val="333333"/>
                      <w:kern w:val="0"/>
                    </w:rPr>
                    <w:t xml:space="preserve">     </w:t>
                  </w:r>
                  <w:r>
                    <w:rPr>
                      <w:rFonts w:ascii="Arial" w:hAnsi="Arial" w:cs="Arial" w:hint="eastAsia"/>
                      <w:color w:val="333333"/>
                      <w:kern w:val="0"/>
                    </w:rPr>
                    <w:t>执行</w:t>
                  </w:r>
                  <w:r>
                    <w:rPr>
                      <w:rFonts w:ascii="Arial" w:hAnsi="Arial" w:cs="Arial" w:hint="eastAsia"/>
                      <w:color w:val="333333"/>
                      <w:kern w:val="0"/>
                    </w:rPr>
                    <w:t>1</w:t>
                  </w:r>
                  <w:r>
                    <w:rPr>
                      <w:rFonts w:ascii="Arial" w:hAnsi="Arial" w:cs="Arial" w:hint="eastAsia"/>
                      <w:color w:val="333333"/>
                      <w:kern w:val="0"/>
                    </w:rPr>
                    <w:t>次</w:t>
                  </w:r>
                </w:p>
              </w:tc>
            </w:tr>
            <w:tr w:rsidR="009835C9" w14:paraId="7BCFE671" w14:textId="77777777">
              <w:trPr>
                <w:trHeight w:val="615"/>
              </w:trPr>
              <w:tc>
                <w:tcPr>
                  <w:tcW w:w="1724" w:type="dxa"/>
                  <w:tcBorders>
                    <w:top w:val="nil"/>
                    <w:left w:val="single" w:sz="8" w:space="0" w:color="DFE2E5"/>
                    <w:bottom w:val="single" w:sz="8" w:space="0" w:color="DFE2E5"/>
                    <w:right w:val="single" w:sz="8" w:space="0" w:color="DFE2E5"/>
                  </w:tcBorders>
                  <w:shd w:val="clear" w:color="000000" w:fill="FFFFFF"/>
                  <w:vAlign w:val="center"/>
                </w:tcPr>
                <w:p w14:paraId="5B96BBDB" w14:textId="77777777" w:rsidR="009835C9" w:rsidRDefault="00000000">
                  <w:pPr>
                    <w:spacing w:line="240" w:lineRule="auto"/>
                    <w:jc w:val="left"/>
                    <w:rPr>
                      <w:rFonts w:ascii="Arial" w:hAnsi="Arial" w:cs="Arial"/>
                      <w:color w:val="333333"/>
                      <w:kern w:val="0"/>
                    </w:rPr>
                  </w:pPr>
                  <w:r>
                    <w:rPr>
                      <w:rFonts w:ascii="Arial" w:hAnsi="Arial" w:cs="Arial"/>
                      <w:color w:val="333333"/>
                      <w:kern w:val="0"/>
                    </w:rPr>
                    <w:t>activated</w:t>
                  </w:r>
                </w:p>
              </w:tc>
              <w:tc>
                <w:tcPr>
                  <w:tcW w:w="7905" w:type="dxa"/>
                  <w:tcBorders>
                    <w:top w:val="nil"/>
                    <w:left w:val="nil"/>
                    <w:bottom w:val="single" w:sz="8" w:space="0" w:color="DFE2E5"/>
                    <w:right w:val="single" w:sz="8" w:space="0" w:color="DFE2E5"/>
                  </w:tcBorders>
                  <w:shd w:val="clear" w:color="000000" w:fill="FFFFFF"/>
                  <w:vAlign w:val="center"/>
                </w:tcPr>
                <w:p w14:paraId="40B1B094" w14:textId="77777777" w:rsidR="009835C9" w:rsidRDefault="00000000">
                  <w:pPr>
                    <w:spacing w:line="240" w:lineRule="auto"/>
                    <w:jc w:val="left"/>
                    <w:rPr>
                      <w:rFonts w:ascii="Arial" w:hAnsi="Arial" w:cs="Arial"/>
                      <w:color w:val="333333"/>
                      <w:kern w:val="0"/>
                    </w:rPr>
                  </w:pPr>
                  <w:r>
                    <w:rPr>
                      <w:rFonts w:ascii="Arial" w:hAnsi="Arial" w:cs="Arial"/>
                      <w:color w:val="333333"/>
                      <w:kern w:val="0"/>
                    </w:rPr>
                    <w:t xml:space="preserve">keep-alive </w:t>
                  </w:r>
                  <w:r>
                    <w:rPr>
                      <w:rFonts w:ascii="Arial" w:hAnsi="Arial" w:cs="Arial"/>
                      <w:color w:val="333333"/>
                      <w:kern w:val="0"/>
                    </w:rPr>
                    <w:t>组件激活时调用</w:t>
                  </w:r>
                </w:p>
              </w:tc>
            </w:tr>
            <w:tr w:rsidR="009835C9" w14:paraId="202E4B24" w14:textId="77777777">
              <w:trPr>
                <w:trHeight w:val="615"/>
              </w:trPr>
              <w:tc>
                <w:tcPr>
                  <w:tcW w:w="1724" w:type="dxa"/>
                  <w:tcBorders>
                    <w:top w:val="nil"/>
                    <w:left w:val="single" w:sz="8" w:space="0" w:color="DFE2E5"/>
                    <w:bottom w:val="single" w:sz="8" w:space="0" w:color="DFE2E5"/>
                    <w:right w:val="single" w:sz="8" w:space="0" w:color="DFE2E5"/>
                  </w:tcBorders>
                  <w:shd w:val="clear" w:color="000000" w:fill="FFFFFF"/>
                  <w:vAlign w:val="center"/>
                </w:tcPr>
                <w:p w14:paraId="71C88498" w14:textId="77777777" w:rsidR="009835C9" w:rsidRDefault="00000000">
                  <w:pPr>
                    <w:spacing w:line="240" w:lineRule="auto"/>
                    <w:jc w:val="left"/>
                    <w:rPr>
                      <w:rFonts w:ascii="Arial" w:hAnsi="Arial" w:cs="Arial"/>
                      <w:color w:val="333333"/>
                      <w:kern w:val="0"/>
                    </w:rPr>
                  </w:pPr>
                  <w:r>
                    <w:rPr>
                      <w:rFonts w:ascii="Arial" w:hAnsi="Arial" w:cs="Arial"/>
                      <w:color w:val="333333"/>
                      <w:kern w:val="0"/>
                    </w:rPr>
                    <w:t>deactivated</w:t>
                  </w:r>
                </w:p>
              </w:tc>
              <w:tc>
                <w:tcPr>
                  <w:tcW w:w="7905" w:type="dxa"/>
                  <w:tcBorders>
                    <w:top w:val="nil"/>
                    <w:left w:val="nil"/>
                    <w:bottom w:val="single" w:sz="8" w:space="0" w:color="DFE2E5"/>
                    <w:right w:val="single" w:sz="8" w:space="0" w:color="DFE2E5"/>
                  </w:tcBorders>
                  <w:shd w:val="clear" w:color="000000" w:fill="FFFFFF"/>
                  <w:vAlign w:val="center"/>
                </w:tcPr>
                <w:p w14:paraId="3493ABB0" w14:textId="77777777" w:rsidR="009835C9" w:rsidRDefault="00000000">
                  <w:pPr>
                    <w:spacing w:line="240" w:lineRule="auto"/>
                    <w:jc w:val="left"/>
                    <w:rPr>
                      <w:rFonts w:ascii="Arial" w:hAnsi="Arial" w:cs="Arial"/>
                      <w:color w:val="333333"/>
                      <w:kern w:val="0"/>
                    </w:rPr>
                  </w:pPr>
                  <w:r>
                    <w:rPr>
                      <w:rFonts w:ascii="Arial" w:hAnsi="Arial" w:cs="Arial"/>
                      <w:color w:val="333333"/>
                      <w:kern w:val="0"/>
                    </w:rPr>
                    <w:t xml:space="preserve">keep-alive </w:t>
                  </w:r>
                  <w:r>
                    <w:rPr>
                      <w:rFonts w:ascii="Arial" w:hAnsi="Arial" w:cs="Arial"/>
                      <w:color w:val="333333"/>
                      <w:kern w:val="0"/>
                    </w:rPr>
                    <w:t>组件停用时调用</w:t>
                  </w:r>
                </w:p>
              </w:tc>
            </w:tr>
            <w:tr w:rsidR="009835C9" w14:paraId="54346A95" w14:textId="77777777">
              <w:trPr>
                <w:trHeight w:val="615"/>
              </w:trPr>
              <w:tc>
                <w:tcPr>
                  <w:tcW w:w="1724" w:type="dxa"/>
                  <w:tcBorders>
                    <w:top w:val="nil"/>
                    <w:left w:val="single" w:sz="8" w:space="0" w:color="DFE2E5"/>
                    <w:bottom w:val="single" w:sz="8" w:space="0" w:color="DFE2E5"/>
                    <w:right w:val="single" w:sz="8" w:space="0" w:color="DFE2E5"/>
                  </w:tcBorders>
                  <w:shd w:val="clear" w:color="000000" w:fill="FFFFFF"/>
                  <w:vAlign w:val="center"/>
                </w:tcPr>
                <w:p w14:paraId="2B057381" w14:textId="77777777" w:rsidR="009835C9" w:rsidRDefault="00000000">
                  <w:pPr>
                    <w:spacing w:line="240" w:lineRule="auto"/>
                    <w:jc w:val="left"/>
                    <w:rPr>
                      <w:rFonts w:ascii="Arial" w:hAnsi="Arial" w:cs="Arial"/>
                      <w:color w:val="333333"/>
                      <w:kern w:val="0"/>
                    </w:rPr>
                  </w:pPr>
                  <w:proofErr w:type="spellStart"/>
                  <w:r>
                    <w:rPr>
                      <w:rFonts w:ascii="Arial" w:hAnsi="Arial" w:cs="Arial"/>
                      <w:color w:val="333333"/>
                      <w:kern w:val="0"/>
                    </w:rPr>
                    <w:t>errorCaptured</w:t>
                  </w:r>
                  <w:proofErr w:type="spellEnd"/>
                </w:p>
              </w:tc>
              <w:tc>
                <w:tcPr>
                  <w:tcW w:w="7905" w:type="dxa"/>
                  <w:tcBorders>
                    <w:top w:val="nil"/>
                    <w:left w:val="nil"/>
                    <w:bottom w:val="single" w:sz="8" w:space="0" w:color="DFE2E5"/>
                    <w:right w:val="single" w:sz="8" w:space="0" w:color="DFE2E5"/>
                  </w:tcBorders>
                  <w:shd w:val="clear" w:color="000000" w:fill="FFFFFF"/>
                  <w:vAlign w:val="center"/>
                </w:tcPr>
                <w:p w14:paraId="0B2CE406" w14:textId="77777777" w:rsidR="009835C9" w:rsidRDefault="00000000">
                  <w:pPr>
                    <w:spacing w:line="240" w:lineRule="auto"/>
                    <w:jc w:val="left"/>
                    <w:rPr>
                      <w:rFonts w:ascii="Arial" w:hAnsi="Arial" w:cs="Arial"/>
                      <w:color w:val="333333"/>
                      <w:kern w:val="0"/>
                    </w:rPr>
                  </w:pPr>
                  <w:r>
                    <w:rPr>
                      <w:rFonts w:ascii="Arial" w:hAnsi="Arial" w:cs="Arial" w:hint="eastAsia"/>
                      <w:color w:val="333333"/>
                      <w:kern w:val="0"/>
                    </w:rPr>
                    <w:t>当捕获一个来自子孙组件的错误时被调用</w:t>
                  </w:r>
                </w:p>
              </w:tc>
            </w:tr>
          </w:tbl>
          <w:p w14:paraId="79E9BD01" w14:textId="77777777" w:rsidR="009835C9" w:rsidRDefault="009835C9">
            <w:pPr>
              <w:spacing w:line="240" w:lineRule="auto"/>
            </w:pPr>
          </w:p>
        </w:tc>
      </w:tr>
    </w:tbl>
    <w:p w14:paraId="2B1DC792" w14:textId="77777777" w:rsidR="009835C9" w:rsidRDefault="009835C9">
      <w:pPr>
        <w:rPr>
          <w:b/>
        </w:rPr>
      </w:pPr>
    </w:p>
    <w:p w14:paraId="307DEEBA" w14:textId="77777777" w:rsidR="009835C9" w:rsidRDefault="009835C9"/>
    <w:p w14:paraId="6A3C225F" w14:textId="77777777" w:rsidR="009835C9" w:rsidRDefault="009835C9"/>
    <w:p w14:paraId="1FFF7752" w14:textId="77777777" w:rsidR="009835C9" w:rsidRDefault="009835C9"/>
    <w:p w14:paraId="26915257" w14:textId="77777777" w:rsidR="009835C9" w:rsidRDefault="009835C9"/>
    <w:p w14:paraId="3010AD5F" w14:textId="77777777" w:rsidR="009835C9" w:rsidRDefault="009835C9"/>
    <w:p w14:paraId="0AD7E038" w14:textId="77777777" w:rsidR="009835C9" w:rsidRDefault="009835C9"/>
    <w:p w14:paraId="16C17B7E" w14:textId="77777777" w:rsidR="009835C9" w:rsidRDefault="009835C9"/>
    <w:sectPr w:rsidR="009835C9">
      <w:pgSz w:w="11906" w:h="16838"/>
      <w:pgMar w:top="1440" w:right="1134" w:bottom="1440" w:left="1134" w:header="851" w:footer="397"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 wne:kcmPrimary="0235">
      <wne:acd wne:acdName="acd4"/>
    </wne:keymap>
    <wne:keymap wne:kcmPrimary="0251">
      <wne:acd wne:acdName="acd5"/>
    </wne:keymap>
    <wne:keymap wne:kcmPrimary="02C0">
      <wne:acd wne:acdName="acd6"/>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AA" wne:acdName="acd5" wne:fciIndexBasedOn="0065"/>
    <wne:acd wne:argValue="AgDjTgF4"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16CE0" w14:textId="77777777" w:rsidR="006F0885" w:rsidRDefault="006F0885">
      <w:pPr>
        <w:spacing w:line="240" w:lineRule="auto"/>
      </w:pPr>
      <w:r>
        <w:separator/>
      </w:r>
    </w:p>
  </w:endnote>
  <w:endnote w:type="continuationSeparator" w:id="0">
    <w:p w14:paraId="00AD33E0" w14:textId="77777777" w:rsidR="006F0885" w:rsidRDefault="006F0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0F306" w14:textId="77777777" w:rsidR="006F0885" w:rsidRDefault="006F0885">
      <w:r>
        <w:separator/>
      </w:r>
    </w:p>
  </w:footnote>
  <w:footnote w:type="continuationSeparator" w:id="0">
    <w:p w14:paraId="5957C586" w14:textId="77777777" w:rsidR="006F0885" w:rsidRDefault="006F0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07EC"/>
    <w:multiLevelType w:val="multilevel"/>
    <w:tmpl w:val="18C607E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659719C6"/>
    <w:multiLevelType w:val="multilevel"/>
    <w:tmpl w:val="659719C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692B5AFA"/>
    <w:multiLevelType w:val="multilevel"/>
    <w:tmpl w:val="692B5A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7C581FF3"/>
    <w:multiLevelType w:val="multilevel"/>
    <w:tmpl w:val="7C581F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896624491">
    <w:abstractNumId w:val="3"/>
  </w:num>
  <w:num w:numId="2" w16cid:durableId="2104836742">
    <w:abstractNumId w:val="2"/>
  </w:num>
  <w:num w:numId="3" w16cid:durableId="2141145694">
    <w:abstractNumId w:val="0"/>
  </w:num>
  <w:num w:numId="4" w16cid:durableId="49934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U4OWE0NmMwZDg2MzI3NzkzNDkxZjA0OWFiNmFiOWEifQ=="/>
  </w:docVars>
  <w:rsids>
    <w:rsidRoot w:val="00882AFC"/>
    <w:rsid w:val="BD3F5A0F"/>
    <w:rsid w:val="DC9B1319"/>
    <w:rsid w:val="FEF72F7D"/>
    <w:rsid w:val="FFF7C279"/>
    <w:rsid w:val="FFFBC7B7"/>
    <w:rsid w:val="00000071"/>
    <w:rsid w:val="00000B84"/>
    <w:rsid w:val="00000D8A"/>
    <w:rsid w:val="0000119E"/>
    <w:rsid w:val="000019E6"/>
    <w:rsid w:val="0000288A"/>
    <w:rsid w:val="00002A4A"/>
    <w:rsid w:val="00002DE4"/>
    <w:rsid w:val="00003711"/>
    <w:rsid w:val="00003829"/>
    <w:rsid w:val="00003A6A"/>
    <w:rsid w:val="000041B8"/>
    <w:rsid w:val="000045BC"/>
    <w:rsid w:val="00004E8A"/>
    <w:rsid w:val="00005EA6"/>
    <w:rsid w:val="00007336"/>
    <w:rsid w:val="00007AB2"/>
    <w:rsid w:val="000101A4"/>
    <w:rsid w:val="000102BF"/>
    <w:rsid w:val="00010976"/>
    <w:rsid w:val="00010C3D"/>
    <w:rsid w:val="00010D7B"/>
    <w:rsid w:val="00010F1A"/>
    <w:rsid w:val="000111AA"/>
    <w:rsid w:val="0001270B"/>
    <w:rsid w:val="00012763"/>
    <w:rsid w:val="000129B5"/>
    <w:rsid w:val="00013690"/>
    <w:rsid w:val="00013757"/>
    <w:rsid w:val="000138E4"/>
    <w:rsid w:val="00013B6B"/>
    <w:rsid w:val="00014132"/>
    <w:rsid w:val="00014530"/>
    <w:rsid w:val="00014FC7"/>
    <w:rsid w:val="000158AF"/>
    <w:rsid w:val="00015942"/>
    <w:rsid w:val="00015E12"/>
    <w:rsid w:val="000163EC"/>
    <w:rsid w:val="00016DE8"/>
    <w:rsid w:val="00017826"/>
    <w:rsid w:val="00017996"/>
    <w:rsid w:val="00017AE0"/>
    <w:rsid w:val="00020266"/>
    <w:rsid w:val="00020E50"/>
    <w:rsid w:val="00021DD6"/>
    <w:rsid w:val="000238F2"/>
    <w:rsid w:val="00023C7D"/>
    <w:rsid w:val="00023D1D"/>
    <w:rsid w:val="0002415D"/>
    <w:rsid w:val="00024958"/>
    <w:rsid w:val="00025205"/>
    <w:rsid w:val="000254C8"/>
    <w:rsid w:val="00025529"/>
    <w:rsid w:val="0002561E"/>
    <w:rsid w:val="00025B13"/>
    <w:rsid w:val="000261E2"/>
    <w:rsid w:val="0002623C"/>
    <w:rsid w:val="00026ED3"/>
    <w:rsid w:val="00026F6F"/>
    <w:rsid w:val="0002717B"/>
    <w:rsid w:val="000271A5"/>
    <w:rsid w:val="00027436"/>
    <w:rsid w:val="00027F06"/>
    <w:rsid w:val="000302A6"/>
    <w:rsid w:val="00030C28"/>
    <w:rsid w:val="0003104E"/>
    <w:rsid w:val="000313CE"/>
    <w:rsid w:val="000319A3"/>
    <w:rsid w:val="00031B6C"/>
    <w:rsid w:val="000321B7"/>
    <w:rsid w:val="00032A49"/>
    <w:rsid w:val="00032AD9"/>
    <w:rsid w:val="00032DA5"/>
    <w:rsid w:val="00034855"/>
    <w:rsid w:val="00035BEA"/>
    <w:rsid w:val="00035D24"/>
    <w:rsid w:val="00036332"/>
    <w:rsid w:val="0003696D"/>
    <w:rsid w:val="00036CF7"/>
    <w:rsid w:val="00037225"/>
    <w:rsid w:val="00037389"/>
    <w:rsid w:val="000374BF"/>
    <w:rsid w:val="0003756E"/>
    <w:rsid w:val="0003767C"/>
    <w:rsid w:val="00037F80"/>
    <w:rsid w:val="00040272"/>
    <w:rsid w:val="00040301"/>
    <w:rsid w:val="00040C05"/>
    <w:rsid w:val="0004141F"/>
    <w:rsid w:val="00041482"/>
    <w:rsid w:val="0004166F"/>
    <w:rsid w:val="00042627"/>
    <w:rsid w:val="00042D9E"/>
    <w:rsid w:val="000437AA"/>
    <w:rsid w:val="00043E73"/>
    <w:rsid w:val="00044242"/>
    <w:rsid w:val="00044C74"/>
    <w:rsid w:val="00045D9F"/>
    <w:rsid w:val="00045F96"/>
    <w:rsid w:val="000466F7"/>
    <w:rsid w:val="00046A87"/>
    <w:rsid w:val="00050086"/>
    <w:rsid w:val="00050BA5"/>
    <w:rsid w:val="00051023"/>
    <w:rsid w:val="000514C8"/>
    <w:rsid w:val="00051F2F"/>
    <w:rsid w:val="00052C54"/>
    <w:rsid w:val="00053F09"/>
    <w:rsid w:val="00053FBC"/>
    <w:rsid w:val="0005408A"/>
    <w:rsid w:val="00054163"/>
    <w:rsid w:val="00055B35"/>
    <w:rsid w:val="00056521"/>
    <w:rsid w:val="000565D9"/>
    <w:rsid w:val="00056DC6"/>
    <w:rsid w:val="0005700A"/>
    <w:rsid w:val="0006073E"/>
    <w:rsid w:val="00060E6F"/>
    <w:rsid w:val="00061574"/>
    <w:rsid w:val="00061E01"/>
    <w:rsid w:val="00062494"/>
    <w:rsid w:val="00062C2C"/>
    <w:rsid w:val="00062EAA"/>
    <w:rsid w:val="0006359A"/>
    <w:rsid w:val="000638FB"/>
    <w:rsid w:val="00063AE0"/>
    <w:rsid w:val="00063F27"/>
    <w:rsid w:val="00064556"/>
    <w:rsid w:val="00064D5A"/>
    <w:rsid w:val="00065BD2"/>
    <w:rsid w:val="000663A8"/>
    <w:rsid w:val="0006650F"/>
    <w:rsid w:val="00067DA1"/>
    <w:rsid w:val="00070696"/>
    <w:rsid w:val="00070D94"/>
    <w:rsid w:val="00070FB5"/>
    <w:rsid w:val="0007112E"/>
    <w:rsid w:val="0007129E"/>
    <w:rsid w:val="000727BC"/>
    <w:rsid w:val="000734C6"/>
    <w:rsid w:val="00073EC1"/>
    <w:rsid w:val="00073F2A"/>
    <w:rsid w:val="00074B9F"/>
    <w:rsid w:val="00074E2B"/>
    <w:rsid w:val="000751B7"/>
    <w:rsid w:val="0007596C"/>
    <w:rsid w:val="00075B0C"/>
    <w:rsid w:val="00076538"/>
    <w:rsid w:val="00077476"/>
    <w:rsid w:val="00077C86"/>
    <w:rsid w:val="00077F3A"/>
    <w:rsid w:val="00080567"/>
    <w:rsid w:val="00080D56"/>
    <w:rsid w:val="00081378"/>
    <w:rsid w:val="0008186C"/>
    <w:rsid w:val="000830A7"/>
    <w:rsid w:val="000832D8"/>
    <w:rsid w:val="00083501"/>
    <w:rsid w:val="00083751"/>
    <w:rsid w:val="0008379D"/>
    <w:rsid w:val="000845FD"/>
    <w:rsid w:val="00084735"/>
    <w:rsid w:val="00084CE7"/>
    <w:rsid w:val="000857B2"/>
    <w:rsid w:val="00085ADC"/>
    <w:rsid w:val="00086709"/>
    <w:rsid w:val="00086D38"/>
    <w:rsid w:val="00087258"/>
    <w:rsid w:val="000874A5"/>
    <w:rsid w:val="0009014A"/>
    <w:rsid w:val="000907CC"/>
    <w:rsid w:val="00091081"/>
    <w:rsid w:val="0009127F"/>
    <w:rsid w:val="00091BF3"/>
    <w:rsid w:val="00091D7C"/>
    <w:rsid w:val="000921F4"/>
    <w:rsid w:val="00092561"/>
    <w:rsid w:val="000929EF"/>
    <w:rsid w:val="00092B99"/>
    <w:rsid w:val="0009325D"/>
    <w:rsid w:val="00093582"/>
    <w:rsid w:val="000937C3"/>
    <w:rsid w:val="0009412B"/>
    <w:rsid w:val="000941A6"/>
    <w:rsid w:val="00095104"/>
    <w:rsid w:val="00095674"/>
    <w:rsid w:val="00095A42"/>
    <w:rsid w:val="0009644E"/>
    <w:rsid w:val="00096598"/>
    <w:rsid w:val="000967BF"/>
    <w:rsid w:val="0009698F"/>
    <w:rsid w:val="000975A0"/>
    <w:rsid w:val="0009760E"/>
    <w:rsid w:val="0009779A"/>
    <w:rsid w:val="00097F8D"/>
    <w:rsid w:val="000A15A2"/>
    <w:rsid w:val="000A29E9"/>
    <w:rsid w:val="000A35C8"/>
    <w:rsid w:val="000A38D7"/>
    <w:rsid w:val="000A5781"/>
    <w:rsid w:val="000A5ED9"/>
    <w:rsid w:val="000A6CD4"/>
    <w:rsid w:val="000A6EA3"/>
    <w:rsid w:val="000B086D"/>
    <w:rsid w:val="000B1ED4"/>
    <w:rsid w:val="000B278A"/>
    <w:rsid w:val="000B2819"/>
    <w:rsid w:val="000B2C22"/>
    <w:rsid w:val="000B3477"/>
    <w:rsid w:val="000B3809"/>
    <w:rsid w:val="000B390C"/>
    <w:rsid w:val="000B4BA1"/>
    <w:rsid w:val="000B4F1C"/>
    <w:rsid w:val="000B65E7"/>
    <w:rsid w:val="000B6DE5"/>
    <w:rsid w:val="000B70B5"/>
    <w:rsid w:val="000B720C"/>
    <w:rsid w:val="000B7225"/>
    <w:rsid w:val="000C0587"/>
    <w:rsid w:val="000C0AC7"/>
    <w:rsid w:val="000C15BF"/>
    <w:rsid w:val="000C186F"/>
    <w:rsid w:val="000C1A86"/>
    <w:rsid w:val="000C243C"/>
    <w:rsid w:val="000C26BF"/>
    <w:rsid w:val="000C3069"/>
    <w:rsid w:val="000C360E"/>
    <w:rsid w:val="000C3CF2"/>
    <w:rsid w:val="000C3EC2"/>
    <w:rsid w:val="000C482E"/>
    <w:rsid w:val="000C537C"/>
    <w:rsid w:val="000C6638"/>
    <w:rsid w:val="000C6909"/>
    <w:rsid w:val="000C6B1E"/>
    <w:rsid w:val="000C6D58"/>
    <w:rsid w:val="000C7D01"/>
    <w:rsid w:val="000D05AE"/>
    <w:rsid w:val="000D165C"/>
    <w:rsid w:val="000D1BDC"/>
    <w:rsid w:val="000D1DAF"/>
    <w:rsid w:val="000D2125"/>
    <w:rsid w:val="000D21D3"/>
    <w:rsid w:val="000D2673"/>
    <w:rsid w:val="000D284E"/>
    <w:rsid w:val="000D2B9D"/>
    <w:rsid w:val="000D2CF0"/>
    <w:rsid w:val="000D36D3"/>
    <w:rsid w:val="000D37C0"/>
    <w:rsid w:val="000D411D"/>
    <w:rsid w:val="000D4226"/>
    <w:rsid w:val="000D4279"/>
    <w:rsid w:val="000D42AB"/>
    <w:rsid w:val="000D43E5"/>
    <w:rsid w:val="000D4505"/>
    <w:rsid w:val="000D48F6"/>
    <w:rsid w:val="000D4EE0"/>
    <w:rsid w:val="000D4F98"/>
    <w:rsid w:val="000D4FA5"/>
    <w:rsid w:val="000D4FA8"/>
    <w:rsid w:val="000D56C0"/>
    <w:rsid w:val="000D5A9D"/>
    <w:rsid w:val="000D5F49"/>
    <w:rsid w:val="000D60DE"/>
    <w:rsid w:val="000D6B2E"/>
    <w:rsid w:val="000D6CB2"/>
    <w:rsid w:val="000D6F6F"/>
    <w:rsid w:val="000D762C"/>
    <w:rsid w:val="000E2EBC"/>
    <w:rsid w:val="000E3337"/>
    <w:rsid w:val="000E4461"/>
    <w:rsid w:val="000E4569"/>
    <w:rsid w:val="000E5074"/>
    <w:rsid w:val="000E52E3"/>
    <w:rsid w:val="000E59D4"/>
    <w:rsid w:val="000E5B7F"/>
    <w:rsid w:val="000E5C6D"/>
    <w:rsid w:val="000E6487"/>
    <w:rsid w:val="000E692D"/>
    <w:rsid w:val="000E70DE"/>
    <w:rsid w:val="000E7642"/>
    <w:rsid w:val="000E7915"/>
    <w:rsid w:val="000E7AFD"/>
    <w:rsid w:val="000E7CDD"/>
    <w:rsid w:val="000F04DA"/>
    <w:rsid w:val="000F0570"/>
    <w:rsid w:val="000F067D"/>
    <w:rsid w:val="000F0687"/>
    <w:rsid w:val="000F06CE"/>
    <w:rsid w:val="000F111C"/>
    <w:rsid w:val="000F1473"/>
    <w:rsid w:val="000F1A63"/>
    <w:rsid w:val="000F22BF"/>
    <w:rsid w:val="000F35AE"/>
    <w:rsid w:val="000F3838"/>
    <w:rsid w:val="000F39B0"/>
    <w:rsid w:val="000F416B"/>
    <w:rsid w:val="000F470A"/>
    <w:rsid w:val="000F48A2"/>
    <w:rsid w:val="000F52AB"/>
    <w:rsid w:val="000F52FA"/>
    <w:rsid w:val="000F5E8A"/>
    <w:rsid w:val="000F6049"/>
    <w:rsid w:val="000F76DA"/>
    <w:rsid w:val="0010052E"/>
    <w:rsid w:val="001013E5"/>
    <w:rsid w:val="001018A1"/>
    <w:rsid w:val="00101AF4"/>
    <w:rsid w:val="001031FA"/>
    <w:rsid w:val="0010372D"/>
    <w:rsid w:val="001042BF"/>
    <w:rsid w:val="001042DD"/>
    <w:rsid w:val="001046AE"/>
    <w:rsid w:val="00104832"/>
    <w:rsid w:val="001052B4"/>
    <w:rsid w:val="001054C6"/>
    <w:rsid w:val="00105BD7"/>
    <w:rsid w:val="00105D0D"/>
    <w:rsid w:val="00105DDF"/>
    <w:rsid w:val="00106032"/>
    <w:rsid w:val="001065D5"/>
    <w:rsid w:val="0010772A"/>
    <w:rsid w:val="00107CA5"/>
    <w:rsid w:val="00110554"/>
    <w:rsid w:val="00111142"/>
    <w:rsid w:val="001116C7"/>
    <w:rsid w:val="00113784"/>
    <w:rsid w:val="001146EF"/>
    <w:rsid w:val="001151B6"/>
    <w:rsid w:val="0011619E"/>
    <w:rsid w:val="001166DB"/>
    <w:rsid w:val="00116F9C"/>
    <w:rsid w:val="00116FF2"/>
    <w:rsid w:val="00117A68"/>
    <w:rsid w:val="00117B94"/>
    <w:rsid w:val="00122CE9"/>
    <w:rsid w:val="0012345B"/>
    <w:rsid w:val="0012378F"/>
    <w:rsid w:val="00123A30"/>
    <w:rsid w:val="00124059"/>
    <w:rsid w:val="00124854"/>
    <w:rsid w:val="0012546A"/>
    <w:rsid w:val="0012637A"/>
    <w:rsid w:val="0012672D"/>
    <w:rsid w:val="0012675E"/>
    <w:rsid w:val="00127013"/>
    <w:rsid w:val="00127C2F"/>
    <w:rsid w:val="00130638"/>
    <w:rsid w:val="001311F1"/>
    <w:rsid w:val="00131641"/>
    <w:rsid w:val="00131C66"/>
    <w:rsid w:val="001323B8"/>
    <w:rsid w:val="001324B9"/>
    <w:rsid w:val="00132B4E"/>
    <w:rsid w:val="001349F3"/>
    <w:rsid w:val="00134A55"/>
    <w:rsid w:val="00134FB4"/>
    <w:rsid w:val="00135375"/>
    <w:rsid w:val="00135510"/>
    <w:rsid w:val="0013552A"/>
    <w:rsid w:val="00136B93"/>
    <w:rsid w:val="00137525"/>
    <w:rsid w:val="0013757A"/>
    <w:rsid w:val="00140063"/>
    <w:rsid w:val="001400C8"/>
    <w:rsid w:val="00140B2F"/>
    <w:rsid w:val="00141071"/>
    <w:rsid w:val="00141226"/>
    <w:rsid w:val="00141624"/>
    <w:rsid w:val="00141CD5"/>
    <w:rsid w:val="00141E70"/>
    <w:rsid w:val="00142860"/>
    <w:rsid w:val="00144983"/>
    <w:rsid w:val="0014505D"/>
    <w:rsid w:val="0014529D"/>
    <w:rsid w:val="001455D6"/>
    <w:rsid w:val="00146691"/>
    <w:rsid w:val="001468EC"/>
    <w:rsid w:val="00150B74"/>
    <w:rsid w:val="00150DCD"/>
    <w:rsid w:val="0015101B"/>
    <w:rsid w:val="00151C75"/>
    <w:rsid w:val="00152BE1"/>
    <w:rsid w:val="00153402"/>
    <w:rsid w:val="00153A2F"/>
    <w:rsid w:val="00153C6A"/>
    <w:rsid w:val="0015462C"/>
    <w:rsid w:val="00155262"/>
    <w:rsid w:val="00155A76"/>
    <w:rsid w:val="00155C21"/>
    <w:rsid w:val="0015706A"/>
    <w:rsid w:val="001573E7"/>
    <w:rsid w:val="00157DCA"/>
    <w:rsid w:val="0016144E"/>
    <w:rsid w:val="00161AA3"/>
    <w:rsid w:val="00161CA3"/>
    <w:rsid w:val="00161CFA"/>
    <w:rsid w:val="00162583"/>
    <w:rsid w:val="001627D1"/>
    <w:rsid w:val="00163213"/>
    <w:rsid w:val="001635C3"/>
    <w:rsid w:val="0016366A"/>
    <w:rsid w:val="00164704"/>
    <w:rsid w:val="001649F3"/>
    <w:rsid w:val="00165177"/>
    <w:rsid w:val="00165286"/>
    <w:rsid w:val="001667EB"/>
    <w:rsid w:val="00166DF4"/>
    <w:rsid w:val="00167048"/>
    <w:rsid w:val="00167AEC"/>
    <w:rsid w:val="00167C1D"/>
    <w:rsid w:val="00170E68"/>
    <w:rsid w:val="00171318"/>
    <w:rsid w:val="0017245C"/>
    <w:rsid w:val="00172898"/>
    <w:rsid w:val="0017352F"/>
    <w:rsid w:val="00173F12"/>
    <w:rsid w:val="001740E6"/>
    <w:rsid w:val="0017428A"/>
    <w:rsid w:val="00174926"/>
    <w:rsid w:val="00174A44"/>
    <w:rsid w:val="00175CA6"/>
    <w:rsid w:val="00175F7E"/>
    <w:rsid w:val="0017634A"/>
    <w:rsid w:val="00176BD9"/>
    <w:rsid w:val="001775C5"/>
    <w:rsid w:val="00177F6E"/>
    <w:rsid w:val="001806DD"/>
    <w:rsid w:val="00180C1B"/>
    <w:rsid w:val="00180D9E"/>
    <w:rsid w:val="001827F8"/>
    <w:rsid w:val="00182EA6"/>
    <w:rsid w:val="00184585"/>
    <w:rsid w:val="00184963"/>
    <w:rsid w:val="00184B57"/>
    <w:rsid w:val="001867D1"/>
    <w:rsid w:val="00186DF5"/>
    <w:rsid w:val="00186F78"/>
    <w:rsid w:val="00186FB1"/>
    <w:rsid w:val="00187A0A"/>
    <w:rsid w:val="00187AFF"/>
    <w:rsid w:val="00187D6A"/>
    <w:rsid w:val="00190228"/>
    <w:rsid w:val="00190591"/>
    <w:rsid w:val="001906BD"/>
    <w:rsid w:val="00191416"/>
    <w:rsid w:val="00191830"/>
    <w:rsid w:val="00191D28"/>
    <w:rsid w:val="001926C7"/>
    <w:rsid w:val="00192FE4"/>
    <w:rsid w:val="00193096"/>
    <w:rsid w:val="001930DB"/>
    <w:rsid w:val="00193B2F"/>
    <w:rsid w:val="00194231"/>
    <w:rsid w:val="001948AD"/>
    <w:rsid w:val="00194C81"/>
    <w:rsid w:val="00194CBA"/>
    <w:rsid w:val="00194FC7"/>
    <w:rsid w:val="001953AD"/>
    <w:rsid w:val="00195AE0"/>
    <w:rsid w:val="00195C52"/>
    <w:rsid w:val="00195F74"/>
    <w:rsid w:val="001960A3"/>
    <w:rsid w:val="00196D5C"/>
    <w:rsid w:val="00197507"/>
    <w:rsid w:val="001977AC"/>
    <w:rsid w:val="00197FD5"/>
    <w:rsid w:val="001A023D"/>
    <w:rsid w:val="001A08A7"/>
    <w:rsid w:val="001A1998"/>
    <w:rsid w:val="001A2039"/>
    <w:rsid w:val="001A2117"/>
    <w:rsid w:val="001A2A44"/>
    <w:rsid w:val="001A2C1E"/>
    <w:rsid w:val="001A31CA"/>
    <w:rsid w:val="001A3355"/>
    <w:rsid w:val="001A3559"/>
    <w:rsid w:val="001A4021"/>
    <w:rsid w:val="001A41C5"/>
    <w:rsid w:val="001A4B2C"/>
    <w:rsid w:val="001A6772"/>
    <w:rsid w:val="001A6DE0"/>
    <w:rsid w:val="001A7A86"/>
    <w:rsid w:val="001B0437"/>
    <w:rsid w:val="001B0849"/>
    <w:rsid w:val="001B085B"/>
    <w:rsid w:val="001B0ED8"/>
    <w:rsid w:val="001B20F0"/>
    <w:rsid w:val="001B2242"/>
    <w:rsid w:val="001B29E4"/>
    <w:rsid w:val="001B2AA8"/>
    <w:rsid w:val="001B2E56"/>
    <w:rsid w:val="001B367A"/>
    <w:rsid w:val="001B395D"/>
    <w:rsid w:val="001B4EB8"/>
    <w:rsid w:val="001B5897"/>
    <w:rsid w:val="001B67A0"/>
    <w:rsid w:val="001B6EEC"/>
    <w:rsid w:val="001B756C"/>
    <w:rsid w:val="001B7A39"/>
    <w:rsid w:val="001C0146"/>
    <w:rsid w:val="001C02CF"/>
    <w:rsid w:val="001C1A37"/>
    <w:rsid w:val="001C2536"/>
    <w:rsid w:val="001C296F"/>
    <w:rsid w:val="001C2D78"/>
    <w:rsid w:val="001C2EA0"/>
    <w:rsid w:val="001C3312"/>
    <w:rsid w:val="001C35E1"/>
    <w:rsid w:val="001C3A87"/>
    <w:rsid w:val="001C3EEA"/>
    <w:rsid w:val="001C425C"/>
    <w:rsid w:val="001C4D00"/>
    <w:rsid w:val="001C53E4"/>
    <w:rsid w:val="001C5757"/>
    <w:rsid w:val="001C5913"/>
    <w:rsid w:val="001C5CAD"/>
    <w:rsid w:val="001C61F5"/>
    <w:rsid w:val="001C62C9"/>
    <w:rsid w:val="001C65CB"/>
    <w:rsid w:val="001C6E3F"/>
    <w:rsid w:val="001C7A9F"/>
    <w:rsid w:val="001C7BE9"/>
    <w:rsid w:val="001D01D8"/>
    <w:rsid w:val="001D2A67"/>
    <w:rsid w:val="001D2B04"/>
    <w:rsid w:val="001D44B0"/>
    <w:rsid w:val="001D4A36"/>
    <w:rsid w:val="001D5C4C"/>
    <w:rsid w:val="001D6EE1"/>
    <w:rsid w:val="001D7111"/>
    <w:rsid w:val="001D7595"/>
    <w:rsid w:val="001E0245"/>
    <w:rsid w:val="001E0B77"/>
    <w:rsid w:val="001E21DE"/>
    <w:rsid w:val="001E2376"/>
    <w:rsid w:val="001E248B"/>
    <w:rsid w:val="001E2B8E"/>
    <w:rsid w:val="001E2B9D"/>
    <w:rsid w:val="001E3090"/>
    <w:rsid w:val="001E321A"/>
    <w:rsid w:val="001E368F"/>
    <w:rsid w:val="001E3801"/>
    <w:rsid w:val="001E3AA5"/>
    <w:rsid w:val="001E3B8F"/>
    <w:rsid w:val="001E3E7E"/>
    <w:rsid w:val="001E40DC"/>
    <w:rsid w:val="001E4362"/>
    <w:rsid w:val="001E4559"/>
    <w:rsid w:val="001E5FE1"/>
    <w:rsid w:val="001E62DD"/>
    <w:rsid w:val="001E6815"/>
    <w:rsid w:val="001E6A29"/>
    <w:rsid w:val="001E6CAE"/>
    <w:rsid w:val="001E7F1F"/>
    <w:rsid w:val="001F02BD"/>
    <w:rsid w:val="001F09E9"/>
    <w:rsid w:val="001F0B9F"/>
    <w:rsid w:val="001F0F69"/>
    <w:rsid w:val="001F0F6D"/>
    <w:rsid w:val="001F2776"/>
    <w:rsid w:val="001F3BA6"/>
    <w:rsid w:val="001F41E3"/>
    <w:rsid w:val="001F4800"/>
    <w:rsid w:val="001F483F"/>
    <w:rsid w:val="001F4F43"/>
    <w:rsid w:val="001F5145"/>
    <w:rsid w:val="001F5316"/>
    <w:rsid w:val="001F5571"/>
    <w:rsid w:val="001F557D"/>
    <w:rsid w:val="001F57E2"/>
    <w:rsid w:val="001F7756"/>
    <w:rsid w:val="001F790E"/>
    <w:rsid w:val="00200F67"/>
    <w:rsid w:val="00201EED"/>
    <w:rsid w:val="00202A7F"/>
    <w:rsid w:val="0020330B"/>
    <w:rsid w:val="002036AC"/>
    <w:rsid w:val="00204148"/>
    <w:rsid w:val="00204A5E"/>
    <w:rsid w:val="002052B0"/>
    <w:rsid w:val="002052ED"/>
    <w:rsid w:val="002055FC"/>
    <w:rsid w:val="0020663E"/>
    <w:rsid w:val="00206A68"/>
    <w:rsid w:val="00206CF1"/>
    <w:rsid w:val="0020780C"/>
    <w:rsid w:val="002078DD"/>
    <w:rsid w:val="0020790E"/>
    <w:rsid w:val="00207C7B"/>
    <w:rsid w:val="0021048D"/>
    <w:rsid w:val="00210CD8"/>
    <w:rsid w:val="00210E5B"/>
    <w:rsid w:val="00211245"/>
    <w:rsid w:val="002117C7"/>
    <w:rsid w:val="00211B46"/>
    <w:rsid w:val="00211E59"/>
    <w:rsid w:val="00212086"/>
    <w:rsid w:val="00213135"/>
    <w:rsid w:val="002138A9"/>
    <w:rsid w:val="002154C2"/>
    <w:rsid w:val="00215A6A"/>
    <w:rsid w:val="00215AE4"/>
    <w:rsid w:val="00217209"/>
    <w:rsid w:val="00217460"/>
    <w:rsid w:val="00217AA8"/>
    <w:rsid w:val="002202A6"/>
    <w:rsid w:val="00220C2F"/>
    <w:rsid w:val="002217D1"/>
    <w:rsid w:val="00222161"/>
    <w:rsid w:val="002223C0"/>
    <w:rsid w:val="0022395F"/>
    <w:rsid w:val="00223DA4"/>
    <w:rsid w:val="00224210"/>
    <w:rsid w:val="002242E5"/>
    <w:rsid w:val="00224383"/>
    <w:rsid w:val="00224430"/>
    <w:rsid w:val="00225550"/>
    <w:rsid w:val="00225A40"/>
    <w:rsid w:val="00226DCE"/>
    <w:rsid w:val="00227113"/>
    <w:rsid w:val="002277B1"/>
    <w:rsid w:val="002304C0"/>
    <w:rsid w:val="00231265"/>
    <w:rsid w:val="00231837"/>
    <w:rsid w:val="00233D67"/>
    <w:rsid w:val="0023453A"/>
    <w:rsid w:val="00234C7E"/>
    <w:rsid w:val="002358C5"/>
    <w:rsid w:val="00235B3A"/>
    <w:rsid w:val="00235D1D"/>
    <w:rsid w:val="0023712E"/>
    <w:rsid w:val="0023747E"/>
    <w:rsid w:val="00237A68"/>
    <w:rsid w:val="00237D27"/>
    <w:rsid w:val="00240242"/>
    <w:rsid w:val="0024090E"/>
    <w:rsid w:val="00241252"/>
    <w:rsid w:val="002415AE"/>
    <w:rsid w:val="002422FB"/>
    <w:rsid w:val="00242573"/>
    <w:rsid w:val="002428C6"/>
    <w:rsid w:val="00242CA7"/>
    <w:rsid w:val="002431E4"/>
    <w:rsid w:val="0024356C"/>
    <w:rsid w:val="00244859"/>
    <w:rsid w:val="00244A52"/>
    <w:rsid w:val="00244BD1"/>
    <w:rsid w:val="00245303"/>
    <w:rsid w:val="0024579F"/>
    <w:rsid w:val="002457ED"/>
    <w:rsid w:val="002462A8"/>
    <w:rsid w:val="00246640"/>
    <w:rsid w:val="00246DCA"/>
    <w:rsid w:val="00247286"/>
    <w:rsid w:val="00250311"/>
    <w:rsid w:val="00250822"/>
    <w:rsid w:val="002509C7"/>
    <w:rsid w:val="00250CC3"/>
    <w:rsid w:val="00250D36"/>
    <w:rsid w:val="00251496"/>
    <w:rsid w:val="00251BEA"/>
    <w:rsid w:val="00251DC5"/>
    <w:rsid w:val="00253581"/>
    <w:rsid w:val="0025366D"/>
    <w:rsid w:val="00253C01"/>
    <w:rsid w:val="00253FC2"/>
    <w:rsid w:val="002545AF"/>
    <w:rsid w:val="00254D23"/>
    <w:rsid w:val="00254E40"/>
    <w:rsid w:val="00255FDE"/>
    <w:rsid w:val="002560BC"/>
    <w:rsid w:val="002571D5"/>
    <w:rsid w:val="00260452"/>
    <w:rsid w:val="00262302"/>
    <w:rsid w:val="00262BE1"/>
    <w:rsid w:val="00262DF8"/>
    <w:rsid w:val="00263657"/>
    <w:rsid w:val="00263696"/>
    <w:rsid w:val="002638D3"/>
    <w:rsid w:val="002644C8"/>
    <w:rsid w:val="0026479B"/>
    <w:rsid w:val="00264C1F"/>
    <w:rsid w:val="00264E2E"/>
    <w:rsid w:val="00265112"/>
    <w:rsid w:val="00265A8F"/>
    <w:rsid w:val="002664EB"/>
    <w:rsid w:val="00266C5B"/>
    <w:rsid w:val="002677E0"/>
    <w:rsid w:val="00267B9D"/>
    <w:rsid w:val="002704AB"/>
    <w:rsid w:val="00270A74"/>
    <w:rsid w:val="0027157B"/>
    <w:rsid w:val="0027336A"/>
    <w:rsid w:val="00273A47"/>
    <w:rsid w:val="00273F1E"/>
    <w:rsid w:val="0027407A"/>
    <w:rsid w:val="0027418F"/>
    <w:rsid w:val="00274243"/>
    <w:rsid w:val="00274DA0"/>
    <w:rsid w:val="002750B8"/>
    <w:rsid w:val="002750E2"/>
    <w:rsid w:val="00275431"/>
    <w:rsid w:val="00275F37"/>
    <w:rsid w:val="00276275"/>
    <w:rsid w:val="00276DE6"/>
    <w:rsid w:val="00276E01"/>
    <w:rsid w:val="00277C3F"/>
    <w:rsid w:val="00280924"/>
    <w:rsid w:val="00281EEF"/>
    <w:rsid w:val="002829EB"/>
    <w:rsid w:val="002831FA"/>
    <w:rsid w:val="002833F3"/>
    <w:rsid w:val="002840B6"/>
    <w:rsid w:val="002845C4"/>
    <w:rsid w:val="00284696"/>
    <w:rsid w:val="00284D05"/>
    <w:rsid w:val="00285935"/>
    <w:rsid w:val="00285F4A"/>
    <w:rsid w:val="00286433"/>
    <w:rsid w:val="00286BA0"/>
    <w:rsid w:val="00287984"/>
    <w:rsid w:val="00287BD7"/>
    <w:rsid w:val="002900AE"/>
    <w:rsid w:val="00290469"/>
    <w:rsid w:val="00290840"/>
    <w:rsid w:val="00290D47"/>
    <w:rsid w:val="00290FF1"/>
    <w:rsid w:val="00291068"/>
    <w:rsid w:val="00291780"/>
    <w:rsid w:val="002919BD"/>
    <w:rsid w:val="00291CA2"/>
    <w:rsid w:val="00291D67"/>
    <w:rsid w:val="00291E07"/>
    <w:rsid w:val="0029213E"/>
    <w:rsid w:val="00292224"/>
    <w:rsid w:val="00292BF9"/>
    <w:rsid w:val="00292D5C"/>
    <w:rsid w:val="00293281"/>
    <w:rsid w:val="002939E3"/>
    <w:rsid w:val="002941F1"/>
    <w:rsid w:val="0029444A"/>
    <w:rsid w:val="0029457A"/>
    <w:rsid w:val="00294EBC"/>
    <w:rsid w:val="00297511"/>
    <w:rsid w:val="002976B5"/>
    <w:rsid w:val="00297823"/>
    <w:rsid w:val="0029789A"/>
    <w:rsid w:val="00297AF6"/>
    <w:rsid w:val="00297E24"/>
    <w:rsid w:val="00297E3B"/>
    <w:rsid w:val="00297E5C"/>
    <w:rsid w:val="002A0000"/>
    <w:rsid w:val="002A05C5"/>
    <w:rsid w:val="002A0B6C"/>
    <w:rsid w:val="002A0CF6"/>
    <w:rsid w:val="002A13A5"/>
    <w:rsid w:val="002A140E"/>
    <w:rsid w:val="002A26E6"/>
    <w:rsid w:val="002A29DF"/>
    <w:rsid w:val="002A2AEC"/>
    <w:rsid w:val="002A3584"/>
    <w:rsid w:val="002A35EB"/>
    <w:rsid w:val="002A3AAA"/>
    <w:rsid w:val="002A3E8A"/>
    <w:rsid w:val="002A4626"/>
    <w:rsid w:val="002A4877"/>
    <w:rsid w:val="002A4969"/>
    <w:rsid w:val="002A4AC2"/>
    <w:rsid w:val="002A4E7F"/>
    <w:rsid w:val="002A56D9"/>
    <w:rsid w:val="002A626E"/>
    <w:rsid w:val="002A6360"/>
    <w:rsid w:val="002A6673"/>
    <w:rsid w:val="002A68C9"/>
    <w:rsid w:val="002A6D7F"/>
    <w:rsid w:val="002A7A62"/>
    <w:rsid w:val="002A7EE7"/>
    <w:rsid w:val="002A7F28"/>
    <w:rsid w:val="002B010B"/>
    <w:rsid w:val="002B0146"/>
    <w:rsid w:val="002B019C"/>
    <w:rsid w:val="002B1284"/>
    <w:rsid w:val="002B17AB"/>
    <w:rsid w:val="002B1F6A"/>
    <w:rsid w:val="002B2AB0"/>
    <w:rsid w:val="002B2B53"/>
    <w:rsid w:val="002B2C58"/>
    <w:rsid w:val="002B2DB6"/>
    <w:rsid w:val="002B35DD"/>
    <w:rsid w:val="002B37EA"/>
    <w:rsid w:val="002B40FC"/>
    <w:rsid w:val="002B41B5"/>
    <w:rsid w:val="002B41D6"/>
    <w:rsid w:val="002B4422"/>
    <w:rsid w:val="002B4B94"/>
    <w:rsid w:val="002B4EEF"/>
    <w:rsid w:val="002B50C2"/>
    <w:rsid w:val="002B643F"/>
    <w:rsid w:val="002C09CA"/>
    <w:rsid w:val="002C11ED"/>
    <w:rsid w:val="002C15DC"/>
    <w:rsid w:val="002C1602"/>
    <w:rsid w:val="002C203D"/>
    <w:rsid w:val="002C3C36"/>
    <w:rsid w:val="002C416A"/>
    <w:rsid w:val="002C538F"/>
    <w:rsid w:val="002C58E8"/>
    <w:rsid w:val="002C6699"/>
    <w:rsid w:val="002C6D36"/>
    <w:rsid w:val="002D05A5"/>
    <w:rsid w:val="002D05D7"/>
    <w:rsid w:val="002D0983"/>
    <w:rsid w:val="002D16A1"/>
    <w:rsid w:val="002D19E6"/>
    <w:rsid w:val="002D22E6"/>
    <w:rsid w:val="002D2FA0"/>
    <w:rsid w:val="002D307C"/>
    <w:rsid w:val="002D387E"/>
    <w:rsid w:val="002D38EF"/>
    <w:rsid w:val="002D45D8"/>
    <w:rsid w:val="002D4992"/>
    <w:rsid w:val="002D54FD"/>
    <w:rsid w:val="002D5580"/>
    <w:rsid w:val="002D5785"/>
    <w:rsid w:val="002D5AEE"/>
    <w:rsid w:val="002D5F27"/>
    <w:rsid w:val="002D5F72"/>
    <w:rsid w:val="002D6129"/>
    <w:rsid w:val="002D6755"/>
    <w:rsid w:val="002D6811"/>
    <w:rsid w:val="002D6994"/>
    <w:rsid w:val="002D6D16"/>
    <w:rsid w:val="002D72A7"/>
    <w:rsid w:val="002E00A3"/>
    <w:rsid w:val="002E05C6"/>
    <w:rsid w:val="002E0E67"/>
    <w:rsid w:val="002E1DE0"/>
    <w:rsid w:val="002E223D"/>
    <w:rsid w:val="002E2491"/>
    <w:rsid w:val="002E24B4"/>
    <w:rsid w:val="002E2660"/>
    <w:rsid w:val="002E3384"/>
    <w:rsid w:val="002E3F45"/>
    <w:rsid w:val="002E4136"/>
    <w:rsid w:val="002E4261"/>
    <w:rsid w:val="002E4811"/>
    <w:rsid w:val="002E4C08"/>
    <w:rsid w:val="002E5226"/>
    <w:rsid w:val="002E5B1E"/>
    <w:rsid w:val="002E61BC"/>
    <w:rsid w:val="002E6319"/>
    <w:rsid w:val="002E63D3"/>
    <w:rsid w:val="002E6B00"/>
    <w:rsid w:val="002E6B82"/>
    <w:rsid w:val="002E724E"/>
    <w:rsid w:val="002E7AEB"/>
    <w:rsid w:val="002F005C"/>
    <w:rsid w:val="002F10D4"/>
    <w:rsid w:val="002F11B4"/>
    <w:rsid w:val="002F129C"/>
    <w:rsid w:val="002F1F31"/>
    <w:rsid w:val="002F4388"/>
    <w:rsid w:val="002F48A4"/>
    <w:rsid w:val="002F4D90"/>
    <w:rsid w:val="002F60CC"/>
    <w:rsid w:val="002F7064"/>
    <w:rsid w:val="002F73C1"/>
    <w:rsid w:val="002F74A1"/>
    <w:rsid w:val="002F7D6A"/>
    <w:rsid w:val="002F7F03"/>
    <w:rsid w:val="002F7F4E"/>
    <w:rsid w:val="0030150D"/>
    <w:rsid w:val="003020C9"/>
    <w:rsid w:val="00302594"/>
    <w:rsid w:val="00302AC4"/>
    <w:rsid w:val="00302BF0"/>
    <w:rsid w:val="00302D33"/>
    <w:rsid w:val="00302F26"/>
    <w:rsid w:val="00303C84"/>
    <w:rsid w:val="00303CE8"/>
    <w:rsid w:val="0030463C"/>
    <w:rsid w:val="003051E8"/>
    <w:rsid w:val="003053CF"/>
    <w:rsid w:val="00305989"/>
    <w:rsid w:val="00305A70"/>
    <w:rsid w:val="00306699"/>
    <w:rsid w:val="00306C9D"/>
    <w:rsid w:val="00306F48"/>
    <w:rsid w:val="00307AA3"/>
    <w:rsid w:val="00307EDA"/>
    <w:rsid w:val="003100FB"/>
    <w:rsid w:val="00310824"/>
    <w:rsid w:val="00310859"/>
    <w:rsid w:val="003113BB"/>
    <w:rsid w:val="00311A7E"/>
    <w:rsid w:val="00311D77"/>
    <w:rsid w:val="003132FA"/>
    <w:rsid w:val="003137AB"/>
    <w:rsid w:val="0031445C"/>
    <w:rsid w:val="00314632"/>
    <w:rsid w:val="003147C0"/>
    <w:rsid w:val="00314ABE"/>
    <w:rsid w:val="00314E3C"/>
    <w:rsid w:val="00315D8B"/>
    <w:rsid w:val="00316E91"/>
    <w:rsid w:val="00317451"/>
    <w:rsid w:val="0031753F"/>
    <w:rsid w:val="0031773D"/>
    <w:rsid w:val="00317885"/>
    <w:rsid w:val="00320641"/>
    <w:rsid w:val="00320F1C"/>
    <w:rsid w:val="00321369"/>
    <w:rsid w:val="003213C7"/>
    <w:rsid w:val="00322098"/>
    <w:rsid w:val="00322E8A"/>
    <w:rsid w:val="00323D43"/>
    <w:rsid w:val="00324734"/>
    <w:rsid w:val="003250FC"/>
    <w:rsid w:val="003253B1"/>
    <w:rsid w:val="003258FA"/>
    <w:rsid w:val="003259CC"/>
    <w:rsid w:val="003260E0"/>
    <w:rsid w:val="0032682B"/>
    <w:rsid w:val="00326D33"/>
    <w:rsid w:val="00327387"/>
    <w:rsid w:val="00327590"/>
    <w:rsid w:val="00330262"/>
    <w:rsid w:val="00330C16"/>
    <w:rsid w:val="00331509"/>
    <w:rsid w:val="00331D5B"/>
    <w:rsid w:val="0033241F"/>
    <w:rsid w:val="003326CF"/>
    <w:rsid w:val="00332D85"/>
    <w:rsid w:val="00333015"/>
    <w:rsid w:val="003331ED"/>
    <w:rsid w:val="0033393A"/>
    <w:rsid w:val="00333C75"/>
    <w:rsid w:val="00334241"/>
    <w:rsid w:val="00334398"/>
    <w:rsid w:val="0033447D"/>
    <w:rsid w:val="00334765"/>
    <w:rsid w:val="00334AE2"/>
    <w:rsid w:val="00334B5D"/>
    <w:rsid w:val="0033575C"/>
    <w:rsid w:val="0033577C"/>
    <w:rsid w:val="0033626D"/>
    <w:rsid w:val="003369A9"/>
    <w:rsid w:val="003370B1"/>
    <w:rsid w:val="00337AEA"/>
    <w:rsid w:val="003403BA"/>
    <w:rsid w:val="003417CB"/>
    <w:rsid w:val="00341B05"/>
    <w:rsid w:val="003425D5"/>
    <w:rsid w:val="00342A88"/>
    <w:rsid w:val="00343583"/>
    <w:rsid w:val="003442E7"/>
    <w:rsid w:val="00344BEB"/>
    <w:rsid w:val="003452CE"/>
    <w:rsid w:val="00345362"/>
    <w:rsid w:val="0034582A"/>
    <w:rsid w:val="00346899"/>
    <w:rsid w:val="00346E84"/>
    <w:rsid w:val="003470B9"/>
    <w:rsid w:val="0034741D"/>
    <w:rsid w:val="00347FC8"/>
    <w:rsid w:val="00350705"/>
    <w:rsid w:val="00350AE8"/>
    <w:rsid w:val="00350BEA"/>
    <w:rsid w:val="00350E56"/>
    <w:rsid w:val="00350F09"/>
    <w:rsid w:val="00350F95"/>
    <w:rsid w:val="0035192A"/>
    <w:rsid w:val="00351C8D"/>
    <w:rsid w:val="003523A8"/>
    <w:rsid w:val="003529E2"/>
    <w:rsid w:val="00352A1A"/>
    <w:rsid w:val="00353006"/>
    <w:rsid w:val="003533FF"/>
    <w:rsid w:val="0035344C"/>
    <w:rsid w:val="00353783"/>
    <w:rsid w:val="0035437D"/>
    <w:rsid w:val="00355818"/>
    <w:rsid w:val="00355D9A"/>
    <w:rsid w:val="00356306"/>
    <w:rsid w:val="00356FA1"/>
    <w:rsid w:val="00357459"/>
    <w:rsid w:val="00360F37"/>
    <w:rsid w:val="003619FD"/>
    <w:rsid w:val="00361A2B"/>
    <w:rsid w:val="00361BB1"/>
    <w:rsid w:val="00361D31"/>
    <w:rsid w:val="003625AE"/>
    <w:rsid w:val="00362ABB"/>
    <w:rsid w:val="00362F60"/>
    <w:rsid w:val="00363045"/>
    <w:rsid w:val="003633F0"/>
    <w:rsid w:val="00363634"/>
    <w:rsid w:val="003637B8"/>
    <w:rsid w:val="00363F47"/>
    <w:rsid w:val="00364B69"/>
    <w:rsid w:val="003660EC"/>
    <w:rsid w:val="003662E7"/>
    <w:rsid w:val="00366CDD"/>
    <w:rsid w:val="003678C5"/>
    <w:rsid w:val="00367E7A"/>
    <w:rsid w:val="00370051"/>
    <w:rsid w:val="003703E4"/>
    <w:rsid w:val="0037046F"/>
    <w:rsid w:val="003706B7"/>
    <w:rsid w:val="00370E36"/>
    <w:rsid w:val="00372E02"/>
    <w:rsid w:val="00373339"/>
    <w:rsid w:val="00373A75"/>
    <w:rsid w:val="00373D48"/>
    <w:rsid w:val="00373F43"/>
    <w:rsid w:val="0037407B"/>
    <w:rsid w:val="003742BC"/>
    <w:rsid w:val="00375738"/>
    <w:rsid w:val="00375BD9"/>
    <w:rsid w:val="00375F07"/>
    <w:rsid w:val="00376224"/>
    <w:rsid w:val="0037635D"/>
    <w:rsid w:val="0037768E"/>
    <w:rsid w:val="00377AF8"/>
    <w:rsid w:val="00377E0F"/>
    <w:rsid w:val="00380392"/>
    <w:rsid w:val="003808F3"/>
    <w:rsid w:val="003816B9"/>
    <w:rsid w:val="00381FDD"/>
    <w:rsid w:val="00383DF6"/>
    <w:rsid w:val="003840F1"/>
    <w:rsid w:val="00384E7D"/>
    <w:rsid w:val="00384F59"/>
    <w:rsid w:val="0038549C"/>
    <w:rsid w:val="00385908"/>
    <w:rsid w:val="00385A42"/>
    <w:rsid w:val="00385C11"/>
    <w:rsid w:val="00385E7C"/>
    <w:rsid w:val="00386A87"/>
    <w:rsid w:val="00387599"/>
    <w:rsid w:val="00387B50"/>
    <w:rsid w:val="00387EA9"/>
    <w:rsid w:val="0039021D"/>
    <w:rsid w:val="0039031B"/>
    <w:rsid w:val="0039077E"/>
    <w:rsid w:val="003907B0"/>
    <w:rsid w:val="0039172A"/>
    <w:rsid w:val="00391F24"/>
    <w:rsid w:val="0039219A"/>
    <w:rsid w:val="00392681"/>
    <w:rsid w:val="00392DA6"/>
    <w:rsid w:val="00393455"/>
    <w:rsid w:val="00393D6B"/>
    <w:rsid w:val="003943CA"/>
    <w:rsid w:val="00394D52"/>
    <w:rsid w:val="00395F77"/>
    <w:rsid w:val="0039608F"/>
    <w:rsid w:val="00396556"/>
    <w:rsid w:val="0039694F"/>
    <w:rsid w:val="00397576"/>
    <w:rsid w:val="0039774E"/>
    <w:rsid w:val="00397AAF"/>
    <w:rsid w:val="003A0011"/>
    <w:rsid w:val="003A004F"/>
    <w:rsid w:val="003A0585"/>
    <w:rsid w:val="003A0A44"/>
    <w:rsid w:val="003A14BA"/>
    <w:rsid w:val="003A1E50"/>
    <w:rsid w:val="003A2580"/>
    <w:rsid w:val="003A309F"/>
    <w:rsid w:val="003A378C"/>
    <w:rsid w:val="003A3E47"/>
    <w:rsid w:val="003A57F2"/>
    <w:rsid w:val="003A5877"/>
    <w:rsid w:val="003A610F"/>
    <w:rsid w:val="003A65DE"/>
    <w:rsid w:val="003A6A5B"/>
    <w:rsid w:val="003A72C3"/>
    <w:rsid w:val="003A7AE2"/>
    <w:rsid w:val="003A7AFF"/>
    <w:rsid w:val="003A7C49"/>
    <w:rsid w:val="003A7DFA"/>
    <w:rsid w:val="003B00CD"/>
    <w:rsid w:val="003B06D7"/>
    <w:rsid w:val="003B070E"/>
    <w:rsid w:val="003B0E2D"/>
    <w:rsid w:val="003B11A0"/>
    <w:rsid w:val="003B1286"/>
    <w:rsid w:val="003B1649"/>
    <w:rsid w:val="003B1911"/>
    <w:rsid w:val="003B1BDA"/>
    <w:rsid w:val="003B28F2"/>
    <w:rsid w:val="003B2CA2"/>
    <w:rsid w:val="003B317E"/>
    <w:rsid w:val="003B3770"/>
    <w:rsid w:val="003B3CF6"/>
    <w:rsid w:val="003B4625"/>
    <w:rsid w:val="003B4738"/>
    <w:rsid w:val="003B4770"/>
    <w:rsid w:val="003B4BCA"/>
    <w:rsid w:val="003B4FE7"/>
    <w:rsid w:val="003B6785"/>
    <w:rsid w:val="003B67D9"/>
    <w:rsid w:val="003B6997"/>
    <w:rsid w:val="003B6AE7"/>
    <w:rsid w:val="003B77F9"/>
    <w:rsid w:val="003C03C6"/>
    <w:rsid w:val="003C14E6"/>
    <w:rsid w:val="003C1948"/>
    <w:rsid w:val="003C29A9"/>
    <w:rsid w:val="003C2BB2"/>
    <w:rsid w:val="003C2EF8"/>
    <w:rsid w:val="003C3041"/>
    <w:rsid w:val="003C398E"/>
    <w:rsid w:val="003C3F66"/>
    <w:rsid w:val="003C4D0B"/>
    <w:rsid w:val="003C4E88"/>
    <w:rsid w:val="003C542D"/>
    <w:rsid w:val="003C5FCE"/>
    <w:rsid w:val="003C7C84"/>
    <w:rsid w:val="003D0023"/>
    <w:rsid w:val="003D02D3"/>
    <w:rsid w:val="003D07AC"/>
    <w:rsid w:val="003D0A35"/>
    <w:rsid w:val="003D0E02"/>
    <w:rsid w:val="003D12C3"/>
    <w:rsid w:val="003D1C45"/>
    <w:rsid w:val="003D1CAB"/>
    <w:rsid w:val="003D2A88"/>
    <w:rsid w:val="003D361A"/>
    <w:rsid w:val="003D40FD"/>
    <w:rsid w:val="003D4620"/>
    <w:rsid w:val="003D4B86"/>
    <w:rsid w:val="003D4DEB"/>
    <w:rsid w:val="003D51EE"/>
    <w:rsid w:val="003D528F"/>
    <w:rsid w:val="003D5B0B"/>
    <w:rsid w:val="003D5E34"/>
    <w:rsid w:val="003D5E87"/>
    <w:rsid w:val="003D6570"/>
    <w:rsid w:val="003D6F66"/>
    <w:rsid w:val="003D7095"/>
    <w:rsid w:val="003E0C95"/>
    <w:rsid w:val="003E12FE"/>
    <w:rsid w:val="003E2086"/>
    <w:rsid w:val="003E361A"/>
    <w:rsid w:val="003E366D"/>
    <w:rsid w:val="003E38C2"/>
    <w:rsid w:val="003E3940"/>
    <w:rsid w:val="003E442D"/>
    <w:rsid w:val="003E619D"/>
    <w:rsid w:val="003F05E9"/>
    <w:rsid w:val="003F0694"/>
    <w:rsid w:val="003F0A39"/>
    <w:rsid w:val="003F0CE0"/>
    <w:rsid w:val="003F0D21"/>
    <w:rsid w:val="003F14DC"/>
    <w:rsid w:val="003F182E"/>
    <w:rsid w:val="003F2F6A"/>
    <w:rsid w:val="003F481E"/>
    <w:rsid w:val="003F553C"/>
    <w:rsid w:val="003F5EF2"/>
    <w:rsid w:val="003F60E0"/>
    <w:rsid w:val="003F6863"/>
    <w:rsid w:val="003F6FF9"/>
    <w:rsid w:val="003F70D7"/>
    <w:rsid w:val="003F72BF"/>
    <w:rsid w:val="003F7C5D"/>
    <w:rsid w:val="004001E5"/>
    <w:rsid w:val="00400425"/>
    <w:rsid w:val="0040068C"/>
    <w:rsid w:val="00401CF1"/>
    <w:rsid w:val="00401F7A"/>
    <w:rsid w:val="00402FF3"/>
    <w:rsid w:val="00403859"/>
    <w:rsid w:val="004039A1"/>
    <w:rsid w:val="00403B6D"/>
    <w:rsid w:val="00403BFC"/>
    <w:rsid w:val="00403F6E"/>
    <w:rsid w:val="00404710"/>
    <w:rsid w:val="00405906"/>
    <w:rsid w:val="0040601E"/>
    <w:rsid w:val="0040614C"/>
    <w:rsid w:val="004062DA"/>
    <w:rsid w:val="004069B5"/>
    <w:rsid w:val="00406AB3"/>
    <w:rsid w:val="00406C9D"/>
    <w:rsid w:val="00407560"/>
    <w:rsid w:val="00407862"/>
    <w:rsid w:val="00407C8A"/>
    <w:rsid w:val="00407FEB"/>
    <w:rsid w:val="0041044E"/>
    <w:rsid w:val="004104A2"/>
    <w:rsid w:val="004106BE"/>
    <w:rsid w:val="00410B1E"/>
    <w:rsid w:val="00410FEA"/>
    <w:rsid w:val="00411009"/>
    <w:rsid w:val="004139B1"/>
    <w:rsid w:val="00413F36"/>
    <w:rsid w:val="004144CB"/>
    <w:rsid w:val="00414D12"/>
    <w:rsid w:val="00414D5B"/>
    <w:rsid w:val="00415687"/>
    <w:rsid w:val="004158F6"/>
    <w:rsid w:val="00415A33"/>
    <w:rsid w:val="004167F9"/>
    <w:rsid w:val="004169F7"/>
    <w:rsid w:val="00416DEE"/>
    <w:rsid w:val="00417BD5"/>
    <w:rsid w:val="00417E80"/>
    <w:rsid w:val="00420727"/>
    <w:rsid w:val="00421403"/>
    <w:rsid w:val="00421CF7"/>
    <w:rsid w:val="00421D11"/>
    <w:rsid w:val="00422752"/>
    <w:rsid w:val="00422CA5"/>
    <w:rsid w:val="00423637"/>
    <w:rsid w:val="00423955"/>
    <w:rsid w:val="00423C40"/>
    <w:rsid w:val="0042427C"/>
    <w:rsid w:val="004248F3"/>
    <w:rsid w:val="00425066"/>
    <w:rsid w:val="00425E9F"/>
    <w:rsid w:val="0042632A"/>
    <w:rsid w:val="00426C6D"/>
    <w:rsid w:val="00426C81"/>
    <w:rsid w:val="0042725E"/>
    <w:rsid w:val="004276BE"/>
    <w:rsid w:val="00427848"/>
    <w:rsid w:val="00427D15"/>
    <w:rsid w:val="00430145"/>
    <w:rsid w:val="004303A6"/>
    <w:rsid w:val="004312B9"/>
    <w:rsid w:val="0043196D"/>
    <w:rsid w:val="00431BF6"/>
    <w:rsid w:val="00431C40"/>
    <w:rsid w:val="00434130"/>
    <w:rsid w:val="0043450F"/>
    <w:rsid w:val="004366EF"/>
    <w:rsid w:val="00436ACE"/>
    <w:rsid w:val="0043720F"/>
    <w:rsid w:val="00441205"/>
    <w:rsid w:val="00441503"/>
    <w:rsid w:val="00443A49"/>
    <w:rsid w:val="00443DDF"/>
    <w:rsid w:val="0044437F"/>
    <w:rsid w:val="00444883"/>
    <w:rsid w:val="00444D16"/>
    <w:rsid w:val="00444DB7"/>
    <w:rsid w:val="00444EE1"/>
    <w:rsid w:val="00445624"/>
    <w:rsid w:val="00445ECE"/>
    <w:rsid w:val="00446B25"/>
    <w:rsid w:val="00446BF3"/>
    <w:rsid w:val="00446FA8"/>
    <w:rsid w:val="00450267"/>
    <w:rsid w:val="004507C6"/>
    <w:rsid w:val="004508D4"/>
    <w:rsid w:val="00450CA9"/>
    <w:rsid w:val="00451099"/>
    <w:rsid w:val="00451239"/>
    <w:rsid w:val="00451655"/>
    <w:rsid w:val="004516FD"/>
    <w:rsid w:val="00451BCF"/>
    <w:rsid w:val="00451D97"/>
    <w:rsid w:val="00451F88"/>
    <w:rsid w:val="00452E72"/>
    <w:rsid w:val="00454F41"/>
    <w:rsid w:val="00455594"/>
    <w:rsid w:val="0045611E"/>
    <w:rsid w:val="00456177"/>
    <w:rsid w:val="0045629B"/>
    <w:rsid w:val="004577BB"/>
    <w:rsid w:val="00457D8F"/>
    <w:rsid w:val="00457FCE"/>
    <w:rsid w:val="00460639"/>
    <w:rsid w:val="0046149C"/>
    <w:rsid w:val="00461596"/>
    <w:rsid w:val="0046163C"/>
    <w:rsid w:val="00461763"/>
    <w:rsid w:val="0046178C"/>
    <w:rsid w:val="00461CC0"/>
    <w:rsid w:val="00461E21"/>
    <w:rsid w:val="00462185"/>
    <w:rsid w:val="004622AA"/>
    <w:rsid w:val="004626FE"/>
    <w:rsid w:val="00462C4C"/>
    <w:rsid w:val="00463941"/>
    <w:rsid w:val="00464354"/>
    <w:rsid w:val="004646BB"/>
    <w:rsid w:val="0046527E"/>
    <w:rsid w:val="004654F9"/>
    <w:rsid w:val="004655B4"/>
    <w:rsid w:val="00465990"/>
    <w:rsid w:val="00465F5D"/>
    <w:rsid w:val="0046645E"/>
    <w:rsid w:val="004666E8"/>
    <w:rsid w:val="00466A7D"/>
    <w:rsid w:val="004676E3"/>
    <w:rsid w:val="0046796A"/>
    <w:rsid w:val="00470189"/>
    <w:rsid w:val="004713AE"/>
    <w:rsid w:val="00472180"/>
    <w:rsid w:val="004721D2"/>
    <w:rsid w:val="004722C7"/>
    <w:rsid w:val="00472584"/>
    <w:rsid w:val="00472B87"/>
    <w:rsid w:val="004730F5"/>
    <w:rsid w:val="004733E7"/>
    <w:rsid w:val="00473B33"/>
    <w:rsid w:val="00475768"/>
    <w:rsid w:val="00476065"/>
    <w:rsid w:val="0047625E"/>
    <w:rsid w:val="00476379"/>
    <w:rsid w:val="004773F7"/>
    <w:rsid w:val="00477F4E"/>
    <w:rsid w:val="00477F93"/>
    <w:rsid w:val="00480AB3"/>
    <w:rsid w:val="00480BC1"/>
    <w:rsid w:val="00481E26"/>
    <w:rsid w:val="00481EF9"/>
    <w:rsid w:val="004820B6"/>
    <w:rsid w:val="0048242E"/>
    <w:rsid w:val="00482A40"/>
    <w:rsid w:val="00482ABA"/>
    <w:rsid w:val="00483F75"/>
    <w:rsid w:val="0048566F"/>
    <w:rsid w:val="00486509"/>
    <w:rsid w:val="004868B4"/>
    <w:rsid w:val="004875B0"/>
    <w:rsid w:val="00487629"/>
    <w:rsid w:val="004876BF"/>
    <w:rsid w:val="00487939"/>
    <w:rsid w:val="00490490"/>
    <w:rsid w:val="00490500"/>
    <w:rsid w:val="00490AC1"/>
    <w:rsid w:val="00490CA9"/>
    <w:rsid w:val="00491475"/>
    <w:rsid w:val="00491C01"/>
    <w:rsid w:val="004925DE"/>
    <w:rsid w:val="00492A61"/>
    <w:rsid w:val="004933E4"/>
    <w:rsid w:val="0049368B"/>
    <w:rsid w:val="004938D4"/>
    <w:rsid w:val="00493D21"/>
    <w:rsid w:val="00494431"/>
    <w:rsid w:val="00495A42"/>
    <w:rsid w:val="00495E9B"/>
    <w:rsid w:val="0049669A"/>
    <w:rsid w:val="004968C9"/>
    <w:rsid w:val="00496BF9"/>
    <w:rsid w:val="004A214F"/>
    <w:rsid w:val="004A2940"/>
    <w:rsid w:val="004A4683"/>
    <w:rsid w:val="004A536D"/>
    <w:rsid w:val="004A5E56"/>
    <w:rsid w:val="004A61D8"/>
    <w:rsid w:val="004A6D8F"/>
    <w:rsid w:val="004A71FE"/>
    <w:rsid w:val="004A72C4"/>
    <w:rsid w:val="004A7674"/>
    <w:rsid w:val="004A7899"/>
    <w:rsid w:val="004B05E9"/>
    <w:rsid w:val="004B101A"/>
    <w:rsid w:val="004B1E7D"/>
    <w:rsid w:val="004B21D9"/>
    <w:rsid w:val="004B2665"/>
    <w:rsid w:val="004B3EBD"/>
    <w:rsid w:val="004B4720"/>
    <w:rsid w:val="004B5F26"/>
    <w:rsid w:val="004B717B"/>
    <w:rsid w:val="004B773F"/>
    <w:rsid w:val="004B7921"/>
    <w:rsid w:val="004C047F"/>
    <w:rsid w:val="004C0483"/>
    <w:rsid w:val="004C052D"/>
    <w:rsid w:val="004C1765"/>
    <w:rsid w:val="004C239A"/>
    <w:rsid w:val="004C26DE"/>
    <w:rsid w:val="004C3144"/>
    <w:rsid w:val="004C3194"/>
    <w:rsid w:val="004C3759"/>
    <w:rsid w:val="004C3E1C"/>
    <w:rsid w:val="004C4D28"/>
    <w:rsid w:val="004C4E31"/>
    <w:rsid w:val="004C56C1"/>
    <w:rsid w:val="004C5D4E"/>
    <w:rsid w:val="004C609B"/>
    <w:rsid w:val="004C654A"/>
    <w:rsid w:val="004C684B"/>
    <w:rsid w:val="004C690E"/>
    <w:rsid w:val="004C6A56"/>
    <w:rsid w:val="004C6DC0"/>
    <w:rsid w:val="004C7299"/>
    <w:rsid w:val="004C73F2"/>
    <w:rsid w:val="004C7882"/>
    <w:rsid w:val="004D08C9"/>
    <w:rsid w:val="004D0A2E"/>
    <w:rsid w:val="004D1431"/>
    <w:rsid w:val="004D1554"/>
    <w:rsid w:val="004D2485"/>
    <w:rsid w:val="004D266B"/>
    <w:rsid w:val="004D3021"/>
    <w:rsid w:val="004D35EA"/>
    <w:rsid w:val="004D3D17"/>
    <w:rsid w:val="004D4A6D"/>
    <w:rsid w:val="004D51E3"/>
    <w:rsid w:val="004D6984"/>
    <w:rsid w:val="004D69C6"/>
    <w:rsid w:val="004D6C25"/>
    <w:rsid w:val="004D6F66"/>
    <w:rsid w:val="004D7D9E"/>
    <w:rsid w:val="004D7DE3"/>
    <w:rsid w:val="004E0520"/>
    <w:rsid w:val="004E17BE"/>
    <w:rsid w:val="004E1E7C"/>
    <w:rsid w:val="004E1EEF"/>
    <w:rsid w:val="004E1F0C"/>
    <w:rsid w:val="004E2051"/>
    <w:rsid w:val="004E2C32"/>
    <w:rsid w:val="004E3505"/>
    <w:rsid w:val="004E3C67"/>
    <w:rsid w:val="004E4006"/>
    <w:rsid w:val="004E48A2"/>
    <w:rsid w:val="004E5802"/>
    <w:rsid w:val="004E5997"/>
    <w:rsid w:val="004E5FD6"/>
    <w:rsid w:val="004E5FFE"/>
    <w:rsid w:val="004E684F"/>
    <w:rsid w:val="004E6968"/>
    <w:rsid w:val="004E7295"/>
    <w:rsid w:val="004E7605"/>
    <w:rsid w:val="004E79AB"/>
    <w:rsid w:val="004E7DF1"/>
    <w:rsid w:val="004F022F"/>
    <w:rsid w:val="004F1A19"/>
    <w:rsid w:val="004F1B68"/>
    <w:rsid w:val="004F1E57"/>
    <w:rsid w:val="004F1F85"/>
    <w:rsid w:val="004F209E"/>
    <w:rsid w:val="004F238D"/>
    <w:rsid w:val="004F25A6"/>
    <w:rsid w:val="004F29B2"/>
    <w:rsid w:val="004F2B32"/>
    <w:rsid w:val="004F352C"/>
    <w:rsid w:val="004F3773"/>
    <w:rsid w:val="004F402F"/>
    <w:rsid w:val="004F463E"/>
    <w:rsid w:val="004F5A5D"/>
    <w:rsid w:val="004F5C21"/>
    <w:rsid w:val="004F669F"/>
    <w:rsid w:val="004F726F"/>
    <w:rsid w:val="004F7458"/>
    <w:rsid w:val="004F7626"/>
    <w:rsid w:val="004F77C7"/>
    <w:rsid w:val="004F77D2"/>
    <w:rsid w:val="004F7CB5"/>
    <w:rsid w:val="004F7CB6"/>
    <w:rsid w:val="004F7DAA"/>
    <w:rsid w:val="004F7FF4"/>
    <w:rsid w:val="00500DC3"/>
    <w:rsid w:val="00500E90"/>
    <w:rsid w:val="00501753"/>
    <w:rsid w:val="00501ABC"/>
    <w:rsid w:val="00501B63"/>
    <w:rsid w:val="005032BE"/>
    <w:rsid w:val="00503597"/>
    <w:rsid w:val="00504AB8"/>
    <w:rsid w:val="00504D0F"/>
    <w:rsid w:val="00504E74"/>
    <w:rsid w:val="00505399"/>
    <w:rsid w:val="005068CC"/>
    <w:rsid w:val="0050699B"/>
    <w:rsid w:val="005072F5"/>
    <w:rsid w:val="00507518"/>
    <w:rsid w:val="00507C5A"/>
    <w:rsid w:val="0051069F"/>
    <w:rsid w:val="00510855"/>
    <w:rsid w:val="00511B2C"/>
    <w:rsid w:val="00511DB0"/>
    <w:rsid w:val="00512C2B"/>
    <w:rsid w:val="005133C8"/>
    <w:rsid w:val="00513849"/>
    <w:rsid w:val="00513D00"/>
    <w:rsid w:val="005146AF"/>
    <w:rsid w:val="00514B29"/>
    <w:rsid w:val="00515326"/>
    <w:rsid w:val="005153F8"/>
    <w:rsid w:val="0051599E"/>
    <w:rsid w:val="00516324"/>
    <w:rsid w:val="005165BE"/>
    <w:rsid w:val="00517260"/>
    <w:rsid w:val="00520182"/>
    <w:rsid w:val="00520BC0"/>
    <w:rsid w:val="00520DE0"/>
    <w:rsid w:val="00520EAA"/>
    <w:rsid w:val="00521308"/>
    <w:rsid w:val="00521317"/>
    <w:rsid w:val="00521392"/>
    <w:rsid w:val="0052150C"/>
    <w:rsid w:val="0052169F"/>
    <w:rsid w:val="00522018"/>
    <w:rsid w:val="00522053"/>
    <w:rsid w:val="00523568"/>
    <w:rsid w:val="00523914"/>
    <w:rsid w:val="00523A58"/>
    <w:rsid w:val="00523E57"/>
    <w:rsid w:val="0052415D"/>
    <w:rsid w:val="00524453"/>
    <w:rsid w:val="005244E7"/>
    <w:rsid w:val="0052455D"/>
    <w:rsid w:val="00525684"/>
    <w:rsid w:val="0052581D"/>
    <w:rsid w:val="0052586F"/>
    <w:rsid w:val="00525DD0"/>
    <w:rsid w:val="0052693E"/>
    <w:rsid w:val="00526B90"/>
    <w:rsid w:val="00527404"/>
    <w:rsid w:val="005300C4"/>
    <w:rsid w:val="005306FC"/>
    <w:rsid w:val="00530835"/>
    <w:rsid w:val="00530A23"/>
    <w:rsid w:val="00531158"/>
    <w:rsid w:val="00531293"/>
    <w:rsid w:val="005316CF"/>
    <w:rsid w:val="00531E45"/>
    <w:rsid w:val="00531E9A"/>
    <w:rsid w:val="0053224E"/>
    <w:rsid w:val="00532544"/>
    <w:rsid w:val="00532982"/>
    <w:rsid w:val="00532C36"/>
    <w:rsid w:val="00532E1E"/>
    <w:rsid w:val="005330ED"/>
    <w:rsid w:val="005331EC"/>
    <w:rsid w:val="005336DA"/>
    <w:rsid w:val="00533C73"/>
    <w:rsid w:val="0053485C"/>
    <w:rsid w:val="00534D45"/>
    <w:rsid w:val="00535780"/>
    <w:rsid w:val="0053582B"/>
    <w:rsid w:val="005358E4"/>
    <w:rsid w:val="00536563"/>
    <w:rsid w:val="005366A3"/>
    <w:rsid w:val="00536960"/>
    <w:rsid w:val="00536B25"/>
    <w:rsid w:val="00536EA5"/>
    <w:rsid w:val="00537A0F"/>
    <w:rsid w:val="00540E16"/>
    <w:rsid w:val="005418BF"/>
    <w:rsid w:val="00541996"/>
    <w:rsid w:val="005426EB"/>
    <w:rsid w:val="00542845"/>
    <w:rsid w:val="00542B53"/>
    <w:rsid w:val="00544F9B"/>
    <w:rsid w:val="005453E2"/>
    <w:rsid w:val="005455E7"/>
    <w:rsid w:val="00546163"/>
    <w:rsid w:val="00546BB7"/>
    <w:rsid w:val="00546D8F"/>
    <w:rsid w:val="0054700F"/>
    <w:rsid w:val="00547561"/>
    <w:rsid w:val="00547D7E"/>
    <w:rsid w:val="00551EB5"/>
    <w:rsid w:val="0055359C"/>
    <w:rsid w:val="00554195"/>
    <w:rsid w:val="0055460A"/>
    <w:rsid w:val="00554625"/>
    <w:rsid w:val="00554942"/>
    <w:rsid w:val="00554A29"/>
    <w:rsid w:val="00555042"/>
    <w:rsid w:val="00555217"/>
    <w:rsid w:val="005555EC"/>
    <w:rsid w:val="00555793"/>
    <w:rsid w:val="00555A71"/>
    <w:rsid w:val="00555F28"/>
    <w:rsid w:val="005563FF"/>
    <w:rsid w:val="00556621"/>
    <w:rsid w:val="005568B1"/>
    <w:rsid w:val="00556E50"/>
    <w:rsid w:val="00556EB9"/>
    <w:rsid w:val="00556F88"/>
    <w:rsid w:val="00557238"/>
    <w:rsid w:val="00557458"/>
    <w:rsid w:val="005602B2"/>
    <w:rsid w:val="0056034D"/>
    <w:rsid w:val="0056080A"/>
    <w:rsid w:val="00561067"/>
    <w:rsid w:val="0056148B"/>
    <w:rsid w:val="005614C7"/>
    <w:rsid w:val="005623BD"/>
    <w:rsid w:val="0056251E"/>
    <w:rsid w:val="005627BD"/>
    <w:rsid w:val="0056452A"/>
    <w:rsid w:val="00564AA2"/>
    <w:rsid w:val="00564BC4"/>
    <w:rsid w:val="00564CAB"/>
    <w:rsid w:val="00564D64"/>
    <w:rsid w:val="00565D52"/>
    <w:rsid w:val="005662D8"/>
    <w:rsid w:val="00566574"/>
    <w:rsid w:val="005666DC"/>
    <w:rsid w:val="00566872"/>
    <w:rsid w:val="00566B3E"/>
    <w:rsid w:val="00566F91"/>
    <w:rsid w:val="00567F70"/>
    <w:rsid w:val="005705E3"/>
    <w:rsid w:val="00570906"/>
    <w:rsid w:val="005716AE"/>
    <w:rsid w:val="00571DDA"/>
    <w:rsid w:val="005721F5"/>
    <w:rsid w:val="00572C2F"/>
    <w:rsid w:val="00572CC9"/>
    <w:rsid w:val="00573766"/>
    <w:rsid w:val="00576575"/>
    <w:rsid w:val="00576929"/>
    <w:rsid w:val="00576A6D"/>
    <w:rsid w:val="00576F24"/>
    <w:rsid w:val="00577A7B"/>
    <w:rsid w:val="00577EA9"/>
    <w:rsid w:val="00580443"/>
    <w:rsid w:val="00581625"/>
    <w:rsid w:val="00581C86"/>
    <w:rsid w:val="00581DB3"/>
    <w:rsid w:val="005820A2"/>
    <w:rsid w:val="005829A9"/>
    <w:rsid w:val="00582A8D"/>
    <w:rsid w:val="00582B1A"/>
    <w:rsid w:val="00583A30"/>
    <w:rsid w:val="00584489"/>
    <w:rsid w:val="005846A7"/>
    <w:rsid w:val="005848EC"/>
    <w:rsid w:val="00585026"/>
    <w:rsid w:val="0058527D"/>
    <w:rsid w:val="0058549E"/>
    <w:rsid w:val="00585D8C"/>
    <w:rsid w:val="005860D5"/>
    <w:rsid w:val="00586439"/>
    <w:rsid w:val="00587271"/>
    <w:rsid w:val="005874C2"/>
    <w:rsid w:val="005906D6"/>
    <w:rsid w:val="005909A5"/>
    <w:rsid w:val="00590F25"/>
    <w:rsid w:val="005912B4"/>
    <w:rsid w:val="00591A9E"/>
    <w:rsid w:val="00591CBF"/>
    <w:rsid w:val="00591FEE"/>
    <w:rsid w:val="005920A6"/>
    <w:rsid w:val="00592E33"/>
    <w:rsid w:val="00592FA2"/>
    <w:rsid w:val="005931C2"/>
    <w:rsid w:val="00593355"/>
    <w:rsid w:val="00593C50"/>
    <w:rsid w:val="00594048"/>
    <w:rsid w:val="00594141"/>
    <w:rsid w:val="00594B14"/>
    <w:rsid w:val="00594C6C"/>
    <w:rsid w:val="00595D3D"/>
    <w:rsid w:val="00596260"/>
    <w:rsid w:val="005A01A8"/>
    <w:rsid w:val="005A0286"/>
    <w:rsid w:val="005A0A12"/>
    <w:rsid w:val="005A259C"/>
    <w:rsid w:val="005A33D2"/>
    <w:rsid w:val="005A34A5"/>
    <w:rsid w:val="005A39FA"/>
    <w:rsid w:val="005A3AE8"/>
    <w:rsid w:val="005A3F4B"/>
    <w:rsid w:val="005A512F"/>
    <w:rsid w:val="005A5730"/>
    <w:rsid w:val="005A5A32"/>
    <w:rsid w:val="005A5E8B"/>
    <w:rsid w:val="005A5F0D"/>
    <w:rsid w:val="005A61CB"/>
    <w:rsid w:val="005A6A29"/>
    <w:rsid w:val="005A7C90"/>
    <w:rsid w:val="005B0E24"/>
    <w:rsid w:val="005B1A68"/>
    <w:rsid w:val="005B1A72"/>
    <w:rsid w:val="005B337D"/>
    <w:rsid w:val="005B492D"/>
    <w:rsid w:val="005B4CE4"/>
    <w:rsid w:val="005B527E"/>
    <w:rsid w:val="005B52F7"/>
    <w:rsid w:val="005B6432"/>
    <w:rsid w:val="005B6532"/>
    <w:rsid w:val="005B67A6"/>
    <w:rsid w:val="005B6EAE"/>
    <w:rsid w:val="005B74B9"/>
    <w:rsid w:val="005B7557"/>
    <w:rsid w:val="005B793C"/>
    <w:rsid w:val="005B7B9A"/>
    <w:rsid w:val="005C03AC"/>
    <w:rsid w:val="005C0635"/>
    <w:rsid w:val="005C06B7"/>
    <w:rsid w:val="005C15A5"/>
    <w:rsid w:val="005C1676"/>
    <w:rsid w:val="005C18F8"/>
    <w:rsid w:val="005C1EC5"/>
    <w:rsid w:val="005C1FB2"/>
    <w:rsid w:val="005C2962"/>
    <w:rsid w:val="005C29D3"/>
    <w:rsid w:val="005C2B4F"/>
    <w:rsid w:val="005C3539"/>
    <w:rsid w:val="005C397F"/>
    <w:rsid w:val="005C3B4A"/>
    <w:rsid w:val="005C3D39"/>
    <w:rsid w:val="005C3F20"/>
    <w:rsid w:val="005C4632"/>
    <w:rsid w:val="005C59E0"/>
    <w:rsid w:val="005C5BBB"/>
    <w:rsid w:val="005C6602"/>
    <w:rsid w:val="005C67DA"/>
    <w:rsid w:val="005C6D2A"/>
    <w:rsid w:val="005C7281"/>
    <w:rsid w:val="005C756C"/>
    <w:rsid w:val="005C7E54"/>
    <w:rsid w:val="005D08F9"/>
    <w:rsid w:val="005D1361"/>
    <w:rsid w:val="005D3051"/>
    <w:rsid w:val="005D3452"/>
    <w:rsid w:val="005D3D3A"/>
    <w:rsid w:val="005D3D74"/>
    <w:rsid w:val="005D3F6E"/>
    <w:rsid w:val="005D4594"/>
    <w:rsid w:val="005D45E9"/>
    <w:rsid w:val="005D46E7"/>
    <w:rsid w:val="005D4BCA"/>
    <w:rsid w:val="005D4DE4"/>
    <w:rsid w:val="005D5260"/>
    <w:rsid w:val="005D5934"/>
    <w:rsid w:val="005D5AE0"/>
    <w:rsid w:val="005D5CE0"/>
    <w:rsid w:val="005D6118"/>
    <w:rsid w:val="005D620B"/>
    <w:rsid w:val="005D676E"/>
    <w:rsid w:val="005D6DA4"/>
    <w:rsid w:val="005D7333"/>
    <w:rsid w:val="005D7B0F"/>
    <w:rsid w:val="005D7B2B"/>
    <w:rsid w:val="005E09A0"/>
    <w:rsid w:val="005E1102"/>
    <w:rsid w:val="005E1203"/>
    <w:rsid w:val="005E1676"/>
    <w:rsid w:val="005E1A41"/>
    <w:rsid w:val="005E1E2E"/>
    <w:rsid w:val="005E2167"/>
    <w:rsid w:val="005E2356"/>
    <w:rsid w:val="005E2553"/>
    <w:rsid w:val="005E2642"/>
    <w:rsid w:val="005E29DF"/>
    <w:rsid w:val="005E2BA3"/>
    <w:rsid w:val="005E4036"/>
    <w:rsid w:val="005E43FE"/>
    <w:rsid w:val="005E46C5"/>
    <w:rsid w:val="005E4F3F"/>
    <w:rsid w:val="005E51C5"/>
    <w:rsid w:val="005E53BA"/>
    <w:rsid w:val="005E599E"/>
    <w:rsid w:val="005E59AB"/>
    <w:rsid w:val="005E5FAD"/>
    <w:rsid w:val="005E688E"/>
    <w:rsid w:val="005E72EB"/>
    <w:rsid w:val="005E7DDA"/>
    <w:rsid w:val="005F02A4"/>
    <w:rsid w:val="005F0ACF"/>
    <w:rsid w:val="005F27BD"/>
    <w:rsid w:val="005F2E31"/>
    <w:rsid w:val="005F3C0F"/>
    <w:rsid w:val="005F419F"/>
    <w:rsid w:val="005F4A55"/>
    <w:rsid w:val="005F54A5"/>
    <w:rsid w:val="005F5D8E"/>
    <w:rsid w:val="005F6C89"/>
    <w:rsid w:val="005F7BCB"/>
    <w:rsid w:val="00600151"/>
    <w:rsid w:val="00600490"/>
    <w:rsid w:val="0060081C"/>
    <w:rsid w:val="00600F16"/>
    <w:rsid w:val="00601A59"/>
    <w:rsid w:val="006021C4"/>
    <w:rsid w:val="006024DF"/>
    <w:rsid w:val="00602BB2"/>
    <w:rsid w:val="00603416"/>
    <w:rsid w:val="0060451B"/>
    <w:rsid w:val="0060453B"/>
    <w:rsid w:val="00604600"/>
    <w:rsid w:val="00604994"/>
    <w:rsid w:val="00604CA0"/>
    <w:rsid w:val="00607CDF"/>
    <w:rsid w:val="00610F9E"/>
    <w:rsid w:val="00611289"/>
    <w:rsid w:val="00611432"/>
    <w:rsid w:val="0061151C"/>
    <w:rsid w:val="006117E7"/>
    <w:rsid w:val="00611BA7"/>
    <w:rsid w:val="00611FA5"/>
    <w:rsid w:val="00613174"/>
    <w:rsid w:val="00613C12"/>
    <w:rsid w:val="0061479E"/>
    <w:rsid w:val="006148B5"/>
    <w:rsid w:val="006153BA"/>
    <w:rsid w:val="0061541A"/>
    <w:rsid w:val="00615BB2"/>
    <w:rsid w:val="0061687E"/>
    <w:rsid w:val="006174E5"/>
    <w:rsid w:val="0061775D"/>
    <w:rsid w:val="006178B6"/>
    <w:rsid w:val="00617B1C"/>
    <w:rsid w:val="00620C58"/>
    <w:rsid w:val="00620D69"/>
    <w:rsid w:val="0062162F"/>
    <w:rsid w:val="00621D3C"/>
    <w:rsid w:val="006229CF"/>
    <w:rsid w:val="00622B2E"/>
    <w:rsid w:val="00622CBB"/>
    <w:rsid w:val="00622EAE"/>
    <w:rsid w:val="00622FCE"/>
    <w:rsid w:val="00623C72"/>
    <w:rsid w:val="00624109"/>
    <w:rsid w:val="00624868"/>
    <w:rsid w:val="00624D33"/>
    <w:rsid w:val="0062572B"/>
    <w:rsid w:val="00625C91"/>
    <w:rsid w:val="00625D07"/>
    <w:rsid w:val="00626287"/>
    <w:rsid w:val="006264AA"/>
    <w:rsid w:val="0062667C"/>
    <w:rsid w:val="00626F0A"/>
    <w:rsid w:val="00627C83"/>
    <w:rsid w:val="00627D00"/>
    <w:rsid w:val="006304BC"/>
    <w:rsid w:val="00630B7F"/>
    <w:rsid w:val="0063183A"/>
    <w:rsid w:val="00632378"/>
    <w:rsid w:val="0063272A"/>
    <w:rsid w:val="00632BE4"/>
    <w:rsid w:val="0063358B"/>
    <w:rsid w:val="006336B4"/>
    <w:rsid w:val="0063371B"/>
    <w:rsid w:val="00633D5F"/>
    <w:rsid w:val="00633EB3"/>
    <w:rsid w:val="0063428C"/>
    <w:rsid w:val="006346CD"/>
    <w:rsid w:val="00634CCD"/>
    <w:rsid w:val="00636068"/>
    <w:rsid w:val="0063655C"/>
    <w:rsid w:val="00637015"/>
    <w:rsid w:val="00637496"/>
    <w:rsid w:val="00637969"/>
    <w:rsid w:val="00637F5D"/>
    <w:rsid w:val="00640434"/>
    <w:rsid w:val="00641839"/>
    <w:rsid w:val="00641911"/>
    <w:rsid w:val="00641F56"/>
    <w:rsid w:val="00642447"/>
    <w:rsid w:val="0064371A"/>
    <w:rsid w:val="0064418C"/>
    <w:rsid w:val="00644346"/>
    <w:rsid w:val="006447A7"/>
    <w:rsid w:val="006449E6"/>
    <w:rsid w:val="00644C07"/>
    <w:rsid w:val="00644DA2"/>
    <w:rsid w:val="0064505C"/>
    <w:rsid w:val="00645F82"/>
    <w:rsid w:val="0064617B"/>
    <w:rsid w:val="00646559"/>
    <w:rsid w:val="00646578"/>
    <w:rsid w:val="00646AAD"/>
    <w:rsid w:val="0064728E"/>
    <w:rsid w:val="00647B3E"/>
    <w:rsid w:val="00647FFD"/>
    <w:rsid w:val="00650531"/>
    <w:rsid w:val="00650984"/>
    <w:rsid w:val="006511AB"/>
    <w:rsid w:val="0065170C"/>
    <w:rsid w:val="00652074"/>
    <w:rsid w:val="006525B4"/>
    <w:rsid w:val="00652EAC"/>
    <w:rsid w:val="00653264"/>
    <w:rsid w:val="006535F9"/>
    <w:rsid w:val="00653DB2"/>
    <w:rsid w:val="006541A6"/>
    <w:rsid w:val="00654E83"/>
    <w:rsid w:val="00655BB9"/>
    <w:rsid w:val="00655BBB"/>
    <w:rsid w:val="00656A4E"/>
    <w:rsid w:val="0065748D"/>
    <w:rsid w:val="00657BF2"/>
    <w:rsid w:val="006601B6"/>
    <w:rsid w:val="00660A2C"/>
    <w:rsid w:val="00661367"/>
    <w:rsid w:val="006614D2"/>
    <w:rsid w:val="006619F7"/>
    <w:rsid w:val="00661D32"/>
    <w:rsid w:val="00661FD4"/>
    <w:rsid w:val="0066233B"/>
    <w:rsid w:val="0066257D"/>
    <w:rsid w:val="00663736"/>
    <w:rsid w:val="00663792"/>
    <w:rsid w:val="00663A3D"/>
    <w:rsid w:val="0066540F"/>
    <w:rsid w:val="00665900"/>
    <w:rsid w:val="00666722"/>
    <w:rsid w:val="00667112"/>
    <w:rsid w:val="006674AF"/>
    <w:rsid w:val="0067012F"/>
    <w:rsid w:val="00670270"/>
    <w:rsid w:val="0067071F"/>
    <w:rsid w:val="00672905"/>
    <w:rsid w:val="0067310E"/>
    <w:rsid w:val="00673326"/>
    <w:rsid w:val="00673A53"/>
    <w:rsid w:val="00673ECE"/>
    <w:rsid w:val="00674198"/>
    <w:rsid w:val="006744AA"/>
    <w:rsid w:val="0067450D"/>
    <w:rsid w:val="00674E36"/>
    <w:rsid w:val="00675366"/>
    <w:rsid w:val="006757EC"/>
    <w:rsid w:val="0067595B"/>
    <w:rsid w:val="00676080"/>
    <w:rsid w:val="00676511"/>
    <w:rsid w:val="006773C6"/>
    <w:rsid w:val="0067791D"/>
    <w:rsid w:val="00677C2D"/>
    <w:rsid w:val="00677C84"/>
    <w:rsid w:val="00680092"/>
    <w:rsid w:val="00680E25"/>
    <w:rsid w:val="00682A12"/>
    <w:rsid w:val="0068423D"/>
    <w:rsid w:val="006844E2"/>
    <w:rsid w:val="00684749"/>
    <w:rsid w:val="00684B22"/>
    <w:rsid w:val="00684ED6"/>
    <w:rsid w:val="006853BA"/>
    <w:rsid w:val="0068547A"/>
    <w:rsid w:val="00685686"/>
    <w:rsid w:val="00685849"/>
    <w:rsid w:val="00685AEF"/>
    <w:rsid w:val="00686030"/>
    <w:rsid w:val="00686527"/>
    <w:rsid w:val="006867C5"/>
    <w:rsid w:val="00687060"/>
    <w:rsid w:val="00687211"/>
    <w:rsid w:val="00687391"/>
    <w:rsid w:val="006873CE"/>
    <w:rsid w:val="0068755D"/>
    <w:rsid w:val="0069240E"/>
    <w:rsid w:val="0069240F"/>
    <w:rsid w:val="00692741"/>
    <w:rsid w:val="00692B74"/>
    <w:rsid w:val="00692D25"/>
    <w:rsid w:val="00693027"/>
    <w:rsid w:val="00693340"/>
    <w:rsid w:val="0069370F"/>
    <w:rsid w:val="006939E3"/>
    <w:rsid w:val="00694130"/>
    <w:rsid w:val="0069501F"/>
    <w:rsid w:val="00696B0F"/>
    <w:rsid w:val="00696B5D"/>
    <w:rsid w:val="00697446"/>
    <w:rsid w:val="0069751B"/>
    <w:rsid w:val="006A116C"/>
    <w:rsid w:val="006A19D1"/>
    <w:rsid w:val="006A1C86"/>
    <w:rsid w:val="006A1ED7"/>
    <w:rsid w:val="006A23A8"/>
    <w:rsid w:val="006A2861"/>
    <w:rsid w:val="006A35B9"/>
    <w:rsid w:val="006A3AF5"/>
    <w:rsid w:val="006A3DDD"/>
    <w:rsid w:val="006A4392"/>
    <w:rsid w:val="006A51F4"/>
    <w:rsid w:val="006A5882"/>
    <w:rsid w:val="006A60B4"/>
    <w:rsid w:val="006A61DC"/>
    <w:rsid w:val="006A7FD6"/>
    <w:rsid w:val="006B0537"/>
    <w:rsid w:val="006B0AAD"/>
    <w:rsid w:val="006B1C89"/>
    <w:rsid w:val="006B1EF0"/>
    <w:rsid w:val="006B25B5"/>
    <w:rsid w:val="006B273C"/>
    <w:rsid w:val="006B28D9"/>
    <w:rsid w:val="006B2993"/>
    <w:rsid w:val="006B2F3F"/>
    <w:rsid w:val="006B42C4"/>
    <w:rsid w:val="006B4C03"/>
    <w:rsid w:val="006B550B"/>
    <w:rsid w:val="006B57AD"/>
    <w:rsid w:val="006B5946"/>
    <w:rsid w:val="006B7076"/>
    <w:rsid w:val="006B794A"/>
    <w:rsid w:val="006B7C53"/>
    <w:rsid w:val="006C01F5"/>
    <w:rsid w:val="006C08BD"/>
    <w:rsid w:val="006C09A8"/>
    <w:rsid w:val="006C0BFC"/>
    <w:rsid w:val="006C1196"/>
    <w:rsid w:val="006C133E"/>
    <w:rsid w:val="006C1A4D"/>
    <w:rsid w:val="006C28A2"/>
    <w:rsid w:val="006C2A94"/>
    <w:rsid w:val="006C30F2"/>
    <w:rsid w:val="006C3100"/>
    <w:rsid w:val="006C33AA"/>
    <w:rsid w:val="006C3FA2"/>
    <w:rsid w:val="006C4428"/>
    <w:rsid w:val="006C450C"/>
    <w:rsid w:val="006C4BDF"/>
    <w:rsid w:val="006C52FF"/>
    <w:rsid w:val="006C732E"/>
    <w:rsid w:val="006C745F"/>
    <w:rsid w:val="006C763E"/>
    <w:rsid w:val="006D062F"/>
    <w:rsid w:val="006D0C6E"/>
    <w:rsid w:val="006D190A"/>
    <w:rsid w:val="006D1914"/>
    <w:rsid w:val="006D2166"/>
    <w:rsid w:val="006D2AEC"/>
    <w:rsid w:val="006D2D6B"/>
    <w:rsid w:val="006D3175"/>
    <w:rsid w:val="006D3700"/>
    <w:rsid w:val="006D3F6E"/>
    <w:rsid w:val="006D4356"/>
    <w:rsid w:val="006D46B4"/>
    <w:rsid w:val="006D4AA8"/>
    <w:rsid w:val="006D576D"/>
    <w:rsid w:val="006D5F76"/>
    <w:rsid w:val="006D769B"/>
    <w:rsid w:val="006D7AD6"/>
    <w:rsid w:val="006D7B71"/>
    <w:rsid w:val="006D7D98"/>
    <w:rsid w:val="006E04DC"/>
    <w:rsid w:val="006E0CA0"/>
    <w:rsid w:val="006E1C19"/>
    <w:rsid w:val="006E29F3"/>
    <w:rsid w:val="006E2EB3"/>
    <w:rsid w:val="006E303A"/>
    <w:rsid w:val="006E384D"/>
    <w:rsid w:val="006E3D15"/>
    <w:rsid w:val="006E5CAE"/>
    <w:rsid w:val="006E5E9C"/>
    <w:rsid w:val="006E602A"/>
    <w:rsid w:val="006E6F32"/>
    <w:rsid w:val="006F007D"/>
    <w:rsid w:val="006F02C3"/>
    <w:rsid w:val="006F0311"/>
    <w:rsid w:val="006F0885"/>
    <w:rsid w:val="006F0A6B"/>
    <w:rsid w:val="006F0D2E"/>
    <w:rsid w:val="006F1AD9"/>
    <w:rsid w:val="006F1BE8"/>
    <w:rsid w:val="006F2897"/>
    <w:rsid w:val="006F3488"/>
    <w:rsid w:val="006F372D"/>
    <w:rsid w:val="006F469E"/>
    <w:rsid w:val="006F4BF1"/>
    <w:rsid w:val="006F4E08"/>
    <w:rsid w:val="006F535E"/>
    <w:rsid w:val="006F535F"/>
    <w:rsid w:val="006F5C4C"/>
    <w:rsid w:val="006F62FF"/>
    <w:rsid w:val="006F7410"/>
    <w:rsid w:val="006F767F"/>
    <w:rsid w:val="00700341"/>
    <w:rsid w:val="00700A7F"/>
    <w:rsid w:val="0070154F"/>
    <w:rsid w:val="00701A64"/>
    <w:rsid w:val="00701C78"/>
    <w:rsid w:val="00702344"/>
    <w:rsid w:val="007025BA"/>
    <w:rsid w:val="00702997"/>
    <w:rsid w:val="00702CFB"/>
    <w:rsid w:val="00702D09"/>
    <w:rsid w:val="00702EAC"/>
    <w:rsid w:val="007043F4"/>
    <w:rsid w:val="0070472A"/>
    <w:rsid w:val="00704C23"/>
    <w:rsid w:val="00704F33"/>
    <w:rsid w:val="007059DF"/>
    <w:rsid w:val="00706192"/>
    <w:rsid w:val="00706B19"/>
    <w:rsid w:val="0070701F"/>
    <w:rsid w:val="007071E3"/>
    <w:rsid w:val="00707595"/>
    <w:rsid w:val="00710979"/>
    <w:rsid w:val="00712413"/>
    <w:rsid w:val="00712DA6"/>
    <w:rsid w:val="0071496A"/>
    <w:rsid w:val="00714A17"/>
    <w:rsid w:val="00714A34"/>
    <w:rsid w:val="00714D2C"/>
    <w:rsid w:val="00714EA3"/>
    <w:rsid w:val="00715B93"/>
    <w:rsid w:val="00715E6F"/>
    <w:rsid w:val="00716084"/>
    <w:rsid w:val="007162A7"/>
    <w:rsid w:val="00716477"/>
    <w:rsid w:val="007166F5"/>
    <w:rsid w:val="007170B2"/>
    <w:rsid w:val="00717632"/>
    <w:rsid w:val="007177D7"/>
    <w:rsid w:val="00720872"/>
    <w:rsid w:val="00720D8D"/>
    <w:rsid w:val="00720F1B"/>
    <w:rsid w:val="007214A9"/>
    <w:rsid w:val="007227C0"/>
    <w:rsid w:val="0072286F"/>
    <w:rsid w:val="00722D80"/>
    <w:rsid w:val="00722E95"/>
    <w:rsid w:val="00723158"/>
    <w:rsid w:val="00723308"/>
    <w:rsid w:val="00723D21"/>
    <w:rsid w:val="0072446C"/>
    <w:rsid w:val="00724A22"/>
    <w:rsid w:val="00724BF8"/>
    <w:rsid w:val="007257C6"/>
    <w:rsid w:val="00725A3C"/>
    <w:rsid w:val="00725B93"/>
    <w:rsid w:val="00725DA8"/>
    <w:rsid w:val="0072650E"/>
    <w:rsid w:val="0072698B"/>
    <w:rsid w:val="00726F62"/>
    <w:rsid w:val="0072767E"/>
    <w:rsid w:val="00730FC1"/>
    <w:rsid w:val="007312CA"/>
    <w:rsid w:val="0073251F"/>
    <w:rsid w:val="007333A2"/>
    <w:rsid w:val="007336A0"/>
    <w:rsid w:val="00734087"/>
    <w:rsid w:val="00734753"/>
    <w:rsid w:val="00735721"/>
    <w:rsid w:val="00735DF2"/>
    <w:rsid w:val="00735E45"/>
    <w:rsid w:val="00736745"/>
    <w:rsid w:val="007372ED"/>
    <w:rsid w:val="0073738D"/>
    <w:rsid w:val="007373C2"/>
    <w:rsid w:val="00737864"/>
    <w:rsid w:val="00740EDB"/>
    <w:rsid w:val="00741155"/>
    <w:rsid w:val="00742894"/>
    <w:rsid w:val="007429A0"/>
    <w:rsid w:val="007444F2"/>
    <w:rsid w:val="00745FB9"/>
    <w:rsid w:val="00746016"/>
    <w:rsid w:val="0074672D"/>
    <w:rsid w:val="00746BA5"/>
    <w:rsid w:val="00746D62"/>
    <w:rsid w:val="007479A9"/>
    <w:rsid w:val="00747C21"/>
    <w:rsid w:val="00747CC2"/>
    <w:rsid w:val="00750193"/>
    <w:rsid w:val="007501F8"/>
    <w:rsid w:val="007514BC"/>
    <w:rsid w:val="0075169D"/>
    <w:rsid w:val="00752CF2"/>
    <w:rsid w:val="00753695"/>
    <w:rsid w:val="00753F0A"/>
    <w:rsid w:val="007545B6"/>
    <w:rsid w:val="007555E7"/>
    <w:rsid w:val="0075767F"/>
    <w:rsid w:val="007605A5"/>
    <w:rsid w:val="007608F3"/>
    <w:rsid w:val="00761049"/>
    <w:rsid w:val="00761AE6"/>
    <w:rsid w:val="007623D0"/>
    <w:rsid w:val="00762960"/>
    <w:rsid w:val="00762B3B"/>
    <w:rsid w:val="0076390E"/>
    <w:rsid w:val="007639C9"/>
    <w:rsid w:val="00763A86"/>
    <w:rsid w:val="00763AA1"/>
    <w:rsid w:val="007641F4"/>
    <w:rsid w:val="0076441A"/>
    <w:rsid w:val="007647A5"/>
    <w:rsid w:val="00765D22"/>
    <w:rsid w:val="007666AE"/>
    <w:rsid w:val="00766B2E"/>
    <w:rsid w:val="00766B64"/>
    <w:rsid w:val="007676AF"/>
    <w:rsid w:val="00767ABA"/>
    <w:rsid w:val="00770717"/>
    <w:rsid w:val="00770C4D"/>
    <w:rsid w:val="00771097"/>
    <w:rsid w:val="007714AF"/>
    <w:rsid w:val="00772499"/>
    <w:rsid w:val="00772A7C"/>
    <w:rsid w:val="00772D7A"/>
    <w:rsid w:val="007742F3"/>
    <w:rsid w:val="0077512A"/>
    <w:rsid w:val="00775414"/>
    <w:rsid w:val="0077599C"/>
    <w:rsid w:val="00776425"/>
    <w:rsid w:val="00776667"/>
    <w:rsid w:val="007767B9"/>
    <w:rsid w:val="00776A43"/>
    <w:rsid w:val="007772C4"/>
    <w:rsid w:val="00777518"/>
    <w:rsid w:val="00777F3E"/>
    <w:rsid w:val="007800AE"/>
    <w:rsid w:val="007804EE"/>
    <w:rsid w:val="00780613"/>
    <w:rsid w:val="00781086"/>
    <w:rsid w:val="00781327"/>
    <w:rsid w:val="00781E71"/>
    <w:rsid w:val="007826CA"/>
    <w:rsid w:val="007838C0"/>
    <w:rsid w:val="00783AD0"/>
    <w:rsid w:val="00783CF3"/>
    <w:rsid w:val="00784547"/>
    <w:rsid w:val="00784E16"/>
    <w:rsid w:val="007853A7"/>
    <w:rsid w:val="00785847"/>
    <w:rsid w:val="00785C74"/>
    <w:rsid w:val="0078663C"/>
    <w:rsid w:val="007868B1"/>
    <w:rsid w:val="00786AE7"/>
    <w:rsid w:val="00786B8E"/>
    <w:rsid w:val="00786EDD"/>
    <w:rsid w:val="00787076"/>
    <w:rsid w:val="007871CA"/>
    <w:rsid w:val="007871FD"/>
    <w:rsid w:val="00787F7E"/>
    <w:rsid w:val="00790174"/>
    <w:rsid w:val="00790533"/>
    <w:rsid w:val="00790A40"/>
    <w:rsid w:val="00791837"/>
    <w:rsid w:val="00791C20"/>
    <w:rsid w:val="00792D2E"/>
    <w:rsid w:val="00792EA1"/>
    <w:rsid w:val="00792F65"/>
    <w:rsid w:val="0079329A"/>
    <w:rsid w:val="00793403"/>
    <w:rsid w:val="00794C1A"/>
    <w:rsid w:val="00794D5C"/>
    <w:rsid w:val="00796216"/>
    <w:rsid w:val="00796B31"/>
    <w:rsid w:val="00796C73"/>
    <w:rsid w:val="007A0301"/>
    <w:rsid w:val="007A04B9"/>
    <w:rsid w:val="007A1A84"/>
    <w:rsid w:val="007A1AF6"/>
    <w:rsid w:val="007A2D7C"/>
    <w:rsid w:val="007A313E"/>
    <w:rsid w:val="007A4298"/>
    <w:rsid w:val="007A42D8"/>
    <w:rsid w:val="007A4347"/>
    <w:rsid w:val="007A45FB"/>
    <w:rsid w:val="007A4706"/>
    <w:rsid w:val="007A4E58"/>
    <w:rsid w:val="007A538E"/>
    <w:rsid w:val="007A543C"/>
    <w:rsid w:val="007A5910"/>
    <w:rsid w:val="007A5EA2"/>
    <w:rsid w:val="007A6678"/>
    <w:rsid w:val="007A6C63"/>
    <w:rsid w:val="007A6EF5"/>
    <w:rsid w:val="007A7030"/>
    <w:rsid w:val="007A7245"/>
    <w:rsid w:val="007A7B59"/>
    <w:rsid w:val="007B0469"/>
    <w:rsid w:val="007B1078"/>
    <w:rsid w:val="007B210E"/>
    <w:rsid w:val="007B27F4"/>
    <w:rsid w:val="007B3CC4"/>
    <w:rsid w:val="007B3D44"/>
    <w:rsid w:val="007B4568"/>
    <w:rsid w:val="007B5460"/>
    <w:rsid w:val="007B5D47"/>
    <w:rsid w:val="007B5DAC"/>
    <w:rsid w:val="007B5DC1"/>
    <w:rsid w:val="007B6775"/>
    <w:rsid w:val="007B67BE"/>
    <w:rsid w:val="007B69F6"/>
    <w:rsid w:val="007B6EE1"/>
    <w:rsid w:val="007C00B9"/>
    <w:rsid w:val="007C0161"/>
    <w:rsid w:val="007C033B"/>
    <w:rsid w:val="007C0B4C"/>
    <w:rsid w:val="007C0F83"/>
    <w:rsid w:val="007C16FC"/>
    <w:rsid w:val="007C229F"/>
    <w:rsid w:val="007C263E"/>
    <w:rsid w:val="007C2C36"/>
    <w:rsid w:val="007C2C8A"/>
    <w:rsid w:val="007C2F17"/>
    <w:rsid w:val="007C32DE"/>
    <w:rsid w:val="007C33A2"/>
    <w:rsid w:val="007C340B"/>
    <w:rsid w:val="007C3444"/>
    <w:rsid w:val="007C372D"/>
    <w:rsid w:val="007C37AB"/>
    <w:rsid w:val="007C3DA6"/>
    <w:rsid w:val="007C4178"/>
    <w:rsid w:val="007C4688"/>
    <w:rsid w:val="007C4C01"/>
    <w:rsid w:val="007C55EC"/>
    <w:rsid w:val="007C6512"/>
    <w:rsid w:val="007C70D9"/>
    <w:rsid w:val="007C763D"/>
    <w:rsid w:val="007C766E"/>
    <w:rsid w:val="007C7914"/>
    <w:rsid w:val="007C7FC7"/>
    <w:rsid w:val="007D0794"/>
    <w:rsid w:val="007D09CF"/>
    <w:rsid w:val="007D0CFE"/>
    <w:rsid w:val="007D0E21"/>
    <w:rsid w:val="007D0E9A"/>
    <w:rsid w:val="007D2330"/>
    <w:rsid w:val="007D2E40"/>
    <w:rsid w:val="007D3722"/>
    <w:rsid w:val="007D3B94"/>
    <w:rsid w:val="007D46D9"/>
    <w:rsid w:val="007D5C78"/>
    <w:rsid w:val="007D5D7D"/>
    <w:rsid w:val="007D694D"/>
    <w:rsid w:val="007D73E1"/>
    <w:rsid w:val="007D7851"/>
    <w:rsid w:val="007D7AFD"/>
    <w:rsid w:val="007D7B58"/>
    <w:rsid w:val="007D7E47"/>
    <w:rsid w:val="007D7F7D"/>
    <w:rsid w:val="007D7FB1"/>
    <w:rsid w:val="007E00CF"/>
    <w:rsid w:val="007E0401"/>
    <w:rsid w:val="007E08C7"/>
    <w:rsid w:val="007E0C35"/>
    <w:rsid w:val="007E11A1"/>
    <w:rsid w:val="007E15D6"/>
    <w:rsid w:val="007E1DD3"/>
    <w:rsid w:val="007E298A"/>
    <w:rsid w:val="007E2B1F"/>
    <w:rsid w:val="007E2B2E"/>
    <w:rsid w:val="007E3258"/>
    <w:rsid w:val="007E3586"/>
    <w:rsid w:val="007E37CD"/>
    <w:rsid w:val="007E3B3D"/>
    <w:rsid w:val="007E4621"/>
    <w:rsid w:val="007E483C"/>
    <w:rsid w:val="007E49DF"/>
    <w:rsid w:val="007E54E5"/>
    <w:rsid w:val="007E79E0"/>
    <w:rsid w:val="007E7E61"/>
    <w:rsid w:val="007F0147"/>
    <w:rsid w:val="007F057D"/>
    <w:rsid w:val="007F0826"/>
    <w:rsid w:val="007F0837"/>
    <w:rsid w:val="007F10FC"/>
    <w:rsid w:val="007F1EA2"/>
    <w:rsid w:val="007F20E1"/>
    <w:rsid w:val="007F216F"/>
    <w:rsid w:val="007F2604"/>
    <w:rsid w:val="007F2888"/>
    <w:rsid w:val="007F2A95"/>
    <w:rsid w:val="007F371B"/>
    <w:rsid w:val="007F3C16"/>
    <w:rsid w:val="007F4037"/>
    <w:rsid w:val="007F497E"/>
    <w:rsid w:val="007F4C0C"/>
    <w:rsid w:val="007F4D99"/>
    <w:rsid w:val="007F53B9"/>
    <w:rsid w:val="007F61D7"/>
    <w:rsid w:val="007F63F1"/>
    <w:rsid w:val="007F68AC"/>
    <w:rsid w:val="007F7597"/>
    <w:rsid w:val="007F7808"/>
    <w:rsid w:val="0080006C"/>
    <w:rsid w:val="008005F5"/>
    <w:rsid w:val="00801351"/>
    <w:rsid w:val="00802D05"/>
    <w:rsid w:val="0080368D"/>
    <w:rsid w:val="0080374C"/>
    <w:rsid w:val="00803AE7"/>
    <w:rsid w:val="00803C99"/>
    <w:rsid w:val="00803CEB"/>
    <w:rsid w:val="0080405C"/>
    <w:rsid w:val="00805515"/>
    <w:rsid w:val="00805786"/>
    <w:rsid w:val="0080581C"/>
    <w:rsid w:val="00805BD8"/>
    <w:rsid w:val="00805D38"/>
    <w:rsid w:val="0080632A"/>
    <w:rsid w:val="00807126"/>
    <w:rsid w:val="00810897"/>
    <w:rsid w:val="00810A8F"/>
    <w:rsid w:val="008111E5"/>
    <w:rsid w:val="00811366"/>
    <w:rsid w:val="00811D70"/>
    <w:rsid w:val="008129D6"/>
    <w:rsid w:val="00812C44"/>
    <w:rsid w:val="00813962"/>
    <w:rsid w:val="00814B31"/>
    <w:rsid w:val="00814E76"/>
    <w:rsid w:val="00815004"/>
    <w:rsid w:val="00815D15"/>
    <w:rsid w:val="00817699"/>
    <w:rsid w:val="00817F9C"/>
    <w:rsid w:val="00820006"/>
    <w:rsid w:val="00820142"/>
    <w:rsid w:val="0082085D"/>
    <w:rsid w:val="00821238"/>
    <w:rsid w:val="008212C1"/>
    <w:rsid w:val="008217E2"/>
    <w:rsid w:val="00822CAD"/>
    <w:rsid w:val="00822DEC"/>
    <w:rsid w:val="008234FB"/>
    <w:rsid w:val="008240B6"/>
    <w:rsid w:val="00824A11"/>
    <w:rsid w:val="00824B6C"/>
    <w:rsid w:val="00824DD3"/>
    <w:rsid w:val="00824EAB"/>
    <w:rsid w:val="008261FF"/>
    <w:rsid w:val="00826C8A"/>
    <w:rsid w:val="00826F56"/>
    <w:rsid w:val="0082751F"/>
    <w:rsid w:val="00827C9D"/>
    <w:rsid w:val="00830BF3"/>
    <w:rsid w:val="00830D9F"/>
    <w:rsid w:val="00831B04"/>
    <w:rsid w:val="008325A3"/>
    <w:rsid w:val="00832F98"/>
    <w:rsid w:val="00833443"/>
    <w:rsid w:val="0083387D"/>
    <w:rsid w:val="00833BDE"/>
    <w:rsid w:val="00834F4A"/>
    <w:rsid w:val="00835162"/>
    <w:rsid w:val="00835809"/>
    <w:rsid w:val="0083582A"/>
    <w:rsid w:val="0083637A"/>
    <w:rsid w:val="00836571"/>
    <w:rsid w:val="00836C23"/>
    <w:rsid w:val="00837032"/>
    <w:rsid w:val="00837841"/>
    <w:rsid w:val="008400AA"/>
    <w:rsid w:val="00840278"/>
    <w:rsid w:val="00840500"/>
    <w:rsid w:val="008406B5"/>
    <w:rsid w:val="00840D1A"/>
    <w:rsid w:val="00840F4E"/>
    <w:rsid w:val="00842710"/>
    <w:rsid w:val="0084287B"/>
    <w:rsid w:val="00842F47"/>
    <w:rsid w:val="00843F0B"/>
    <w:rsid w:val="008444F2"/>
    <w:rsid w:val="00844718"/>
    <w:rsid w:val="008448F1"/>
    <w:rsid w:val="008448F3"/>
    <w:rsid w:val="0084519C"/>
    <w:rsid w:val="00845A16"/>
    <w:rsid w:val="00845A76"/>
    <w:rsid w:val="00845B55"/>
    <w:rsid w:val="0084639B"/>
    <w:rsid w:val="0084652A"/>
    <w:rsid w:val="00846DFA"/>
    <w:rsid w:val="008474FE"/>
    <w:rsid w:val="0085024B"/>
    <w:rsid w:val="00850B75"/>
    <w:rsid w:val="008519BF"/>
    <w:rsid w:val="008519C0"/>
    <w:rsid w:val="00852472"/>
    <w:rsid w:val="008524EF"/>
    <w:rsid w:val="0085293A"/>
    <w:rsid w:val="00852CBF"/>
    <w:rsid w:val="00852E40"/>
    <w:rsid w:val="00852E4E"/>
    <w:rsid w:val="008531D3"/>
    <w:rsid w:val="00853574"/>
    <w:rsid w:val="00853BEF"/>
    <w:rsid w:val="00853C36"/>
    <w:rsid w:val="00853E82"/>
    <w:rsid w:val="008540D4"/>
    <w:rsid w:val="0085486B"/>
    <w:rsid w:val="00855538"/>
    <w:rsid w:val="00857011"/>
    <w:rsid w:val="008607A0"/>
    <w:rsid w:val="00860EB3"/>
    <w:rsid w:val="00861651"/>
    <w:rsid w:val="00861C20"/>
    <w:rsid w:val="00862BF0"/>
    <w:rsid w:val="0086357D"/>
    <w:rsid w:val="00863AA3"/>
    <w:rsid w:val="008645BD"/>
    <w:rsid w:val="008646A0"/>
    <w:rsid w:val="00864AB7"/>
    <w:rsid w:val="008653DD"/>
    <w:rsid w:val="00865A18"/>
    <w:rsid w:val="00865D54"/>
    <w:rsid w:val="00865F27"/>
    <w:rsid w:val="008661E0"/>
    <w:rsid w:val="008666A0"/>
    <w:rsid w:val="00866E9D"/>
    <w:rsid w:val="00870694"/>
    <w:rsid w:val="008714FB"/>
    <w:rsid w:val="00871B83"/>
    <w:rsid w:val="00871D44"/>
    <w:rsid w:val="00873221"/>
    <w:rsid w:val="008734AD"/>
    <w:rsid w:val="00873642"/>
    <w:rsid w:val="008751B3"/>
    <w:rsid w:val="00875833"/>
    <w:rsid w:val="00877111"/>
    <w:rsid w:val="008771ED"/>
    <w:rsid w:val="008773FD"/>
    <w:rsid w:val="00877879"/>
    <w:rsid w:val="00877B1F"/>
    <w:rsid w:val="00877BD8"/>
    <w:rsid w:val="0088013A"/>
    <w:rsid w:val="00880768"/>
    <w:rsid w:val="00880BF1"/>
    <w:rsid w:val="00880E47"/>
    <w:rsid w:val="00881037"/>
    <w:rsid w:val="0088150E"/>
    <w:rsid w:val="00882AFC"/>
    <w:rsid w:val="00882CC2"/>
    <w:rsid w:val="00882D19"/>
    <w:rsid w:val="00882F99"/>
    <w:rsid w:val="008838E3"/>
    <w:rsid w:val="00883B39"/>
    <w:rsid w:val="00883F7B"/>
    <w:rsid w:val="00884028"/>
    <w:rsid w:val="008843E9"/>
    <w:rsid w:val="008847B4"/>
    <w:rsid w:val="00884CF8"/>
    <w:rsid w:val="008851FE"/>
    <w:rsid w:val="008853B2"/>
    <w:rsid w:val="008855CC"/>
    <w:rsid w:val="00885811"/>
    <w:rsid w:val="008862A7"/>
    <w:rsid w:val="008868F7"/>
    <w:rsid w:val="008874F6"/>
    <w:rsid w:val="0089002A"/>
    <w:rsid w:val="00890216"/>
    <w:rsid w:val="00891824"/>
    <w:rsid w:val="00891CEC"/>
    <w:rsid w:val="00891EE3"/>
    <w:rsid w:val="00892F6F"/>
    <w:rsid w:val="00893291"/>
    <w:rsid w:val="0089333F"/>
    <w:rsid w:val="00893475"/>
    <w:rsid w:val="008936D2"/>
    <w:rsid w:val="008937E6"/>
    <w:rsid w:val="00893C80"/>
    <w:rsid w:val="00894357"/>
    <w:rsid w:val="00894C23"/>
    <w:rsid w:val="00895D91"/>
    <w:rsid w:val="0089770B"/>
    <w:rsid w:val="008978EA"/>
    <w:rsid w:val="008979D2"/>
    <w:rsid w:val="008A0FC3"/>
    <w:rsid w:val="008A162F"/>
    <w:rsid w:val="008A30E7"/>
    <w:rsid w:val="008A3452"/>
    <w:rsid w:val="008A377C"/>
    <w:rsid w:val="008A38D2"/>
    <w:rsid w:val="008A394E"/>
    <w:rsid w:val="008A3CC4"/>
    <w:rsid w:val="008A3FDC"/>
    <w:rsid w:val="008A4994"/>
    <w:rsid w:val="008A543E"/>
    <w:rsid w:val="008A54FB"/>
    <w:rsid w:val="008A5636"/>
    <w:rsid w:val="008A61E7"/>
    <w:rsid w:val="008A6639"/>
    <w:rsid w:val="008A7A04"/>
    <w:rsid w:val="008A7EA0"/>
    <w:rsid w:val="008B004A"/>
    <w:rsid w:val="008B024B"/>
    <w:rsid w:val="008B0322"/>
    <w:rsid w:val="008B03CA"/>
    <w:rsid w:val="008B116B"/>
    <w:rsid w:val="008B1265"/>
    <w:rsid w:val="008B296E"/>
    <w:rsid w:val="008B2C60"/>
    <w:rsid w:val="008B45D3"/>
    <w:rsid w:val="008B4F82"/>
    <w:rsid w:val="008B5CDA"/>
    <w:rsid w:val="008B5D2C"/>
    <w:rsid w:val="008B5D3C"/>
    <w:rsid w:val="008B6387"/>
    <w:rsid w:val="008B6461"/>
    <w:rsid w:val="008B774B"/>
    <w:rsid w:val="008B78BE"/>
    <w:rsid w:val="008B7BE2"/>
    <w:rsid w:val="008C0367"/>
    <w:rsid w:val="008C084C"/>
    <w:rsid w:val="008C0F8A"/>
    <w:rsid w:val="008C210D"/>
    <w:rsid w:val="008C21B6"/>
    <w:rsid w:val="008C2B25"/>
    <w:rsid w:val="008C2D60"/>
    <w:rsid w:val="008C3270"/>
    <w:rsid w:val="008C3586"/>
    <w:rsid w:val="008C450F"/>
    <w:rsid w:val="008C468D"/>
    <w:rsid w:val="008C4C8A"/>
    <w:rsid w:val="008C51B1"/>
    <w:rsid w:val="008C5BF5"/>
    <w:rsid w:val="008C623C"/>
    <w:rsid w:val="008C64EA"/>
    <w:rsid w:val="008C77D0"/>
    <w:rsid w:val="008D0598"/>
    <w:rsid w:val="008D0AAD"/>
    <w:rsid w:val="008D0D00"/>
    <w:rsid w:val="008D14F9"/>
    <w:rsid w:val="008D1CAF"/>
    <w:rsid w:val="008D1F3A"/>
    <w:rsid w:val="008D27A4"/>
    <w:rsid w:val="008D37EE"/>
    <w:rsid w:val="008D41C1"/>
    <w:rsid w:val="008D466F"/>
    <w:rsid w:val="008D4E55"/>
    <w:rsid w:val="008D502F"/>
    <w:rsid w:val="008D51BA"/>
    <w:rsid w:val="008D5869"/>
    <w:rsid w:val="008D5A49"/>
    <w:rsid w:val="008D5FAB"/>
    <w:rsid w:val="008D64FA"/>
    <w:rsid w:val="008D7216"/>
    <w:rsid w:val="008E083A"/>
    <w:rsid w:val="008E0BC3"/>
    <w:rsid w:val="008E1111"/>
    <w:rsid w:val="008E1349"/>
    <w:rsid w:val="008E1877"/>
    <w:rsid w:val="008E2B3C"/>
    <w:rsid w:val="008E2B67"/>
    <w:rsid w:val="008E2D24"/>
    <w:rsid w:val="008E36A9"/>
    <w:rsid w:val="008E37B0"/>
    <w:rsid w:val="008E3AA9"/>
    <w:rsid w:val="008E3E59"/>
    <w:rsid w:val="008E4023"/>
    <w:rsid w:val="008E4D72"/>
    <w:rsid w:val="008E678B"/>
    <w:rsid w:val="008E686C"/>
    <w:rsid w:val="008E746B"/>
    <w:rsid w:val="008E79ED"/>
    <w:rsid w:val="008F00DF"/>
    <w:rsid w:val="008F06E4"/>
    <w:rsid w:val="008F08E3"/>
    <w:rsid w:val="008F231F"/>
    <w:rsid w:val="008F2B31"/>
    <w:rsid w:val="008F311E"/>
    <w:rsid w:val="008F3178"/>
    <w:rsid w:val="008F3257"/>
    <w:rsid w:val="008F34B7"/>
    <w:rsid w:val="008F3796"/>
    <w:rsid w:val="008F44C2"/>
    <w:rsid w:val="008F499A"/>
    <w:rsid w:val="008F49EB"/>
    <w:rsid w:val="008F55A7"/>
    <w:rsid w:val="008F5652"/>
    <w:rsid w:val="008F5952"/>
    <w:rsid w:val="008F6260"/>
    <w:rsid w:val="008F62CF"/>
    <w:rsid w:val="008F65E8"/>
    <w:rsid w:val="008F6D89"/>
    <w:rsid w:val="008F75EA"/>
    <w:rsid w:val="008F7D8E"/>
    <w:rsid w:val="0090024B"/>
    <w:rsid w:val="0090024F"/>
    <w:rsid w:val="009013F7"/>
    <w:rsid w:val="00901688"/>
    <w:rsid w:val="00902D9A"/>
    <w:rsid w:val="00902E05"/>
    <w:rsid w:val="009040D7"/>
    <w:rsid w:val="00904285"/>
    <w:rsid w:val="0090521E"/>
    <w:rsid w:val="00905220"/>
    <w:rsid w:val="0090706B"/>
    <w:rsid w:val="00907179"/>
    <w:rsid w:val="00907723"/>
    <w:rsid w:val="00907AC4"/>
    <w:rsid w:val="0091067A"/>
    <w:rsid w:val="00910C12"/>
    <w:rsid w:val="009113B7"/>
    <w:rsid w:val="0091196C"/>
    <w:rsid w:val="00911BF3"/>
    <w:rsid w:val="009121BA"/>
    <w:rsid w:val="00912203"/>
    <w:rsid w:val="00912283"/>
    <w:rsid w:val="009122AA"/>
    <w:rsid w:val="00912DCC"/>
    <w:rsid w:val="0091321F"/>
    <w:rsid w:val="009135F1"/>
    <w:rsid w:val="00913C1A"/>
    <w:rsid w:val="00913CE3"/>
    <w:rsid w:val="00916365"/>
    <w:rsid w:val="00917345"/>
    <w:rsid w:val="009178F2"/>
    <w:rsid w:val="00920428"/>
    <w:rsid w:val="009208EC"/>
    <w:rsid w:val="00921007"/>
    <w:rsid w:val="0092116F"/>
    <w:rsid w:val="009211D2"/>
    <w:rsid w:val="0092134D"/>
    <w:rsid w:val="0092175B"/>
    <w:rsid w:val="00921F19"/>
    <w:rsid w:val="0092213D"/>
    <w:rsid w:val="00922322"/>
    <w:rsid w:val="00922630"/>
    <w:rsid w:val="00922889"/>
    <w:rsid w:val="009228DC"/>
    <w:rsid w:val="00922B38"/>
    <w:rsid w:val="0092342E"/>
    <w:rsid w:val="00923BB1"/>
    <w:rsid w:val="00924146"/>
    <w:rsid w:val="00924A48"/>
    <w:rsid w:val="00924DA3"/>
    <w:rsid w:val="00924E3D"/>
    <w:rsid w:val="00925FED"/>
    <w:rsid w:val="00926C92"/>
    <w:rsid w:val="009275AB"/>
    <w:rsid w:val="009275EC"/>
    <w:rsid w:val="0093028C"/>
    <w:rsid w:val="00930812"/>
    <w:rsid w:val="00933107"/>
    <w:rsid w:val="009331EB"/>
    <w:rsid w:val="0093338D"/>
    <w:rsid w:val="00933595"/>
    <w:rsid w:val="00933E61"/>
    <w:rsid w:val="0093466E"/>
    <w:rsid w:val="0093480D"/>
    <w:rsid w:val="0093537A"/>
    <w:rsid w:val="00935D96"/>
    <w:rsid w:val="009363AD"/>
    <w:rsid w:val="00936456"/>
    <w:rsid w:val="009378C3"/>
    <w:rsid w:val="00940087"/>
    <w:rsid w:val="00940269"/>
    <w:rsid w:val="0094060D"/>
    <w:rsid w:val="00941716"/>
    <w:rsid w:val="00942306"/>
    <w:rsid w:val="00942ACC"/>
    <w:rsid w:val="00942B7A"/>
    <w:rsid w:val="00943B28"/>
    <w:rsid w:val="00943DDE"/>
    <w:rsid w:val="009460E9"/>
    <w:rsid w:val="009468D6"/>
    <w:rsid w:val="00947346"/>
    <w:rsid w:val="00947F34"/>
    <w:rsid w:val="00950ACD"/>
    <w:rsid w:val="00950BBD"/>
    <w:rsid w:val="00950CC2"/>
    <w:rsid w:val="00951422"/>
    <w:rsid w:val="00951A8F"/>
    <w:rsid w:val="00953F4B"/>
    <w:rsid w:val="009544A2"/>
    <w:rsid w:val="0095459F"/>
    <w:rsid w:val="00954E31"/>
    <w:rsid w:val="00955017"/>
    <w:rsid w:val="00955F3D"/>
    <w:rsid w:val="00956086"/>
    <w:rsid w:val="009561D4"/>
    <w:rsid w:val="00956504"/>
    <w:rsid w:val="00956E37"/>
    <w:rsid w:val="00956F30"/>
    <w:rsid w:val="009573C9"/>
    <w:rsid w:val="00957992"/>
    <w:rsid w:val="00957D44"/>
    <w:rsid w:val="00957E08"/>
    <w:rsid w:val="0096093D"/>
    <w:rsid w:val="00960DA8"/>
    <w:rsid w:val="00960F48"/>
    <w:rsid w:val="0096122F"/>
    <w:rsid w:val="00962E7B"/>
    <w:rsid w:val="00963AEB"/>
    <w:rsid w:val="00963EDE"/>
    <w:rsid w:val="00963EEC"/>
    <w:rsid w:val="00963FAB"/>
    <w:rsid w:val="009646B2"/>
    <w:rsid w:val="00964A43"/>
    <w:rsid w:val="009654AE"/>
    <w:rsid w:val="00966514"/>
    <w:rsid w:val="00966E09"/>
    <w:rsid w:val="00966E7A"/>
    <w:rsid w:val="009672DB"/>
    <w:rsid w:val="009675BE"/>
    <w:rsid w:val="00967D4C"/>
    <w:rsid w:val="00967E73"/>
    <w:rsid w:val="00971058"/>
    <w:rsid w:val="009710DA"/>
    <w:rsid w:val="0097168C"/>
    <w:rsid w:val="00971997"/>
    <w:rsid w:val="00971D9F"/>
    <w:rsid w:val="0097317D"/>
    <w:rsid w:val="00973670"/>
    <w:rsid w:val="009741AA"/>
    <w:rsid w:val="00974792"/>
    <w:rsid w:val="00974821"/>
    <w:rsid w:val="00974A17"/>
    <w:rsid w:val="00974AF1"/>
    <w:rsid w:val="00974F58"/>
    <w:rsid w:val="0097551B"/>
    <w:rsid w:val="00975E5F"/>
    <w:rsid w:val="00975EAD"/>
    <w:rsid w:val="009766B5"/>
    <w:rsid w:val="009767ED"/>
    <w:rsid w:val="009774AE"/>
    <w:rsid w:val="00977867"/>
    <w:rsid w:val="009808B0"/>
    <w:rsid w:val="00981324"/>
    <w:rsid w:val="0098222B"/>
    <w:rsid w:val="00982403"/>
    <w:rsid w:val="00983410"/>
    <w:rsid w:val="009835C9"/>
    <w:rsid w:val="00983924"/>
    <w:rsid w:val="00984416"/>
    <w:rsid w:val="009846EF"/>
    <w:rsid w:val="00985A91"/>
    <w:rsid w:val="00986028"/>
    <w:rsid w:val="0098604D"/>
    <w:rsid w:val="00986088"/>
    <w:rsid w:val="009860A4"/>
    <w:rsid w:val="009870EF"/>
    <w:rsid w:val="00987943"/>
    <w:rsid w:val="00987D0F"/>
    <w:rsid w:val="00987F01"/>
    <w:rsid w:val="0099033C"/>
    <w:rsid w:val="009906F2"/>
    <w:rsid w:val="0099072C"/>
    <w:rsid w:val="009909A8"/>
    <w:rsid w:val="00990A84"/>
    <w:rsid w:val="00990E6D"/>
    <w:rsid w:val="009917F4"/>
    <w:rsid w:val="00991CB0"/>
    <w:rsid w:val="0099318B"/>
    <w:rsid w:val="00993F66"/>
    <w:rsid w:val="00995750"/>
    <w:rsid w:val="00996294"/>
    <w:rsid w:val="009962B4"/>
    <w:rsid w:val="00996409"/>
    <w:rsid w:val="009970B4"/>
    <w:rsid w:val="00997B91"/>
    <w:rsid w:val="009A07FD"/>
    <w:rsid w:val="009A0C20"/>
    <w:rsid w:val="009A12D0"/>
    <w:rsid w:val="009A141E"/>
    <w:rsid w:val="009A18CE"/>
    <w:rsid w:val="009A220A"/>
    <w:rsid w:val="009A29BA"/>
    <w:rsid w:val="009A34A6"/>
    <w:rsid w:val="009A3897"/>
    <w:rsid w:val="009A3D06"/>
    <w:rsid w:val="009A42D1"/>
    <w:rsid w:val="009A4363"/>
    <w:rsid w:val="009A4AB2"/>
    <w:rsid w:val="009A57A5"/>
    <w:rsid w:val="009A61D8"/>
    <w:rsid w:val="009A6605"/>
    <w:rsid w:val="009A6CAF"/>
    <w:rsid w:val="009A7971"/>
    <w:rsid w:val="009A7E77"/>
    <w:rsid w:val="009B01C8"/>
    <w:rsid w:val="009B02BB"/>
    <w:rsid w:val="009B071E"/>
    <w:rsid w:val="009B0865"/>
    <w:rsid w:val="009B0B3B"/>
    <w:rsid w:val="009B0D61"/>
    <w:rsid w:val="009B2B5A"/>
    <w:rsid w:val="009B2CE9"/>
    <w:rsid w:val="009B2D00"/>
    <w:rsid w:val="009B2F6A"/>
    <w:rsid w:val="009B4368"/>
    <w:rsid w:val="009B572D"/>
    <w:rsid w:val="009B5B10"/>
    <w:rsid w:val="009B63AB"/>
    <w:rsid w:val="009B65C6"/>
    <w:rsid w:val="009B69BD"/>
    <w:rsid w:val="009B7344"/>
    <w:rsid w:val="009B7CE4"/>
    <w:rsid w:val="009C065A"/>
    <w:rsid w:val="009C085D"/>
    <w:rsid w:val="009C0B89"/>
    <w:rsid w:val="009C1C48"/>
    <w:rsid w:val="009C1F61"/>
    <w:rsid w:val="009C1FCA"/>
    <w:rsid w:val="009C25DE"/>
    <w:rsid w:val="009C39DA"/>
    <w:rsid w:val="009C3E7F"/>
    <w:rsid w:val="009C5135"/>
    <w:rsid w:val="009C54DC"/>
    <w:rsid w:val="009C5BB1"/>
    <w:rsid w:val="009C6CF6"/>
    <w:rsid w:val="009C79E1"/>
    <w:rsid w:val="009C7E67"/>
    <w:rsid w:val="009D18ED"/>
    <w:rsid w:val="009D1B1E"/>
    <w:rsid w:val="009D1B81"/>
    <w:rsid w:val="009D2177"/>
    <w:rsid w:val="009D2227"/>
    <w:rsid w:val="009D2363"/>
    <w:rsid w:val="009D2862"/>
    <w:rsid w:val="009D3104"/>
    <w:rsid w:val="009D3617"/>
    <w:rsid w:val="009D3905"/>
    <w:rsid w:val="009D410B"/>
    <w:rsid w:val="009D4142"/>
    <w:rsid w:val="009D4E4C"/>
    <w:rsid w:val="009D54DA"/>
    <w:rsid w:val="009D57D0"/>
    <w:rsid w:val="009D5F4D"/>
    <w:rsid w:val="009D6433"/>
    <w:rsid w:val="009D67A1"/>
    <w:rsid w:val="009D695F"/>
    <w:rsid w:val="009D7005"/>
    <w:rsid w:val="009D7E58"/>
    <w:rsid w:val="009E088F"/>
    <w:rsid w:val="009E1245"/>
    <w:rsid w:val="009E16C6"/>
    <w:rsid w:val="009E1BDB"/>
    <w:rsid w:val="009E24CA"/>
    <w:rsid w:val="009E2BC4"/>
    <w:rsid w:val="009E2CB7"/>
    <w:rsid w:val="009E2DBE"/>
    <w:rsid w:val="009E3800"/>
    <w:rsid w:val="009E3B42"/>
    <w:rsid w:val="009E3D11"/>
    <w:rsid w:val="009E502C"/>
    <w:rsid w:val="009E536D"/>
    <w:rsid w:val="009E5626"/>
    <w:rsid w:val="009E629B"/>
    <w:rsid w:val="009E6358"/>
    <w:rsid w:val="009E70D0"/>
    <w:rsid w:val="009F12F9"/>
    <w:rsid w:val="009F1C34"/>
    <w:rsid w:val="009F2455"/>
    <w:rsid w:val="009F2A5C"/>
    <w:rsid w:val="009F2AD2"/>
    <w:rsid w:val="009F2CA9"/>
    <w:rsid w:val="009F385F"/>
    <w:rsid w:val="009F4DA7"/>
    <w:rsid w:val="009F5871"/>
    <w:rsid w:val="009F5A5F"/>
    <w:rsid w:val="009F5E37"/>
    <w:rsid w:val="009F5F71"/>
    <w:rsid w:val="009F6003"/>
    <w:rsid w:val="009F65C4"/>
    <w:rsid w:val="009F668E"/>
    <w:rsid w:val="009F6B0F"/>
    <w:rsid w:val="009F6C27"/>
    <w:rsid w:val="009F6EAC"/>
    <w:rsid w:val="009F6F66"/>
    <w:rsid w:val="009F7770"/>
    <w:rsid w:val="009F7FC5"/>
    <w:rsid w:val="00A0028F"/>
    <w:rsid w:val="00A00845"/>
    <w:rsid w:val="00A00947"/>
    <w:rsid w:val="00A011F9"/>
    <w:rsid w:val="00A01253"/>
    <w:rsid w:val="00A01324"/>
    <w:rsid w:val="00A01679"/>
    <w:rsid w:val="00A01D98"/>
    <w:rsid w:val="00A021BD"/>
    <w:rsid w:val="00A0221B"/>
    <w:rsid w:val="00A0223F"/>
    <w:rsid w:val="00A0286B"/>
    <w:rsid w:val="00A0340D"/>
    <w:rsid w:val="00A0393F"/>
    <w:rsid w:val="00A03DA5"/>
    <w:rsid w:val="00A0419F"/>
    <w:rsid w:val="00A044A6"/>
    <w:rsid w:val="00A044B3"/>
    <w:rsid w:val="00A04758"/>
    <w:rsid w:val="00A049F4"/>
    <w:rsid w:val="00A04EBD"/>
    <w:rsid w:val="00A05F5C"/>
    <w:rsid w:val="00A064D4"/>
    <w:rsid w:val="00A067B7"/>
    <w:rsid w:val="00A0720F"/>
    <w:rsid w:val="00A074A8"/>
    <w:rsid w:val="00A0785F"/>
    <w:rsid w:val="00A0787E"/>
    <w:rsid w:val="00A10282"/>
    <w:rsid w:val="00A1087D"/>
    <w:rsid w:val="00A112EA"/>
    <w:rsid w:val="00A11780"/>
    <w:rsid w:val="00A11DE9"/>
    <w:rsid w:val="00A11DEC"/>
    <w:rsid w:val="00A11FBE"/>
    <w:rsid w:val="00A12039"/>
    <w:rsid w:val="00A124F1"/>
    <w:rsid w:val="00A12993"/>
    <w:rsid w:val="00A129B6"/>
    <w:rsid w:val="00A1425E"/>
    <w:rsid w:val="00A14FFF"/>
    <w:rsid w:val="00A15D85"/>
    <w:rsid w:val="00A1659C"/>
    <w:rsid w:val="00A16B8C"/>
    <w:rsid w:val="00A16FBA"/>
    <w:rsid w:val="00A175A8"/>
    <w:rsid w:val="00A175ED"/>
    <w:rsid w:val="00A200B9"/>
    <w:rsid w:val="00A20A9E"/>
    <w:rsid w:val="00A20CBB"/>
    <w:rsid w:val="00A20FD5"/>
    <w:rsid w:val="00A21117"/>
    <w:rsid w:val="00A21915"/>
    <w:rsid w:val="00A22262"/>
    <w:rsid w:val="00A24881"/>
    <w:rsid w:val="00A24C60"/>
    <w:rsid w:val="00A2559D"/>
    <w:rsid w:val="00A255DA"/>
    <w:rsid w:val="00A25D9B"/>
    <w:rsid w:val="00A265BB"/>
    <w:rsid w:val="00A27F59"/>
    <w:rsid w:val="00A3007F"/>
    <w:rsid w:val="00A3033F"/>
    <w:rsid w:val="00A30663"/>
    <w:rsid w:val="00A307AC"/>
    <w:rsid w:val="00A30EA4"/>
    <w:rsid w:val="00A3116C"/>
    <w:rsid w:val="00A32066"/>
    <w:rsid w:val="00A32CC8"/>
    <w:rsid w:val="00A32F7D"/>
    <w:rsid w:val="00A332EB"/>
    <w:rsid w:val="00A33744"/>
    <w:rsid w:val="00A341BE"/>
    <w:rsid w:val="00A34335"/>
    <w:rsid w:val="00A344E1"/>
    <w:rsid w:val="00A34DC0"/>
    <w:rsid w:val="00A3570C"/>
    <w:rsid w:val="00A360F2"/>
    <w:rsid w:val="00A367D3"/>
    <w:rsid w:val="00A370A9"/>
    <w:rsid w:val="00A37605"/>
    <w:rsid w:val="00A37B22"/>
    <w:rsid w:val="00A402A4"/>
    <w:rsid w:val="00A40ACA"/>
    <w:rsid w:val="00A40AD7"/>
    <w:rsid w:val="00A40C49"/>
    <w:rsid w:val="00A41001"/>
    <w:rsid w:val="00A41303"/>
    <w:rsid w:val="00A415C8"/>
    <w:rsid w:val="00A41C17"/>
    <w:rsid w:val="00A41CEB"/>
    <w:rsid w:val="00A4221A"/>
    <w:rsid w:val="00A425D5"/>
    <w:rsid w:val="00A4282C"/>
    <w:rsid w:val="00A42C21"/>
    <w:rsid w:val="00A434DE"/>
    <w:rsid w:val="00A43C9C"/>
    <w:rsid w:val="00A440DB"/>
    <w:rsid w:val="00A443F5"/>
    <w:rsid w:val="00A44A36"/>
    <w:rsid w:val="00A4508A"/>
    <w:rsid w:val="00A452FA"/>
    <w:rsid w:val="00A45BC4"/>
    <w:rsid w:val="00A46E96"/>
    <w:rsid w:val="00A47435"/>
    <w:rsid w:val="00A475F6"/>
    <w:rsid w:val="00A47ACC"/>
    <w:rsid w:val="00A47E9B"/>
    <w:rsid w:val="00A504D6"/>
    <w:rsid w:val="00A5085A"/>
    <w:rsid w:val="00A51178"/>
    <w:rsid w:val="00A51994"/>
    <w:rsid w:val="00A52DAC"/>
    <w:rsid w:val="00A534C4"/>
    <w:rsid w:val="00A5367C"/>
    <w:rsid w:val="00A5374F"/>
    <w:rsid w:val="00A53FBA"/>
    <w:rsid w:val="00A5491C"/>
    <w:rsid w:val="00A54DD2"/>
    <w:rsid w:val="00A55AD0"/>
    <w:rsid w:val="00A55F5A"/>
    <w:rsid w:val="00A5651C"/>
    <w:rsid w:val="00A56F8E"/>
    <w:rsid w:val="00A57593"/>
    <w:rsid w:val="00A605F7"/>
    <w:rsid w:val="00A62518"/>
    <w:rsid w:val="00A626E8"/>
    <w:rsid w:val="00A62EC4"/>
    <w:rsid w:val="00A63253"/>
    <w:rsid w:val="00A6419A"/>
    <w:rsid w:val="00A64675"/>
    <w:rsid w:val="00A6477C"/>
    <w:rsid w:val="00A64829"/>
    <w:rsid w:val="00A64DF4"/>
    <w:rsid w:val="00A65732"/>
    <w:rsid w:val="00A65A1A"/>
    <w:rsid w:val="00A65ECB"/>
    <w:rsid w:val="00A65FCB"/>
    <w:rsid w:val="00A6623D"/>
    <w:rsid w:val="00A66240"/>
    <w:rsid w:val="00A66305"/>
    <w:rsid w:val="00A66F09"/>
    <w:rsid w:val="00A67659"/>
    <w:rsid w:val="00A67CB4"/>
    <w:rsid w:val="00A70297"/>
    <w:rsid w:val="00A7029F"/>
    <w:rsid w:val="00A704D9"/>
    <w:rsid w:val="00A707DD"/>
    <w:rsid w:val="00A7082D"/>
    <w:rsid w:val="00A70921"/>
    <w:rsid w:val="00A70B67"/>
    <w:rsid w:val="00A70BD8"/>
    <w:rsid w:val="00A71AD3"/>
    <w:rsid w:val="00A71D12"/>
    <w:rsid w:val="00A71D20"/>
    <w:rsid w:val="00A7318D"/>
    <w:rsid w:val="00A7388B"/>
    <w:rsid w:val="00A739DB"/>
    <w:rsid w:val="00A74347"/>
    <w:rsid w:val="00A74384"/>
    <w:rsid w:val="00A7446A"/>
    <w:rsid w:val="00A7498A"/>
    <w:rsid w:val="00A74CE7"/>
    <w:rsid w:val="00A75462"/>
    <w:rsid w:val="00A754B5"/>
    <w:rsid w:val="00A755F9"/>
    <w:rsid w:val="00A75C9C"/>
    <w:rsid w:val="00A760AC"/>
    <w:rsid w:val="00A7671B"/>
    <w:rsid w:val="00A76923"/>
    <w:rsid w:val="00A7745B"/>
    <w:rsid w:val="00A7795C"/>
    <w:rsid w:val="00A77C63"/>
    <w:rsid w:val="00A8062F"/>
    <w:rsid w:val="00A807D7"/>
    <w:rsid w:val="00A80E9E"/>
    <w:rsid w:val="00A812EF"/>
    <w:rsid w:val="00A81B86"/>
    <w:rsid w:val="00A81DD5"/>
    <w:rsid w:val="00A82007"/>
    <w:rsid w:val="00A83080"/>
    <w:rsid w:val="00A8344B"/>
    <w:rsid w:val="00A8345D"/>
    <w:rsid w:val="00A834D4"/>
    <w:rsid w:val="00A848D3"/>
    <w:rsid w:val="00A84959"/>
    <w:rsid w:val="00A864FE"/>
    <w:rsid w:val="00A86CA1"/>
    <w:rsid w:val="00A86CAF"/>
    <w:rsid w:val="00A875E9"/>
    <w:rsid w:val="00A87E56"/>
    <w:rsid w:val="00A9048B"/>
    <w:rsid w:val="00A90EC9"/>
    <w:rsid w:val="00A910A3"/>
    <w:rsid w:val="00A92393"/>
    <w:rsid w:val="00A92AB3"/>
    <w:rsid w:val="00A92C55"/>
    <w:rsid w:val="00A9319D"/>
    <w:rsid w:val="00A939EB"/>
    <w:rsid w:val="00A948BB"/>
    <w:rsid w:val="00A94B3B"/>
    <w:rsid w:val="00A950BD"/>
    <w:rsid w:val="00A9610F"/>
    <w:rsid w:val="00A96139"/>
    <w:rsid w:val="00A96CBB"/>
    <w:rsid w:val="00A9754F"/>
    <w:rsid w:val="00AA0149"/>
    <w:rsid w:val="00AA018B"/>
    <w:rsid w:val="00AA05A0"/>
    <w:rsid w:val="00AA0E90"/>
    <w:rsid w:val="00AA12CA"/>
    <w:rsid w:val="00AA1828"/>
    <w:rsid w:val="00AA2172"/>
    <w:rsid w:val="00AA226F"/>
    <w:rsid w:val="00AA23E1"/>
    <w:rsid w:val="00AA2D74"/>
    <w:rsid w:val="00AA2DC9"/>
    <w:rsid w:val="00AA318C"/>
    <w:rsid w:val="00AA3FFF"/>
    <w:rsid w:val="00AA45B1"/>
    <w:rsid w:val="00AA467E"/>
    <w:rsid w:val="00AA49BB"/>
    <w:rsid w:val="00AA4A8A"/>
    <w:rsid w:val="00AA54B6"/>
    <w:rsid w:val="00AA5865"/>
    <w:rsid w:val="00AA5A81"/>
    <w:rsid w:val="00AA646D"/>
    <w:rsid w:val="00AA7A62"/>
    <w:rsid w:val="00AB1E0D"/>
    <w:rsid w:val="00AB2B03"/>
    <w:rsid w:val="00AB3616"/>
    <w:rsid w:val="00AB3D2B"/>
    <w:rsid w:val="00AB3FF7"/>
    <w:rsid w:val="00AB4409"/>
    <w:rsid w:val="00AB4916"/>
    <w:rsid w:val="00AB53FB"/>
    <w:rsid w:val="00AB551A"/>
    <w:rsid w:val="00AB6A44"/>
    <w:rsid w:val="00AB6AA0"/>
    <w:rsid w:val="00AB6C21"/>
    <w:rsid w:val="00AB7832"/>
    <w:rsid w:val="00AC0203"/>
    <w:rsid w:val="00AC03B7"/>
    <w:rsid w:val="00AC04AB"/>
    <w:rsid w:val="00AC0879"/>
    <w:rsid w:val="00AC15C7"/>
    <w:rsid w:val="00AC16D6"/>
    <w:rsid w:val="00AC298E"/>
    <w:rsid w:val="00AC2E90"/>
    <w:rsid w:val="00AC35E9"/>
    <w:rsid w:val="00AC36AB"/>
    <w:rsid w:val="00AC36B2"/>
    <w:rsid w:val="00AC3775"/>
    <w:rsid w:val="00AC3FCC"/>
    <w:rsid w:val="00AC410A"/>
    <w:rsid w:val="00AC499C"/>
    <w:rsid w:val="00AC4B62"/>
    <w:rsid w:val="00AC5EC9"/>
    <w:rsid w:val="00AC605C"/>
    <w:rsid w:val="00AC7896"/>
    <w:rsid w:val="00AC79A0"/>
    <w:rsid w:val="00AC7A22"/>
    <w:rsid w:val="00AD01BE"/>
    <w:rsid w:val="00AD0596"/>
    <w:rsid w:val="00AD0E07"/>
    <w:rsid w:val="00AD0F4B"/>
    <w:rsid w:val="00AD12CB"/>
    <w:rsid w:val="00AD1892"/>
    <w:rsid w:val="00AD1973"/>
    <w:rsid w:val="00AD1EBB"/>
    <w:rsid w:val="00AD21CC"/>
    <w:rsid w:val="00AD2680"/>
    <w:rsid w:val="00AD27B4"/>
    <w:rsid w:val="00AD30D7"/>
    <w:rsid w:val="00AD344C"/>
    <w:rsid w:val="00AD43F3"/>
    <w:rsid w:val="00AD5304"/>
    <w:rsid w:val="00AD580A"/>
    <w:rsid w:val="00AD623C"/>
    <w:rsid w:val="00AD6A49"/>
    <w:rsid w:val="00AD6F9A"/>
    <w:rsid w:val="00AD74EF"/>
    <w:rsid w:val="00AD7A8C"/>
    <w:rsid w:val="00AE06BC"/>
    <w:rsid w:val="00AE0E7A"/>
    <w:rsid w:val="00AE18D3"/>
    <w:rsid w:val="00AE1A85"/>
    <w:rsid w:val="00AE1EF8"/>
    <w:rsid w:val="00AE3993"/>
    <w:rsid w:val="00AE40C5"/>
    <w:rsid w:val="00AE4A5D"/>
    <w:rsid w:val="00AE4BBA"/>
    <w:rsid w:val="00AE507E"/>
    <w:rsid w:val="00AE5C93"/>
    <w:rsid w:val="00AE5CF3"/>
    <w:rsid w:val="00AE68EC"/>
    <w:rsid w:val="00AE6E94"/>
    <w:rsid w:val="00AE7197"/>
    <w:rsid w:val="00AE7FF4"/>
    <w:rsid w:val="00AF10A6"/>
    <w:rsid w:val="00AF10F9"/>
    <w:rsid w:val="00AF1D98"/>
    <w:rsid w:val="00AF2830"/>
    <w:rsid w:val="00AF37C9"/>
    <w:rsid w:val="00AF3ED5"/>
    <w:rsid w:val="00AF41D2"/>
    <w:rsid w:val="00AF4442"/>
    <w:rsid w:val="00AF57A9"/>
    <w:rsid w:val="00AF5FF2"/>
    <w:rsid w:val="00AF6392"/>
    <w:rsid w:val="00AF6EBB"/>
    <w:rsid w:val="00AF700E"/>
    <w:rsid w:val="00AF7471"/>
    <w:rsid w:val="00AF7B7F"/>
    <w:rsid w:val="00B015A8"/>
    <w:rsid w:val="00B01998"/>
    <w:rsid w:val="00B0252E"/>
    <w:rsid w:val="00B030C4"/>
    <w:rsid w:val="00B0337B"/>
    <w:rsid w:val="00B03E54"/>
    <w:rsid w:val="00B048DA"/>
    <w:rsid w:val="00B05290"/>
    <w:rsid w:val="00B05307"/>
    <w:rsid w:val="00B053DB"/>
    <w:rsid w:val="00B05483"/>
    <w:rsid w:val="00B055D9"/>
    <w:rsid w:val="00B05F13"/>
    <w:rsid w:val="00B05F25"/>
    <w:rsid w:val="00B0644A"/>
    <w:rsid w:val="00B0763A"/>
    <w:rsid w:val="00B07875"/>
    <w:rsid w:val="00B100C2"/>
    <w:rsid w:val="00B108E1"/>
    <w:rsid w:val="00B10FFE"/>
    <w:rsid w:val="00B1225B"/>
    <w:rsid w:val="00B12325"/>
    <w:rsid w:val="00B12805"/>
    <w:rsid w:val="00B1298F"/>
    <w:rsid w:val="00B12B18"/>
    <w:rsid w:val="00B12F6B"/>
    <w:rsid w:val="00B1420B"/>
    <w:rsid w:val="00B14298"/>
    <w:rsid w:val="00B14FDA"/>
    <w:rsid w:val="00B155D8"/>
    <w:rsid w:val="00B15B86"/>
    <w:rsid w:val="00B1713C"/>
    <w:rsid w:val="00B202C3"/>
    <w:rsid w:val="00B20701"/>
    <w:rsid w:val="00B20F89"/>
    <w:rsid w:val="00B213E3"/>
    <w:rsid w:val="00B21C50"/>
    <w:rsid w:val="00B221F7"/>
    <w:rsid w:val="00B231E7"/>
    <w:rsid w:val="00B2345B"/>
    <w:rsid w:val="00B23DF2"/>
    <w:rsid w:val="00B244D1"/>
    <w:rsid w:val="00B24F8F"/>
    <w:rsid w:val="00B2696D"/>
    <w:rsid w:val="00B26986"/>
    <w:rsid w:val="00B26DC1"/>
    <w:rsid w:val="00B26EE8"/>
    <w:rsid w:val="00B277C3"/>
    <w:rsid w:val="00B27BA0"/>
    <w:rsid w:val="00B27FB7"/>
    <w:rsid w:val="00B33ACA"/>
    <w:rsid w:val="00B34053"/>
    <w:rsid w:val="00B3452F"/>
    <w:rsid w:val="00B34CB7"/>
    <w:rsid w:val="00B350FF"/>
    <w:rsid w:val="00B353CF"/>
    <w:rsid w:val="00B35598"/>
    <w:rsid w:val="00B35B66"/>
    <w:rsid w:val="00B3663B"/>
    <w:rsid w:val="00B3694B"/>
    <w:rsid w:val="00B37166"/>
    <w:rsid w:val="00B37CD6"/>
    <w:rsid w:val="00B4073D"/>
    <w:rsid w:val="00B40A76"/>
    <w:rsid w:val="00B41226"/>
    <w:rsid w:val="00B41560"/>
    <w:rsid w:val="00B41624"/>
    <w:rsid w:val="00B419DA"/>
    <w:rsid w:val="00B41E21"/>
    <w:rsid w:val="00B41FA4"/>
    <w:rsid w:val="00B44236"/>
    <w:rsid w:val="00B44455"/>
    <w:rsid w:val="00B452D7"/>
    <w:rsid w:val="00B4543B"/>
    <w:rsid w:val="00B4582B"/>
    <w:rsid w:val="00B45A25"/>
    <w:rsid w:val="00B45DC5"/>
    <w:rsid w:val="00B4647C"/>
    <w:rsid w:val="00B46AAC"/>
    <w:rsid w:val="00B46F96"/>
    <w:rsid w:val="00B4753B"/>
    <w:rsid w:val="00B47E40"/>
    <w:rsid w:val="00B47FD9"/>
    <w:rsid w:val="00B51128"/>
    <w:rsid w:val="00B51793"/>
    <w:rsid w:val="00B51FAE"/>
    <w:rsid w:val="00B52339"/>
    <w:rsid w:val="00B526E6"/>
    <w:rsid w:val="00B52CC3"/>
    <w:rsid w:val="00B52FF4"/>
    <w:rsid w:val="00B53368"/>
    <w:rsid w:val="00B53CA8"/>
    <w:rsid w:val="00B53EEC"/>
    <w:rsid w:val="00B54E09"/>
    <w:rsid w:val="00B55214"/>
    <w:rsid w:val="00B558F7"/>
    <w:rsid w:val="00B55F20"/>
    <w:rsid w:val="00B5674A"/>
    <w:rsid w:val="00B56C1A"/>
    <w:rsid w:val="00B573E7"/>
    <w:rsid w:val="00B579A6"/>
    <w:rsid w:val="00B57C83"/>
    <w:rsid w:val="00B57CAC"/>
    <w:rsid w:val="00B57DD5"/>
    <w:rsid w:val="00B607D0"/>
    <w:rsid w:val="00B60892"/>
    <w:rsid w:val="00B61762"/>
    <w:rsid w:val="00B61D0B"/>
    <w:rsid w:val="00B6202B"/>
    <w:rsid w:val="00B6264E"/>
    <w:rsid w:val="00B6299A"/>
    <w:rsid w:val="00B62B51"/>
    <w:rsid w:val="00B63363"/>
    <w:rsid w:val="00B637E1"/>
    <w:rsid w:val="00B638C9"/>
    <w:rsid w:val="00B642AA"/>
    <w:rsid w:val="00B6437F"/>
    <w:rsid w:val="00B6462C"/>
    <w:rsid w:val="00B64994"/>
    <w:rsid w:val="00B658D6"/>
    <w:rsid w:val="00B65C90"/>
    <w:rsid w:val="00B662A6"/>
    <w:rsid w:val="00B66657"/>
    <w:rsid w:val="00B66957"/>
    <w:rsid w:val="00B67227"/>
    <w:rsid w:val="00B70877"/>
    <w:rsid w:val="00B7111C"/>
    <w:rsid w:val="00B71346"/>
    <w:rsid w:val="00B7255E"/>
    <w:rsid w:val="00B72D87"/>
    <w:rsid w:val="00B73026"/>
    <w:rsid w:val="00B73338"/>
    <w:rsid w:val="00B73C00"/>
    <w:rsid w:val="00B73E61"/>
    <w:rsid w:val="00B73F22"/>
    <w:rsid w:val="00B73F33"/>
    <w:rsid w:val="00B73FDD"/>
    <w:rsid w:val="00B751F8"/>
    <w:rsid w:val="00B752AF"/>
    <w:rsid w:val="00B75667"/>
    <w:rsid w:val="00B760B4"/>
    <w:rsid w:val="00B76A84"/>
    <w:rsid w:val="00B76E5C"/>
    <w:rsid w:val="00B7720E"/>
    <w:rsid w:val="00B7751C"/>
    <w:rsid w:val="00B8029B"/>
    <w:rsid w:val="00B8058D"/>
    <w:rsid w:val="00B80C64"/>
    <w:rsid w:val="00B81369"/>
    <w:rsid w:val="00B81F74"/>
    <w:rsid w:val="00B82782"/>
    <w:rsid w:val="00B82BEF"/>
    <w:rsid w:val="00B82F19"/>
    <w:rsid w:val="00B82F98"/>
    <w:rsid w:val="00B832E7"/>
    <w:rsid w:val="00B84039"/>
    <w:rsid w:val="00B84847"/>
    <w:rsid w:val="00B84F13"/>
    <w:rsid w:val="00B85307"/>
    <w:rsid w:val="00B85321"/>
    <w:rsid w:val="00B85BB4"/>
    <w:rsid w:val="00B86571"/>
    <w:rsid w:val="00B87956"/>
    <w:rsid w:val="00B908C9"/>
    <w:rsid w:val="00B90BB4"/>
    <w:rsid w:val="00B910F7"/>
    <w:rsid w:val="00B91C7E"/>
    <w:rsid w:val="00B91E9C"/>
    <w:rsid w:val="00B91F19"/>
    <w:rsid w:val="00B9215E"/>
    <w:rsid w:val="00B926C3"/>
    <w:rsid w:val="00B92CD8"/>
    <w:rsid w:val="00B93271"/>
    <w:rsid w:val="00B93B3E"/>
    <w:rsid w:val="00B93E2E"/>
    <w:rsid w:val="00B945FA"/>
    <w:rsid w:val="00B94C04"/>
    <w:rsid w:val="00B94E0C"/>
    <w:rsid w:val="00B951D1"/>
    <w:rsid w:val="00B9524A"/>
    <w:rsid w:val="00B9579A"/>
    <w:rsid w:val="00B95D13"/>
    <w:rsid w:val="00B96035"/>
    <w:rsid w:val="00B967F5"/>
    <w:rsid w:val="00B97CAB"/>
    <w:rsid w:val="00B97EA2"/>
    <w:rsid w:val="00BA077C"/>
    <w:rsid w:val="00BA109A"/>
    <w:rsid w:val="00BA14A1"/>
    <w:rsid w:val="00BA16D7"/>
    <w:rsid w:val="00BA23BB"/>
    <w:rsid w:val="00BA282A"/>
    <w:rsid w:val="00BA2C41"/>
    <w:rsid w:val="00BA3DC0"/>
    <w:rsid w:val="00BA4235"/>
    <w:rsid w:val="00BA42D8"/>
    <w:rsid w:val="00BA43F9"/>
    <w:rsid w:val="00BA476C"/>
    <w:rsid w:val="00BA4F6F"/>
    <w:rsid w:val="00BA6656"/>
    <w:rsid w:val="00BA6868"/>
    <w:rsid w:val="00BA6E4B"/>
    <w:rsid w:val="00BA749D"/>
    <w:rsid w:val="00BB0323"/>
    <w:rsid w:val="00BB0413"/>
    <w:rsid w:val="00BB0A1E"/>
    <w:rsid w:val="00BB1165"/>
    <w:rsid w:val="00BB1718"/>
    <w:rsid w:val="00BB17D4"/>
    <w:rsid w:val="00BB192C"/>
    <w:rsid w:val="00BB2B67"/>
    <w:rsid w:val="00BB37A4"/>
    <w:rsid w:val="00BB37B2"/>
    <w:rsid w:val="00BB404F"/>
    <w:rsid w:val="00BB4152"/>
    <w:rsid w:val="00BB427A"/>
    <w:rsid w:val="00BB463A"/>
    <w:rsid w:val="00BB4905"/>
    <w:rsid w:val="00BB4F01"/>
    <w:rsid w:val="00BB4F71"/>
    <w:rsid w:val="00BB53A2"/>
    <w:rsid w:val="00BB56A3"/>
    <w:rsid w:val="00BB5CA0"/>
    <w:rsid w:val="00BB6112"/>
    <w:rsid w:val="00BB6121"/>
    <w:rsid w:val="00BB6602"/>
    <w:rsid w:val="00BB6922"/>
    <w:rsid w:val="00BB737D"/>
    <w:rsid w:val="00BB79A9"/>
    <w:rsid w:val="00BB7EEB"/>
    <w:rsid w:val="00BB7FBF"/>
    <w:rsid w:val="00BC019F"/>
    <w:rsid w:val="00BC0C41"/>
    <w:rsid w:val="00BC1A51"/>
    <w:rsid w:val="00BC1CEB"/>
    <w:rsid w:val="00BC1E50"/>
    <w:rsid w:val="00BC1E73"/>
    <w:rsid w:val="00BC2534"/>
    <w:rsid w:val="00BC307A"/>
    <w:rsid w:val="00BC4BAA"/>
    <w:rsid w:val="00BC5972"/>
    <w:rsid w:val="00BC6086"/>
    <w:rsid w:val="00BC610E"/>
    <w:rsid w:val="00BC658F"/>
    <w:rsid w:val="00BC687F"/>
    <w:rsid w:val="00BD0A79"/>
    <w:rsid w:val="00BD249D"/>
    <w:rsid w:val="00BD2571"/>
    <w:rsid w:val="00BD2804"/>
    <w:rsid w:val="00BD2F64"/>
    <w:rsid w:val="00BD338C"/>
    <w:rsid w:val="00BD37B8"/>
    <w:rsid w:val="00BD3A6B"/>
    <w:rsid w:val="00BD45DC"/>
    <w:rsid w:val="00BD4E15"/>
    <w:rsid w:val="00BD5082"/>
    <w:rsid w:val="00BD561C"/>
    <w:rsid w:val="00BD57B6"/>
    <w:rsid w:val="00BD5A6D"/>
    <w:rsid w:val="00BD5C0F"/>
    <w:rsid w:val="00BD5C9D"/>
    <w:rsid w:val="00BD5F87"/>
    <w:rsid w:val="00BD5F8D"/>
    <w:rsid w:val="00BD612E"/>
    <w:rsid w:val="00BD656D"/>
    <w:rsid w:val="00BD71B3"/>
    <w:rsid w:val="00BD7F93"/>
    <w:rsid w:val="00BE0E34"/>
    <w:rsid w:val="00BE177F"/>
    <w:rsid w:val="00BE1C37"/>
    <w:rsid w:val="00BE1E61"/>
    <w:rsid w:val="00BE26E8"/>
    <w:rsid w:val="00BE2986"/>
    <w:rsid w:val="00BE2D33"/>
    <w:rsid w:val="00BE2FC7"/>
    <w:rsid w:val="00BE3503"/>
    <w:rsid w:val="00BE3529"/>
    <w:rsid w:val="00BE3CCA"/>
    <w:rsid w:val="00BE3E4B"/>
    <w:rsid w:val="00BE4205"/>
    <w:rsid w:val="00BE4408"/>
    <w:rsid w:val="00BE4C79"/>
    <w:rsid w:val="00BE4D92"/>
    <w:rsid w:val="00BE64E0"/>
    <w:rsid w:val="00BE6A37"/>
    <w:rsid w:val="00BE6ECB"/>
    <w:rsid w:val="00BE7184"/>
    <w:rsid w:val="00BE7428"/>
    <w:rsid w:val="00BF0390"/>
    <w:rsid w:val="00BF071A"/>
    <w:rsid w:val="00BF0D73"/>
    <w:rsid w:val="00BF0E07"/>
    <w:rsid w:val="00BF10FD"/>
    <w:rsid w:val="00BF123F"/>
    <w:rsid w:val="00BF2C83"/>
    <w:rsid w:val="00BF2D57"/>
    <w:rsid w:val="00BF3068"/>
    <w:rsid w:val="00BF350C"/>
    <w:rsid w:val="00BF3D93"/>
    <w:rsid w:val="00BF4221"/>
    <w:rsid w:val="00BF4C11"/>
    <w:rsid w:val="00BF5783"/>
    <w:rsid w:val="00BF645B"/>
    <w:rsid w:val="00BF68A2"/>
    <w:rsid w:val="00BF6B17"/>
    <w:rsid w:val="00BF7E3B"/>
    <w:rsid w:val="00C006DD"/>
    <w:rsid w:val="00C01087"/>
    <w:rsid w:val="00C0114C"/>
    <w:rsid w:val="00C01827"/>
    <w:rsid w:val="00C019D2"/>
    <w:rsid w:val="00C02BBA"/>
    <w:rsid w:val="00C02D61"/>
    <w:rsid w:val="00C03FF3"/>
    <w:rsid w:val="00C0432A"/>
    <w:rsid w:val="00C050FA"/>
    <w:rsid w:val="00C059EA"/>
    <w:rsid w:val="00C05C03"/>
    <w:rsid w:val="00C05EA1"/>
    <w:rsid w:val="00C060F7"/>
    <w:rsid w:val="00C061BD"/>
    <w:rsid w:val="00C06287"/>
    <w:rsid w:val="00C065EF"/>
    <w:rsid w:val="00C06705"/>
    <w:rsid w:val="00C06CFF"/>
    <w:rsid w:val="00C06DAB"/>
    <w:rsid w:val="00C070CE"/>
    <w:rsid w:val="00C076AE"/>
    <w:rsid w:val="00C100AF"/>
    <w:rsid w:val="00C13259"/>
    <w:rsid w:val="00C13B6E"/>
    <w:rsid w:val="00C14409"/>
    <w:rsid w:val="00C14509"/>
    <w:rsid w:val="00C1482F"/>
    <w:rsid w:val="00C14DEF"/>
    <w:rsid w:val="00C159C3"/>
    <w:rsid w:val="00C16242"/>
    <w:rsid w:val="00C16CEE"/>
    <w:rsid w:val="00C174E9"/>
    <w:rsid w:val="00C17568"/>
    <w:rsid w:val="00C178BF"/>
    <w:rsid w:val="00C17993"/>
    <w:rsid w:val="00C17AED"/>
    <w:rsid w:val="00C20898"/>
    <w:rsid w:val="00C210A6"/>
    <w:rsid w:val="00C2149C"/>
    <w:rsid w:val="00C2192C"/>
    <w:rsid w:val="00C23BA6"/>
    <w:rsid w:val="00C23E1E"/>
    <w:rsid w:val="00C24A09"/>
    <w:rsid w:val="00C24E66"/>
    <w:rsid w:val="00C259EC"/>
    <w:rsid w:val="00C2627F"/>
    <w:rsid w:val="00C263F6"/>
    <w:rsid w:val="00C266FD"/>
    <w:rsid w:val="00C2671F"/>
    <w:rsid w:val="00C26E00"/>
    <w:rsid w:val="00C26EF6"/>
    <w:rsid w:val="00C274BD"/>
    <w:rsid w:val="00C27AAA"/>
    <w:rsid w:val="00C27B65"/>
    <w:rsid w:val="00C304BB"/>
    <w:rsid w:val="00C307A3"/>
    <w:rsid w:val="00C31102"/>
    <w:rsid w:val="00C31497"/>
    <w:rsid w:val="00C31871"/>
    <w:rsid w:val="00C31F0F"/>
    <w:rsid w:val="00C323F8"/>
    <w:rsid w:val="00C3302E"/>
    <w:rsid w:val="00C337B0"/>
    <w:rsid w:val="00C33894"/>
    <w:rsid w:val="00C35578"/>
    <w:rsid w:val="00C360E4"/>
    <w:rsid w:val="00C363ED"/>
    <w:rsid w:val="00C36BFE"/>
    <w:rsid w:val="00C373EC"/>
    <w:rsid w:val="00C3756F"/>
    <w:rsid w:val="00C37F40"/>
    <w:rsid w:val="00C400FD"/>
    <w:rsid w:val="00C419E7"/>
    <w:rsid w:val="00C41AE1"/>
    <w:rsid w:val="00C42411"/>
    <w:rsid w:val="00C4249F"/>
    <w:rsid w:val="00C43548"/>
    <w:rsid w:val="00C44016"/>
    <w:rsid w:val="00C44792"/>
    <w:rsid w:val="00C4488C"/>
    <w:rsid w:val="00C454EA"/>
    <w:rsid w:val="00C46F7C"/>
    <w:rsid w:val="00C4761A"/>
    <w:rsid w:val="00C477EF"/>
    <w:rsid w:val="00C479C0"/>
    <w:rsid w:val="00C51624"/>
    <w:rsid w:val="00C51949"/>
    <w:rsid w:val="00C51BDF"/>
    <w:rsid w:val="00C51E96"/>
    <w:rsid w:val="00C52C19"/>
    <w:rsid w:val="00C52C9C"/>
    <w:rsid w:val="00C53264"/>
    <w:rsid w:val="00C53910"/>
    <w:rsid w:val="00C53E3F"/>
    <w:rsid w:val="00C54426"/>
    <w:rsid w:val="00C548E2"/>
    <w:rsid w:val="00C54C49"/>
    <w:rsid w:val="00C54CBB"/>
    <w:rsid w:val="00C564E1"/>
    <w:rsid w:val="00C56735"/>
    <w:rsid w:val="00C56F23"/>
    <w:rsid w:val="00C572B0"/>
    <w:rsid w:val="00C6027D"/>
    <w:rsid w:val="00C60C57"/>
    <w:rsid w:val="00C6185C"/>
    <w:rsid w:val="00C61E50"/>
    <w:rsid w:val="00C62515"/>
    <w:rsid w:val="00C62666"/>
    <w:rsid w:val="00C626D0"/>
    <w:rsid w:val="00C629B6"/>
    <w:rsid w:val="00C63686"/>
    <w:rsid w:val="00C636DE"/>
    <w:rsid w:val="00C63746"/>
    <w:rsid w:val="00C64198"/>
    <w:rsid w:val="00C64253"/>
    <w:rsid w:val="00C650AA"/>
    <w:rsid w:val="00C65C83"/>
    <w:rsid w:val="00C6625A"/>
    <w:rsid w:val="00C66C4F"/>
    <w:rsid w:val="00C67263"/>
    <w:rsid w:val="00C6746B"/>
    <w:rsid w:val="00C6752A"/>
    <w:rsid w:val="00C67AB1"/>
    <w:rsid w:val="00C70822"/>
    <w:rsid w:val="00C70900"/>
    <w:rsid w:val="00C7127E"/>
    <w:rsid w:val="00C71342"/>
    <w:rsid w:val="00C7138F"/>
    <w:rsid w:val="00C71C44"/>
    <w:rsid w:val="00C72737"/>
    <w:rsid w:val="00C72F25"/>
    <w:rsid w:val="00C73672"/>
    <w:rsid w:val="00C7367B"/>
    <w:rsid w:val="00C738F1"/>
    <w:rsid w:val="00C73901"/>
    <w:rsid w:val="00C73C2B"/>
    <w:rsid w:val="00C7417D"/>
    <w:rsid w:val="00C74BF8"/>
    <w:rsid w:val="00C74F27"/>
    <w:rsid w:val="00C75B86"/>
    <w:rsid w:val="00C76297"/>
    <w:rsid w:val="00C76712"/>
    <w:rsid w:val="00C76B9E"/>
    <w:rsid w:val="00C77215"/>
    <w:rsid w:val="00C7751B"/>
    <w:rsid w:val="00C777F8"/>
    <w:rsid w:val="00C77BB3"/>
    <w:rsid w:val="00C80CD8"/>
    <w:rsid w:val="00C80F6B"/>
    <w:rsid w:val="00C81223"/>
    <w:rsid w:val="00C81931"/>
    <w:rsid w:val="00C81958"/>
    <w:rsid w:val="00C819DA"/>
    <w:rsid w:val="00C81F06"/>
    <w:rsid w:val="00C82129"/>
    <w:rsid w:val="00C82FA3"/>
    <w:rsid w:val="00C830F6"/>
    <w:rsid w:val="00C83AEB"/>
    <w:rsid w:val="00C84157"/>
    <w:rsid w:val="00C849B9"/>
    <w:rsid w:val="00C84BFA"/>
    <w:rsid w:val="00C85177"/>
    <w:rsid w:val="00C851F3"/>
    <w:rsid w:val="00C856FB"/>
    <w:rsid w:val="00C85BCD"/>
    <w:rsid w:val="00C86C32"/>
    <w:rsid w:val="00C9047D"/>
    <w:rsid w:val="00C90EDE"/>
    <w:rsid w:val="00C910FA"/>
    <w:rsid w:val="00C91AAB"/>
    <w:rsid w:val="00C9218B"/>
    <w:rsid w:val="00C923D2"/>
    <w:rsid w:val="00C93052"/>
    <w:rsid w:val="00C931DF"/>
    <w:rsid w:val="00C931E8"/>
    <w:rsid w:val="00C932D2"/>
    <w:rsid w:val="00C93731"/>
    <w:rsid w:val="00C93CEC"/>
    <w:rsid w:val="00C94766"/>
    <w:rsid w:val="00C94BA7"/>
    <w:rsid w:val="00C94D50"/>
    <w:rsid w:val="00C94EE0"/>
    <w:rsid w:val="00C95767"/>
    <w:rsid w:val="00C957AF"/>
    <w:rsid w:val="00C95995"/>
    <w:rsid w:val="00C95CB4"/>
    <w:rsid w:val="00C96799"/>
    <w:rsid w:val="00C969F1"/>
    <w:rsid w:val="00C97C56"/>
    <w:rsid w:val="00C97EDC"/>
    <w:rsid w:val="00CA0CE4"/>
    <w:rsid w:val="00CA1317"/>
    <w:rsid w:val="00CA192C"/>
    <w:rsid w:val="00CA1C64"/>
    <w:rsid w:val="00CA2931"/>
    <w:rsid w:val="00CA29B3"/>
    <w:rsid w:val="00CA2A0C"/>
    <w:rsid w:val="00CA2E02"/>
    <w:rsid w:val="00CA3677"/>
    <w:rsid w:val="00CA38B6"/>
    <w:rsid w:val="00CA39AE"/>
    <w:rsid w:val="00CA3D39"/>
    <w:rsid w:val="00CA3E0E"/>
    <w:rsid w:val="00CA4B64"/>
    <w:rsid w:val="00CA4E97"/>
    <w:rsid w:val="00CA4EAE"/>
    <w:rsid w:val="00CA55FA"/>
    <w:rsid w:val="00CA5781"/>
    <w:rsid w:val="00CA5AC8"/>
    <w:rsid w:val="00CA5EBE"/>
    <w:rsid w:val="00CA771E"/>
    <w:rsid w:val="00CB04BA"/>
    <w:rsid w:val="00CB0816"/>
    <w:rsid w:val="00CB0863"/>
    <w:rsid w:val="00CB12BB"/>
    <w:rsid w:val="00CB1440"/>
    <w:rsid w:val="00CB1627"/>
    <w:rsid w:val="00CB1A1F"/>
    <w:rsid w:val="00CB1CFA"/>
    <w:rsid w:val="00CB226C"/>
    <w:rsid w:val="00CB2EEF"/>
    <w:rsid w:val="00CB3C4A"/>
    <w:rsid w:val="00CB42C3"/>
    <w:rsid w:val="00CB5752"/>
    <w:rsid w:val="00CB581F"/>
    <w:rsid w:val="00CB65D4"/>
    <w:rsid w:val="00CB6E94"/>
    <w:rsid w:val="00CB7370"/>
    <w:rsid w:val="00CB7E34"/>
    <w:rsid w:val="00CB7F82"/>
    <w:rsid w:val="00CC00A8"/>
    <w:rsid w:val="00CC0663"/>
    <w:rsid w:val="00CC0C1B"/>
    <w:rsid w:val="00CC0C67"/>
    <w:rsid w:val="00CC1149"/>
    <w:rsid w:val="00CC11D9"/>
    <w:rsid w:val="00CC1341"/>
    <w:rsid w:val="00CC1E60"/>
    <w:rsid w:val="00CC2A26"/>
    <w:rsid w:val="00CC2E39"/>
    <w:rsid w:val="00CC3FBC"/>
    <w:rsid w:val="00CC4458"/>
    <w:rsid w:val="00CC4492"/>
    <w:rsid w:val="00CC4D09"/>
    <w:rsid w:val="00CC4E5C"/>
    <w:rsid w:val="00CC4FBD"/>
    <w:rsid w:val="00CC5B38"/>
    <w:rsid w:val="00CC6028"/>
    <w:rsid w:val="00CC655C"/>
    <w:rsid w:val="00CC671F"/>
    <w:rsid w:val="00CC6E40"/>
    <w:rsid w:val="00CC6F59"/>
    <w:rsid w:val="00CC70C9"/>
    <w:rsid w:val="00CC7665"/>
    <w:rsid w:val="00CC7710"/>
    <w:rsid w:val="00CC77EF"/>
    <w:rsid w:val="00CD0292"/>
    <w:rsid w:val="00CD0E5F"/>
    <w:rsid w:val="00CD1096"/>
    <w:rsid w:val="00CD1390"/>
    <w:rsid w:val="00CD1DBA"/>
    <w:rsid w:val="00CD25B8"/>
    <w:rsid w:val="00CD2D7F"/>
    <w:rsid w:val="00CD3578"/>
    <w:rsid w:val="00CD3BF6"/>
    <w:rsid w:val="00CD4BAD"/>
    <w:rsid w:val="00CD527E"/>
    <w:rsid w:val="00CD535C"/>
    <w:rsid w:val="00CD5EB2"/>
    <w:rsid w:val="00CD6ABF"/>
    <w:rsid w:val="00CD6E70"/>
    <w:rsid w:val="00CD7759"/>
    <w:rsid w:val="00CE08EB"/>
    <w:rsid w:val="00CE0A30"/>
    <w:rsid w:val="00CE149E"/>
    <w:rsid w:val="00CE16C5"/>
    <w:rsid w:val="00CE205C"/>
    <w:rsid w:val="00CE20F0"/>
    <w:rsid w:val="00CE2698"/>
    <w:rsid w:val="00CE2C25"/>
    <w:rsid w:val="00CE30AB"/>
    <w:rsid w:val="00CE38DC"/>
    <w:rsid w:val="00CE3A94"/>
    <w:rsid w:val="00CE3BC7"/>
    <w:rsid w:val="00CE44E7"/>
    <w:rsid w:val="00CE4BE3"/>
    <w:rsid w:val="00CE4C66"/>
    <w:rsid w:val="00CE5454"/>
    <w:rsid w:val="00CE5B5B"/>
    <w:rsid w:val="00CE5ED9"/>
    <w:rsid w:val="00CE60D4"/>
    <w:rsid w:val="00CE64DF"/>
    <w:rsid w:val="00CE653D"/>
    <w:rsid w:val="00CE69BF"/>
    <w:rsid w:val="00CE6AF5"/>
    <w:rsid w:val="00CE6F47"/>
    <w:rsid w:val="00CE6F7E"/>
    <w:rsid w:val="00CE75A5"/>
    <w:rsid w:val="00CE7813"/>
    <w:rsid w:val="00CF0145"/>
    <w:rsid w:val="00CF05D4"/>
    <w:rsid w:val="00CF1458"/>
    <w:rsid w:val="00CF2195"/>
    <w:rsid w:val="00CF230D"/>
    <w:rsid w:val="00CF28DD"/>
    <w:rsid w:val="00CF29D2"/>
    <w:rsid w:val="00CF31C2"/>
    <w:rsid w:val="00CF352C"/>
    <w:rsid w:val="00CF42C8"/>
    <w:rsid w:val="00CF4723"/>
    <w:rsid w:val="00CF492A"/>
    <w:rsid w:val="00CF4F6D"/>
    <w:rsid w:val="00CF5A2C"/>
    <w:rsid w:val="00CF69FC"/>
    <w:rsid w:val="00CF6BB9"/>
    <w:rsid w:val="00CF6D59"/>
    <w:rsid w:val="00CF70C6"/>
    <w:rsid w:val="00CF76BE"/>
    <w:rsid w:val="00CF7B9F"/>
    <w:rsid w:val="00D00E3B"/>
    <w:rsid w:val="00D00E4A"/>
    <w:rsid w:val="00D0169A"/>
    <w:rsid w:val="00D018FC"/>
    <w:rsid w:val="00D0194F"/>
    <w:rsid w:val="00D01B10"/>
    <w:rsid w:val="00D01D3F"/>
    <w:rsid w:val="00D025DD"/>
    <w:rsid w:val="00D02A5D"/>
    <w:rsid w:val="00D02A90"/>
    <w:rsid w:val="00D037F9"/>
    <w:rsid w:val="00D04B06"/>
    <w:rsid w:val="00D04D0E"/>
    <w:rsid w:val="00D04FB7"/>
    <w:rsid w:val="00D05247"/>
    <w:rsid w:val="00D052BC"/>
    <w:rsid w:val="00D054FF"/>
    <w:rsid w:val="00D05DAE"/>
    <w:rsid w:val="00D066BC"/>
    <w:rsid w:val="00D06E1A"/>
    <w:rsid w:val="00D075AD"/>
    <w:rsid w:val="00D07D3A"/>
    <w:rsid w:val="00D07D3B"/>
    <w:rsid w:val="00D1010C"/>
    <w:rsid w:val="00D103F2"/>
    <w:rsid w:val="00D104F3"/>
    <w:rsid w:val="00D110D7"/>
    <w:rsid w:val="00D1179D"/>
    <w:rsid w:val="00D11B3F"/>
    <w:rsid w:val="00D1235F"/>
    <w:rsid w:val="00D12773"/>
    <w:rsid w:val="00D12FC6"/>
    <w:rsid w:val="00D13006"/>
    <w:rsid w:val="00D13D74"/>
    <w:rsid w:val="00D1459F"/>
    <w:rsid w:val="00D14693"/>
    <w:rsid w:val="00D15226"/>
    <w:rsid w:val="00D15962"/>
    <w:rsid w:val="00D15E0C"/>
    <w:rsid w:val="00D16DB6"/>
    <w:rsid w:val="00D1718D"/>
    <w:rsid w:val="00D17599"/>
    <w:rsid w:val="00D17EA4"/>
    <w:rsid w:val="00D17F38"/>
    <w:rsid w:val="00D17FC0"/>
    <w:rsid w:val="00D205DE"/>
    <w:rsid w:val="00D20B2D"/>
    <w:rsid w:val="00D20EF8"/>
    <w:rsid w:val="00D21641"/>
    <w:rsid w:val="00D2217B"/>
    <w:rsid w:val="00D2227B"/>
    <w:rsid w:val="00D22444"/>
    <w:rsid w:val="00D224F7"/>
    <w:rsid w:val="00D22706"/>
    <w:rsid w:val="00D23A39"/>
    <w:rsid w:val="00D23C42"/>
    <w:rsid w:val="00D24417"/>
    <w:rsid w:val="00D24768"/>
    <w:rsid w:val="00D24B4F"/>
    <w:rsid w:val="00D24DAC"/>
    <w:rsid w:val="00D252F0"/>
    <w:rsid w:val="00D25404"/>
    <w:rsid w:val="00D25702"/>
    <w:rsid w:val="00D26DE3"/>
    <w:rsid w:val="00D27310"/>
    <w:rsid w:val="00D30905"/>
    <w:rsid w:val="00D31050"/>
    <w:rsid w:val="00D3198E"/>
    <w:rsid w:val="00D31A1E"/>
    <w:rsid w:val="00D31A9E"/>
    <w:rsid w:val="00D31D16"/>
    <w:rsid w:val="00D32214"/>
    <w:rsid w:val="00D327BD"/>
    <w:rsid w:val="00D3305D"/>
    <w:rsid w:val="00D33B99"/>
    <w:rsid w:val="00D35369"/>
    <w:rsid w:val="00D3562C"/>
    <w:rsid w:val="00D359A8"/>
    <w:rsid w:val="00D36F9B"/>
    <w:rsid w:val="00D37B21"/>
    <w:rsid w:val="00D37C1F"/>
    <w:rsid w:val="00D37C33"/>
    <w:rsid w:val="00D400E1"/>
    <w:rsid w:val="00D4066A"/>
    <w:rsid w:val="00D41625"/>
    <w:rsid w:val="00D430AA"/>
    <w:rsid w:val="00D43514"/>
    <w:rsid w:val="00D44347"/>
    <w:rsid w:val="00D4486A"/>
    <w:rsid w:val="00D44BE9"/>
    <w:rsid w:val="00D45249"/>
    <w:rsid w:val="00D4551B"/>
    <w:rsid w:val="00D4587F"/>
    <w:rsid w:val="00D45DC3"/>
    <w:rsid w:val="00D461B3"/>
    <w:rsid w:val="00D478D5"/>
    <w:rsid w:val="00D47F2B"/>
    <w:rsid w:val="00D50B69"/>
    <w:rsid w:val="00D5160E"/>
    <w:rsid w:val="00D51D16"/>
    <w:rsid w:val="00D520FB"/>
    <w:rsid w:val="00D52328"/>
    <w:rsid w:val="00D525BE"/>
    <w:rsid w:val="00D52AB8"/>
    <w:rsid w:val="00D52C13"/>
    <w:rsid w:val="00D54ACB"/>
    <w:rsid w:val="00D54F68"/>
    <w:rsid w:val="00D56177"/>
    <w:rsid w:val="00D5643A"/>
    <w:rsid w:val="00D56A0B"/>
    <w:rsid w:val="00D5750A"/>
    <w:rsid w:val="00D57B90"/>
    <w:rsid w:val="00D57C95"/>
    <w:rsid w:val="00D605A1"/>
    <w:rsid w:val="00D606F1"/>
    <w:rsid w:val="00D60DB3"/>
    <w:rsid w:val="00D6100B"/>
    <w:rsid w:val="00D6139B"/>
    <w:rsid w:val="00D616DA"/>
    <w:rsid w:val="00D6250A"/>
    <w:rsid w:val="00D62F7A"/>
    <w:rsid w:val="00D63343"/>
    <w:rsid w:val="00D637F9"/>
    <w:rsid w:val="00D63FCE"/>
    <w:rsid w:val="00D64DB9"/>
    <w:rsid w:val="00D655F1"/>
    <w:rsid w:val="00D65841"/>
    <w:rsid w:val="00D659D6"/>
    <w:rsid w:val="00D6628D"/>
    <w:rsid w:val="00D663D3"/>
    <w:rsid w:val="00D679C1"/>
    <w:rsid w:val="00D67EF6"/>
    <w:rsid w:val="00D708CB"/>
    <w:rsid w:val="00D70B8F"/>
    <w:rsid w:val="00D71156"/>
    <w:rsid w:val="00D71241"/>
    <w:rsid w:val="00D717B7"/>
    <w:rsid w:val="00D71C21"/>
    <w:rsid w:val="00D74500"/>
    <w:rsid w:val="00D74FE6"/>
    <w:rsid w:val="00D751A9"/>
    <w:rsid w:val="00D752CA"/>
    <w:rsid w:val="00D75AD3"/>
    <w:rsid w:val="00D75C80"/>
    <w:rsid w:val="00D76239"/>
    <w:rsid w:val="00D7634E"/>
    <w:rsid w:val="00D773C2"/>
    <w:rsid w:val="00D775CD"/>
    <w:rsid w:val="00D777C2"/>
    <w:rsid w:val="00D77833"/>
    <w:rsid w:val="00D77F33"/>
    <w:rsid w:val="00D8006E"/>
    <w:rsid w:val="00D80132"/>
    <w:rsid w:val="00D8035C"/>
    <w:rsid w:val="00D80603"/>
    <w:rsid w:val="00D80A53"/>
    <w:rsid w:val="00D80C09"/>
    <w:rsid w:val="00D811A3"/>
    <w:rsid w:val="00D814C6"/>
    <w:rsid w:val="00D8272A"/>
    <w:rsid w:val="00D8281A"/>
    <w:rsid w:val="00D829C9"/>
    <w:rsid w:val="00D82F21"/>
    <w:rsid w:val="00D83548"/>
    <w:rsid w:val="00D83650"/>
    <w:rsid w:val="00D8413E"/>
    <w:rsid w:val="00D84D52"/>
    <w:rsid w:val="00D85ACB"/>
    <w:rsid w:val="00D85BED"/>
    <w:rsid w:val="00D85DD3"/>
    <w:rsid w:val="00D86412"/>
    <w:rsid w:val="00D86440"/>
    <w:rsid w:val="00D8663D"/>
    <w:rsid w:val="00D86641"/>
    <w:rsid w:val="00D86BDB"/>
    <w:rsid w:val="00D9042C"/>
    <w:rsid w:val="00D905AC"/>
    <w:rsid w:val="00D90BC3"/>
    <w:rsid w:val="00D91505"/>
    <w:rsid w:val="00D91887"/>
    <w:rsid w:val="00D91ABD"/>
    <w:rsid w:val="00D924A2"/>
    <w:rsid w:val="00D92662"/>
    <w:rsid w:val="00D92BC2"/>
    <w:rsid w:val="00D92E24"/>
    <w:rsid w:val="00D9321F"/>
    <w:rsid w:val="00D93C0C"/>
    <w:rsid w:val="00D94667"/>
    <w:rsid w:val="00D946B7"/>
    <w:rsid w:val="00D949CF"/>
    <w:rsid w:val="00D94CA6"/>
    <w:rsid w:val="00D95E01"/>
    <w:rsid w:val="00D9617B"/>
    <w:rsid w:val="00D97B24"/>
    <w:rsid w:val="00DA01AF"/>
    <w:rsid w:val="00DA042D"/>
    <w:rsid w:val="00DA087D"/>
    <w:rsid w:val="00DA0D18"/>
    <w:rsid w:val="00DA2666"/>
    <w:rsid w:val="00DA26EF"/>
    <w:rsid w:val="00DA28A7"/>
    <w:rsid w:val="00DA28FF"/>
    <w:rsid w:val="00DA2C23"/>
    <w:rsid w:val="00DA3109"/>
    <w:rsid w:val="00DA33D9"/>
    <w:rsid w:val="00DA34DF"/>
    <w:rsid w:val="00DA350F"/>
    <w:rsid w:val="00DA4014"/>
    <w:rsid w:val="00DA4526"/>
    <w:rsid w:val="00DA50F2"/>
    <w:rsid w:val="00DA57F9"/>
    <w:rsid w:val="00DA7062"/>
    <w:rsid w:val="00DA71EC"/>
    <w:rsid w:val="00DB11D6"/>
    <w:rsid w:val="00DB1525"/>
    <w:rsid w:val="00DB1E56"/>
    <w:rsid w:val="00DB2490"/>
    <w:rsid w:val="00DB2E1E"/>
    <w:rsid w:val="00DB34F3"/>
    <w:rsid w:val="00DB403F"/>
    <w:rsid w:val="00DB450C"/>
    <w:rsid w:val="00DB46C4"/>
    <w:rsid w:val="00DB478D"/>
    <w:rsid w:val="00DB4A56"/>
    <w:rsid w:val="00DB4FFA"/>
    <w:rsid w:val="00DB5877"/>
    <w:rsid w:val="00DB5A8D"/>
    <w:rsid w:val="00DB60C5"/>
    <w:rsid w:val="00DB6D2C"/>
    <w:rsid w:val="00DB7B60"/>
    <w:rsid w:val="00DC020B"/>
    <w:rsid w:val="00DC0ADD"/>
    <w:rsid w:val="00DC0C1C"/>
    <w:rsid w:val="00DC0D6F"/>
    <w:rsid w:val="00DC114C"/>
    <w:rsid w:val="00DC1163"/>
    <w:rsid w:val="00DC1346"/>
    <w:rsid w:val="00DC1D4D"/>
    <w:rsid w:val="00DC241C"/>
    <w:rsid w:val="00DC323B"/>
    <w:rsid w:val="00DC35CE"/>
    <w:rsid w:val="00DC35D2"/>
    <w:rsid w:val="00DC3998"/>
    <w:rsid w:val="00DC3B91"/>
    <w:rsid w:val="00DC3BD1"/>
    <w:rsid w:val="00DC4491"/>
    <w:rsid w:val="00DC46F5"/>
    <w:rsid w:val="00DC4AD5"/>
    <w:rsid w:val="00DC682B"/>
    <w:rsid w:val="00DC6F95"/>
    <w:rsid w:val="00DC7B79"/>
    <w:rsid w:val="00DC7B98"/>
    <w:rsid w:val="00DD0079"/>
    <w:rsid w:val="00DD017F"/>
    <w:rsid w:val="00DD0938"/>
    <w:rsid w:val="00DD0C4A"/>
    <w:rsid w:val="00DD0EE3"/>
    <w:rsid w:val="00DD1914"/>
    <w:rsid w:val="00DD19DD"/>
    <w:rsid w:val="00DD1A5E"/>
    <w:rsid w:val="00DD1C36"/>
    <w:rsid w:val="00DD1EF0"/>
    <w:rsid w:val="00DD20FF"/>
    <w:rsid w:val="00DD2A0C"/>
    <w:rsid w:val="00DD32B7"/>
    <w:rsid w:val="00DD33B8"/>
    <w:rsid w:val="00DD4451"/>
    <w:rsid w:val="00DD4C8F"/>
    <w:rsid w:val="00DD516B"/>
    <w:rsid w:val="00DD5568"/>
    <w:rsid w:val="00DD57D2"/>
    <w:rsid w:val="00DD6094"/>
    <w:rsid w:val="00DD6708"/>
    <w:rsid w:val="00DD6789"/>
    <w:rsid w:val="00DD6B50"/>
    <w:rsid w:val="00DD7B49"/>
    <w:rsid w:val="00DE05C0"/>
    <w:rsid w:val="00DE0C40"/>
    <w:rsid w:val="00DE0F61"/>
    <w:rsid w:val="00DE14E9"/>
    <w:rsid w:val="00DE1CDE"/>
    <w:rsid w:val="00DE2E7B"/>
    <w:rsid w:val="00DE300C"/>
    <w:rsid w:val="00DE32CC"/>
    <w:rsid w:val="00DE3505"/>
    <w:rsid w:val="00DE35F1"/>
    <w:rsid w:val="00DE37D4"/>
    <w:rsid w:val="00DE3BDE"/>
    <w:rsid w:val="00DE3F8C"/>
    <w:rsid w:val="00DE46EC"/>
    <w:rsid w:val="00DE4D65"/>
    <w:rsid w:val="00DE4DB3"/>
    <w:rsid w:val="00DE4E2B"/>
    <w:rsid w:val="00DE57DF"/>
    <w:rsid w:val="00DE5AEA"/>
    <w:rsid w:val="00DE5C95"/>
    <w:rsid w:val="00DE5D17"/>
    <w:rsid w:val="00DE5DA2"/>
    <w:rsid w:val="00DE63EB"/>
    <w:rsid w:val="00DE6526"/>
    <w:rsid w:val="00DE68C0"/>
    <w:rsid w:val="00DE758F"/>
    <w:rsid w:val="00DE789A"/>
    <w:rsid w:val="00DF15D8"/>
    <w:rsid w:val="00DF17DF"/>
    <w:rsid w:val="00DF1B1C"/>
    <w:rsid w:val="00DF1E1E"/>
    <w:rsid w:val="00DF2088"/>
    <w:rsid w:val="00DF283C"/>
    <w:rsid w:val="00DF326B"/>
    <w:rsid w:val="00DF3D05"/>
    <w:rsid w:val="00DF4E37"/>
    <w:rsid w:val="00DF5284"/>
    <w:rsid w:val="00DF6A31"/>
    <w:rsid w:val="00DF6A51"/>
    <w:rsid w:val="00DF6F66"/>
    <w:rsid w:val="00DF722B"/>
    <w:rsid w:val="00E01363"/>
    <w:rsid w:val="00E01404"/>
    <w:rsid w:val="00E01D3A"/>
    <w:rsid w:val="00E02B9D"/>
    <w:rsid w:val="00E03657"/>
    <w:rsid w:val="00E03DC3"/>
    <w:rsid w:val="00E03EF7"/>
    <w:rsid w:val="00E044C8"/>
    <w:rsid w:val="00E0579D"/>
    <w:rsid w:val="00E05851"/>
    <w:rsid w:val="00E05F5A"/>
    <w:rsid w:val="00E06251"/>
    <w:rsid w:val="00E06438"/>
    <w:rsid w:val="00E07A1D"/>
    <w:rsid w:val="00E07DDB"/>
    <w:rsid w:val="00E10316"/>
    <w:rsid w:val="00E1055B"/>
    <w:rsid w:val="00E10834"/>
    <w:rsid w:val="00E11DA0"/>
    <w:rsid w:val="00E131DB"/>
    <w:rsid w:val="00E132C8"/>
    <w:rsid w:val="00E1370A"/>
    <w:rsid w:val="00E13A1D"/>
    <w:rsid w:val="00E13B1E"/>
    <w:rsid w:val="00E141A7"/>
    <w:rsid w:val="00E14211"/>
    <w:rsid w:val="00E145B2"/>
    <w:rsid w:val="00E159D9"/>
    <w:rsid w:val="00E16270"/>
    <w:rsid w:val="00E16801"/>
    <w:rsid w:val="00E16D4B"/>
    <w:rsid w:val="00E16FFA"/>
    <w:rsid w:val="00E172A1"/>
    <w:rsid w:val="00E1754C"/>
    <w:rsid w:val="00E200E9"/>
    <w:rsid w:val="00E207BA"/>
    <w:rsid w:val="00E21790"/>
    <w:rsid w:val="00E221C4"/>
    <w:rsid w:val="00E22439"/>
    <w:rsid w:val="00E22BF7"/>
    <w:rsid w:val="00E22E33"/>
    <w:rsid w:val="00E231D4"/>
    <w:rsid w:val="00E25C89"/>
    <w:rsid w:val="00E26A16"/>
    <w:rsid w:val="00E278CF"/>
    <w:rsid w:val="00E27A66"/>
    <w:rsid w:val="00E3036D"/>
    <w:rsid w:val="00E305AB"/>
    <w:rsid w:val="00E30C24"/>
    <w:rsid w:val="00E30FBB"/>
    <w:rsid w:val="00E31614"/>
    <w:rsid w:val="00E3174F"/>
    <w:rsid w:val="00E31D54"/>
    <w:rsid w:val="00E32599"/>
    <w:rsid w:val="00E325CF"/>
    <w:rsid w:val="00E32BC5"/>
    <w:rsid w:val="00E32DB0"/>
    <w:rsid w:val="00E32EC6"/>
    <w:rsid w:val="00E337FD"/>
    <w:rsid w:val="00E338BC"/>
    <w:rsid w:val="00E33F3D"/>
    <w:rsid w:val="00E3422A"/>
    <w:rsid w:val="00E356E2"/>
    <w:rsid w:val="00E35F9F"/>
    <w:rsid w:val="00E367FD"/>
    <w:rsid w:val="00E36A1C"/>
    <w:rsid w:val="00E36CB8"/>
    <w:rsid w:val="00E374F1"/>
    <w:rsid w:val="00E3793D"/>
    <w:rsid w:val="00E37F5C"/>
    <w:rsid w:val="00E400DA"/>
    <w:rsid w:val="00E4089B"/>
    <w:rsid w:val="00E413EC"/>
    <w:rsid w:val="00E41702"/>
    <w:rsid w:val="00E420C0"/>
    <w:rsid w:val="00E424E1"/>
    <w:rsid w:val="00E42514"/>
    <w:rsid w:val="00E426DF"/>
    <w:rsid w:val="00E432F3"/>
    <w:rsid w:val="00E43A95"/>
    <w:rsid w:val="00E43CE1"/>
    <w:rsid w:val="00E443C4"/>
    <w:rsid w:val="00E44BAD"/>
    <w:rsid w:val="00E4609F"/>
    <w:rsid w:val="00E46397"/>
    <w:rsid w:val="00E468E1"/>
    <w:rsid w:val="00E4696D"/>
    <w:rsid w:val="00E46FCC"/>
    <w:rsid w:val="00E478CB"/>
    <w:rsid w:val="00E47E45"/>
    <w:rsid w:val="00E5066D"/>
    <w:rsid w:val="00E50B90"/>
    <w:rsid w:val="00E514D6"/>
    <w:rsid w:val="00E52A26"/>
    <w:rsid w:val="00E52E68"/>
    <w:rsid w:val="00E53B5E"/>
    <w:rsid w:val="00E53F7D"/>
    <w:rsid w:val="00E5461D"/>
    <w:rsid w:val="00E54EB5"/>
    <w:rsid w:val="00E54F40"/>
    <w:rsid w:val="00E5552C"/>
    <w:rsid w:val="00E5591C"/>
    <w:rsid w:val="00E55EFC"/>
    <w:rsid w:val="00E56B2D"/>
    <w:rsid w:val="00E57271"/>
    <w:rsid w:val="00E57425"/>
    <w:rsid w:val="00E57BE9"/>
    <w:rsid w:val="00E60696"/>
    <w:rsid w:val="00E60E56"/>
    <w:rsid w:val="00E6154A"/>
    <w:rsid w:val="00E61940"/>
    <w:rsid w:val="00E61C71"/>
    <w:rsid w:val="00E61E46"/>
    <w:rsid w:val="00E62922"/>
    <w:rsid w:val="00E62EA2"/>
    <w:rsid w:val="00E6308E"/>
    <w:rsid w:val="00E6394F"/>
    <w:rsid w:val="00E64658"/>
    <w:rsid w:val="00E64A0B"/>
    <w:rsid w:val="00E64B91"/>
    <w:rsid w:val="00E651FF"/>
    <w:rsid w:val="00E65763"/>
    <w:rsid w:val="00E657AA"/>
    <w:rsid w:val="00E65B83"/>
    <w:rsid w:val="00E661C2"/>
    <w:rsid w:val="00E6645B"/>
    <w:rsid w:val="00E6707A"/>
    <w:rsid w:val="00E672BD"/>
    <w:rsid w:val="00E674B2"/>
    <w:rsid w:val="00E67677"/>
    <w:rsid w:val="00E676A0"/>
    <w:rsid w:val="00E677D7"/>
    <w:rsid w:val="00E67C4B"/>
    <w:rsid w:val="00E7003A"/>
    <w:rsid w:val="00E704B8"/>
    <w:rsid w:val="00E70F03"/>
    <w:rsid w:val="00E7142D"/>
    <w:rsid w:val="00E71846"/>
    <w:rsid w:val="00E71971"/>
    <w:rsid w:val="00E72B6C"/>
    <w:rsid w:val="00E73291"/>
    <w:rsid w:val="00E73511"/>
    <w:rsid w:val="00E739F2"/>
    <w:rsid w:val="00E73C97"/>
    <w:rsid w:val="00E74E74"/>
    <w:rsid w:val="00E752BF"/>
    <w:rsid w:val="00E762E6"/>
    <w:rsid w:val="00E808DB"/>
    <w:rsid w:val="00E80B6C"/>
    <w:rsid w:val="00E820AB"/>
    <w:rsid w:val="00E8218E"/>
    <w:rsid w:val="00E8233D"/>
    <w:rsid w:val="00E82B88"/>
    <w:rsid w:val="00E82C45"/>
    <w:rsid w:val="00E83B46"/>
    <w:rsid w:val="00E8423B"/>
    <w:rsid w:val="00E849B9"/>
    <w:rsid w:val="00E84FFD"/>
    <w:rsid w:val="00E851D3"/>
    <w:rsid w:val="00E854B8"/>
    <w:rsid w:val="00E862EB"/>
    <w:rsid w:val="00E8663C"/>
    <w:rsid w:val="00E866FE"/>
    <w:rsid w:val="00E87274"/>
    <w:rsid w:val="00E87CBD"/>
    <w:rsid w:val="00E87CDB"/>
    <w:rsid w:val="00E9197F"/>
    <w:rsid w:val="00E92477"/>
    <w:rsid w:val="00E92D43"/>
    <w:rsid w:val="00E92DC9"/>
    <w:rsid w:val="00E9322A"/>
    <w:rsid w:val="00E93460"/>
    <w:rsid w:val="00E934EE"/>
    <w:rsid w:val="00E93505"/>
    <w:rsid w:val="00E9370F"/>
    <w:rsid w:val="00E94141"/>
    <w:rsid w:val="00E941A5"/>
    <w:rsid w:val="00E941C7"/>
    <w:rsid w:val="00E94775"/>
    <w:rsid w:val="00E94FC1"/>
    <w:rsid w:val="00E95459"/>
    <w:rsid w:val="00E95694"/>
    <w:rsid w:val="00E95AE9"/>
    <w:rsid w:val="00E95F01"/>
    <w:rsid w:val="00E9604F"/>
    <w:rsid w:val="00E961FC"/>
    <w:rsid w:val="00E96B75"/>
    <w:rsid w:val="00E96DA3"/>
    <w:rsid w:val="00EA199C"/>
    <w:rsid w:val="00EA207C"/>
    <w:rsid w:val="00EA21C4"/>
    <w:rsid w:val="00EA29C1"/>
    <w:rsid w:val="00EA2E1B"/>
    <w:rsid w:val="00EA302F"/>
    <w:rsid w:val="00EA3A57"/>
    <w:rsid w:val="00EA4553"/>
    <w:rsid w:val="00EA5E28"/>
    <w:rsid w:val="00EA6E88"/>
    <w:rsid w:val="00EA6FE2"/>
    <w:rsid w:val="00EA70BE"/>
    <w:rsid w:val="00EA7282"/>
    <w:rsid w:val="00EA7A58"/>
    <w:rsid w:val="00EB02DA"/>
    <w:rsid w:val="00EB03C7"/>
    <w:rsid w:val="00EB04BA"/>
    <w:rsid w:val="00EB070B"/>
    <w:rsid w:val="00EB11E1"/>
    <w:rsid w:val="00EB18A2"/>
    <w:rsid w:val="00EB1B3A"/>
    <w:rsid w:val="00EB1C2B"/>
    <w:rsid w:val="00EB1E8A"/>
    <w:rsid w:val="00EB2331"/>
    <w:rsid w:val="00EB2C7B"/>
    <w:rsid w:val="00EB3056"/>
    <w:rsid w:val="00EB30A3"/>
    <w:rsid w:val="00EB381F"/>
    <w:rsid w:val="00EB3C2B"/>
    <w:rsid w:val="00EB5887"/>
    <w:rsid w:val="00EB64AA"/>
    <w:rsid w:val="00EB6C53"/>
    <w:rsid w:val="00EB7F64"/>
    <w:rsid w:val="00EC0571"/>
    <w:rsid w:val="00EC072D"/>
    <w:rsid w:val="00EC170A"/>
    <w:rsid w:val="00EC1DE6"/>
    <w:rsid w:val="00EC1F01"/>
    <w:rsid w:val="00EC23C8"/>
    <w:rsid w:val="00EC36A8"/>
    <w:rsid w:val="00EC3A37"/>
    <w:rsid w:val="00EC3E58"/>
    <w:rsid w:val="00EC4354"/>
    <w:rsid w:val="00EC4548"/>
    <w:rsid w:val="00EC49AD"/>
    <w:rsid w:val="00EC4A19"/>
    <w:rsid w:val="00EC5335"/>
    <w:rsid w:val="00EC5802"/>
    <w:rsid w:val="00EC6ADD"/>
    <w:rsid w:val="00EC6BD5"/>
    <w:rsid w:val="00EC6DD3"/>
    <w:rsid w:val="00EC6DD7"/>
    <w:rsid w:val="00EC76F4"/>
    <w:rsid w:val="00EC7CCE"/>
    <w:rsid w:val="00ED206B"/>
    <w:rsid w:val="00ED230A"/>
    <w:rsid w:val="00ED2561"/>
    <w:rsid w:val="00ED2734"/>
    <w:rsid w:val="00ED2AA8"/>
    <w:rsid w:val="00ED2CC8"/>
    <w:rsid w:val="00ED33BF"/>
    <w:rsid w:val="00ED348E"/>
    <w:rsid w:val="00ED355C"/>
    <w:rsid w:val="00ED37BD"/>
    <w:rsid w:val="00ED3D65"/>
    <w:rsid w:val="00ED44C3"/>
    <w:rsid w:val="00ED4A7E"/>
    <w:rsid w:val="00ED5213"/>
    <w:rsid w:val="00ED5928"/>
    <w:rsid w:val="00ED5E96"/>
    <w:rsid w:val="00ED7684"/>
    <w:rsid w:val="00EE006E"/>
    <w:rsid w:val="00EE016B"/>
    <w:rsid w:val="00EE0263"/>
    <w:rsid w:val="00EE1D1B"/>
    <w:rsid w:val="00EE2477"/>
    <w:rsid w:val="00EE24DD"/>
    <w:rsid w:val="00EE2EC5"/>
    <w:rsid w:val="00EE333E"/>
    <w:rsid w:val="00EE408B"/>
    <w:rsid w:val="00EE4224"/>
    <w:rsid w:val="00EE43E2"/>
    <w:rsid w:val="00EE46D1"/>
    <w:rsid w:val="00EE495A"/>
    <w:rsid w:val="00EE6D99"/>
    <w:rsid w:val="00EE7602"/>
    <w:rsid w:val="00EE78AD"/>
    <w:rsid w:val="00EF09E9"/>
    <w:rsid w:val="00EF0AA8"/>
    <w:rsid w:val="00EF327D"/>
    <w:rsid w:val="00EF3646"/>
    <w:rsid w:val="00EF36DE"/>
    <w:rsid w:val="00EF3D42"/>
    <w:rsid w:val="00EF42FF"/>
    <w:rsid w:val="00EF4E48"/>
    <w:rsid w:val="00EF4E88"/>
    <w:rsid w:val="00EF5130"/>
    <w:rsid w:val="00EF5565"/>
    <w:rsid w:val="00EF5681"/>
    <w:rsid w:val="00EF577E"/>
    <w:rsid w:val="00EF5DD6"/>
    <w:rsid w:val="00EF611C"/>
    <w:rsid w:val="00EF67BE"/>
    <w:rsid w:val="00EF69D8"/>
    <w:rsid w:val="00EF6C46"/>
    <w:rsid w:val="00EF6D23"/>
    <w:rsid w:val="00EF7334"/>
    <w:rsid w:val="00EF740E"/>
    <w:rsid w:val="00EF76E4"/>
    <w:rsid w:val="00EF7936"/>
    <w:rsid w:val="00EF7D09"/>
    <w:rsid w:val="00F0022F"/>
    <w:rsid w:val="00F00837"/>
    <w:rsid w:val="00F00BAD"/>
    <w:rsid w:val="00F00D79"/>
    <w:rsid w:val="00F01FD4"/>
    <w:rsid w:val="00F02544"/>
    <w:rsid w:val="00F02711"/>
    <w:rsid w:val="00F02D07"/>
    <w:rsid w:val="00F04EBC"/>
    <w:rsid w:val="00F0555D"/>
    <w:rsid w:val="00F05F61"/>
    <w:rsid w:val="00F066AE"/>
    <w:rsid w:val="00F07A44"/>
    <w:rsid w:val="00F07C25"/>
    <w:rsid w:val="00F10517"/>
    <w:rsid w:val="00F1115E"/>
    <w:rsid w:val="00F1180C"/>
    <w:rsid w:val="00F1187D"/>
    <w:rsid w:val="00F119F6"/>
    <w:rsid w:val="00F11CBA"/>
    <w:rsid w:val="00F12612"/>
    <w:rsid w:val="00F12C7B"/>
    <w:rsid w:val="00F1342B"/>
    <w:rsid w:val="00F13E71"/>
    <w:rsid w:val="00F13F31"/>
    <w:rsid w:val="00F1461A"/>
    <w:rsid w:val="00F15940"/>
    <w:rsid w:val="00F165C8"/>
    <w:rsid w:val="00F168C5"/>
    <w:rsid w:val="00F169F8"/>
    <w:rsid w:val="00F16D08"/>
    <w:rsid w:val="00F1756B"/>
    <w:rsid w:val="00F17FFE"/>
    <w:rsid w:val="00F208BE"/>
    <w:rsid w:val="00F21720"/>
    <w:rsid w:val="00F21833"/>
    <w:rsid w:val="00F224F1"/>
    <w:rsid w:val="00F22621"/>
    <w:rsid w:val="00F22A2D"/>
    <w:rsid w:val="00F22FA1"/>
    <w:rsid w:val="00F2322B"/>
    <w:rsid w:val="00F23519"/>
    <w:rsid w:val="00F254F3"/>
    <w:rsid w:val="00F25553"/>
    <w:rsid w:val="00F2555C"/>
    <w:rsid w:val="00F263A2"/>
    <w:rsid w:val="00F27D49"/>
    <w:rsid w:val="00F301E7"/>
    <w:rsid w:val="00F3063A"/>
    <w:rsid w:val="00F3071E"/>
    <w:rsid w:val="00F31C5B"/>
    <w:rsid w:val="00F324E5"/>
    <w:rsid w:val="00F327A5"/>
    <w:rsid w:val="00F32FCC"/>
    <w:rsid w:val="00F344E2"/>
    <w:rsid w:val="00F34BA9"/>
    <w:rsid w:val="00F34CFE"/>
    <w:rsid w:val="00F34D02"/>
    <w:rsid w:val="00F34D75"/>
    <w:rsid w:val="00F3656E"/>
    <w:rsid w:val="00F3685D"/>
    <w:rsid w:val="00F368EA"/>
    <w:rsid w:val="00F36E20"/>
    <w:rsid w:val="00F37103"/>
    <w:rsid w:val="00F376FF"/>
    <w:rsid w:val="00F4022A"/>
    <w:rsid w:val="00F405C2"/>
    <w:rsid w:val="00F41CD8"/>
    <w:rsid w:val="00F429D8"/>
    <w:rsid w:val="00F42C4E"/>
    <w:rsid w:val="00F43147"/>
    <w:rsid w:val="00F43CC9"/>
    <w:rsid w:val="00F440E6"/>
    <w:rsid w:val="00F45282"/>
    <w:rsid w:val="00F45614"/>
    <w:rsid w:val="00F45FAE"/>
    <w:rsid w:val="00F4631B"/>
    <w:rsid w:val="00F4638F"/>
    <w:rsid w:val="00F46D25"/>
    <w:rsid w:val="00F46E31"/>
    <w:rsid w:val="00F4780E"/>
    <w:rsid w:val="00F47916"/>
    <w:rsid w:val="00F47F36"/>
    <w:rsid w:val="00F50062"/>
    <w:rsid w:val="00F5047D"/>
    <w:rsid w:val="00F505F7"/>
    <w:rsid w:val="00F51628"/>
    <w:rsid w:val="00F518E2"/>
    <w:rsid w:val="00F52358"/>
    <w:rsid w:val="00F52478"/>
    <w:rsid w:val="00F52BF0"/>
    <w:rsid w:val="00F533A8"/>
    <w:rsid w:val="00F53B40"/>
    <w:rsid w:val="00F54425"/>
    <w:rsid w:val="00F546F7"/>
    <w:rsid w:val="00F54FE9"/>
    <w:rsid w:val="00F551F8"/>
    <w:rsid w:val="00F55619"/>
    <w:rsid w:val="00F556BF"/>
    <w:rsid w:val="00F55FDD"/>
    <w:rsid w:val="00F56DEC"/>
    <w:rsid w:val="00F576D3"/>
    <w:rsid w:val="00F577A6"/>
    <w:rsid w:val="00F60D63"/>
    <w:rsid w:val="00F6104F"/>
    <w:rsid w:val="00F61842"/>
    <w:rsid w:val="00F61A4E"/>
    <w:rsid w:val="00F61E20"/>
    <w:rsid w:val="00F629FB"/>
    <w:rsid w:val="00F6321B"/>
    <w:rsid w:val="00F6347D"/>
    <w:rsid w:val="00F635E9"/>
    <w:rsid w:val="00F63730"/>
    <w:rsid w:val="00F638B2"/>
    <w:rsid w:val="00F63BD4"/>
    <w:rsid w:val="00F64082"/>
    <w:rsid w:val="00F643C5"/>
    <w:rsid w:val="00F64532"/>
    <w:rsid w:val="00F645F9"/>
    <w:rsid w:val="00F65552"/>
    <w:rsid w:val="00F65735"/>
    <w:rsid w:val="00F65BE1"/>
    <w:rsid w:val="00F6664D"/>
    <w:rsid w:val="00F668E5"/>
    <w:rsid w:val="00F673B1"/>
    <w:rsid w:val="00F70239"/>
    <w:rsid w:val="00F70F10"/>
    <w:rsid w:val="00F7215B"/>
    <w:rsid w:val="00F72F71"/>
    <w:rsid w:val="00F73612"/>
    <w:rsid w:val="00F73986"/>
    <w:rsid w:val="00F73ECE"/>
    <w:rsid w:val="00F73F74"/>
    <w:rsid w:val="00F75D4F"/>
    <w:rsid w:val="00F76F29"/>
    <w:rsid w:val="00F777A3"/>
    <w:rsid w:val="00F817FD"/>
    <w:rsid w:val="00F81939"/>
    <w:rsid w:val="00F81E40"/>
    <w:rsid w:val="00F826E2"/>
    <w:rsid w:val="00F82DE8"/>
    <w:rsid w:val="00F82EBA"/>
    <w:rsid w:val="00F83189"/>
    <w:rsid w:val="00F83D63"/>
    <w:rsid w:val="00F84679"/>
    <w:rsid w:val="00F84E77"/>
    <w:rsid w:val="00F84EDB"/>
    <w:rsid w:val="00F857F6"/>
    <w:rsid w:val="00F862DD"/>
    <w:rsid w:val="00F8655E"/>
    <w:rsid w:val="00F86584"/>
    <w:rsid w:val="00F8689B"/>
    <w:rsid w:val="00F874BE"/>
    <w:rsid w:val="00F87861"/>
    <w:rsid w:val="00F87AE6"/>
    <w:rsid w:val="00F87CCE"/>
    <w:rsid w:val="00F90502"/>
    <w:rsid w:val="00F90ACA"/>
    <w:rsid w:val="00F90DCC"/>
    <w:rsid w:val="00F91F60"/>
    <w:rsid w:val="00F92DF8"/>
    <w:rsid w:val="00F932D3"/>
    <w:rsid w:val="00F93988"/>
    <w:rsid w:val="00F93D76"/>
    <w:rsid w:val="00F94089"/>
    <w:rsid w:val="00F94B95"/>
    <w:rsid w:val="00F95A7A"/>
    <w:rsid w:val="00F95DC2"/>
    <w:rsid w:val="00F96B2A"/>
    <w:rsid w:val="00F9783A"/>
    <w:rsid w:val="00F97965"/>
    <w:rsid w:val="00FA04F4"/>
    <w:rsid w:val="00FA0913"/>
    <w:rsid w:val="00FA0B82"/>
    <w:rsid w:val="00FA132D"/>
    <w:rsid w:val="00FA1850"/>
    <w:rsid w:val="00FA1D48"/>
    <w:rsid w:val="00FA1F3B"/>
    <w:rsid w:val="00FA339B"/>
    <w:rsid w:val="00FA39C9"/>
    <w:rsid w:val="00FA3AC8"/>
    <w:rsid w:val="00FA4A0C"/>
    <w:rsid w:val="00FA4AB3"/>
    <w:rsid w:val="00FA5279"/>
    <w:rsid w:val="00FA5A13"/>
    <w:rsid w:val="00FA64BD"/>
    <w:rsid w:val="00FA650B"/>
    <w:rsid w:val="00FA65F9"/>
    <w:rsid w:val="00FA6B12"/>
    <w:rsid w:val="00FA6D45"/>
    <w:rsid w:val="00FA7512"/>
    <w:rsid w:val="00FB00E9"/>
    <w:rsid w:val="00FB0256"/>
    <w:rsid w:val="00FB054A"/>
    <w:rsid w:val="00FB1FDA"/>
    <w:rsid w:val="00FB20A1"/>
    <w:rsid w:val="00FB23EE"/>
    <w:rsid w:val="00FB30B5"/>
    <w:rsid w:val="00FB358D"/>
    <w:rsid w:val="00FB3800"/>
    <w:rsid w:val="00FB4BB3"/>
    <w:rsid w:val="00FB5888"/>
    <w:rsid w:val="00FB5A24"/>
    <w:rsid w:val="00FB5B98"/>
    <w:rsid w:val="00FB5DDC"/>
    <w:rsid w:val="00FB6358"/>
    <w:rsid w:val="00FB63B8"/>
    <w:rsid w:val="00FB6857"/>
    <w:rsid w:val="00FB6BE0"/>
    <w:rsid w:val="00FB745F"/>
    <w:rsid w:val="00FB7D61"/>
    <w:rsid w:val="00FC04F8"/>
    <w:rsid w:val="00FC13E7"/>
    <w:rsid w:val="00FC19BC"/>
    <w:rsid w:val="00FC1DF1"/>
    <w:rsid w:val="00FC2772"/>
    <w:rsid w:val="00FC2D7A"/>
    <w:rsid w:val="00FC3154"/>
    <w:rsid w:val="00FC3AC9"/>
    <w:rsid w:val="00FC3E82"/>
    <w:rsid w:val="00FC4156"/>
    <w:rsid w:val="00FC4326"/>
    <w:rsid w:val="00FC57DA"/>
    <w:rsid w:val="00FC5F2A"/>
    <w:rsid w:val="00FC6114"/>
    <w:rsid w:val="00FC612D"/>
    <w:rsid w:val="00FC615D"/>
    <w:rsid w:val="00FC6A2C"/>
    <w:rsid w:val="00FC713E"/>
    <w:rsid w:val="00FC7187"/>
    <w:rsid w:val="00FC7BA2"/>
    <w:rsid w:val="00FC7C18"/>
    <w:rsid w:val="00FC7D1B"/>
    <w:rsid w:val="00FD03A2"/>
    <w:rsid w:val="00FD0E79"/>
    <w:rsid w:val="00FD0EDE"/>
    <w:rsid w:val="00FD2397"/>
    <w:rsid w:val="00FD267A"/>
    <w:rsid w:val="00FD2754"/>
    <w:rsid w:val="00FD27CA"/>
    <w:rsid w:val="00FD31F0"/>
    <w:rsid w:val="00FD386E"/>
    <w:rsid w:val="00FD3C77"/>
    <w:rsid w:val="00FD4C19"/>
    <w:rsid w:val="00FD4CE7"/>
    <w:rsid w:val="00FD593A"/>
    <w:rsid w:val="00FD64EC"/>
    <w:rsid w:val="00FD6983"/>
    <w:rsid w:val="00FD6BC0"/>
    <w:rsid w:val="00FD7895"/>
    <w:rsid w:val="00FD79E4"/>
    <w:rsid w:val="00FE041D"/>
    <w:rsid w:val="00FE090B"/>
    <w:rsid w:val="00FE165C"/>
    <w:rsid w:val="00FE1F34"/>
    <w:rsid w:val="00FE20CE"/>
    <w:rsid w:val="00FE30FE"/>
    <w:rsid w:val="00FE4332"/>
    <w:rsid w:val="00FE443D"/>
    <w:rsid w:val="00FE4472"/>
    <w:rsid w:val="00FE5056"/>
    <w:rsid w:val="00FE557E"/>
    <w:rsid w:val="00FE55F3"/>
    <w:rsid w:val="00FE56EB"/>
    <w:rsid w:val="00FE5ACD"/>
    <w:rsid w:val="00FE6165"/>
    <w:rsid w:val="00FE6349"/>
    <w:rsid w:val="00FE6ED7"/>
    <w:rsid w:val="00FE6FCF"/>
    <w:rsid w:val="00FE72B2"/>
    <w:rsid w:val="00FE7E69"/>
    <w:rsid w:val="00FF02D2"/>
    <w:rsid w:val="00FF04DC"/>
    <w:rsid w:val="00FF1400"/>
    <w:rsid w:val="00FF157B"/>
    <w:rsid w:val="00FF3038"/>
    <w:rsid w:val="00FF30F0"/>
    <w:rsid w:val="00FF32AA"/>
    <w:rsid w:val="00FF363D"/>
    <w:rsid w:val="00FF3C47"/>
    <w:rsid w:val="00FF4715"/>
    <w:rsid w:val="00FF4C5E"/>
    <w:rsid w:val="00FF54AB"/>
    <w:rsid w:val="00FF6294"/>
    <w:rsid w:val="00FF6714"/>
    <w:rsid w:val="00FF69D0"/>
    <w:rsid w:val="00FF7647"/>
    <w:rsid w:val="068B3A9D"/>
    <w:rsid w:val="083A2BF6"/>
    <w:rsid w:val="0CA54458"/>
    <w:rsid w:val="125E4185"/>
    <w:rsid w:val="147258E3"/>
    <w:rsid w:val="1C3E416F"/>
    <w:rsid w:val="1E8253DE"/>
    <w:rsid w:val="1FFFFA27"/>
    <w:rsid w:val="4A816415"/>
    <w:rsid w:val="4B75BA55"/>
    <w:rsid w:val="563C5A53"/>
    <w:rsid w:val="57F38C00"/>
    <w:rsid w:val="62E44812"/>
    <w:rsid w:val="734746E1"/>
    <w:rsid w:val="73EF2A5D"/>
    <w:rsid w:val="79D55FE6"/>
    <w:rsid w:val="7FDE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6C7E"/>
  <w15:docId w15:val="{90927E39-1518-40FB-B977-323E7226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rFonts w:ascii="宋体" w:hAnsi="宋体"/>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Cs/>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spacing w:before="240" w:after="64" w:line="320" w:lineRule="auto"/>
      <w:outlineLvl w:val="6"/>
    </w:pPr>
    <w:rPr>
      <w:b/>
      <w:bCs/>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widowControl w:val="0"/>
      <w:spacing w:line="240" w:lineRule="auto"/>
      <w:ind w:leftChars="1200" w:left="2520"/>
    </w:pPr>
    <w:rPr>
      <w:rFonts w:asciiTheme="minorHAnsi" w:eastAsiaTheme="minorEastAsia" w:hAnsiTheme="minorHAnsi" w:cstheme="minorBidi"/>
      <w:sz w:val="21"/>
      <w:szCs w:val="22"/>
    </w:rPr>
  </w:style>
  <w:style w:type="paragraph" w:styleId="a3">
    <w:name w:val="Body Text"/>
    <w:basedOn w:val="a"/>
    <w:link w:val="a4"/>
    <w:qFormat/>
    <w:pPr>
      <w:widowControl w:val="0"/>
      <w:suppressAutoHyphens/>
      <w:spacing w:after="120" w:line="240" w:lineRule="auto"/>
      <w:jc w:val="left"/>
    </w:pPr>
    <w:rPr>
      <w:rFonts w:ascii="Times New Roman" w:hAnsi="Times New Roman" w:cs="Arial"/>
      <w:kern w:val="1"/>
      <w:lang w:eastAsia="hi-IN" w:bidi="hi-IN"/>
    </w:rPr>
  </w:style>
  <w:style w:type="paragraph" w:styleId="TOC5">
    <w:name w:val="toc 5"/>
    <w:basedOn w:val="a"/>
    <w:next w:val="a"/>
    <w:uiPriority w:val="39"/>
    <w:unhideWhenUsed/>
    <w:qFormat/>
    <w:pPr>
      <w:widowControl w:val="0"/>
      <w:spacing w:line="240" w:lineRule="auto"/>
      <w:ind w:leftChars="800" w:left="1680"/>
    </w:pPr>
    <w:rPr>
      <w:rFonts w:asciiTheme="minorHAnsi" w:eastAsiaTheme="minorEastAsia" w:hAnsiTheme="minorHAnsi" w:cstheme="minorBidi"/>
      <w:sz w:val="21"/>
      <w:szCs w:val="22"/>
    </w:rPr>
  </w:style>
  <w:style w:type="paragraph" w:styleId="TOC3">
    <w:name w:val="toc 3"/>
    <w:basedOn w:val="a"/>
    <w:next w:val="a"/>
    <w:uiPriority w:val="39"/>
    <w:unhideWhenUsed/>
    <w:qFormat/>
    <w:pPr>
      <w:spacing w:after="100" w:line="276" w:lineRule="auto"/>
      <w:ind w:left="440"/>
      <w:jc w:val="left"/>
    </w:pPr>
    <w:rPr>
      <w:rFonts w:asciiTheme="minorHAnsi" w:eastAsiaTheme="minorEastAsia" w:hAnsiTheme="minorHAnsi" w:cstheme="minorBidi"/>
      <w:kern w:val="0"/>
      <w:sz w:val="22"/>
      <w:szCs w:val="22"/>
    </w:rPr>
  </w:style>
  <w:style w:type="paragraph" w:styleId="TOC8">
    <w:name w:val="toc 8"/>
    <w:basedOn w:val="a"/>
    <w:next w:val="a"/>
    <w:uiPriority w:val="39"/>
    <w:unhideWhenUsed/>
    <w:qFormat/>
    <w:pPr>
      <w:widowControl w:val="0"/>
      <w:spacing w:line="240" w:lineRule="auto"/>
      <w:ind w:leftChars="1400" w:left="2940"/>
    </w:pPr>
    <w:rPr>
      <w:rFonts w:asciiTheme="minorHAnsi" w:eastAsiaTheme="minorEastAsia" w:hAnsiTheme="minorHAnsi" w:cstheme="minorBidi"/>
      <w:sz w:val="21"/>
      <w:szCs w:val="22"/>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line="276" w:lineRule="auto"/>
      <w:jc w:val="left"/>
    </w:pPr>
    <w:rPr>
      <w:rFonts w:asciiTheme="minorHAnsi" w:eastAsiaTheme="minorEastAsia" w:hAnsiTheme="minorHAnsi" w:cstheme="minorBidi"/>
      <w:kern w:val="0"/>
      <w:sz w:val="22"/>
      <w:szCs w:val="22"/>
    </w:rPr>
  </w:style>
  <w:style w:type="paragraph" w:styleId="TOC4">
    <w:name w:val="toc 4"/>
    <w:basedOn w:val="a"/>
    <w:next w:val="a"/>
    <w:uiPriority w:val="39"/>
    <w:unhideWhenUsed/>
    <w:qFormat/>
    <w:pPr>
      <w:widowControl w:val="0"/>
      <w:spacing w:line="240" w:lineRule="auto"/>
      <w:ind w:leftChars="600" w:left="1260"/>
    </w:pPr>
    <w:rPr>
      <w:rFonts w:asciiTheme="minorHAnsi" w:eastAsiaTheme="minorEastAsia" w:hAnsiTheme="minorHAnsi" w:cstheme="minorBidi"/>
      <w:sz w:val="21"/>
      <w:szCs w:val="22"/>
    </w:rPr>
  </w:style>
  <w:style w:type="paragraph" w:styleId="TOC6">
    <w:name w:val="toc 6"/>
    <w:basedOn w:val="a"/>
    <w:next w:val="a"/>
    <w:uiPriority w:val="39"/>
    <w:unhideWhenUsed/>
    <w:qFormat/>
    <w:pPr>
      <w:widowControl w:val="0"/>
      <w:spacing w:line="240" w:lineRule="auto"/>
      <w:ind w:leftChars="1000" w:left="2100"/>
    </w:pPr>
    <w:rPr>
      <w:rFonts w:asciiTheme="minorHAnsi" w:eastAsiaTheme="minorEastAsia" w:hAnsiTheme="minorHAnsi" w:cstheme="minorBidi"/>
      <w:sz w:val="21"/>
      <w:szCs w:val="22"/>
    </w:rPr>
  </w:style>
  <w:style w:type="paragraph" w:styleId="TOC2">
    <w:name w:val="toc 2"/>
    <w:basedOn w:val="a"/>
    <w:next w:val="a"/>
    <w:uiPriority w:val="39"/>
    <w:unhideWhenUsed/>
    <w:qFormat/>
    <w:pPr>
      <w:spacing w:after="100" w:line="276" w:lineRule="auto"/>
      <w:ind w:left="220"/>
      <w:jc w:val="left"/>
    </w:pPr>
    <w:rPr>
      <w:rFonts w:asciiTheme="minorHAnsi" w:eastAsiaTheme="minorEastAsia" w:hAnsiTheme="minorHAnsi" w:cstheme="minorBidi"/>
      <w:kern w:val="0"/>
      <w:sz w:val="22"/>
      <w:szCs w:val="22"/>
    </w:rPr>
  </w:style>
  <w:style w:type="paragraph" w:styleId="TOC9">
    <w:name w:val="toc 9"/>
    <w:basedOn w:val="a"/>
    <w:next w:val="a"/>
    <w:uiPriority w:val="39"/>
    <w:unhideWhenUsed/>
    <w:qFormat/>
    <w:pPr>
      <w:widowControl w:val="0"/>
      <w:spacing w:line="240" w:lineRule="auto"/>
      <w:ind w:leftChars="1600" w:left="3360"/>
    </w:pPr>
    <w:rPr>
      <w:rFonts w:asciiTheme="minorHAnsi" w:eastAsiaTheme="minorEastAsia" w:hAnsiTheme="minorHAnsi" w:cstheme="minorBidi"/>
      <w:sz w:val="21"/>
      <w:szCs w:val="22"/>
    </w:rPr>
  </w:style>
  <w:style w:type="paragraph" w:styleId="ab">
    <w:name w:val="Title"/>
    <w:basedOn w:val="a"/>
    <w:next w:val="a"/>
    <w:link w:val="ac"/>
    <w:uiPriority w:val="10"/>
    <w:qFormat/>
    <w:pPr>
      <w:spacing w:before="240" w:after="60"/>
      <w:jc w:val="center"/>
      <w:outlineLvl w:val="0"/>
    </w:pPr>
    <w:rPr>
      <w:rFonts w:ascii="等线 Light" w:hAnsi="等线 Light"/>
      <w:b/>
      <w:bCs/>
      <w:sz w:val="3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unhideWhenUsed/>
    <w:qFormat/>
    <w:rPr>
      <w:color w:val="800080" w:themeColor="followedHyperlink"/>
      <w:u w:val="single"/>
    </w:rPr>
  </w:style>
  <w:style w:type="character" w:styleId="af">
    <w:name w:val="Hyperlink"/>
    <w:basedOn w:val="a0"/>
    <w:uiPriority w:val="99"/>
    <w:unhideWhenUsed/>
    <w:qFormat/>
    <w:rPr>
      <w:color w:val="0000FF" w:themeColor="hyperlink"/>
      <w:u w:val="single"/>
    </w:rPr>
  </w:style>
  <w:style w:type="character" w:customStyle="1" w:styleId="a8">
    <w:name w:val="页脚 字符"/>
    <w:link w:val="a7"/>
    <w:uiPriority w:val="99"/>
    <w:qFormat/>
    <w:rPr>
      <w:sz w:val="18"/>
      <w:szCs w:val="18"/>
    </w:rPr>
  </w:style>
  <w:style w:type="character" w:customStyle="1" w:styleId="a6">
    <w:name w:val="批注框文本 字符"/>
    <w:link w:val="a5"/>
    <w:uiPriority w:val="99"/>
    <w:semiHidden/>
    <w:qFormat/>
    <w:rPr>
      <w:sz w:val="18"/>
      <w:szCs w:val="18"/>
    </w:rPr>
  </w:style>
  <w:style w:type="character" w:customStyle="1" w:styleId="aa">
    <w:name w:val="页眉 字符"/>
    <w:link w:val="a9"/>
    <w:uiPriority w:val="99"/>
    <w:qFormat/>
    <w:rPr>
      <w:sz w:val="18"/>
      <w:szCs w:val="18"/>
    </w:rPr>
  </w:style>
  <w:style w:type="character" w:customStyle="1" w:styleId="10">
    <w:name w:val="标题 1 字符"/>
    <w:link w:val="1"/>
    <w:uiPriority w:val="9"/>
    <w:qFormat/>
    <w:rPr>
      <w:b/>
      <w:bCs/>
      <w:kern w:val="44"/>
      <w:sz w:val="44"/>
      <w:szCs w:val="44"/>
    </w:rPr>
  </w:style>
  <w:style w:type="character" w:customStyle="1" w:styleId="ac">
    <w:name w:val="标题 字符"/>
    <w:link w:val="ab"/>
    <w:uiPriority w:val="10"/>
    <w:qFormat/>
    <w:rPr>
      <w:rFonts w:ascii="等线 Light" w:hAnsi="等线 Light" w:cs="Times New Roman"/>
      <w:b/>
      <w:bCs/>
      <w:kern w:val="2"/>
      <w:sz w:val="32"/>
      <w:szCs w:val="32"/>
    </w:rPr>
  </w:style>
  <w:style w:type="character" w:customStyle="1" w:styleId="20">
    <w:name w:val="标题 2 字符"/>
    <w:link w:val="2"/>
    <w:uiPriority w:val="9"/>
    <w:qFormat/>
    <w:rPr>
      <w:rFonts w:ascii="等线 Light" w:eastAsia="等线 Light" w:hAnsi="等线 Light" w:cs="Times New Roman"/>
      <w:b/>
      <w:bCs/>
      <w:kern w:val="2"/>
      <w:sz w:val="32"/>
      <w:szCs w:val="32"/>
    </w:rPr>
  </w:style>
  <w:style w:type="paragraph" w:customStyle="1" w:styleId="11">
    <w:name w:val="列表段落1"/>
    <w:basedOn w:val="a"/>
    <w:uiPriority w:val="99"/>
    <w:qFormat/>
    <w:pPr>
      <w:ind w:firstLineChars="200" w:firstLine="420"/>
    </w:pPr>
  </w:style>
  <w:style w:type="character" w:customStyle="1" w:styleId="30">
    <w:name w:val="标题 3 字符"/>
    <w:basedOn w:val="a0"/>
    <w:link w:val="3"/>
    <w:uiPriority w:val="9"/>
    <w:qFormat/>
    <w:rPr>
      <w:bCs/>
      <w:sz w:val="32"/>
      <w:szCs w:val="32"/>
    </w:rPr>
  </w:style>
  <w:style w:type="paragraph" w:customStyle="1" w:styleId="af0">
    <w:name w:val="代码"/>
    <w:basedOn w:val="a"/>
    <w:link w:val="Char"/>
    <w:qFormat/>
    <w:pPr>
      <w:pBdr>
        <w:top w:val="dashSmallGap" w:sz="4" w:space="2" w:color="3382AD"/>
        <w:left w:val="dashSmallGap" w:sz="4" w:space="31" w:color="3382AD"/>
        <w:bottom w:val="dashSmallGap" w:sz="4" w:space="2" w:color="3382AD"/>
        <w:right w:val="dashSmallGap" w:sz="4" w:space="0" w:color="3382AD"/>
      </w:pBdr>
      <w:shd w:val="clear" w:color="auto" w:fill="F0F7FD"/>
      <w:ind w:left="750" w:rightChars="100" w:right="240"/>
      <w:jc w:val="left"/>
    </w:pPr>
    <w:rPr>
      <w:rFonts w:ascii="Courier New" w:hAnsi="Courier New" w:cs="宋体"/>
      <w:color w:val="3888E8"/>
      <w:kern w:val="0"/>
      <w:szCs w:val="18"/>
      <w:shd w:val="clear" w:color="auto" w:fill="E0E0E0"/>
    </w:rPr>
  </w:style>
  <w:style w:type="character" w:customStyle="1" w:styleId="Char">
    <w:name w:val="代码 Char"/>
    <w:basedOn w:val="a0"/>
    <w:link w:val="af0"/>
    <w:qFormat/>
    <w:rPr>
      <w:rFonts w:ascii="Courier New" w:hAnsi="Courier New" w:cs="宋体"/>
      <w:color w:val="3888E8"/>
      <w:kern w:val="0"/>
      <w:szCs w:val="18"/>
      <w:shd w:val="clear" w:color="auto" w:fill="F0F7FD"/>
    </w:rPr>
  </w:style>
  <w:style w:type="character" w:customStyle="1" w:styleId="40">
    <w:name w:val="标题 4 字符"/>
    <w:basedOn w:val="a0"/>
    <w:link w:val="4"/>
    <w:uiPriority w:val="9"/>
    <w:qFormat/>
    <w:rPr>
      <w:rFonts w:asciiTheme="majorHAnsi" w:eastAsiaTheme="majorEastAsia" w:hAnsiTheme="majorHAnsi" w:cstheme="majorBidi"/>
      <w:bCs/>
      <w:sz w:val="28"/>
      <w:szCs w:val="28"/>
    </w:rPr>
  </w:style>
  <w:style w:type="character" w:customStyle="1" w:styleId="50">
    <w:name w:val="标题 5 字符"/>
    <w:basedOn w:val="a0"/>
    <w:link w:val="5"/>
    <w:uiPriority w:val="9"/>
    <w:qFormat/>
    <w:rPr>
      <w:bCs/>
      <w:szCs w:val="28"/>
    </w:rPr>
  </w:style>
  <w:style w:type="character" w:customStyle="1" w:styleId="60">
    <w:name w:val="标题 6 字符"/>
    <w:basedOn w:val="a0"/>
    <w:link w:val="6"/>
    <w:uiPriority w:val="9"/>
    <w:qFormat/>
    <w:rPr>
      <w:rFonts w:asciiTheme="majorHAnsi" w:eastAsiaTheme="majorEastAsia" w:hAnsiTheme="majorHAnsi" w:cstheme="majorBidi"/>
      <w:b/>
      <w:bCs/>
    </w:rPr>
  </w:style>
  <w:style w:type="character" w:customStyle="1" w:styleId="70">
    <w:name w:val="标题 7 字符"/>
    <w:basedOn w:val="a0"/>
    <w:link w:val="7"/>
    <w:uiPriority w:val="9"/>
    <w:qFormat/>
    <w:rPr>
      <w:b/>
      <w:bCs/>
    </w:rPr>
  </w:style>
  <w:style w:type="character" w:customStyle="1" w:styleId="80">
    <w:name w:val="标题 8 字符"/>
    <w:basedOn w:val="a0"/>
    <w:link w:val="8"/>
    <w:uiPriority w:val="9"/>
    <w:qFormat/>
    <w:rPr>
      <w:rFonts w:asciiTheme="majorHAnsi" w:eastAsiaTheme="majorEastAsia" w:hAnsiTheme="majorHAnsi" w:cstheme="majorBidi"/>
    </w:rPr>
  </w:style>
  <w:style w:type="character" w:customStyle="1" w:styleId="90">
    <w:name w:val="标题 9 字符"/>
    <w:basedOn w:val="a0"/>
    <w:link w:val="9"/>
    <w:uiPriority w:val="9"/>
    <w:qFormat/>
    <w:rPr>
      <w:rFonts w:asciiTheme="majorHAnsi" w:eastAsiaTheme="majorEastAsia" w:hAnsiTheme="majorHAnsi" w:cstheme="majorBidi"/>
      <w:sz w:val="21"/>
      <w:szCs w:val="21"/>
    </w:rPr>
  </w:style>
  <w:style w:type="character" w:customStyle="1" w:styleId="cdata">
    <w:name w:val="cdata"/>
    <w:basedOn w:val="a0"/>
    <w:qFormat/>
    <w:rPr>
      <w:rFonts w:ascii="Courier New" w:eastAsia="黑体" w:hAnsi="Courier New" w:cs="Courier New"/>
      <w:color w:val="FF0000"/>
      <w:sz w:val="21"/>
      <w:szCs w:val="21"/>
    </w:rPr>
  </w:style>
  <w:style w:type="character" w:customStyle="1" w:styleId="Char0">
    <w:name w:val="我的代码 Char"/>
    <w:link w:val="af1"/>
    <w:qFormat/>
    <w:rPr>
      <w:rFonts w:ascii="Courier New" w:eastAsia="黑体" w:hAnsi="Courier New" w:cs="Courier New"/>
      <w:color w:val="0070C0"/>
      <w:sz w:val="21"/>
      <w:szCs w:val="21"/>
      <w:shd w:val="clear" w:color="auto" w:fill="D6E3BC" w:themeFill="accent3" w:themeFillTint="66"/>
    </w:rPr>
  </w:style>
  <w:style w:type="paragraph" w:customStyle="1" w:styleId="af1">
    <w:name w:val="我的代码"/>
    <w:basedOn w:val="a"/>
    <w:link w:val="Char0"/>
    <w:qFormat/>
    <w:pPr>
      <w:widowControl w:val="0"/>
      <w:pBdr>
        <w:top w:val="single" w:sz="4" w:space="1" w:color="auto"/>
        <w:left w:val="single" w:sz="4" w:space="4" w:color="auto"/>
        <w:bottom w:val="single" w:sz="4" w:space="1" w:color="auto"/>
        <w:right w:val="single" w:sz="4" w:space="4" w:color="auto"/>
      </w:pBdr>
      <w:shd w:val="clear" w:color="auto" w:fill="D6E3BC" w:themeFill="accent3" w:themeFillTint="66"/>
      <w:spacing w:line="240" w:lineRule="auto"/>
    </w:pPr>
    <w:rPr>
      <w:rFonts w:ascii="Courier New" w:eastAsia="黑体" w:hAnsi="Courier New" w:cs="Courier New"/>
      <w:color w:val="0070C0"/>
      <w:sz w:val="21"/>
      <w:szCs w:val="21"/>
    </w:rPr>
  </w:style>
  <w:style w:type="paragraph" w:customStyle="1" w:styleId="af2">
    <w:name w:val="表格"/>
    <w:basedOn w:val="af1"/>
    <w:link w:val="af3"/>
  </w:style>
  <w:style w:type="character" w:customStyle="1" w:styleId="af3">
    <w:name w:val="表格 字符"/>
    <w:link w:val="af2"/>
    <w:rPr>
      <w:rFonts w:ascii="Courier New" w:eastAsia="黑体" w:hAnsi="Courier New" w:cs="Courier New"/>
      <w:color w:val="0070C0"/>
      <w:sz w:val="21"/>
      <w:szCs w:val="21"/>
      <w:shd w:val="clear" w:color="auto" w:fill="D6E3BC" w:themeFill="accent3" w:themeFillTint="66"/>
    </w:rPr>
  </w:style>
  <w:style w:type="paragraph" w:customStyle="1" w:styleId="af4">
    <w:name w:val="表格内容"/>
    <w:basedOn w:val="a"/>
    <w:uiPriority w:val="99"/>
    <w:semiHidden/>
    <w:pPr>
      <w:widowControl w:val="0"/>
      <w:suppressLineNumbers/>
      <w:suppressAutoHyphens/>
      <w:spacing w:line="240" w:lineRule="auto"/>
      <w:jc w:val="left"/>
    </w:pPr>
    <w:rPr>
      <w:rFonts w:ascii="Times New Roman" w:hAnsi="Times New Roman" w:cs="Arial"/>
      <w:lang w:eastAsia="hi-IN" w:bidi="hi-IN"/>
    </w:rPr>
  </w:style>
  <w:style w:type="character" w:customStyle="1" w:styleId="a4">
    <w:name w:val="正文文本 字符"/>
    <w:basedOn w:val="a0"/>
    <w:link w:val="a3"/>
    <w:rPr>
      <w:rFonts w:ascii="Times New Roman" w:hAnsi="Times New Roman" w:cs="Arial"/>
      <w:kern w:val="1"/>
      <w:lang w:eastAsia="hi-IN" w:bidi="hi-IN"/>
    </w:rPr>
  </w:style>
  <w:style w:type="character" w:customStyle="1" w:styleId="default">
    <w:name w:val="default"/>
    <w:qFormat/>
    <w:rPr>
      <w:rFonts w:ascii="Courier New" w:eastAsia="黑体" w:hAnsi="Courier New" w:cs="Courier New"/>
      <w:color w:val="0000FF"/>
      <w:sz w:val="21"/>
      <w:szCs w:val="21"/>
    </w:rPr>
  </w:style>
  <w:style w:type="paragraph" w:customStyle="1" w:styleId="TOC10">
    <w:name w:val="TOC 标题1"/>
    <w:basedOn w:val="1"/>
    <w:next w:val="a"/>
    <w:uiPriority w:val="39"/>
    <w:unhideWhenUsed/>
    <w:qFormat/>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n.vuejs.org/v2/guide/custom-directiv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DINGYUAN YANG</dc:creator>
  <cp:lastModifiedBy>Ningfei Cao</cp:lastModifiedBy>
  <cp:revision>11872</cp:revision>
  <cp:lastPrinted>2018-01-15T08:31:00Z</cp:lastPrinted>
  <dcterms:created xsi:type="dcterms:W3CDTF">2018-01-13T03:05:00Z</dcterms:created>
  <dcterms:modified xsi:type="dcterms:W3CDTF">2022-10-18T08:51:00Z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8C8B031B34834052A16856BBB5082006</vt:lpwstr>
  </property>
</Properties>
</file>