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Vue</w:t>
      </w:r>
      <w:r>
        <w:rPr>
          <w:rFonts w:hint="default"/>
        </w:rPr>
        <w:t>3</w:t>
      </w:r>
    </w:p>
    <w:p>
      <w:pPr>
        <w:pStyle w:val="2"/>
      </w:pPr>
      <w:r>
        <w:rPr>
          <w:rFonts w:hint="eastAsia"/>
        </w:rPr>
        <w:t>目标</w:t>
      </w:r>
    </w:p>
    <w:p>
      <w:pPr>
        <w:pStyle w:val="10"/>
        <w:numPr>
          <w:ilvl w:val="0"/>
          <w:numId w:val="1"/>
        </w:numPr>
        <w:ind w:firstLineChars="0"/>
      </w:pPr>
      <w:r>
        <w:rPr>
          <w:rFonts w:hint="eastAsia"/>
          <w:lang w:val="en-US" w:eastAsia="zh-Hans"/>
        </w:rPr>
        <w:t>掌握</w:t>
      </w:r>
      <w:r>
        <w:rPr>
          <w:rFonts w:hint="default"/>
          <w:lang w:eastAsia="zh-Hans"/>
        </w:rPr>
        <w:t>composition</w:t>
      </w:r>
      <w:r>
        <w:rPr>
          <w:rFonts w:hint="eastAsia"/>
          <w:lang w:val="en-US" w:eastAsia="zh-CN"/>
        </w:rPr>
        <w:t xml:space="preserve"> </w:t>
      </w:r>
      <w:r>
        <w:rPr>
          <w:rFonts w:hint="default"/>
          <w:lang w:eastAsia="zh-Hans"/>
        </w:rPr>
        <w:t>Api</w:t>
      </w:r>
      <w:r>
        <w:rPr>
          <w:rFonts w:hint="eastAsia"/>
          <w:lang w:val="en-US" w:eastAsia="zh-Hans"/>
        </w:rPr>
        <w:t>的书写格式</w:t>
      </w:r>
    </w:p>
    <w:p>
      <w:r>
        <w:br w:type="page"/>
      </w:r>
    </w:p>
    <w:p>
      <w:pPr>
        <w:pStyle w:val="2"/>
      </w:pPr>
      <w:r>
        <w:rPr>
          <w:rFonts w:hint="eastAsia"/>
        </w:rPr>
        <w:t>一、</w:t>
      </w:r>
      <w:r>
        <w:rPr>
          <w:rFonts w:hint="eastAsia"/>
          <w:lang w:val="en-US" w:eastAsia="zh-Hans"/>
        </w:rPr>
        <w:t>安装</w:t>
      </w:r>
    </w:p>
    <w:p>
      <w:pPr>
        <w:pStyle w:val="3"/>
      </w:pPr>
      <w:r>
        <w:rPr>
          <w:rFonts w:hint="eastAsia"/>
        </w:rPr>
        <w:t>1.1、介绍</w:t>
      </w:r>
    </w:p>
    <w:p>
      <w:pPr>
        <w:rPr>
          <w:rStyle w:val="8"/>
        </w:rPr>
      </w:pPr>
      <w:r>
        <w:rPr>
          <w:rFonts w:hint="eastAsia"/>
        </w:rPr>
        <w:t>官网：</w:t>
      </w:r>
      <w:r>
        <w:rPr>
          <w:rStyle w:val="8"/>
          <w:rFonts w:hint="eastAsia"/>
        </w:rPr>
        <w:t>https://v3.cn.vuejs.org/</w:t>
      </w:r>
    </w:p>
    <w:p>
      <w:pPr>
        <w:rPr>
          <w:rFonts w:hint="eastAsia" w:ascii="Courier New" w:hAnsi="Courier New" w:eastAsia="黑体" w:cs="Courier New"/>
          <w:color w:val="0070C0"/>
          <w:kern w:val="2"/>
          <w:sz w:val="21"/>
          <w:szCs w:val="21"/>
          <w:lang w:val="en-US" w:eastAsia="zh-CN" w:bidi="ar-SA"/>
        </w:rPr>
      </w:pPr>
    </w:p>
    <w:p>
      <w:pPr>
        <w:pStyle w:val="11"/>
        <w:rPr>
          <w:rFonts w:hint="eastAsia" w:ascii="Courier New" w:hAnsi="Courier New" w:eastAsia="黑体" w:cs="Courier New"/>
          <w:color w:val="0070C0"/>
          <w:kern w:val="2"/>
          <w:sz w:val="21"/>
          <w:szCs w:val="21"/>
          <w:lang w:val="en-US" w:eastAsia="zh-CN" w:bidi="ar-SA"/>
        </w:rPr>
      </w:pPr>
      <w:r>
        <w:rPr>
          <w:rFonts w:hint="eastAsia" w:ascii="Courier New" w:hAnsi="Courier New" w:eastAsia="黑体" w:cs="Courier New"/>
          <w:color w:val="0070C0"/>
          <w:kern w:val="2"/>
          <w:sz w:val="21"/>
          <w:szCs w:val="21"/>
          <w:lang w:val="en-US" w:eastAsia="zh-CN" w:bidi="ar-SA"/>
        </w:rPr>
        <w:t>npm install vue@next</w:t>
      </w:r>
    </w:p>
    <w:p>
      <w:pPr>
        <w:pStyle w:val="2"/>
        <w:numPr>
          <w:ilvl w:val="0"/>
          <w:numId w:val="2"/>
        </w:numPr>
        <w:bidi w:val="0"/>
        <w:rPr>
          <w:rFonts w:hint="eastAsia"/>
          <w:lang w:val="en-US" w:eastAsia="zh-Hans"/>
        </w:rPr>
      </w:pPr>
      <w:r>
        <w:rPr>
          <w:rFonts w:hint="eastAsia"/>
          <w:lang w:val="en-US" w:eastAsia="zh-Hans"/>
        </w:rPr>
        <w:t>实例对比</w:t>
      </w:r>
    </w:p>
    <w:p>
      <w:pPr>
        <w:pStyle w:val="3"/>
        <w:bidi w:val="0"/>
        <w:rPr>
          <w:rFonts w:hint="eastAsia" w:ascii="Courier New" w:hAnsi="Courier New" w:eastAsia="黑体" w:cs="Courier New"/>
          <w:color w:val="0070C0"/>
          <w:kern w:val="2"/>
          <w:sz w:val="21"/>
          <w:szCs w:val="21"/>
          <w:lang w:val="en-US" w:eastAsia="zh-CN" w:bidi="ar-SA"/>
        </w:rPr>
      </w:pPr>
      <w:r>
        <w:rPr>
          <w:rFonts w:hint="default"/>
          <w:lang w:eastAsia="zh-CN"/>
        </w:rPr>
        <w:t>2.1</w:t>
      </w:r>
      <w:r>
        <w:rPr>
          <w:rFonts w:hint="eastAsia"/>
          <w:lang w:eastAsia="zh-Hans"/>
        </w:rPr>
        <w:t>、</w:t>
      </w:r>
      <w:r>
        <w:rPr>
          <w:rFonts w:hint="eastAsia"/>
          <w:lang w:val="en-US" w:eastAsia="zh-Hans"/>
        </w:rPr>
        <w:t>创建实例</w:t>
      </w:r>
    </w:p>
    <w:p>
      <w:pPr>
        <w:pStyle w:val="11"/>
        <w:rPr>
          <w:rFonts w:hint="eastAsia" w:cs="Courier New"/>
          <w:color w:val="0070C0"/>
          <w:kern w:val="2"/>
          <w:sz w:val="21"/>
          <w:szCs w:val="21"/>
          <w:lang w:eastAsia="zh-CN" w:bidi="ar-SA"/>
        </w:rPr>
      </w:pPr>
      <w:r>
        <w:rPr>
          <w:rFonts w:hint="default" w:cs="Courier New"/>
          <w:color w:val="0070C0"/>
          <w:kern w:val="2"/>
          <w:sz w:val="21"/>
          <w:szCs w:val="21"/>
          <w:lang w:eastAsia="zh-CN" w:bidi="ar-SA"/>
        </w:rPr>
        <w:t>//</w:t>
      </w:r>
      <w:r>
        <w:rPr>
          <w:rFonts w:hint="eastAsia" w:cs="Courier New"/>
          <w:color w:val="0070C0"/>
          <w:kern w:val="2"/>
          <w:sz w:val="21"/>
          <w:szCs w:val="21"/>
          <w:lang w:val="en-US" w:eastAsia="zh-Hans" w:bidi="ar-SA"/>
        </w:rPr>
        <w:t>vue</w:t>
      </w:r>
      <w:r>
        <w:rPr>
          <w:rFonts w:hint="default" w:cs="Courier New"/>
          <w:color w:val="0070C0"/>
          <w:kern w:val="2"/>
          <w:sz w:val="21"/>
          <w:szCs w:val="21"/>
          <w:lang w:eastAsia="zh-Hans" w:bidi="ar-SA"/>
        </w:rPr>
        <w:t>2</w:t>
      </w:r>
      <w:r>
        <w:rPr>
          <w:rFonts w:hint="eastAsia" w:cs="Courier New"/>
          <w:color w:val="0070C0"/>
          <w:kern w:val="2"/>
          <w:sz w:val="21"/>
          <w:szCs w:val="21"/>
          <w:lang w:val="en-US" w:eastAsia="zh-Hans" w:bidi="ar-SA"/>
        </w:rPr>
        <w:t>创建实例</w:t>
      </w:r>
    </w:p>
    <w:p>
      <w:pPr>
        <w:pStyle w:val="11"/>
        <w:rPr>
          <w:rFonts w:hint="default" w:cs="Courier New"/>
          <w:color w:val="0070C0"/>
          <w:kern w:val="2"/>
          <w:sz w:val="21"/>
          <w:szCs w:val="21"/>
          <w:lang w:eastAsia="zh-CN" w:bidi="ar-SA"/>
        </w:rPr>
      </w:pPr>
      <w:r>
        <w:rPr>
          <w:rFonts w:hint="eastAsia" w:ascii="Courier New" w:hAnsi="Courier New" w:eastAsia="黑体" w:cs="Courier New"/>
          <w:color w:val="0070C0"/>
          <w:kern w:val="2"/>
          <w:sz w:val="21"/>
          <w:szCs w:val="21"/>
          <w:lang w:val="en-US" w:eastAsia="zh-CN" w:bidi="ar-SA"/>
        </w:rPr>
        <w:t>new Vue</w:t>
      </w:r>
      <w:r>
        <w:rPr>
          <w:rFonts w:hint="default" w:cs="Courier New"/>
          <w:color w:val="0070C0"/>
          <w:kern w:val="2"/>
          <w:sz w:val="21"/>
          <w:szCs w:val="21"/>
          <w:lang w:eastAsia="zh-CN" w:bidi="ar-SA"/>
        </w:rPr>
        <w:t>({</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el: '#root',</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data: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 xml:space="preserve">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components: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 xml:space="preserve">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w:t>
      </w:r>
    </w:p>
    <w:p>
      <w:pPr>
        <w:pStyle w:val="11"/>
        <w:rPr>
          <w:rFonts w:hint="default" w:cs="Courier New"/>
          <w:color w:val="0070C0"/>
          <w:kern w:val="2"/>
          <w:sz w:val="21"/>
          <w:szCs w:val="21"/>
          <w:lang w:eastAsia="zh-CN" w:bidi="ar-SA"/>
        </w:rPr>
      </w:pPr>
      <w:r>
        <w:rPr>
          <w:rFonts w:hint="default" w:cs="Courier New"/>
          <w:color w:val="0070C0"/>
          <w:kern w:val="2"/>
          <w:sz w:val="21"/>
          <w:szCs w:val="21"/>
          <w:lang w:eastAsia="zh-CN" w:bidi="ar-SA"/>
        </w:rPr>
        <w:t>})</w:t>
      </w:r>
    </w:p>
    <w:p>
      <w:pPr>
        <w:pStyle w:val="11"/>
        <w:rPr>
          <w:rFonts w:hint="default" w:cs="Courier New"/>
          <w:color w:val="0070C0"/>
          <w:kern w:val="2"/>
          <w:sz w:val="21"/>
          <w:szCs w:val="21"/>
          <w:lang w:eastAsia="zh-CN" w:bidi="ar-SA"/>
        </w:rPr>
      </w:pPr>
    </w:p>
    <w:p>
      <w:pPr>
        <w:pStyle w:val="11"/>
        <w:rPr>
          <w:rFonts w:hint="eastAsia" w:cs="Courier New"/>
          <w:color w:val="0070C0"/>
          <w:kern w:val="2"/>
          <w:sz w:val="21"/>
          <w:szCs w:val="21"/>
          <w:lang w:val="en-US" w:eastAsia="zh-Hans" w:bidi="ar-SA"/>
        </w:rPr>
      </w:pPr>
      <w:r>
        <w:rPr>
          <w:rFonts w:hint="default" w:cs="Courier New"/>
          <w:color w:val="0070C0"/>
          <w:kern w:val="2"/>
          <w:sz w:val="21"/>
          <w:szCs w:val="21"/>
          <w:lang w:eastAsia="zh-CN" w:bidi="ar-SA"/>
        </w:rPr>
        <w:t>//vue3</w:t>
      </w:r>
      <w:r>
        <w:rPr>
          <w:rFonts w:hint="eastAsia" w:cs="Courier New"/>
          <w:color w:val="0070C0"/>
          <w:kern w:val="2"/>
          <w:sz w:val="21"/>
          <w:szCs w:val="21"/>
          <w:lang w:val="en-US" w:eastAsia="zh-Hans" w:bidi="ar-SA"/>
        </w:rPr>
        <w:t>创建实例</w:t>
      </w:r>
    </w:p>
    <w:p>
      <w:pPr>
        <w:pStyle w:val="11"/>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const { createApp } = </w:t>
      </w:r>
      <w:r>
        <w:rPr>
          <w:rFonts w:hint="eastAsia" w:cs="Courier New"/>
          <w:color w:val="0070C0"/>
          <w:kern w:val="2"/>
          <w:sz w:val="21"/>
          <w:szCs w:val="21"/>
          <w:lang w:val="en-US" w:eastAsia="zh-CN" w:bidi="ar-SA"/>
        </w:rPr>
        <w:t>v</w:t>
      </w:r>
      <w:r>
        <w:rPr>
          <w:rFonts w:hint="eastAsia" w:cs="Courier New"/>
          <w:color w:val="0070C0"/>
          <w:kern w:val="2"/>
          <w:sz w:val="21"/>
          <w:szCs w:val="21"/>
          <w:lang w:eastAsia="zh-CN" w:bidi="ar-SA"/>
        </w:rPr>
        <w:t>ue</w:t>
      </w:r>
    </w:p>
    <w:p>
      <w:pPr>
        <w:pStyle w:val="11"/>
        <w:rPr>
          <w:rFonts w:hint="default" w:cs="Courier New"/>
          <w:color w:val="0070C0"/>
          <w:kern w:val="2"/>
          <w:sz w:val="21"/>
          <w:szCs w:val="21"/>
          <w:lang w:eastAsia="zh-CN" w:bidi="ar-SA"/>
        </w:rPr>
      </w:pPr>
      <w:r>
        <w:rPr>
          <w:rFonts w:hint="default" w:cs="Courier New"/>
          <w:color w:val="0070C0"/>
          <w:kern w:val="2"/>
          <w:sz w:val="21"/>
          <w:szCs w:val="21"/>
          <w:lang w:eastAsia="zh-CN" w:bidi="ar-SA"/>
        </w:rPr>
        <w:t>const app=</w:t>
      </w:r>
      <w:r>
        <w:rPr>
          <w:rFonts w:hint="eastAsia" w:cs="Courier New"/>
          <w:color w:val="0070C0"/>
          <w:kern w:val="2"/>
          <w:sz w:val="21"/>
          <w:szCs w:val="21"/>
          <w:lang w:eastAsia="zh-CN" w:bidi="ar-SA"/>
        </w:rPr>
        <w:t>createApp</w:t>
      </w:r>
      <w:r>
        <w:rPr>
          <w:rFonts w:hint="default" w:cs="Courier New"/>
          <w:color w:val="0070C0"/>
          <w:kern w:val="2"/>
          <w:sz w:val="21"/>
          <w:szCs w:val="21"/>
          <w:lang w:eastAsia="zh-CN" w:bidi="ar-SA"/>
        </w:rPr>
        <w:t>({</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data: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 xml:space="preserve">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components: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 xml:space="preserve">  ...</w:t>
      </w:r>
    </w:p>
    <w:p>
      <w:pPr>
        <w:pStyle w:val="11"/>
        <w:ind w:firstLine="420" w:firstLineChars="0"/>
        <w:rPr>
          <w:rFonts w:hint="default" w:cs="Courier New"/>
          <w:color w:val="0070C0"/>
          <w:kern w:val="2"/>
          <w:sz w:val="21"/>
          <w:szCs w:val="21"/>
          <w:lang w:eastAsia="zh-CN" w:bidi="ar-SA"/>
        </w:rPr>
      </w:pPr>
      <w:r>
        <w:rPr>
          <w:rFonts w:hint="default" w:cs="Courier New"/>
          <w:color w:val="0070C0"/>
          <w:kern w:val="2"/>
          <w:sz w:val="21"/>
          <w:szCs w:val="21"/>
          <w:lang w:eastAsia="zh-CN" w:bidi="ar-SA"/>
        </w:rPr>
        <w:t>}</w:t>
      </w:r>
    </w:p>
    <w:p>
      <w:pPr>
        <w:pStyle w:val="11"/>
        <w:rPr>
          <w:rFonts w:hint="eastAsia" w:cs="Courier New"/>
          <w:color w:val="0070C0"/>
          <w:kern w:val="2"/>
          <w:sz w:val="21"/>
          <w:szCs w:val="21"/>
          <w:lang w:eastAsia="zh-CN" w:bidi="ar-SA"/>
        </w:rPr>
      </w:pPr>
      <w:r>
        <w:rPr>
          <w:rFonts w:hint="default" w:cs="Courier New"/>
          <w:color w:val="0070C0"/>
          <w:kern w:val="2"/>
          <w:sz w:val="21"/>
          <w:szCs w:val="21"/>
          <w:lang w:eastAsia="zh-CN" w:bidi="ar-SA"/>
        </w:rPr>
        <w:t>})</w:t>
      </w:r>
    </w:p>
    <w:p>
      <w:pPr>
        <w:pStyle w:val="11"/>
        <w:rPr>
          <w:rFonts w:hint="eastAsia" w:cs="Courier New"/>
          <w:color w:val="0070C0"/>
          <w:kern w:val="2"/>
          <w:sz w:val="21"/>
          <w:szCs w:val="21"/>
          <w:lang w:eastAsia="zh-CN" w:bidi="ar-SA"/>
        </w:rPr>
      </w:pPr>
      <w:r>
        <w:rPr>
          <w:rFonts w:hint="eastAsia" w:cs="Courier New"/>
          <w:color w:val="0070C0"/>
          <w:kern w:val="2"/>
          <w:sz w:val="21"/>
          <w:szCs w:val="21"/>
          <w:lang w:eastAsia="zh-CN" w:bidi="ar-SA"/>
        </w:rPr>
        <w:t>app.mount('#app');</w:t>
      </w:r>
    </w:p>
    <w:p>
      <w:pPr>
        <w:bidi w:val="0"/>
        <w:rPr>
          <w:rFonts w:hint="eastAsia" w:cs="Courier New"/>
          <w:color w:val="0070C0"/>
          <w:kern w:val="2"/>
          <w:sz w:val="21"/>
          <w:szCs w:val="21"/>
          <w:lang w:eastAsia="zh-CN" w:bidi="ar-SA"/>
        </w:rPr>
      </w:pPr>
    </w:p>
    <w:p>
      <w:pPr>
        <w:bidi w:val="0"/>
        <w:rPr>
          <w:rFonts w:hint="eastAsia" w:cs="Courier New"/>
          <w:color w:val="0070C0"/>
          <w:kern w:val="2"/>
          <w:sz w:val="21"/>
          <w:szCs w:val="21"/>
          <w:lang w:eastAsia="zh-CN" w:bidi="ar-SA"/>
        </w:rPr>
      </w:pPr>
    </w:p>
    <w:p>
      <w:pPr>
        <w:tabs>
          <w:tab w:val="left" w:pos="646"/>
        </w:tabs>
        <w:bidi w:val="0"/>
        <w:jc w:val="left"/>
        <w:rPr>
          <w:rFonts w:hint="default" w:cs="Courier New"/>
          <w:color w:val="0070C0"/>
          <w:kern w:val="2"/>
          <w:sz w:val="21"/>
          <w:szCs w:val="21"/>
          <w:lang w:eastAsia="zh-CN" w:bidi="ar-SA"/>
        </w:rPr>
      </w:pPr>
      <w:r>
        <w:rPr>
          <w:rFonts w:hint="default" w:cs="Courier New"/>
          <w:color w:val="0070C0"/>
          <w:kern w:val="2"/>
          <w:sz w:val="21"/>
          <w:szCs w:val="21"/>
          <w:lang w:eastAsia="zh-CN" w:bidi="ar-SA"/>
        </w:rPr>
        <w:tab/>
      </w:r>
    </w:p>
    <w:p>
      <w:pPr>
        <w:pStyle w:val="3"/>
        <w:bidi w:val="0"/>
        <w:rPr>
          <w:rFonts w:hint="eastAsia"/>
          <w:lang w:val="en-US" w:eastAsia="zh-Hans"/>
        </w:rPr>
      </w:pPr>
      <w:r>
        <w:rPr>
          <w:rFonts w:hint="default"/>
          <w:lang w:eastAsia="zh-CN"/>
        </w:rPr>
        <w:t>2.2</w:t>
      </w:r>
      <w:r>
        <w:rPr>
          <w:rFonts w:hint="eastAsia"/>
          <w:lang w:eastAsia="zh-Hans"/>
        </w:rPr>
        <w:t>、</w:t>
      </w:r>
      <w:r>
        <w:rPr>
          <w:rFonts w:hint="eastAsia"/>
          <w:lang w:val="en-US" w:eastAsia="zh-Hans"/>
        </w:rPr>
        <w:t>实例图</w:t>
      </w:r>
    </w:p>
    <w:p>
      <w:pPr>
        <w:rPr>
          <w:rFonts w:hint="default"/>
          <w:lang w:eastAsia="zh-Hans"/>
        </w:rPr>
      </w:pPr>
      <w:r>
        <w:rPr>
          <w:rFonts w:hint="default"/>
          <w:lang w:eastAsia="zh-CN"/>
        </w:rPr>
        <w:t>Vue3</w:t>
      </w:r>
      <w:r>
        <w:rPr>
          <w:rFonts w:hint="eastAsia"/>
          <w:lang w:val="en-US" w:eastAsia="zh-Hans"/>
        </w:rPr>
        <w:t>实例图</w:t>
      </w:r>
      <w:r>
        <w:rPr>
          <w:rFonts w:hint="default"/>
          <w:lang w:eastAsia="zh-Hans"/>
        </w:rPr>
        <w:t>:</w:t>
      </w:r>
    </w:p>
    <w:p>
      <w:pPr>
        <w:rPr>
          <w:rFonts w:hint="eastAsia"/>
          <w:lang w:eastAsia="zh-CN"/>
        </w:rPr>
      </w:pPr>
      <w:r>
        <w:rPr>
          <w:rFonts w:hint="eastAsia"/>
          <w:lang w:eastAsia="zh-CN"/>
        </w:rPr>
        <w:t>https://cn.vuejs.org/assets/lifecycle.16e4c08e.png</w:t>
      </w:r>
    </w:p>
    <w:p>
      <w:pPr>
        <w:rPr>
          <w:rFonts w:hint="eastAsia"/>
          <w:lang w:eastAsia="zh-CN"/>
        </w:rPr>
      </w:pPr>
    </w:p>
    <w:p>
      <w:pPr>
        <w:rPr>
          <w:rFonts w:hint="eastAsia"/>
          <w:lang w:val="en-US" w:eastAsia="zh-CN"/>
        </w:rPr>
      </w:pPr>
      <w:r>
        <w:rPr>
          <w:rFonts w:hint="default"/>
          <w:lang w:eastAsia="zh-CN"/>
        </w:rPr>
        <w:t>Vue2</w:t>
      </w:r>
      <w:r>
        <w:rPr>
          <w:rFonts w:hint="eastAsia"/>
          <w:lang w:val="en-US" w:eastAsia="zh-Hans"/>
        </w:rPr>
        <w:t>实例图</w:t>
      </w:r>
      <w:r>
        <w:rPr>
          <w:rFonts w:hint="default"/>
          <w:lang w:eastAsia="zh-Hans"/>
        </w:rPr>
        <w:t>:</w:t>
      </w:r>
      <w:r>
        <w:rPr>
          <w:rFonts w:hint="eastAsia"/>
          <w:lang w:val="en-US" w:eastAsia="zh-CN"/>
        </w:rPr>
        <w:br w:type="textWrapping"/>
      </w:r>
      <w:r>
        <w:rPr>
          <w:rFonts w:hint="eastAsia"/>
          <w:lang w:val="en-US" w:eastAsia="zh-CN"/>
        </w:rPr>
        <w:t>https://v2.cn.vuejs.org/images/lifecycle.png</w:t>
      </w:r>
    </w:p>
    <w:p>
      <w:pPr>
        <w:rPr>
          <w:rFonts w:hint="eastAsia"/>
          <w:lang w:val="en-US" w:eastAsia="zh-CN"/>
        </w:rPr>
      </w:pPr>
    </w:p>
    <w:p>
      <w:pPr>
        <w:rPr>
          <w:rFonts w:hint="default"/>
          <w:lang w:eastAsia="zh-Hans"/>
        </w:rPr>
      </w:pPr>
      <w:r>
        <w:rPr>
          <w:rFonts w:hint="eastAsia"/>
          <w:lang w:val="en-US" w:eastAsia="zh-Hans"/>
        </w:rPr>
        <w:t>从实例图上看</w:t>
      </w:r>
      <w:r>
        <w:rPr>
          <w:rFonts w:hint="default"/>
          <w:lang w:eastAsia="zh-Hans"/>
        </w:rPr>
        <w:t>,</w:t>
      </w:r>
    </w:p>
    <w:p>
      <w:pPr>
        <w:rPr>
          <w:rFonts w:hint="default"/>
          <w:lang w:val="en-US" w:eastAsia="zh-Hans"/>
        </w:rPr>
      </w:pPr>
      <w:r>
        <w:rPr>
          <w:rFonts w:hint="eastAsia"/>
          <w:lang w:val="en-US" w:eastAsia="zh-Hans"/>
        </w:rPr>
        <w:t>创建实例后挂载到页面上时，从替换变成了追加</w:t>
      </w:r>
    </w:p>
    <w:p>
      <w:pPr>
        <w:rPr>
          <w:rFonts w:hint="eastAsia" w:eastAsia="宋体"/>
          <w:lang w:val="en-US" w:eastAsia="zh-Hans"/>
        </w:rPr>
      </w:pPr>
      <w:r>
        <w:rPr>
          <w:rFonts w:hint="eastAsia"/>
          <w:lang w:val="en-US" w:eastAsia="zh-Hans"/>
        </w:rPr>
        <w:t>销毁时的生命周期函数名称做了改变。</w:t>
      </w:r>
    </w:p>
    <w:p>
      <w:pPr>
        <w:rPr>
          <w:rFonts w:hint="eastAsia"/>
          <w:lang w:eastAsia="zh-CN"/>
        </w:rPr>
      </w:pPr>
    </w:p>
    <w:p>
      <w:pPr>
        <w:pStyle w:val="3"/>
        <w:bidi w:val="0"/>
        <w:rPr>
          <w:rFonts w:hint="eastAsia"/>
          <w:lang w:val="en-US" w:eastAsia="zh-Hans"/>
        </w:rPr>
      </w:pPr>
      <w:r>
        <w:rPr>
          <w:rFonts w:hint="default"/>
          <w:lang w:eastAsia="zh-CN"/>
        </w:rPr>
        <w:t>2.3</w:t>
      </w:r>
      <w:r>
        <w:rPr>
          <w:rFonts w:hint="eastAsia"/>
          <w:lang w:eastAsia="zh-Hans"/>
        </w:rPr>
        <w:t>、</w:t>
      </w:r>
      <w:r>
        <w:rPr>
          <w:rFonts w:hint="eastAsia"/>
          <w:lang w:val="en-US" w:eastAsia="zh-Hans"/>
        </w:rPr>
        <w:t>属性和方法</w:t>
      </w:r>
    </w:p>
    <w:p>
      <w:pPr>
        <w:rPr>
          <w:rFonts w:hint="eastAsia"/>
          <w:lang w:eastAsia="zh-CN"/>
        </w:rPr>
      </w:pPr>
      <w:r>
        <w:rPr>
          <w:rFonts w:hint="eastAsia"/>
          <w:lang w:eastAsia="zh-CN"/>
        </w:rPr>
        <w:t>Vue 没有内置支持防抖和节流，但可以使用 [Lodash](https://lodash.com/) 等库来实现。</w:t>
      </w:r>
    </w:p>
    <w:p>
      <w:pPr>
        <w:pStyle w:val="4"/>
        <w:keepNext w:val="0"/>
        <w:keepLines w:val="0"/>
        <w:widowControl/>
        <w:suppressLineNumbers w:val="0"/>
        <w:pBdr>
          <w:top w:val="single" w:color="E7EAED" w:sz="8" w:space="8"/>
          <w:left w:val="single" w:color="E7EAED" w:sz="8" w:space="4"/>
          <w:bottom w:val="single" w:color="E7EAED" w:sz="8" w:space="6"/>
          <w:right w:val="single" w:color="E7EAED" w:sz="8" w:space="4"/>
        </w:pBdr>
        <w:shd w:val="clear" w:fill="F8F8F8"/>
        <w:spacing w:before="300" w:beforeAutospacing="0" w:after="300" w:afterAutospacing="0"/>
        <w:ind w:left="0" w:firstLine="0"/>
        <w:jc w:val="left"/>
        <w:rPr>
          <w:rFonts w:ascii="var(--monospace)" w:hAnsi="var(--monospace)" w:eastAsia="var(--monospace)" w:cs="var(--monospace)"/>
          <w:b w:val="0"/>
          <w:i w:val="0"/>
          <w:caps w:val="0"/>
          <w:color w:val="333333"/>
          <w:spacing w:val="0"/>
          <w:sz w:val="18"/>
          <w:szCs w:val="18"/>
          <w:u w:val="none"/>
        </w:rPr>
      </w:pPr>
      <w:r>
        <w:rPr>
          <w:rFonts w:hint="default" w:ascii="Courier New" w:hAnsi="Courier New" w:eastAsia="黑体" w:cs="Courier New"/>
          <w:color w:val="0070C0"/>
          <w:kern w:val="2"/>
          <w:sz w:val="21"/>
          <w:szCs w:val="21"/>
          <w:lang w:eastAsia="zh-CN" w:bidi="ar-SA"/>
        </w:rPr>
        <w:t>&lt;script src="https://unpkg.com/lodash@4.17.20/lodash.min.js"&gt;&lt;/script&gt;</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&lt;script&gt;</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Vue.createApp({</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methods: {</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 用 Lodash 的防抖函数</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click: _.debounce(function() {</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 ... 响应点击 ...</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 500)</w:t>
      </w:r>
      <w:r>
        <w:rPr>
          <w:rFonts w:hint="default" w:ascii="var(--monospace)" w:hAnsi="var(--monospace)" w:eastAsia="var(--monospace)" w:cs="var(--monospace)"/>
          <w:b w:val="0"/>
          <w:i w:val="0"/>
          <w:caps w:val="0"/>
          <w:color w:val="333333"/>
          <w:spacing w:val="0"/>
          <w:sz w:val="18"/>
          <w:szCs w:val="18"/>
          <w:u w:val="none"/>
          <w:bdr w:val="single" w:color="E7EAED" w:sz="8" w:space="0"/>
          <w:shd w:val="clear" w:fill="F8F8F8"/>
        </w:rPr>
        <w:br w:type="textWrapping"/>
      </w:r>
      <w:r>
        <w:rPr>
          <w:rFonts w:hint="default" w:ascii="Courier New" w:hAnsi="Courier New" w:eastAsia="黑体" w:cs="Courier New"/>
          <w:color w:val="0070C0"/>
          <w:kern w:val="2"/>
          <w:sz w:val="21"/>
          <w:szCs w:val="21"/>
          <w:lang w:eastAsia="zh-CN" w:bidi="ar-SA"/>
        </w:rPr>
        <w:t xml:space="preserve">    }</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}).mount('#app')</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&lt;/script&gt;</w:t>
      </w:r>
    </w:p>
    <w:p>
      <w:pPr>
        <w:pStyle w:val="3"/>
        <w:bidi w:val="0"/>
      </w:pPr>
      <w:r>
        <w:t>2.4</w:t>
      </w:r>
      <w:r>
        <w:rPr>
          <w:rFonts w:hint="eastAsia"/>
          <w:lang w:eastAsia="zh-Hans"/>
        </w:rPr>
        <w:t>、</w:t>
      </w:r>
      <w:r>
        <w:rPr>
          <w:rFonts w:hint="eastAsia"/>
          <w:lang w:val="en-US" w:eastAsia="zh-Hans"/>
        </w:rPr>
        <w:t>条件渲染和列表渲染</w:t>
      </w:r>
    </w:p>
    <w:p>
      <w:pPr>
        <w:rPr>
          <w:rFonts w:hint="eastAsia"/>
          <w:lang w:eastAsia="zh-CN"/>
        </w:rPr>
      </w:pPr>
      <w:r>
        <w:rPr>
          <w:rFonts w:hint="eastAsia"/>
          <w:lang w:eastAsia="zh-CN"/>
        </w:rPr>
        <w:t>vue3:当v-if与v-for一起使用时，v-if具有比 v-for 更高的优先级。</w:t>
      </w:r>
    </w:p>
    <w:p>
      <w:pPr>
        <w:rPr>
          <w:rFonts w:hint="eastAsia"/>
          <w:lang w:eastAsia="zh-CN"/>
        </w:rPr>
      </w:pPr>
    </w:p>
    <w:p>
      <w:pPr>
        <w:rPr>
          <w:rFonts w:hint="eastAsia"/>
          <w:lang w:eastAsia="zh-CN"/>
        </w:rPr>
      </w:pPr>
      <w:r>
        <w:rPr>
          <w:rFonts w:hint="eastAsia"/>
          <w:lang w:eastAsia="zh-CN"/>
        </w:rPr>
        <w:t>Vue2:当 v-if 与 v-for一起使用时，v-for 具有比 v-if 更高的优先级。</w:t>
      </w:r>
    </w:p>
    <w:p>
      <w:pPr>
        <w:pStyle w:val="11"/>
        <w:shd w:val="clear" w:color="auto" w:fill="DADADA" w:themeFill="accent3" w:themeFillTint="66"/>
        <w:rPr>
          <w:rFonts w:hint="eastAsia" w:eastAsia="黑体" w:cs="Courier New"/>
          <w:color w:val="0070C0"/>
          <w:kern w:val="2"/>
          <w:sz w:val="21"/>
          <w:szCs w:val="21"/>
          <w:lang w:eastAsia="zh-Hans" w:bidi="ar-SA"/>
        </w:rPr>
      </w:pPr>
      <w:r>
        <w:rPr>
          <w:rFonts w:hint="default" w:cs="Courier New"/>
          <w:color w:val="0070C0"/>
          <w:kern w:val="2"/>
          <w:sz w:val="21"/>
          <w:szCs w:val="21"/>
          <w:lang w:eastAsia="zh-Hans" w:bidi="ar-SA"/>
        </w:rPr>
        <w:t>//</w:t>
      </w:r>
      <w:r>
        <w:rPr>
          <w:rFonts w:hint="eastAsia" w:cs="Courier New"/>
          <w:color w:val="0070C0"/>
          <w:kern w:val="2"/>
          <w:sz w:val="21"/>
          <w:szCs w:val="21"/>
          <w:lang w:val="en-US" w:eastAsia="zh-Hans" w:bidi="ar-SA"/>
        </w:rPr>
        <w:t>vue</w:t>
      </w:r>
      <w:r>
        <w:rPr>
          <w:rFonts w:hint="default" w:cs="Courier New"/>
          <w:color w:val="0070C0"/>
          <w:kern w:val="2"/>
          <w:sz w:val="21"/>
          <w:szCs w:val="21"/>
          <w:lang w:eastAsia="zh-Hans" w:bidi="ar-SA"/>
        </w:rPr>
        <w:t>2</w:t>
      </w:r>
    </w:p>
    <w:p>
      <w:pPr>
        <w:pStyle w:val="11"/>
        <w:shd w:val="clear" w:color="auto" w:fill="DADADA" w:themeFill="accent3" w:themeFillTint="66"/>
        <w:rPr>
          <w:rFonts w:hint="default" w:cs="Courier New"/>
          <w:color w:val="0070C0"/>
          <w:kern w:val="2"/>
          <w:sz w:val="21"/>
          <w:szCs w:val="21"/>
          <w:lang w:eastAsia="zh-CN" w:bidi="ar-SA"/>
        </w:rPr>
      </w:pPr>
      <w:r>
        <w:rPr>
          <w:rFonts w:hint="default" w:cs="Courier New"/>
          <w:color w:val="0070C0"/>
          <w:kern w:val="2"/>
          <w:sz w:val="21"/>
          <w:szCs w:val="21"/>
          <w:lang w:eastAsia="zh-CN" w:bidi="ar-SA"/>
        </w:rPr>
        <w:t>&lt;!DOCTYPE html&gt;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&lt;html lang="en"&gt;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&lt;head&gt;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&lt;meta charset="UTF-8"&gt;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&lt;meta name="viewport" content="width=device-width, initial-scale=1.0"&gt;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&lt;title&gt;Document&lt;/title&gt;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&lt;script src="lib/vue.js"&gt;&lt;/script&gt;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&lt;/head&gt;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&lt;body&gt;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&lt;div id="root"&gt;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&lt;ul&gt;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&lt;li v-for="item of list" :key="item" v-if="false"&gt;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 item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w:t>
      </w:r>
      <w:r>
        <w:rPr>
          <w:rFonts w:hint="default" w:ascii="Courier New" w:hAnsi="Courier New" w:eastAsia="黑体" w:cs="Courier New"/>
          <w:color w:val="0070C0"/>
          <w:kern w:val="2"/>
          <w:sz w:val="21"/>
          <w:szCs w:val="21"/>
          <w:lang w:eastAsia="zh-CN" w:bidi="ar-SA"/>
        </w:rPr>
        <w:t>&lt;/li&gt;</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&lt;/ul&gt;</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 xml:space="preserve">  &lt;/div&gt;</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&lt;/body&gt;</w:t>
      </w:r>
      <w:r>
        <w:rPr>
          <w:rFonts w:hint="default" w:ascii="Courier New" w:hAnsi="Courier New" w:eastAsia="黑体" w:cs="Courier New"/>
          <w:color w:val="0070C0"/>
          <w:kern w:val="2"/>
          <w:sz w:val="21"/>
          <w:szCs w:val="21"/>
          <w:lang w:eastAsia="zh-CN" w:bidi="ar-SA"/>
        </w:rPr>
        <w:br w:type="textWrapping"/>
      </w:r>
      <w:r>
        <w:rPr>
          <w:rFonts w:hint="default" w:ascii="Courier New" w:hAnsi="Courier New" w:eastAsia="黑体" w:cs="Courier New"/>
          <w:color w:val="0070C0"/>
          <w:kern w:val="2"/>
          <w:sz w:val="21"/>
          <w:szCs w:val="21"/>
          <w:lang w:eastAsia="zh-CN" w:bidi="ar-SA"/>
        </w:rPr>
        <w:t>&lt;script&gt;</w:t>
      </w:r>
      <w:r>
        <w:rPr>
          <w:rFonts w:hint="default" w:ascii="var(--monospace)" w:hAnsi="var(--monospace)" w:eastAsia="var(--monospace)" w:cs="var(--monospace)"/>
          <w:b w:val="0"/>
          <w:i w:val="0"/>
          <w:caps w:val="0"/>
          <w:color w:val="333333"/>
          <w:spacing w:val="0"/>
          <w:sz w:val="18"/>
          <w:szCs w:val="18"/>
          <w:u w:val="none"/>
          <w:bdr w:val="single" w:color="E7EAED" w:sz="8" w:space="0"/>
          <w:shd w:val="clear" w:fill="F8F8F8"/>
        </w:rPr>
        <w:br w:type="textWrapping"/>
      </w:r>
      <w:r>
        <w:rPr>
          <w:rFonts w:hint="default" w:cs="Courier New"/>
          <w:color w:val="0070C0"/>
          <w:kern w:val="2"/>
          <w:sz w:val="21"/>
          <w:szCs w:val="21"/>
          <w:lang w:eastAsia="zh-CN" w:bidi="ar-SA"/>
        </w:rPr>
        <w:t>new Vue({</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el: '#root',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data: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list: ['a', 'b', 'c', 'd']</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&lt;/script&gt;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&lt;/html&gt;</w:t>
      </w:r>
    </w:p>
    <w:p>
      <w:pPr>
        <w:pStyle w:val="11"/>
        <w:shd w:val="clear" w:color="auto" w:fill="DADADA" w:themeFill="accent3" w:themeFillTint="66"/>
        <w:rPr>
          <w:rFonts w:hint="eastAsia" w:cs="Courier New"/>
          <w:color w:val="0070C0"/>
          <w:kern w:val="2"/>
          <w:sz w:val="21"/>
          <w:szCs w:val="21"/>
          <w:lang w:eastAsia="zh-CN" w:bidi="ar-SA"/>
        </w:rPr>
      </w:pPr>
      <w:r>
        <w:rPr>
          <w:rFonts w:hint="default" w:cs="Courier New"/>
          <w:color w:val="0070C0"/>
          <w:kern w:val="2"/>
          <w:sz w:val="21"/>
          <w:szCs w:val="21"/>
          <w:lang w:eastAsia="zh-CN" w:bidi="ar-SA"/>
        </w:rPr>
        <w:t>//vue3</w:t>
      </w:r>
    </w:p>
    <w:p>
      <w:pPr>
        <w:pStyle w:val="11"/>
        <w:shd w:val="clear" w:color="auto" w:fill="DADADA" w:themeFill="accent3" w:themeFillTint="66"/>
        <w:rPr>
          <w:rFonts w:hint="default" w:cs="Courier New"/>
          <w:color w:val="0070C0"/>
          <w:kern w:val="2"/>
          <w:sz w:val="21"/>
          <w:szCs w:val="21"/>
          <w:lang w:eastAsia="zh-CN" w:bidi="ar-SA"/>
        </w:rPr>
      </w:pPr>
      <w:r>
        <w:rPr>
          <w:rFonts w:hint="default" w:cs="Courier New"/>
          <w:color w:val="0070C0"/>
          <w:kern w:val="2"/>
          <w:sz w:val="21"/>
          <w:szCs w:val="21"/>
          <w:lang w:eastAsia="zh-CN" w:bidi="ar-SA"/>
        </w:rPr>
        <w:t>&lt;!DOCTYPE html&gt;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&lt;html lang="en"&gt;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&lt;head&gt;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&lt;meta charset="UTF-8"&gt;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&lt;meta name="viewport" content="width=device-width, initial-scale=1.0"&gt;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&lt;title&gt;Document&lt;/title&gt;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&lt;script src="lib/vue.global.js"&gt;&lt;/script&gt;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&lt;/head&gt;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&lt;body&gt;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&lt;div id="root"&gt;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&lt;ul&gt;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&lt;li v-for="item of list" :key="item" v-if="false"&gt;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 item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&lt;/li&gt;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&lt;/ul&gt;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&lt;/div&gt;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&lt;/body&gt;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&lt;script&gt;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const { createApp } = window.Vue</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createApp({</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data ()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return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list: ['a', 'b', 'c', 'd']</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 xml:space="preserve">  }).mount('#root')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&lt;/script&gt;</w:t>
      </w:r>
      <w:r>
        <w:rPr>
          <w:rFonts w:hint="default" w:cs="Courier New"/>
          <w:color w:val="0070C0"/>
          <w:kern w:val="2"/>
          <w:sz w:val="21"/>
          <w:szCs w:val="21"/>
          <w:lang w:eastAsia="zh-CN" w:bidi="ar-SA"/>
        </w:rPr>
        <w:br w:type="textWrapping"/>
      </w:r>
      <w:r>
        <w:rPr>
          <w:rFonts w:hint="default" w:cs="Courier New"/>
          <w:color w:val="0070C0"/>
          <w:kern w:val="2"/>
          <w:sz w:val="21"/>
          <w:szCs w:val="21"/>
          <w:lang w:eastAsia="zh-CN" w:bidi="ar-SA"/>
        </w:rPr>
        <w:t>&lt;/html&gt;</w:t>
      </w:r>
    </w:p>
    <w:p>
      <w:pPr>
        <w:pStyle w:val="5"/>
        <w:keepNext w:val="0"/>
        <w:keepLines w:val="0"/>
        <w:widowControl/>
        <w:suppressLineNumbers w:val="0"/>
        <w:spacing w:before="0" w:beforeAutospacing="0" w:after="0" w:afterAutospacing="0"/>
        <w:ind w:right="720"/>
      </w:pPr>
      <w:r>
        <w:rPr>
          <w:rFonts w:ascii="Open Sans" w:hAnsi="Open Sans" w:eastAsia="Open Sans" w:cs="Open Sans"/>
          <w:b w:val="0"/>
          <w:i w:val="0"/>
          <w:caps w:val="0"/>
          <w:color w:val="777777"/>
          <w:spacing w:val="0"/>
          <w:sz w:val="32"/>
          <w:szCs w:val="32"/>
          <w:u w:val="none"/>
          <w:shd w:val="clear" w:fill="FFFFFF"/>
        </w:rPr>
        <w:t>如何确保哪个的优先级高，审查元素查看效果</w:t>
      </w:r>
    </w:p>
    <w:p>
      <w:pPr>
        <w:rPr>
          <w:rFonts w:hint="eastAsia"/>
          <w:lang w:eastAsia="zh-CN"/>
        </w:rPr>
      </w:pPr>
    </w:p>
    <w:p>
      <w:pPr>
        <w:pStyle w:val="3"/>
        <w:bidi w:val="0"/>
        <w:rPr>
          <w:rFonts w:hint="eastAsia"/>
          <w:lang w:val="en-US" w:eastAsia="zh-Hans"/>
        </w:rPr>
      </w:pPr>
      <w:r>
        <w:rPr>
          <w:rFonts w:hint="default"/>
          <w:lang w:eastAsia="zh-CN"/>
        </w:rPr>
        <w:t>2.5</w:t>
      </w:r>
      <w:r>
        <w:rPr>
          <w:rFonts w:hint="eastAsia"/>
          <w:lang w:eastAsia="zh-Hans"/>
        </w:rPr>
        <w:t>、</w:t>
      </w:r>
      <w:r>
        <w:rPr>
          <w:rFonts w:hint="eastAsia"/>
          <w:lang w:val="en-US" w:eastAsia="zh-Hans"/>
        </w:rPr>
        <w:t>父组件给子组件传值</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&lt;!DOCTYPE html&gt;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&lt;html lang="en"&gt;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&lt;head&gt;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&lt;meta charset="UTF-8"&gt;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&lt;/head&gt;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&lt;body&gt;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&lt;div id="root"&gt;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&lt;my-title :title="title"&gt;&lt;/my-title&gt;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&lt;my-title&gt;&lt;/my-title&gt;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&lt;/div&gt;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&lt;/body&gt;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&lt;script&gt;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1.父组件在调用子组件的地方，添加自定义的属性, 属性的值就是传递给子组件的值</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如果属性的值是变量，boolean,number类型，对象，数组，null，undefined，</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需要使用绑定属性</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2.在子组件定义的地方，添加一个props选项，有三种写法</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2.1 props 的值为数组，数组的元素为 之前定义的属性名</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2.2 props 的值为对象，key值为自定义的属性名，value值为数据类型</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2.3 props 的值为对象，key值为自定义的属性名，value值又为一个对象</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该对象的 type 属性可以表示 数据类型</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该对象的 default 属性可以表示 属性的默认值（父组件在调用子组件时可以不传递）--- 如果属性值是对象或者数组，default写为函数，返回相应的值</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该对象的 required 属性表示该属性是必须传递的，即使 使用了 default 也要传递数据</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该对象的 validator 属性可以实现自定义验证函数, 如果返回值为false，会弹出警告</w:t>
      </w:r>
    </w:p>
    <w:p>
      <w:pPr>
        <w:pStyle w:val="11"/>
        <w:shd w:val="clear" w:color="auto" w:fill="DADADA" w:themeFill="accent3" w:themeFillTint="66"/>
        <w:rPr>
          <w:rFonts w:hint="eastAsia" w:cs="Courier New"/>
          <w:color w:val="0070C0"/>
          <w:kern w:val="2"/>
          <w:sz w:val="21"/>
          <w:szCs w:val="21"/>
          <w:lang w:eastAsia="zh-CN" w:bidi="ar-SA"/>
        </w:rPr>
      </w:pP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在子组件的模版中可以通过 自定义的属性名 渲染数据</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const { createApp } = window.Vue</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const myTitle =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props: ['title'],</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props: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title: String</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props: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title: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type: String,</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default: '10000',</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validator (val)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return val === '100'</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template: &lt;h1&gt;hello- {{ title }}&lt;/h1&gt;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const app = createApp({</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components: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myTitle</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data ()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return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title: '标题'</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 xml:space="preserve">  const vm = app.mount('#root')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&lt;/script&gt;</w:t>
      </w:r>
    </w:p>
    <w:p>
      <w:pPr>
        <w:pStyle w:val="11"/>
        <w:shd w:val="clear" w:color="auto" w:fill="DADADA" w:themeFill="accent3" w:themeFillTint="66"/>
        <w:rPr>
          <w:rFonts w:hint="eastAsia" w:cs="Courier New"/>
          <w:color w:val="0070C0"/>
          <w:kern w:val="2"/>
          <w:sz w:val="21"/>
          <w:szCs w:val="21"/>
          <w:lang w:eastAsia="zh-CN" w:bidi="ar-SA"/>
        </w:rPr>
      </w:pPr>
      <w:r>
        <w:rPr>
          <w:rFonts w:hint="eastAsia" w:cs="Courier New"/>
          <w:color w:val="0070C0"/>
          <w:kern w:val="2"/>
          <w:sz w:val="21"/>
          <w:szCs w:val="21"/>
          <w:lang w:eastAsia="zh-CN" w:bidi="ar-SA"/>
        </w:rPr>
        <w:t>&lt;/html&gt;</w:t>
      </w:r>
    </w:p>
    <w:p>
      <w:pPr>
        <w:bidi w:val="0"/>
        <w:rPr>
          <w:rFonts w:hint="eastAsia" w:cs="Courier New"/>
          <w:color w:val="0070C0"/>
          <w:kern w:val="2"/>
          <w:sz w:val="21"/>
          <w:szCs w:val="21"/>
          <w:lang w:eastAsia="zh-CN" w:bidi="ar-SA"/>
        </w:rPr>
      </w:pPr>
    </w:p>
    <w:p>
      <w:pPr>
        <w:pStyle w:val="2"/>
        <w:numPr>
          <w:ilvl w:val="0"/>
          <w:numId w:val="2"/>
        </w:numPr>
        <w:bidi w:val="0"/>
        <w:rPr>
          <w:rFonts w:hint="eastAsia"/>
          <w:lang w:val="en-US" w:eastAsia="zh-Hans"/>
        </w:rPr>
      </w:pPr>
      <w:r>
        <w:rPr>
          <w:rFonts w:hint="eastAsia"/>
          <w:lang w:val="en-US" w:eastAsia="zh-Hans"/>
        </w:rPr>
        <w:t>组合式</w:t>
      </w:r>
      <w:r>
        <w:rPr>
          <w:rFonts w:hint="default"/>
          <w:lang w:eastAsia="zh-Hans"/>
        </w:rPr>
        <w:t>A</w:t>
      </w:r>
      <w:r>
        <w:rPr>
          <w:rFonts w:hint="eastAsia"/>
          <w:lang w:val="en-US" w:eastAsia="zh-Hans"/>
        </w:rPr>
        <w:t>pi</w:t>
      </w:r>
    </w:p>
    <w:p>
      <w:pPr>
        <w:pStyle w:val="3"/>
        <w:bidi w:val="0"/>
        <w:rPr>
          <w:rFonts w:hint="eastAsia"/>
          <w:lang w:val="en-US" w:eastAsia="zh-Hans"/>
        </w:rPr>
      </w:pPr>
      <w:r>
        <w:rPr>
          <w:rFonts w:hint="default"/>
          <w:lang w:eastAsia="zh-Hans"/>
        </w:rPr>
        <w:t>3.1</w:t>
      </w:r>
      <w:r>
        <w:rPr>
          <w:rFonts w:hint="eastAsia"/>
          <w:lang w:eastAsia="zh-Hans"/>
        </w:rPr>
        <w:t>、</w:t>
      </w:r>
      <w:r>
        <w:rPr>
          <w:rFonts w:hint="eastAsia"/>
          <w:lang w:val="en-US" w:eastAsia="zh-Hans"/>
        </w:rPr>
        <w:t>介绍</w:t>
      </w:r>
    </w:p>
    <w:p>
      <w:pPr>
        <w:numPr>
          <w:ilvl w:val="0"/>
          <w:numId w:val="0"/>
        </w:numPr>
        <w:ind w:firstLine="420" w:firstLineChars="0"/>
        <w:rPr>
          <w:rFonts w:hint="eastAsia"/>
          <w:lang w:val="en-US" w:eastAsia="zh-Hans"/>
        </w:rPr>
      </w:pPr>
      <w:r>
        <w:rPr>
          <w:rFonts w:hint="eastAsia"/>
          <w:lang w:val="en-US" w:eastAsia="zh-Hans"/>
        </w:rPr>
        <w:t>组合式</w:t>
      </w:r>
      <w:r>
        <w:rPr>
          <w:rFonts w:hint="default"/>
          <w:lang w:eastAsia="zh-Hans"/>
        </w:rPr>
        <w:t>api</w:t>
      </w:r>
      <w:r>
        <w:rPr>
          <w:rFonts w:hint="eastAsia"/>
          <w:lang w:val="en-US" w:eastAsia="zh-Hans"/>
        </w:rPr>
        <w:t>也叫Composition</w:t>
      </w:r>
      <w:r>
        <w:rPr>
          <w:rFonts w:hint="default"/>
          <w:lang w:eastAsia="zh-Hans"/>
        </w:rPr>
        <w:t xml:space="preserve"> api</w:t>
      </w:r>
      <w:r>
        <w:rPr>
          <w:rFonts w:hint="eastAsia"/>
          <w:lang w:eastAsia="zh-Hans"/>
        </w:rPr>
        <w:t>。</w:t>
      </w:r>
      <w:r>
        <w:rPr>
          <w:rFonts w:hint="eastAsia"/>
          <w:lang w:val="en-US" w:eastAsia="zh-Hans"/>
        </w:rPr>
        <w:t>是</w:t>
      </w:r>
      <w:r>
        <w:rPr>
          <w:rFonts w:hint="default"/>
          <w:lang w:eastAsia="zh-Hans"/>
        </w:rPr>
        <w:t>vue3</w:t>
      </w:r>
      <w:r>
        <w:rPr>
          <w:rFonts w:hint="eastAsia"/>
          <w:lang w:val="en-US" w:eastAsia="zh-Hans"/>
        </w:rPr>
        <w:t>中的核心内容，它相对于</w:t>
      </w:r>
      <w:r>
        <w:rPr>
          <w:rFonts w:hint="default"/>
          <w:lang w:eastAsia="zh-Hans"/>
        </w:rPr>
        <w:t>vue2</w:t>
      </w:r>
      <w:r>
        <w:rPr>
          <w:rFonts w:hint="eastAsia"/>
          <w:lang w:val="en-US" w:eastAsia="zh-Hans"/>
        </w:rPr>
        <w:t>中的选项式api</w:t>
      </w:r>
      <w:r>
        <w:rPr>
          <w:rFonts w:hint="default"/>
          <w:lang w:eastAsia="zh-Hans"/>
        </w:rPr>
        <w:t>(Option api),</w:t>
      </w:r>
      <w:r>
        <w:rPr>
          <w:rFonts w:hint="eastAsia"/>
          <w:lang w:val="en-US" w:eastAsia="zh-Hans"/>
        </w:rPr>
        <w:t>提供更高性能的一种写法。</w:t>
      </w:r>
    </w:p>
    <w:p>
      <w:pPr>
        <w:numPr>
          <w:ilvl w:val="0"/>
          <w:numId w:val="0"/>
        </w:numPr>
        <w:ind w:firstLine="420" w:firstLineChars="0"/>
        <w:rPr>
          <w:rFonts w:hint="eastAsia"/>
          <w:lang w:eastAsia="zh-Hans"/>
        </w:rPr>
      </w:pPr>
      <w:r>
        <w:rPr>
          <w:rFonts w:hint="eastAsia"/>
          <w:lang w:eastAsia="zh-Hans"/>
        </w:rPr>
        <w:t>非官网地址：</w:t>
      </w:r>
      <w:r>
        <w:rPr>
          <w:rFonts w:hint="eastAsia"/>
          <w:lang w:eastAsia="zh-Hans"/>
        </w:rPr>
        <w:fldChar w:fldCharType="begin"/>
      </w:r>
      <w:r>
        <w:rPr>
          <w:rFonts w:hint="eastAsia"/>
          <w:lang w:eastAsia="zh-Hans"/>
        </w:rPr>
        <w:instrText xml:space="preserve"> HYPERLINK "https://vue3js.cn/vue-composition-api/" </w:instrText>
      </w:r>
      <w:r>
        <w:rPr>
          <w:rFonts w:hint="eastAsia"/>
          <w:lang w:eastAsia="zh-Hans"/>
        </w:rPr>
        <w:fldChar w:fldCharType="separate"/>
      </w:r>
      <w:r>
        <w:rPr>
          <w:rStyle w:val="8"/>
          <w:rFonts w:hint="eastAsia"/>
          <w:lang w:eastAsia="zh-Hans"/>
        </w:rPr>
        <w:t>https://vue3js.cn/vue-composition-api/</w:t>
      </w:r>
      <w:r>
        <w:rPr>
          <w:rFonts w:hint="eastAsia"/>
          <w:lang w:eastAsia="zh-Hans"/>
        </w:rPr>
        <w:fldChar w:fldCharType="end"/>
      </w:r>
    </w:p>
    <w:p>
      <w:pPr>
        <w:numPr>
          <w:ilvl w:val="0"/>
          <w:numId w:val="0"/>
        </w:numPr>
        <w:ind w:firstLine="420" w:firstLineChars="0"/>
        <w:rPr>
          <w:rFonts w:hint="eastAsia"/>
          <w:lang w:eastAsia="zh-Hans"/>
        </w:rPr>
      </w:pPr>
    </w:p>
    <w:p>
      <w:pPr>
        <w:numPr>
          <w:ilvl w:val="0"/>
          <w:numId w:val="0"/>
        </w:numPr>
        <w:ind w:firstLine="420" w:firstLineChars="0"/>
        <w:rPr>
          <w:rFonts w:hint="eastAsia"/>
          <w:lang w:eastAsia="zh-Hans"/>
        </w:rPr>
      </w:pPr>
      <w:r>
        <w:rPr>
          <w:rFonts w:hint="eastAsia"/>
          <w:lang w:eastAsia="zh-Hans"/>
        </w:rPr>
        <w:t>官网地址：</w:t>
      </w:r>
    </w:p>
    <w:p>
      <w:pPr>
        <w:numPr>
          <w:ilvl w:val="0"/>
          <w:numId w:val="0"/>
        </w:numPr>
        <w:ind w:firstLine="420" w:firstLineChars="0"/>
        <w:rPr>
          <w:rFonts w:hint="eastAsia"/>
          <w:lang w:eastAsia="zh-Hans"/>
        </w:rPr>
      </w:pPr>
      <w:r>
        <w:rPr>
          <w:rFonts w:hint="eastAsia"/>
          <w:lang w:eastAsia="zh-Hans"/>
        </w:rPr>
        <w:t>https://cn.vuejs.org/guide/extras/composition-api-faq.html</w:t>
      </w:r>
    </w:p>
    <w:p>
      <w:pPr>
        <w:pStyle w:val="3"/>
        <w:bidi w:val="0"/>
        <w:rPr>
          <w:rFonts w:hint="eastAsia"/>
          <w:lang w:eastAsia="zh-Hans"/>
        </w:rPr>
      </w:pPr>
      <w:r>
        <w:rPr>
          <w:rFonts w:hint="default"/>
          <w:lang w:eastAsia="zh-Hans"/>
        </w:rPr>
        <w:t>3</w:t>
      </w:r>
      <w:r>
        <w:rPr>
          <w:rFonts w:hint="eastAsia"/>
          <w:lang w:eastAsia="zh-Hans"/>
        </w:rPr>
        <w:t>.</w:t>
      </w:r>
      <w:r>
        <w:rPr>
          <w:rFonts w:hint="default"/>
          <w:lang w:eastAsia="zh-Hans"/>
        </w:rPr>
        <w:t>2</w:t>
      </w:r>
      <w:r>
        <w:rPr>
          <w:rFonts w:hint="eastAsia"/>
          <w:lang w:eastAsia="zh-Hans"/>
        </w:rPr>
        <w:t>、setup</w:t>
      </w:r>
    </w:p>
    <w:p>
      <w:pPr>
        <w:rPr>
          <w:rFonts w:hint="eastAsia"/>
          <w:lang w:eastAsia="zh-Hans"/>
        </w:rPr>
      </w:pPr>
      <w:r>
        <w:rPr>
          <w:rFonts w:hint="eastAsia"/>
          <w:lang w:eastAsia="zh-Hans"/>
        </w:rPr>
        <w:t>setup 函数是一个新的组件选项。作为在组件内使用 Composition API 的入口点。</w:t>
      </w:r>
    </w:p>
    <w:p>
      <w:pPr>
        <w:pStyle w:val="3"/>
        <w:bidi w:val="0"/>
        <w:rPr>
          <w:rFonts w:hint="eastAsia"/>
          <w:lang w:val="en-US" w:eastAsia="zh-Hans"/>
        </w:rPr>
      </w:pPr>
      <w:r>
        <w:rPr>
          <w:rFonts w:hint="default"/>
          <w:lang w:eastAsia="zh-Hans"/>
        </w:rPr>
        <w:t>3</w:t>
      </w:r>
      <w:r>
        <w:rPr>
          <w:rFonts w:hint="eastAsia"/>
          <w:lang w:eastAsia="zh-Hans"/>
        </w:rPr>
        <w:t>.</w:t>
      </w:r>
      <w:r>
        <w:rPr>
          <w:rFonts w:hint="default"/>
          <w:lang w:eastAsia="zh-Hans"/>
        </w:rPr>
        <w:t>3</w:t>
      </w:r>
      <w:r>
        <w:rPr>
          <w:rFonts w:hint="eastAsia"/>
          <w:lang w:eastAsia="zh-Hans"/>
        </w:rPr>
        <w:t>、</w:t>
      </w:r>
      <w:r>
        <w:rPr>
          <w:rFonts w:hint="eastAsia"/>
          <w:lang w:val="en-US" w:eastAsia="zh-Hans"/>
        </w:rPr>
        <w:t>调用时机</w:t>
      </w:r>
    </w:p>
    <w:p>
      <w:pPr>
        <w:rPr>
          <w:rFonts w:hint="eastAsia"/>
          <w:lang w:eastAsia="zh-Hans"/>
        </w:rPr>
      </w:pPr>
      <w:r>
        <w:rPr>
          <w:rFonts w:hint="eastAsia"/>
          <w:lang w:eastAsia="zh-Hans"/>
        </w:rPr>
        <w:t>创建</w:t>
      </w:r>
      <w:r>
        <w:rPr>
          <w:rFonts w:hint="eastAsia"/>
          <w:lang w:val="en-US" w:eastAsia="zh-CN"/>
        </w:rPr>
        <w:t>应用</w:t>
      </w:r>
      <w:bookmarkStart w:id="0" w:name="_GoBack"/>
      <w:bookmarkEnd w:id="0"/>
      <w:r>
        <w:rPr>
          <w:rFonts w:hint="eastAsia"/>
          <w:lang w:eastAsia="zh-Hans"/>
        </w:rPr>
        <w:t>实例，然后初始化props，紧接着就调用setup函数。从生命周期钩子的视角来看，它会在beforeCreate钩子之前被调用</w:t>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r>
        <w:rPr>
          <w:rFonts w:hint="eastAsia"/>
          <w:lang w:eastAsia="zh-Hans"/>
        </w:rPr>
        <w:t>vue3 options 版本生命周期钩子使用</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id="root"&gt;&lt;/div&gt;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 = window.Vue</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beforeCreate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console.log('beforeCreate')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created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console.log('created')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console.log('setup')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beforeMount()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console.log('beforeMount')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mounted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console.log('mounted')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app.mount('#root')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&lt;/html&gt;</w:t>
      </w:r>
    </w:p>
    <w:p>
      <w:pPr>
        <w:bidi w:val="0"/>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**与 2.x 版本生命周期相对应的组合式 API**</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beforeCreate -&gt; 废弃，使用 setup()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created -&gt; 废弃，使用 setup()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beforeMount -&gt; onBeforeMount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mounted -&gt; onMounted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beforeUpdate -&gt; onBeforeUpdate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updated -&gt; onUpdated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beforeDestroy -&gt; onBeforeUnmount  替换</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destroyed -&gt; onUnmounted 替换</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errorCaptured -&gt; onErrorCaptured</w:t>
      </w:r>
    </w:p>
    <w:p>
      <w:pPr>
        <w:bidi w:val="0"/>
        <w:rPr>
          <w:rFonts w:hint="eastAsia" w:cs="Courier New"/>
          <w:color w:val="0070C0"/>
          <w:kern w:val="2"/>
          <w:sz w:val="21"/>
          <w:szCs w:val="21"/>
          <w:lang w:eastAsia="zh-Hans" w:bidi="ar-SA"/>
        </w:rPr>
      </w:pPr>
    </w:p>
    <w:p>
      <w:pPr>
        <w:pStyle w:val="3"/>
        <w:bidi w:val="0"/>
        <w:rPr>
          <w:rFonts w:hint="default"/>
          <w:lang w:eastAsia="zh-Hans"/>
        </w:rPr>
      </w:pPr>
      <w:r>
        <w:rPr>
          <w:rFonts w:hint="default"/>
          <w:lang w:eastAsia="zh-Hans"/>
        </w:rPr>
        <w:t>3.4</w:t>
      </w:r>
      <w:r>
        <w:rPr>
          <w:rFonts w:hint="eastAsia"/>
          <w:lang w:eastAsia="zh-Hans"/>
        </w:rPr>
        <w:t>、</w:t>
      </w:r>
      <w:r>
        <w:rPr>
          <w:rFonts w:hint="eastAsia"/>
          <w:lang w:val="en-US" w:eastAsia="zh-Hans"/>
        </w:rPr>
        <w:t>体验</w:t>
      </w:r>
      <w:r>
        <w:rPr>
          <w:rFonts w:hint="default"/>
          <w:lang w:eastAsia="zh-Hans"/>
        </w:rPr>
        <w:t>vue3</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id="app"&gt;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count }} -- {{ obj.a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&lt;button @click="add"&gt;加&lt;/button&gt;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ref, reactive, onMounted } = Vue</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ref 定义的初始值 需要 通过value 修改</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reactive 定义的初始值 不需要</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count = ref(10)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obj = reactive({ // 创建对象</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add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count.value +=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obj.a +=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onMounted(()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console.log('onMounted')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obj,</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add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&lt;/html&gt;</w:t>
      </w:r>
    </w:p>
    <w:p>
      <w:pPr>
        <w:bidi w:val="0"/>
        <w:rPr>
          <w:rFonts w:hint="eastAsia" w:cs="Courier New"/>
          <w:color w:val="0070C0"/>
          <w:kern w:val="2"/>
          <w:sz w:val="21"/>
          <w:szCs w:val="21"/>
          <w:lang w:eastAsia="zh-Hans" w:bidi="ar-SA"/>
        </w:rPr>
      </w:pPr>
    </w:p>
    <w:p>
      <w:pPr>
        <w:tabs>
          <w:tab w:val="left" w:pos="1804"/>
        </w:tabs>
        <w:bidi w:val="0"/>
        <w:jc w:val="left"/>
        <w:rPr>
          <w:rFonts w:hint="default"/>
          <w:lang w:eastAsia="zh-Hans"/>
        </w:rPr>
      </w:pPr>
      <w:r>
        <w:rPr>
          <w:rFonts w:hint="default"/>
          <w:lang w:eastAsia="zh-Hans"/>
        </w:rPr>
        <w:t>3.5</w:t>
      </w:r>
      <w:r>
        <w:rPr>
          <w:rFonts w:hint="eastAsia"/>
          <w:lang w:eastAsia="zh-Hans"/>
        </w:rPr>
        <w:t>、</w:t>
      </w:r>
      <w:r>
        <w:rPr>
          <w:rFonts w:hint="default"/>
          <w:lang w:eastAsia="zh-Hans"/>
        </w:rPr>
        <w:t>watchEffect</w:t>
      </w:r>
    </w:p>
    <w:p>
      <w:pPr>
        <w:tabs>
          <w:tab w:val="left" w:pos="1804"/>
        </w:tabs>
        <w:bidi w:val="0"/>
        <w:jc w:val="left"/>
        <w:rPr>
          <w:rFonts w:hint="eastAsia"/>
          <w:lang w:val="en-US" w:eastAsia="zh-Hans"/>
        </w:rPr>
      </w:pPr>
      <w:r>
        <w:rPr>
          <w:rFonts w:hint="eastAsia"/>
          <w:lang w:val="en-US" w:eastAsia="zh-Hans"/>
        </w:rPr>
        <w:t>修改标题,监听数据的变化</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&lt;!DOCTYPE html&gt;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 lang="en"&gt;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 id="app"&gt;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count }} -- {{ obj.a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@click="add"&gt;加&lt;/button&gt;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 createApp, ref, reactive, onMounted, watchEffect } = Vue</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setup ()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ref 定义的初始值 需要 通过value 修改</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reactive 定义的初始值 不需要</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count = ref(10)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obj = reactive({ // 创建对象</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 1</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add = ()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console.log(count)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count.value += 1</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obj.a += 1</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onMounted(()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console.log('onMounted')</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watchEffect(()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document.title = count.value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return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count,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obj,</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add</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app.mount('#app');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&lt;/html&gt;</w:t>
      </w:r>
    </w:p>
    <w:p>
      <w:pPr>
        <w:tabs>
          <w:tab w:val="left" w:pos="3189"/>
        </w:tabs>
        <w:bidi w:val="0"/>
        <w:jc w:val="left"/>
        <w:rPr>
          <w:rFonts w:hint="eastAsia"/>
          <w:lang w:eastAsia="zh-Hans"/>
        </w:rPr>
      </w:pPr>
    </w:p>
    <w:p>
      <w:pPr>
        <w:tabs>
          <w:tab w:val="left" w:pos="3189"/>
        </w:tabs>
        <w:bidi w:val="0"/>
        <w:jc w:val="left"/>
        <w:rPr>
          <w:rFonts w:hint="eastAsia"/>
          <w:lang w:val="en-US" w:eastAsia="zh-Hans"/>
        </w:rPr>
      </w:pPr>
      <w:r>
        <w:rPr>
          <w:rFonts w:hint="eastAsia"/>
          <w:lang w:val="en-US" w:eastAsia="zh-Hans"/>
        </w:rPr>
        <w:t>抽离</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&lt;!DOCTYPE html&gt;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 lang="en"&gt;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 id="app"&gt;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count }}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@click="add"&gt;加&lt;/button&gt;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 type="module"&gt;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import useCount from './16 useCount.js'</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import useTitle from './16 useTitle.js'</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 createApp } = Vue</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setup ()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 count, add } = useCount()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useTitle(count)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return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count,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add</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app.mount('#app');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&lt;/html&gt;</w:t>
      </w:r>
    </w:p>
    <w:p>
      <w:pPr>
        <w:bidi w:val="0"/>
        <w:rPr>
          <w:rFonts w:hint="eastAsia" w:cs="Courier New"/>
          <w:color w:val="0070C0"/>
          <w:kern w:val="2"/>
          <w:sz w:val="21"/>
          <w:szCs w:val="21"/>
          <w:lang w:eastAsia="zh-Hans" w:bidi="ar-SA"/>
        </w:rPr>
      </w:pPr>
      <w:r>
        <w:rPr>
          <w:rFonts w:hint="default" w:cs="Courier New"/>
          <w:color w:val="0070C0"/>
          <w:kern w:val="2"/>
          <w:sz w:val="21"/>
          <w:szCs w:val="21"/>
          <w:lang w:eastAsia="zh-Hans" w:bidi="ar-SA"/>
        </w:rPr>
        <w:t>useCount.js</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const { ref } = Vue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const useCount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count = ref(10)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add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count.value +=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add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export default useCount</w:t>
      </w:r>
    </w:p>
    <w:p>
      <w:pPr>
        <w:tabs>
          <w:tab w:val="left" w:pos="2518"/>
        </w:tabs>
        <w:bidi w:val="0"/>
        <w:jc w:val="left"/>
        <w:rPr>
          <w:rFonts w:hint="default"/>
          <w:lang w:eastAsia="zh-Hans"/>
        </w:rPr>
      </w:pPr>
      <w:r>
        <w:rPr>
          <w:rFonts w:hint="default"/>
          <w:lang w:eastAsia="zh-Hans"/>
        </w:rPr>
        <w:t>useTitle.js</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const {watchEffect} = Vue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const useTitle = (count)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watchEffect(()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document.title = count.value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export default useTitle</w:t>
      </w:r>
    </w:p>
    <w:p>
      <w:pPr>
        <w:pStyle w:val="3"/>
        <w:bidi w:val="0"/>
        <w:rPr>
          <w:rFonts w:hint="eastAsia"/>
          <w:lang w:val="en-US" w:eastAsia="zh-Hans"/>
        </w:rPr>
      </w:pPr>
      <w:r>
        <w:rPr>
          <w:rFonts w:hint="default"/>
          <w:lang w:eastAsia="zh-Hans"/>
        </w:rPr>
        <w:t>3.5</w:t>
      </w:r>
      <w:r>
        <w:rPr>
          <w:rFonts w:hint="eastAsia"/>
          <w:lang w:eastAsia="zh-Hans"/>
        </w:rPr>
        <w:t>、</w:t>
      </w:r>
      <w:r>
        <w:rPr>
          <w:rFonts w:hint="eastAsia"/>
          <w:lang w:val="en-US" w:eastAsia="zh-Hans"/>
        </w:rPr>
        <w:t>父子组件传值</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id="app"&gt;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&lt;my-header title="hello vue3"&gt;&lt;/my-header&gt;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h } = Vue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Header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props: ['title'],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props: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title: String</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template: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&lt;header&gt;{{ title }}&lt;/header&gt;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components: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MyHeader: Header</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setup(props)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lang w:eastAsia="zh-Hans"/>
        </w:rPr>
      </w:pPr>
      <w:r>
        <w:rPr>
          <w:rFonts w:hint="eastAsia" w:cs="Courier New"/>
          <w:color w:val="0070C0"/>
          <w:kern w:val="2"/>
          <w:sz w:val="21"/>
          <w:szCs w:val="21"/>
          <w:lang w:eastAsia="zh-Hans" w:bidi="ar-SA"/>
        </w:rPr>
        <w:t>&lt;/html&gt;</w:t>
      </w:r>
    </w:p>
    <w:p>
      <w:pPr>
        <w:bidi w:val="0"/>
        <w:rPr>
          <w:rFonts w:hint="eastAsia" w:cs="Courier New"/>
          <w:color w:val="0070C0"/>
          <w:kern w:val="2"/>
          <w:sz w:val="21"/>
          <w:szCs w:val="21"/>
          <w:lang w:eastAsia="zh-Hans" w:bidi="ar-SA"/>
        </w:rPr>
      </w:pPr>
    </w:p>
    <w:p>
      <w:pPr>
        <w:bidi w:val="0"/>
        <w:rPr>
          <w:rFonts w:hint="eastAsia" w:cs="Courier New"/>
          <w:color w:val="0070C0"/>
          <w:kern w:val="2"/>
          <w:sz w:val="21"/>
          <w:szCs w:val="21"/>
          <w:lang w:eastAsia="zh-Hans" w:bidi="ar-SA"/>
        </w:rPr>
      </w:pPr>
    </w:p>
    <w:p>
      <w:pPr>
        <w:bidi w:val="0"/>
        <w:rPr>
          <w:rFonts w:hint="eastAsia" w:cs="Courier New"/>
          <w:color w:val="0070C0"/>
          <w:kern w:val="2"/>
          <w:sz w:val="21"/>
          <w:szCs w:val="21"/>
          <w:lang w:eastAsia="zh-Hans" w:bidi="ar-SA"/>
        </w:rPr>
      </w:pPr>
    </w:p>
    <w:p>
      <w:pPr>
        <w:bidi w:val="0"/>
        <w:rPr>
          <w:rFonts w:hint="eastAsia" w:cs="Courier New"/>
          <w:b w:val="0"/>
          <w:bCs w:val="0"/>
          <w:color w:val="auto"/>
          <w:kern w:val="2"/>
          <w:sz w:val="21"/>
          <w:szCs w:val="21"/>
          <w:lang w:eastAsia="zh-Hans" w:bidi="ar-SA"/>
        </w:rPr>
      </w:pPr>
      <w:r>
        <w:rPr>
          <w:rFonts w:hint="eastAsia" w:cs="Courier New"/>
          <w:b w:val="0"/>
          <w:bCs w:val="0"/>
          <w:color w:val="auto"/>
          <w:kern w:val="2"/>
          <w:sz w:val="21"/>
          <w:szCs w:val="21"/>
          <w:lang w:eastAsia="zh-Hans" w:bidi="ar-SA"/>
        </w:rPr>
        <w:t>子组件给父组件传值使用。context.emit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id="app"&gt;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&lt;my-header title="hello vue3" @my-event="getData"&gt;&lt;/my-header&gt;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h } = Vue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Header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props: ['title'],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props: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title: String</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template: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&lt;header&gt;{{ title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&lt;button @click="sendData"&gt;传值给父组件&lt;/button&gt;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&lt;/header&gt;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setup(props, context)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console.log(props)</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console.log(context)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sendData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context.emit('my-event', 1000)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sendData</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components: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MyHeader: Header</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setup(props)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getData = (val)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console.log(val)</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getData</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&lt;/html&gt;</w:t>
      </w:r>
    </w:p>
    <w:p>
      <w:pPr>
        <w:pStyle w:val="3"/>
        <w:bidi w:val="0"/>
        <w:rPr>
          <w:rFonts w:hint="eastAsia"/>
          <w:lang w:val="en-US" w:eastAsia="zh-Hans"/>
        </w:rPr>
      </w:pPr>
      <w:r>
        <w:rPr>
          <w:rFonts w:hint="default"/>
          <w:lang w:eastAsia="zh-Hans"/>
        </w:rPr>
        <w:t>3.6</w:t>
      </w:r>
      <w:r>
        <w:rPr>
          <w:rFonts w:hint="eastAsia"/>
          <w:lang w:eastAsia="zh-Hans"/>
        </w:rPr>
        <w:t>、</w:t>
      </w:r>
      <w:r>
        <w:rPr>
          <w:rFonts w:hint="eastAsia"/>
          <w:lang w:val="en-US" w:eastAsia="zh-Hans"/>
        </w:rPr>
        <w:t>reactive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id="app"&gt;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count }} - {{ data.x }} - {{ data.y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ref, reactive, onMounted } = Vue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setup(props)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count = ref(100)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data = reactive({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x: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y: 2</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onMounted(()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count.value = 1000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data.x = 11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data.y = 22</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data</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&lt;/html&gt;</w:t>
      </w:r>
    </w:p>
    <w:p>
      <w:pPr>
        <w:bidi w:val="0"/>
        <w:rPr>
          <w:rFonts w:hint="eastAsia" w:cs="Courier New"/>
          <w:color w:val="0070C0"/>
          <w:kern w:val="2"/>
          <w:sz w:val="21"/>
          <w:szCs w:val="21"/>
          <w:lang w:eastAsia="zh-Hans" w:bidi="ar-SA"/>
        </w:rPr>
      </w:pPr>
    </w:p>
    <w:p>
      <w:pPr>
        <w:pStyle w:val="3"/>
        <w:bidi w:val="0"/>
        <w:rPr>
          <w:rFonts w:hint="eastAsia"/>
          <w:lang w:eastAsia="zh-Hans"/>
        </w:rPr>
      </w:pPr>
      <w:r>
        <w:rPr>
          <w:rFonts w:hint="default"/>
          <w:lang w:eastAsia="zh-Hans"/>
        </w:rPr>
        <w:t>3.7</w:t>
      </w:r>
      <w:r>
        <w:rPr>
          <w:rFonts w:hint="eastAsia"/>
          <w:lang w:eastAsia="zh-Hans"/>
        </w:rPr>
        <w:t>、watch</w:t>
      </w:r>
      <w:r>
        <w:rPr>
          <w:rFonts w:hint="eastAsia"/>
          <w:lang w:val="en-US" w:eastAsia="zh-Hans"/>
        </w:rPr>
        <w:t>和</w:t>
      </w:r>
      <w:r>
        <w:rPr>
          <w:rFonts w:hint="eastAsia"/>
          <w:lang w:eastAsia="zh-Hans"/>
        </w:rPr>
        <w:t>watchEffect</w:t>
      </w:r>
    </w:p>
    <w:p>
      <w:pPr>
        <w:pStyle w:val="11"/>
        <w:shd w:val="clear" w:color="auto" w:fill="DADADA" w:themeFill="accent3" w:themeFillTint="66"/>
        <w:rPr>
          <w:rFonts w:hint="eastAsia" w:cs="Courier New"/>
          <w:color w:val="0070C0"/>
          <w:kern w:val="2"/>
          <w:sz w:val="21"/>
          <w:szCs w:val="21"/>
          <w:lang w:eastAsia="zh-Hans" w:bidi="ar-SA"/>
        </w:rPr>
      </w:pPr>
      <w:r>
        <w:rPr>
          <w:rFonts w:hint="default" w:cs="Courier New"/>
          <w:color w:val="0070C0"/>
          <w:kern w:val="2"/>
          <w:sz w:val="21"/>
          <w:szCs w:val="21"/>
          <w:lang w:eastAsia="zh-Hans" w:bidi="ar-SA"/>
        </w:rPr>
        <w:t>//侦听器数据源可以是一个具有返回值的 getter 函数，也可以直接是一个 ref：</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侦听一个 getter</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const state = reactive({ count: 0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watch(</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=&gt; state.count,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 prevCount)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直接侦听一个 ref</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const count = ref(0)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watch(count, (count, prevCount)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w:t>
      </w:r>
    </w:p>
    <w:p>
      <w:pPr>
        <w:rPr>
          <w:rFonts w:hint="eastAsia"/>
          <w:lang w:eastAsia="zh-Hans"/>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id="app"&gt;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count }} -- {{ obj.a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&lt;button @click="add"&gt;加&lt;/button&gt;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&lt;button @click="clear"&gt;清除watchEffect&lt;/button&gt;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ref, reactive, onMounted, watchEffect } = Vue</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ref 定义的初始值 需要 通过value 修改</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reactive 定义的初始值 不需要</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count = ref(10)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obj = reactive({ // 创建对象</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add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count.value +=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obj.a +=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onMounted(()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console.log('onMounted')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stop = watchEffect(()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document.title = count.value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clear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stop()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obj,</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add,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clear</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&lt;/html&gt;</w:t>
      </w:r>
    </w:p>
    <w:p>
      <w:pPr>
        <w:bidi w:val="0"/>
        <w:rPr>
          <w:rFonts w:hint="eastAsia" w:cs="Courier New"/>
          <w:color w:val="0070C0"/>
          <w:kern w:val="2"/>
          <w:sz w:val="21"/>
          <w:szCs w:val="21"/>
          <w:lang w:eastAsia="zh-Hans" w:bidi="ar-SA"/>
        </w:rPr>
      </w:pPr>
    </w:p>
    <w:p>
      <w:pPr>
        <w:bidi w:val="0"/>
        <w:jc w:val="both"/>
        <w:rPr>
          <w:rFonts w:hint="eastAsia" w:cs="Courier New"/>
          <w:color w:val="auto"/>
          <w:kern w:val="2"/>
          <w:sz w:val="21"/>
          <w:szCs w:val="21"/>
          <w:lang w:val="en-US" w:eastAsia="zh-Hans" w:bidi="ar-SA"/>
        </w:rPr>
      </w:pPr>
      <w:r>
        <w:rPr>
          <w:rFonts w:hint="eastAsia" w:cs="Courier New"/>
          <w:color w:val="auto"/>
          <w:kern w:val="2"/>
          <w:sz w:val="21"/>
          <w:szCs w:val="21"/>
          <w:lang w:val="en-US" w:eastAsia="zh-Hans" w:bidi="ar-SA"/>
        </w:rPr>
        <w:t>多个监听</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&lt;!DOCTYPE html&gt;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 lang="en"&gt;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 id="app"&gt;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count }} -- {{ obj.a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@click="add"&gt;加&lt;/button&gt;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@click="clear"&gt;清除watchEffect&lt;/button&gt;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 createApp, ref, reactive, onMounted, watchEffect, watch } = Vue</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setup ()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ref 定义的初始值 需要 通过value 修改</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reactive 定义的初始值 不需要</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count = ref(10)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obj = reactive({ // 创建对象</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 1</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add = ()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console.log(count)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count.value += 1</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obj.a += 1</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onMounted(()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console.log('onMounted')</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watch(()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return obj.a</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 (newVal, oldVal)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console.log(newVal, oldVal)</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watch(()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return count.value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 (newVal, oldVal)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console.log(newVal, oldVal)</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watch([</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=&gt; obj.a,</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=&gt; count.value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 ([newObja, newCountValue], [oldObja, oldCountValue])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console.log(newObja, oldObja)</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console.log(newCountValue, oldCountValue)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clear = () =&gt;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stop()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return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count,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obj,</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add,</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clear</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app.mount('#app');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&lt;/html&gt;</w:t>
      </w:r>
    </w:p>
    <w:p>
      <w:pPr>
        <w:bidi w:val="0"/>
        <w:rPr>
          <w:rFonts w:hint="eastAsia" w:cs="Courier New"/>
          <w:color w:val="0070C0"/>
          <w:kern w:val="2"/>
          <w:sz w:val="21"/>
          <w:szCs w:val="21"/>
          <w:lang w:val="en-US" w:eastAsia="zh-Hans" w:bidi="ar-SA"/>
        </w:rPr>
      </w:pPr>
    </w:p>
    <w:p>
      <w:pPr>
        <w:pStyle w:val="3"/>
        <w:bidi w:val="0"/>
        <w:rPr>
          <w:rFonts w:hint="default"/>
          <w:lang w:eastAsia="zh-Hans"/>
        </w:rPr>
      </w:pPr>
      <w:r>
        <w:rPr>
          <w:rFonts w:hint="default"/>
          <w:lang w:eastAsia="zh-Hans"/>
        </w:rPr>
        <w:t>3.8</w:t>
      </w:r>
      <w:r>
        <w:rPr>
          <w:rFonts w:hint="eastAsia"/>
          <w:lang w:eastAsia="zh-Hans"/>
        </w:rPr>
        <w:t>、</w:t>
      </w:r>
      <w:r>
        <w:rPr>
          <w:rFonts w:hint="eastAsia"/>
          <w:lang w:val="en-US" w:eastAsia="zh-Hans"/>
        </w:rPr>
        <w:t>模板</w:t>
      </w:r>
      <w:r>
        <w:rPr>
          <w:rFonts w:hint="default"/>
          <w:lang w:eastAsia="zh-Hans"/>
        </w:rPr>
        <w:t>refs</w:t>
      </w:r>
    </w:p>
    <w:p>
      <w:pPr>
        <w:keepNext w:val="0"/>
        <w:keepLines w:val="0"/>
        <w:widowControl/>
        <w:suppressLineNumbers w:val="0"/>
        <w:jc w:val="left"/>
        <w:rPr>
          <w:rFonts w:hint="eastAsia"/>
        </w:rPr>
      </w:pPr>
      <w:r>
        <w:rPr>
          <w:rFonts w:hint="eastAsia"/>
        </w:rPr>
        <w:t>ref的两种用途</w:t>
      </w:r>
    </w:p>
    <w:p>
      <w:pPr>
        <w:keepNext w:val="0"/>
        <w:keepLines w:val="0"/>
        <w:widowControl/>
        <w:numPr>
          <w:ilvl w:val="0"/>
          <w:numId w:val="3"/>
        </w:numPr>
        <w:suppressLineNumbers w:val="0"/>
        <w:jc w:val="left"/>
        <w:rPr>
          <w:rFonts w:hint="eastAsia"/>
        </w:rPr>
      </w:pPr>
      <w:r>
        <w:rPr>
          <w:rFonts w:hint="eastAsia"/>
        </w:rPr>
        <w:t>响应式</w:t>
      </w:r>
    </w:p>
    <w:p>
      <w:pPr>
        <w:keepNext w:val="0"/>
        <w:keepLines w:val="0"/>
        <w:widowControl/>
        <w:numPr>
          <w:ilvl w:val="0"/>
          <w:numId w:val="3"/>
        </w:numPr>
        <w:suppressLineNumbers w:val="0"/>
        <w:jc w:val="left"/>
      </w:pPr>
      <w:r>
        <w:rPr>
          <w:rFonts w:hint="eastAsia"/>
        </w:rPr>
        <w:t>找DOM节点</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id="app"&gt;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count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&lt;button ref="btnRef"&gt;按钮&lt;/button&gt;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&lt;my-com ref="comRef"&gt;&lt;/my-com&gt;</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&lt;button @click="getData"&gt;获取信息&lt;/button&gt;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ref } = Vue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Com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msg = ref('hello world')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fn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console.log('child')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msg,</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fn</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components: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'my-com': Com</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ref 定义的初始值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count = ref(10)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ref 可以DOM操作</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btnRef = ref(null)</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ref 获取子组件的实例</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comRef = ref(null)</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getData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console.log(btnRef.value)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console.log(comRef.value)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btnRef,</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comRef,</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getData</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&lt;/html&gt;</w:t>
      </w:r>
    </w:p>
    <w:p>
      <w:pPr>
        <w:bidi w:val="0"/>
        <w:rPr>
          <w:rFonts w:hint="eastAsia" w:cs="Courier New"/>
          <w:color w:val="0070C0"/>
          <w:kern w:val="2"/>
          <w:sz w:val="21"/>
          <w:szCs w:val="21"/>
          <w:lang w:eastAsia="zh-Hans" w:bidi="ar-SA"/>
        </w:rPr>
      </w:pPr>
    </w:p>
    <w:p>
      <w:pPr>
        <w:pStyle w:val="3"/>
        <w:bidi w:val="0"/>
        <w:rPr>
          <w:rFonts w:hint="default"/>
          <w:lang w:eastAsia="zh-Hans"/>
        </w:rPr>
      </w:pPr>
      <w:r>
        <w:rPr>
          <w:rFonts w:hint="default"/>
          <w:lang w:eastAsia="zh-Hans"/>
        </w:rPr>
        <w:t>3.9</w:t>
      </w:r>
      <w:r>
        <w:rPr>
          <w:rFonts w:hint="eastAsia"/>
          <w:lang w:eastAsia="zh-Hans"/>
        </w:rPr>
        <w:t>、</w:t>
      </w:r>
      <w:r>
        <w:rPr>
          <w:rFonts w:hint="eastAsia"/>
          <w:lang w:val="en-US" w:eastAsia="zh-Hans"/>
        </w:rPr>
        <w:t>tele</w:t>
      </w:r>
      <w:r>
        <w:rPr>
          <w:rFonts w:hint="default"/>
          <w:lang w:eastAsia="zh-Hans"/>
        </w:rPr>
        <w:t>port</w:t>
      </w:r>
    </w:p>
    <w:p>
      <w:pPr>
        <w:tabs>
          <w:tab w:val="left" w:pos="1775"/>
        </w:tabs>
        <w:bidi w:val="0"/>
        <w:jc w:val="left"/>
        <w:rPr>
          <w:rFonts w:hint="default"/>
          <w:lang w:eastAsia="zh-Hans"/>
        </w:rPr>
      </w:pPr>
      <w:r>
        <w:rPr>
          <w:rFonts w:hint="eastAsia"/>
          <w:lang w:val="en-US" w:eastAsia="zh-Hans"/>
        </w:rPr>
        <w:t>无</w:t>
      </w:r>
      <w:r>
        <w:rPr>
          <w:rFonts w:hint="default"/>
          <w:lang w:eastAsia="zh-Hans"/>
        </w:rPr>
        <w:t>teleport</w:t>
      </w:r>
      <w:r>
        <w:rPr>
          <w:rFonts w:hint="eastAsia"/>
          <w:lang w:val="en-US" w:eastAsia="zh-Hans"/>
        </w:rPr>
        <w:t>时</w:t>
      </w:r>
      <w:r>
        <w:rPr>
          <w:rFonts w:hint="default"/>
          <w:lang w:eastAsia="zh-Hans"/>
        </w:rPr>
        <w: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&lt;!DOCTYPE html&gt;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 lang="en"&gt;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&lt;style&gt;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.modal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position: fixed;</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top: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right: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bottom: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left: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background-color: rgba(0, 0, 0, 0.5);</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display: flex;</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justify-content: center;</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align-items: center;</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&lt;/style&gt;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 id="root" style="position: relative;"&gt;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&lt;h3&gt;Vue3中teleport&lt;/h3&gt;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&lt;modal-button&gt;&lt;/modal-button&gt;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 createApp, ref } = window.Vue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ModalButton =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template: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@click="modalOpen = true"&gt;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打开全屏的模态框</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 v-if="modalOpen" class="modal"&gt;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这是一个模态框</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@click="modalOpen = false"&gt;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关闭</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setup(props)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modalOpen = ref(false)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return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modalOpen</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components: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ModalButton</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app.mount('#root')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&lt;/html&gt;</w:t>
      </w:r>
    </w:p>
    <w:p>
      <w:pPr>
        <w:tabs>
          <w:tab w:val="left" w:pos="3103"/>
        </w:tabs>
        <w:bidi w:val="0"/>
        <w:jc w:val="left"/>
        <w:rPr>
          <w:rFonts w:hint="default"/>
          <w:lang w:eastAsia="zh-Hans"/>
        </w:rPr>
      </w:pPr>
      <w:r>
        <w:rPr>
          <w:rFonts w:hint="eastAsia"/>
          <w:lang w:val="en-US" w:eastAsia="zh-Hans"/>
        </w:rPr>
        <w:t>使用</w:t>
      </w:r>
      <w:r>
        <w:rPr>
          <w:rFonts w:hint="default"/>
          <w:lang w:eastAsia="zh-Hans"/>
        </w:rPr>
        <w:t>teleport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&lt;!DOCTYPE html&gt;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 lang="en"&gt;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&lt;style&gt;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.modal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position: fixed;</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top: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right: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bottom: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left: 0;</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background-color: rgba(0, 0, 0, 0.5);</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display: flex;</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justify-content: center;</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align-items: center;</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&lt;/style&gt;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&lt;/head&gt;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 id="root" style="position: relative;"&gt;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&lt;h3&gt;Vue3中teleport&lt;/h3&gt;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&lt;modal-button&gt;&lt;/modal-button&gt;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&lt;/body&gt;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 createApp, ref } = window.Vue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ModalButton =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template: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@click="modalOpen = true"&gt;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打开全屏的模态框</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&lt;teleport to="body"&gt;</w:t>
      </w:r>
      <w:r>
        <w:rPr>
          <w:rFonts w:hint="default" w:cs="Courier New"/>
          <w:color w:val="0070C0"/>
          <w:kern w:val="2"/>
          <w:sz w:val="21"/>
          <w:szCs w:val="21"/>
          <w:lang w:eastAsia="zh-Hans" w:bidi="ar-SA"/>
        </w:rPr>
        <w:t xml:space="preserve"> //</w:t>
      </w:r>
      <w:r>
        <w:rPr>
          <w:rFonts w:hint="eastAsia" w:cs="Courier New"/>
          <w:color w:val="0070C0"/>
          <w:kern w:val="2"/>
          <w:sz w:val="21"/>
          <w:szCs w:val="21"/>
          <w:lang w:val="en-US" w:eastAsia="zh-Hans" w:bidi="ar-SA"/>
        </w:rPr>
        <w:t>to属性指定父标签</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 v-if="modalOpen" class="modal"&gt;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这是一个模态框</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 @click="modalOpen = false"&gt;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关闭</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&lt;/button&gt;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&lt;/div&gt;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&lt;/teleport&gt;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setup(props)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modalOpen = ref(false)</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return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modalOpen</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components: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ModalButton</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 xml:space="preserve">  app.mount('#root')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&lt;/script&gt;</w:t>
      </w:r>
    </w:p>
    <w:p>
      <w:pPr>
        <w:pStyle w:val="11"/>
        <w:shd w:val="clear" w:color="auto" w:fill="DADADA" w:themeFill="accent3" w:themeFillTint="66"/>
        <w:rPr>
          <w:rFonts w:hint="eastAsia" w:cs="Courier New"/>
          <w:color w:val="0070C0"/>
          <w:kern w:val="2"/>
          <w:sz w:val="21"/>
          <w:szCs w:val="21"/>
          <w:lang w:val="en-US" w:eastAsia="zh-Hans" w:bidi="ar-SA"/>
        </w:rPr>
      </w:pPr>
      <w:r>
        <w:rPr>
          <w:rFonts w:hint="eastAsia" w:cs="Courier New"/>
          <w:color w:val="0070C0"/>
          <w:kern w:val="2"/>
          <w:sz w:val="21"/>
          <w:szCs w:val="21"/>
          <w:lang w:val="en-US" w:eastAsia="zh-Hans" w:bidi="ar-SA"/>
        </w:rPr>
        <w:t>&lt;/html&gt;</w:t>
      </w:r>
    </w:p>
    <w:p>
      <w:pPr>
        <w:pStyle w:val="3"/>
        <w:bidi w:val="0"/>
        <w:rPr>
          <w:rFonts w:hint="eastAsia"/>
          <w:lang w:val="en-US" w:eastAsia="zh-Hans"/>
        </w:rPr>
      </w:pPr>
      <w:r>
        <w:rPr>
          <w:rFonts w:hint="default"/>
          <w:lang w:eastAsia="zh-Hans"/>
        </w:rPr>
        <w:t>3.10</w:t>
      </w:r>
      <w:r>
        <w:rPr>
          <w:rFonts w:hint="eastAsia"/>
          <w:lang w:eastAsia="zh-Hans"/>
        </w:rPr>
        <w:t>、</w:t>
      </w:r>
      <w:r>
        <w:rPr>
          <w:rFonts w:hint="eastAsia"/>
          <w:lang w:val="en-US" w:eastAsia="zh-Hans"/>
        </w:rPr>
        <w:t>计算属性</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&lt;!DOCTYPE html&gt;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 lang="en"&gt;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charset="UTF-8"&gt;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&lt;meta name="viewport" content="width=device-width, initial-scale=1.0"&gt;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&lt;title&gt;Document&lt;/title&gt;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&lt;script src="lib/vue.global.js"&gt;&lt;/script&gt;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&lt;/head&gt;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 id="app"&gt;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count }} -- {{ double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&lt;button @click="add"&gt;加&lt;/button&gt;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&lt;/body&gt;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 createApp, ref, computed } = Vue</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app = createApp({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 ()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ref 定义的初始值 需要 通过value 修改</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 reactive 定义的初始值 不需要</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count = ref(10)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add = () =&gt;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count.value += 1</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double = computed(() =&gt; count.value * 2)</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count,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add,</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double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app.mount('#app');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&lt;/html&gt;</w:t>
      </w:r>
    </w:p>
    <w:p>
      <w:pPr>
        <w:bidi w:val="0"/>
        <w:jc w:val="left"/>
        <w:rPr>
          <w:rFonts w:hint="eastAsia" w:cs="Courier New"/>
          <w:color w:val="0070C0"/>
          <w:kern w:val="2"/>
          <w:sz w:val="21"/>
          <w:szCs w:val="21"/>
          <w:lang w:eastAsia="zh-Hans" w:bidi="ar-SA"/>
        </w:rPr>
      </w:pPr>
    </w:p>
    <w:p>
      <w:pPr>
        <w:pStyle w:val="3"/>
        <w:bidi w:val="0"/>
        <w:rPr>
          <w:rFonts w:hint="default"/>
          <w:lang w:eastAsia="zh-Hans"/>
        </w:rPr>
      </w:pPr>
      <w:r>
        <w:rPr>
          <w:rFonts w:hint="default"/>
          <w:lang w:eastAsia="zh-Hans"/>
        </w:rPr>
        <w:t>3.11</w:t>
      </w:r>
      <w:r>
        <w:rPr>
          <w:rFonts w:hint="eastAsia"/>
          <w:lang w:eastAsia="zh-Hans"/>
        </w:rPr>
        <w:t>、</w:t>
      </w:r>
      <w:r>
        <w:rPr>
          <w:rFonts w:hint="eastAsia"/>
          <w:lang w:val="en-US" w:eastAsia="zh-Hans"/>
        </w:rPr>
        <w:t>to</w:t>
      </w:r>
      <w:r>
        <w:rPr>
          <w:rFonts w:hint="default"/>
          <w:lang w:eastAsia="zh-Hans"/>
        </w:rPr>
        <w:t>Refs</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&lt;template&gt;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&lt;h1&gt;Example Page{{name}}&lt;/h1&gt;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&lt;/div&gt;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&lt;/template&gt;</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import {reactive,toRefs} from 'vue';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export default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toRefs:</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将响应式对象中所有属性包装为ref对象,并返回包含这些ref对象的普通对象</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应用:当从合成函数返回响应式对象时,toRefs 非常有用,</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这样消费组件就可以在不丢失响应式的情况下对返回函数的对象进行分解使用</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setup(){</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const obj=reactive({</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name:"张三",</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age:20</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console.log('obj',obj);</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let resObj=toRefs(obj);</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console.log('resObj',resObj);</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return {...resObj}</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 xml:space="preserve">   }</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w:t>
      </w:r>
    </w:p>
    <w:p>
      <w:pPr>
        <w:pStyle w:val="11"/>
        <w:shd w:val="clear" w:color="auto" w:fill="DADADA" w:themeFill="accent3" w:themeFillTint="66"/>
        <w:rPr>
          <w:rFonts w:hint="eastAsia" w:cs="Courier New"/>
          <w:color w:val="0070C0"/>
          <w:kern w:val="2"/>
          <w:sz w:val="21"/>
          <w:szCs w:val="21"/>
          <w:lang w:eastAsia="zh-Hans" w:bidi="ar-SA"/>
        </w:rPr>
      </w:pPr>
      <w:r>
        <w:rPr>
          <w:rFonts w:hint="eastAsia" w:cs="Courier New"/>
          <w:color w:val="0070C0"/>
          <w:kern w:val="2"/>
          <w:sz w:val="21"/>
          <w:szCs w:val="21"/>
          <w:lang w:eastAsia="zh-Hans" w:bidi="ar-SA"/>
        </w:rPr>
        <w:t>&lt;/script&gt;</w:t>
      </w:r>
    </w:p>
    <w:p>
      <w:pPr>
        <w:pStyle w:val="2"/>
        <w:numPr>
          <w:ilvl w:val="0"/>
          <w:numId w:val="4"/>
        </w:numPr>
        <w:bidi w:val="0"/>
        <w:rPr>
          <w:rFonts w:hint="default"/>
          <w:lang w:eastAsia="zh-Hans"/>
        </w:rPr>
      </w:pPr>
      <w:r>
        <w:rPr>
          <w:rFonts w:hint="default"/>
          <w:lang w:eastAsia="zh-Hans"/>
        </w:rPr>
        <w:t>P</w:t>
      </w:r>
      <w:r>
        <w:rPr>
          <w:rFonts w:hint="eastAsia"/>
          <w:lang w:val="en-US" w:eastAsia="zh-Hans"/>
        </w:rPr>
        <w:t>ro</w:t>
      </w:r>
      <w:r>
        <w:rPr>
          <w:rFonts w:hint="default"/>
          <w:lang w:eastAsia="zh-Hans"/>
        </w:rPr>
        <w:t>xy</w:t>
      </w:r>
    </w:p>
    <w:p>
      <w:pPr>
        <w:numPr>
          <w:ilvl w:val="0"/>
          <w:numId w:val="0"/>
        </w:numPr>
        <w:rPr>
          <w:rFonts w:hint="eastAsia"/>
          <w:lang w:val="en-US" w:eastAsia="zh-Hans"/>
        </w:rPr>
      </w:pPr>
      <w:r>
        <w:rPr>
          <w:rFonts w:hint="eastAsia"/>
          <w:lang w:val="en-US" w:eastAsia="zh-Hans"/>
        </w:rPr>
        <w:fldChar w:fldCharType="begin"/>
      </w:r>
      <w:r>
        <w:rPr>
          <w:rFonts w:hint="eastAsia"/>
          <w:lang w:val="en-US" w:eastAsia="zh-Hans"/>
        </w:rPr>
        <w:instrText xml:space="preserve"> HYPERLINK "https://v3.cn.vuejs.org/guide/reactivity.html#vue-%E5%A6%82%E4%BD%95%E8%B7%9F%E8%B8%AA%E5%8F%98%E5%8C%96" </w:instrText>
      </w:r>
      <w:r>
        <w:rPr>
          <w:rFonts w:hint="eastAsia"/>
          <w:lang w:val="en-US" w:eastAsia="zh-Hans"/>
        </w:rPr>
        <w:fldChar w:fldCharType="separate"/>
      </w:r>
      <w:r>
        <w:rPr>
          <w:rStyle w:val="8"/>
          <w:rFonts w:hint="eastAsia"/>
          <w:lang w:val="en-US" w:eastAsia="zh-Hans"/>
        </w:rPr>
        <w:t>https://v3.cn.vuejs.org/guide/reactivity.html#vue-%E5%A6%82%E4%BD%95%E8%B7%9F%E8%B8%AA%E5%8F%98%E5%8C%96</w:t>
      </w:r>
      <w:r>
        <w:rPr>
          <w:rFonts w:hint="eastAsia"/>
          <w:lang w:val="en-US" w:eastAsia="zh-Hans"/>
        </w:rPr>
        <w:fldChar w:fldCharType="end"/>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Vue2 数据劫持 Object.defineProperty</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Proxy 是一个对象，它包装了另一个对象，并允许你拦截对该对象的任何交互。</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DejaVu Sans">
    <w:altName w:val="Times New Roman"/>
    <w:panose1 w:val="02020603050405020304"/>
    <w:charset w:val="00"/>
    <w:family w:val="roman"/>
    <w:pitch w:val="default"/>
    <w:sig w:usb0="00000000" w:usb1="00000000" w:usb2="00000008" w:usb3="00000000" w:csb0="000001F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D37788"/>
    <w:multiLevelType w:val="singleLevel"/>
    <w:tmpl w:val="62D37788"/>
    <w:lvl w:ilvl="0" w:tentative="0">
      <w:start w:val="2"/>
      <w:numFmt w:val="chineseCounting"/>
      <w:suff w:val="nothing"/>
      <w:lvlText w:val="%1、"/>
      <w:lvlJc w:val="left"/>
    </w:lvl>
  </w:abstractNum>
  <w:abstractNum w:abstractNumId="1">
    <w:nsid w:val="62D39DC2"/>
    <w:multiLevelType w:val="singleLevel"/>
    <w:tmpl w:val="62D39DC2"/>
    <w:lvl w:ilvl="0" w:tentative="0">
      <w:start w:val="1"/>
      <w:numFmt w:val="decimal"/>
      <w:suff w:val="nothing"/>
      <w:lvlText w:val="%1、"/>
      <w:lvlJc w:val="left"/>
    </w:lvl>
  </w:abstractNum>
  <w:abstractNum w:abstractNumId="2">
    <w:nsid w:val="62D39F34"/>
    <w:multiLevelType w:val="singleLevel"/>
    <w:tmpl w:val="62D39F34"/>
    <w:lvl w:ilvl="0" w:tentative="0">
      <w:start w:val="4"/>
      <w:numFmt w:val="chineseCounting"/>
      <w:suff w:val="nothing"/>
      <w:lvlText w:val="%1、"/>
      <w:lvlJc w:val="left"/>
    </w:lvl>
  </w:abstractNum>
  <w:abstractNum w:abstractNumId="3">
    <w:nsid w:val="7C581FF3"/>
    <w:multiLevelType w:val="multilevel"/>
    <w:tmpl w:val="7C581F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4OWE0NmMwZDg2MzI3NzkzNDkxZjA0OWFiNmFiOWEifQ=="/>
  </w:docVars>
  <w:rsids>
    <w:rsidRoot w:val="00000000"/>
    <w:rsid w:val="1BFF80C9"/>
    <w:rsid w:val="1D6B4C4C"/>
    <w:rsid w:val="1DF510EF"/>
    <w:rsid w:val="1EEFC9A7"/>
    <w:rsid w:val="1F9B0924"/>
    <w:rsid w:val="1FDBC26B"/>
    <w:rsid w:val="22FA1DF1"/>
    <w:rsid w:val="27BF9AC1"/>
    <w:rsid w:val="29A07FA4"/>
    <w:rsid w:val="2FEDDBC8"/>
    <w:rsid w:val="347D70F9"/>
    <w:rsid w:val="36DFBE89"/>
    <w:rsid w:val="3D7FF518"/>
    <w:rsid w:val="3D860453"/>
    <w:rsid w:val="3F7E101E"/>
    <w:rsid w:val="434951E1"/>
    <w:rsid w:val="43BD5434"/>
    <w:rsid w:val="4F773FA4"/>
    <w:rsid w:val="54BF26DC"/>
    <w:rsid w:val="57FF4F64"/>
    <w:rsid w:val="5AFE4758"/>
    <w:rsid w:val="5BD6B0D4"/>
    <w:rsid w:val="5EDFFE72"/>
    <w:rsid w:val="5EEF6879"/>
    <w:rsid w:val="5EFF0FA6"/>
    <w:rsid w:val="677D3385"/>
    <w:rsid w:val="67FFCF69"/>
    <w:rsid w:val="6AFFF86E"/>
    <w:rsid w:val="6DD7AECE"/>
    <w:rsid w:val="6F37D2E3"/>
    <w:rsid w:val="6FB69D68"/>
    <w:rsid w:val="6FE7ACE9"/>
    <w:rsid w:val="6FF71720"/>
    <w:rsid w:val="70F64F0B"/>
    <w:rsid w:val="7143460E"/>
    <w:rsid w:val="752127D6"/>
    <w:rsid w:val="75CCB565"/>
    <w:rsid w:val="77FF803C"/>
    <w:rsid w:val="7ADAE4C0"/>
    <w:rsid w:val="7B579BFE"/>
    <w:rsid w:val="7BED0A9E"/>
    <w:rsid w:val="7BFF9081"/>
    <w:rsid w:val="7C7B5A12"/>
    <w:rsid w:val="7CEF7CEC"/>
    <w:rsid w:val="7D9C7FC1"/>
    <w:rsid w:val="7DDF9A5C"/>
    <w:rsid w:val="7DEFDCE9"/>
    <w:rsid w:val="7E2E1152"/>
    <w:rsid w:val="7EAC3789"/>
    <w:rsid w:val="7EBFF811"/>
    <w:rsid w:val="7EEA40B6"/>
    <w:rsid w:val="7F3DD977"/>
    <w:rsid w:val="7F67654C"/>
    <w:rsid w:val="7F8E0D60"/>
    <w:rsid w:val="7FBD84E1"/>
    <w:rsid w:val="7FEE77CD"/>
    <w:rsid w:val="7FF4ACF1"/>
    <w:rsid w:val="8B8F40C6"/>
    <w:rsid w:val="998669E2"/>
    <w:rsid w:val="9DFF5D0B"/>
    <w:rsid w:val="A5EF1CC8"/>
    <w:rsid w:val="AB9A6E41"/>
    <w:rsid w:val="AC573EDB"/>
    <w:rsid w:val="ADEFCB56"/>
    <w:rsid w:val="AFBFE13A"/>
    <w:rsid w:val="B4D90E40"/>
    <w:rsid w:val="B75EE987"/>
    <w:rsid w:val="BCEFAF6F"/>
    <w:rsid w:val="BF9B27CB"/>
    <w:rsid w:val="BF9E0717"/>
    <w:rsid w:val="BFF78C43"/>
    <w:rsid w:val="C7AAD1EF"/>
    <w:rsid w:val="C7F9E697"/>
    <w:rsid w:val="CDFB15A4"/>
    <w:rsid w:val="CF8DA518"/>
    <w:rsid w:val="CFEF6EAF"/>
    <w:rsid w:val="D2B5A97B"/>
    <w:rsid w:val="D3FF7299"/>
    <w:rsid w:val="D67A05EC"/>
    <w:rsid w:val="DD677BC1"/>
    <w:rsid w:val="DDFF3B18"/>
    <w:rsid w:val="DE79ADBB"/>
    <w:rsid w:val="DF3641B7"/>
    <w:rsid w:val="DF5EA46C"/>
    <w:rsid w:val="DFFF715A"/>
    <w:rsid w:val="E3FE8989"/>
    <w:rsid w:val="E6FB8BA0"/>
    <w:rsid w:val="E9FCC39D"/>
    <w:rsid w:val="EA7E9A4F"/>
    <w:rsid w:val="EAFF9A09"/>
    <w:rsid w:val="EBFF908C"/>
    <w:rsid w:val="ECFFAB66"/>
    <w:rsid w:val="EDDF8998"/>
    <w:rsid w:val="EDEB3407"/>
    <w:rsid w:val="EEEAF112"/>
    <w:rsid w:val="EEF65F06"/>
    <w:rsid w:val="EFEB3B0B"/>
    <w:rsid w:val="F2FFE4BE"/>
    <w:rsid w:val="F46F33E7"/>
    <w:rsid w:val="F67F8BBC"/>
    <w:rsid w:val="F7FF1DBF"/>
    <w:rsid w:val="F97E02D8"/>
    <w:rsid w:val="F9F5DDA5"/>
    <w:rsid w:val="FACF0728"/>
    <w:rsid w:val="FBBF036F"/>
    <w:rsid w:val="FBDD6BDB"/>
    <w:rsid w:val="FBDFE6E3"/>
    <w:rsid w:val="FC1F34B1"/>
    <w:rsid w:val="FCFFD29B"/>
    <w:rsid w:val="FDBE1F86"/>
    <w:rsid w:val="FDEEC04C"/>
    <w:rsid w:val="FEEFCC6C"/>
    <w:rsid w:val="FEF7C31A"/>
    <w:rsid w:val="FF26080D"/>
    <w:rsid w:val="FF4FE40E"/>
    <w:rsid w:val="FF7C40B4"/>
    <w:rsid w:val="FF8BD614"/>
    <w:rsid w:val="FFAFFDAD"/>
    <w:rsid w:val="FFE40A05"/>
    <w:rsid w:val="FFE5EA46"/>
    <w:rsid w:val="FFEE1930"/>
    <w:rsid w:val="FFFE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宋体" w:hAnsi="宋体"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等线 Light" w:hAnsi="等线 Light" w:eastAsia="等线 Light"/>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rPr>
      <w:sz w:val="24"/>
    </w:rPr>
  </w:style>
  <w:style w:type="character" w:styleId="8">
    <w:name w:val="Hyperlink"/>
    <w:basedOn w:val="7"/>
    <w:qFormat/>
    <w:uiPriority w:val="0"/>
    <w:rPr>
      <w:color w:val="0563C1" w:themeColor="hyperlink"/>
      <w:u w:val="single"/>
      <w14:textFill>
        <w14:solidFill>
          <w14:schemeClr w14:val="hlink"/>
        </w14:solidFill>
      </w14:textFill>
    </w:rPr>
  </w:style>
  <w:style w:type="character" w:styleId="9">
    <w:name w:val="HTML Code"/>
    <w:basedOn w:val="7"/>
    <w:qFormat/>
    <w:uiPriority w:val="0"/>
    <w:rPr>
      <w:rFonts w:ascii="DejaVu Sans" w:hAnsi="DejaVu Sans"/>
      <w:sz w:val="20"/>
    </w:rPr>
  </w:style>
  <w:style w:type="paragraph" w:customStyle="1" w:styleId="10">
    <w:name w:val="List Paragraph"/>
    <w:basedOn w:val="1"/>
    <w:qFormat/>
    <w:uiPriority w:val="99"/>
    <w:pPr>
      <w:ind w:firstLine="420" w:firstLineChars="200"/>
    </w:pPr>
  </w:style>
  <w:style w:type="paragraph" w:customStyle="1" w:styleId="11">
    <w:name w:val="我的代码"/>
    <w:basedOn w:val="1"/>
    <w:qFormat/>
    <w:uiPriority w:val="0"/>
    <w:pPr>
      <w:widowControl w:val="0"/>
      <w:pBdr>
        <w:top w:val="single" w:color="auto" w:sz="4" w:space="1"/>
        <w:left w:val="single" w:color="auto" w:sz="4" w:space="4"/>
        <w:bottom w:val="single" w:color="auto" w:sz="4" w:space="1"/>
        <w:right w:val="single" w:color="auto" w:sz="4" w:space="4"/>
      </w:pBdr>
      <w:shd w:val="clear" w:color="auto" w:fill="DADADA" w:themeFill="accent3" w:themeFillTint="66"/>
      <w:spacing w:line="240" w:lineRule="auto"/>
    </w:pPr>
    <w:rPr>
      <w:rFonts w:ascii="Courier New" w:hAnsi="Courier New" w:eastAsia="黑体" w:cs="Courier New"/>
      <w:color w:val="0070C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2924</Words>
  <Characters>13076</Characters>
  <Lines>0</Lines>
  <Paragraphs>0</Paragraphs>
  <TotalTime>24</TotalTime>
  <ScaleCrop>false</ScaleCrop>
  <LinksUpToDate>false</LinksUpToDate>
  <CharactersWithSpaces>16997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2022-07-18T02:25:00Z</dcterms:created>
  <dc:creator>Data</dc:creator>
  <cp:lastModifiedBy>liu</cp:lastModifiedBy>
  <dcterms:modified xsi:type="dcterms:W3CDTF">2022-10-17T08:18:33Z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6E638E9CD1544CDF8D8FBDC69C89D586</vt:lpwstr>
  </property>
</Properties>
</file>