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AF7F" w14:textId="77777777" w:rsidR="00885972" w:rsidRPr="003B334A" w:rsidRDefault="00367710" w:rsidP="003B334A">
      <w:pPr>
        <w:spacing w:after="0" w:line="360" w:lineRule="auto"/>
        <w:ind w:left="-709" w:firstLine="56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sz w:val="24"/>
          <w:szCs w:val="24"/>
        </w:rPr>
        <w:t>Долженко Анастасия Тимофеевна, 11И2</w:t>
      </w:r>
    </w:p>
    <w:p w14:paraId="7EDC865B" w14:textId="77777777" w:rsidR="00885972" w:rsidRPr="003B334A" w:rsidRDefault="00367710" w:rsidP="003B334A">
      <w:pPr>
        <w:spacing w:after="0" w:line="360" w:lineRule="auto"/>
        <w:ind w:left="-709" w:firstLine="56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sz w:val="24"/>
          <w:szCs w:val="24"/>
        </w:rPr>
        <w:t>Махмудов Михаил Андреевич, 11И2</w:t>
      </w:r>
    </w:p>
    <w:p w14:paraId="6D1B4E90" w14:textId="77777777" w:rsidR="00885972" w:rsidRPr="003B334A" w:rsidRDefault="00367710" w:rsidP="003B334A">
      <w:pPr>
        <w:spacing w:after="0" w:line="360" w:lineRule="auto"/>
        <w:ind w:left="-709" w:firstLine="56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sz w:val="24"/>
          <w:szCs w:val="24"/>
        </w:rPr>
        <w:t>Научный руководитель: Дубровина Марина Игоревна</w:t>
      </w:r>
    </w:p>
    <w:p w14:paraId="4BA1CDBE" w14:textId="77777777" w:rsidR="00885972" w:rsidRPr="003B334A" w:rsidRDefault="00885972" w:rsidP="003B334A">
      <w:pPr>
        <w:spacing w:after="0" w:line="360" w:lineRule="auto"/>
        <w:ind w:left="-709" w:firstLine="568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95ECD5D" w14:textId="77777777" w:rsidR="00885972" w:rsidRPr="003B334A" w:rsidRDefault="00367710" w:rsidP="003B334A">
      <w:pPr>
        <w:spacing w:line="360" w:lineRule="auto"/>
        <w:ind w:left="-709" w:firstLine="56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b/>
          <w:sz w:val="24"/>
          <w:szCs w:val="24"/>
        </w:rPr>
        <w:t>«РАСПОЗНАВАНИЕ ФЕЙКОВЫХ НОВОСТЕЙ»</w:t>
      </w:r>
    </w:p>
    <w:p w14:paraId="64F92C5E" w14:textId="3D6AF483" w:rsidR="00885972" w:rsidRDefault="00367710" w:rsidP="003B334A">
      <w:pPr>
        <w:spacing w:after="0" w:line="360" w:lineRule="auto"/>
        <w:ind w:left="-709" w:firstLine="56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b/>
          <w:sz w:val="24"/>
          <w:szCs w:val="24"/>
        </w:rPr>
        <w:t>Актуальность работы</w:t>
      </w:r>
    </w:p>
    <w:p w14:paraId="4B331E9B" w14:textId="04CAA37B" w:rsidR="003B334A" w:rsidRPr="003B334A" w:rsidRDefault="003B334A" w:rsidP="003B334A">
      <w:pPr>
        <w:spacing w:after="0" w:line="360" w:lineRule="auto"/>
        <w:ind w:left="-709" w:firstLine="568"/>
        <w:jc w:val="both"/>
        <w:rPr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Проблема распознавания фейковых новостей распространена в мире на протяжении многих лет. В связи со стремительным ростом популярности социальных сетей, интернет-СМИ, и ростом возможностей искусственного интеллекта в вопросе генерации текста становится всё труднее оценить достоверность представленной в сети интернет информации. Традиционный способ проверки посредством «ручной» сверки представленных фактов становится практически невозможным из-за огромного объёма и скорости распространения информации в интернете. Следовательно, появляется необходимость разработки автоматизированных систем способных эффективно идентифицировать ложную информацию. </w:t>
      </w:r>
    </w:p>
    <w:p w14:paraId="096922FA" w14:textId="77777777" w:rsidR="00885972" w:rsidRPr="003B334A" w:rsidRDefault="00367710" w:rsidP="003B334A">
      <w:pPr>
        <w:spacing w:after="0" w:line="360" w:lineRule="auto"/>
        <w:ind w:left="-709" w:firstLine="56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b/>
          <w:sz w:val="24"/>
          <w:szCs w:val="24"/>
        </w:rPr>
        <w:t>Цель работы</w:t>
      </w:r>
    </w:p>
    <w:p w14:paraId="216F7C81" w14:textId="1C160B90" w:rsidR="00885972" w:rsidRPr="003B334A" w:rsidRDefault="00367710" w:rsidP="003B334A">
      <w:pPr>
        <w:spacing w:after="0" w:line="360" w:lineRule="auto"/>
        <w:ind w:left="-709" w:firstLine="5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sz w:val="24"/>
          <w:szCs w:val="24"/>
        </w:rPr>
        <w:t>Разработка и реализация эффективного общедоступного инструмента для распознавания недостоверной информации в сети интернет.</w:t>
      </w:r>
      <w:r w:rsidR="003B334A">
        <w:rPr>
          <w:rFonts w:ascii="Times New Roman" w:eastAsia="Times New Roman" w:hAnsi="Times New Roman" w:cs="Times New Roman"/>
          <w:sz w:val="24"/>
          <w:szCs w:val="24"/>
        </w:rPr>
        <w:t xml:space="preserve"> Т</w:t>
      </w:r>
      <w:r w:rsidR="003B334A" w:rsidRPr="003B334A">
        <w:rPr>
          <w:rFonts w:ascii="Times New Roman" w:eastAsia="Times New Roman" w:hAnsi="Times New Roman" w:cs="Times New Roman"/>
          <w:sz w:val="24"/>
          <w:szCs w:val="24"/>
        </w:rPr>
        <w:t xml:space="preserve">аким образом проект полезен </w:t>
      </w:r>
      <w:r w:rsidR="00BE155A">
        <w:rPr>
          <w:rFonts w:ascii="Times New Roman" w:eastAsia="Times New Roman" w:hAnsi="Times New Roman" w:cs="Times New Roman"/>
          <w:sz w:val="24"/>
          <w:szCs w:val="24"/>
        </w:rPr>
        <w:t xml:space="preserve">в качестве инструмента для </w:t>
      </w:r>
      <w:r w:rsidR="003B334A" w:rsidRPr="003B334A">
        <w:rPr>
          <w:rFonts w:ascii="Times New Roman" w:eastAsia="Times New Roman" w:hAnsi="Times New Roman" w:cs="Times New Roman"/>
          <w:sz w:val="24"/>
          <w:szCs w:val="24"/>
        </w:rPr>
        <w:t>защит</w:t>
      </w:r>
      <w:r w:rsidR="00BE155A">
        <w:rPr>
          <w:rFonts w:ascii="Times New Roman" w:eastAsia="Times New Roman" w:hAnsi="Times New Roman" w:cs="Times New Roman"/>
          <w:sz w:val="24"/>
          <w:szCs w:val="24"/>
        </w:rPr>
        <w:t>ы</w:t>
      </w:r>
      <w:r w:rsidR="003B334A" w:rsidRPr="003B334A">
        <w:rPr>
          <w:rFonts w:ascii="Times New Roman" w:eastAsia="Times New Roman" w:hAnsi="Times New Roman" w:cs="Times New Roman"/>
          <w:sz w:val="24"/>
          <w:szCs w:val="24"/>
        </w:rPr>
        <w:t xml:space="preserve"> от обмана в </w:t>
      </w:r>
      <w:r w:rsidR="00BE155A">
        <w:rPr>
          <w:rFonts w:ascii="Times New Roman" w:eastAsia="Times New Roman" w:hAnsi="Times New Roman" w:cs="Times New Roman"/>
          <w:sz w:val="24"/>
          <w:szCs w:val="24"/>
        </w:rPr>
        <w:t>интернете</w:t>
      </w:r>
      <w:r w:rsidR="003B334A" w:rsidRPr="003B334A">
        <w:rPr>
          <w:rFonts w:ascii="Times New Roman" w:eastAsia="Times New Roman" w:hAnsi="Times New Roman" w:cs="Times New Roman"/>
          <w:sz w:val="24"/>
          <w:szCs w:val="24"/>
        </w:rPr>
        <w:t>, а также в научных целях – исследование проблемы фейков в сети, а также продвижение в решении проблемы глобально.</w:t>
      </w:r>
    </w:p>
    <w:p w14:paraId="184D0E9D" w14:textId="577CC170" w:rsidR="006546D4" w:rsidRDefault="006546D4" w:rsidP="006546D4">
      <w:pPr>
        <w:spacing w:after="0" w:line="360" w:lineRule="auto"/>
        <w:ind w:left="-709" w:firstLine="56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0238146C" wp14:editId="1D20F0CD">
            <wp:simplePos x="0" y="0"/>
            <wp:positionH relativeFrom="column">
              <wp:posOffset>3225165</wp:posOffset>
            </wp:positionH>
            <wp:positionV relativeFrom="paragraph">
              <wp:posOffset>123825</wp:posOffset>
            </wp:positionV>
            <wp:extent cx="2743200" cy="2080260"/>
            <wp:effectExtent l="0" t="0" r="0" b="0"/>
            <wp:wrapSquare wrapText="bothSides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10" w:rsidRPr="003B334A">
        <w:rPr>
          <w:rFonts w:ascii="Times New Roman" w:eastAsia="Times New Roman" w:hAnsi="Times New Roman" w:cs="Times New Roman"/>
          <w:b/>
          <w:sz w:val="24"/>
          <w:szCs w:val="24"/>
        </w:rPr>
        <w:t>Этапы работы</w:t>
      </w:r>
    </w:p>
    <w:p w14:paraId="67B0837F" w14:textId="263220F6" w:rsidR="00BE155A" w:rsidRDefault="00367710" w:rsidP="0025618B">
      <w:pPr>
        <w:spacing w:after="0" w:line="360" w:lineRule="auto"/>
        <w:ind w:left="-709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8DD">
        <w:rPr>
          <w:rFonts w:ascii="Times New Roman" w:eastAsia="Times New Roman" w:hAnsi="Times New Roman" w:cs="Times New Roman"/>
          <w:i/>
          <w:iCs/>
          <w:sz w:val="24"/>
          <w:szCs w:val="24"/>
        </w:rPr>
        <w:t>Первым этапом</w:t>
      </w:r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 работы стал сбор данных для модели. Для оптимизации работы был произведён поиск существующих готовых </w:t>
      </w:r>
      <w:proofErr w:type="spellStart"/>
      <w:r w:rsidRPr="003B334A">
        <w:rPr>
          <w:rFonts w:ascii="Times New Roman" w:eastAsia="Times New Roman" w:hAnsi="Times New Roman" w:cs="Times New Roman"/>
          <w:sz w:val="24"/>
          <w:szCs w:val="24"/>
        </w:rPr>
        <w:t>датасетов</w:t>
      </w:r>
      <w:proofErr w:type="spellEnd"/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 с новостями. </w:t>
      </w:r>
      <w:r w:rsidR="00BE155A">
        <w:rPr>
          <w:rFonts w:ascii="Times New Roman" w:eastAsia="Times New Roman" w:hAnsi="Times New Roman" w:cs="Times New Roman"/>
          <w:sz w:val="24"/>
          <w:szCs w:val="24"/>
        </w:rPr>
        <w:t>5</w:t>
      </w:r>
      <w:r w:rsidR="00693F20">
        <w:rPr>
          <w:rFonts w:ascii="Times New Roman" w:eastAsia="Times New Roman" w:hAnsi="Times New Roman" w:cs="Times New Roman"/>
          <w:sz w:val="24"/>
          <w:szCs w:val="24"/>
        </w:rPr>
        <w:t>5</w:t>
      </w:r>
      <w:r w:rsidR="00BE155A">
        <w:rPr>
          <w:rFonts w:ascii="Times New Roman" w:eastAsia="Times New Roman" w:hAnsi="Times New Roman" w:cs="Times New Roman"/>
          <w:sz w:val="24"/>
          <w:szCs w:val="24"/>
        </w:rPr>
        <w:t xml:space="preserve"> % данных было отброшено, так как содержала в себе только информацию о новости, что не подходит для реализации нашего решения. Также около 23% всех данных оказалась непригодной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4F0E1E" w:rsidRPr="00EB6C8D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="004F0E1E" w:rsidRPr="00EB6C8D">
        <w:rPr>
          <w:rFonts w:ascii="Times New Roman" w:eastAsia="Times New Roman" w:hAnsi="Times New Roman" w:cs="Times New Roman"/>
          <w:sz w:val="24"/>
          <w:szCs w:val="24"/>
        </w:rPr>
        <w:t>-страница новости или домен больше не существует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 xml:space="preserve">. Была произведена работа по очистке итогового </w:t>
      </w:r>
      <w:proofErr w:type="spellStart"/>
      <w:r w:rsidR="004F0E1E">
        <w:rPr>
          <w:rFonts w:ascii="Times New Roman" w:eastAsia="Times New Roman" w:hAnsi="Times New Roman" w:cs="Times New Roman"/>
          <w:sz w:val="24"/>
          <w:szCs w:val="24"/>
        </w:rPr>
        <w:t>датасета</w:t>
      </w:r>
      <w:proofErr w:type="spellEnd"/>
      <w:r w:rsidR="004F0E1E">
        <w:rPr>
          <w:rFonts w:ascii="Times New Roman" w:eastAsia="Times New Roman" w:hAnsi="Times New Roman" w:cs="Times New Roman"/>
          <w:sz w:val="24"/>
          <w:szCs w:val="24"/>
        </w:rPr>
        <w:t xml:space="preserve"> от подобных данных.</w:t>
      </w:r>
    </w:p>
    <w:p w14:paraId="7C86DBBF" w14:textId="4E4AEA08" w:rsidR="004F0E1E" w:rsidRDefault="00367710" w:rsidP="0025618B">
      <w:pPr>
        <w:spacing w:after="0" w:line="360" w:lineRule="auto"/>
        <w:ind w:left="-709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8DD">
        <w:rPr>
          <w:rFonts w:ascii="Times New Roman" w:eastAsia="Times New Roman" w:hAnsi="Times New Roman" w:cs="Times New Roman"/>
          <w:i/>
          <w:iCs/>
          <w:sz w:val="24"/>
          <w:szCs w:val="24"/>
        </w:rPr>
        <w:t>Второй этап</w:t>
      </w:r>
      <w:r w:rsidR="009A18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На этом этапе </w:t>
      </w:r>
      <w:r w:rsidR="009A18DD">
        <w:rPr>
          <w:rFonts w:ascii="Times New Roman" w:eastAsia="Times New Roman" w:hAnsi="Times New Roman" w:cs="Times New Roman"/>
          <w:sz w:val="24"/>
          <w:szCs w:val="24"/>
        </w:rPr>
        <w:t>был создан алгоритм (</w:t>
      </w:r>
      <w:r w:rsidR="009A18DD" w:rsidRPr="003B334A">
        <w:rPr>
          <w:rFonts w:ascii="Times New Roman" w:eastAsia="Times New Roman" w:hAnsi="Times New Roman" w:cs="Times New Roman"/>
          <w:sz w:val="24"/>
          <w:szCs w:val="24"/>
        </w:rPr>
        <w:t>парсер</w:t>
      </w:r>
      <w:r w:rsidR="009A18DD">
        <w:rPr>
          <w:rFonts w:ascii="Times New Roman" w:eastAsia="Times New Roman" w:hAnsi="Times New Roman" w:cs="Times New Roman"/>
          <w:sz w:val="24"/>
          <w:szCs w:val="24"/>
        </w:rPr>
        <w:t>), позволяющий получить данные о новости с веб-страницы, содержащей её.</w:t>
      </w:r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 xml:space="preserve">Парсер разрабатывался и тестировался на </w:t>
      </w:r>
      <w:r w:rsidR="004F0E1E" w:rsidRPr="003B334A">
        <w:rPr>
          <w:rFonts w:ascii="Times New Roman" w:eastAsia="Times New Roman" w:hAnsi="Times New Roman" w:cs="Times New Roman"/>
          <w:sz w:val="24"/>
          <w:szCs w:val="24"/>
        </w:rPr>
        <w:t>наиболее распространённы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>х</w:t>
      </w:r>
      <w:r w:rsidR="004F0E1E" w:rsidRPr="003B334A">
        <w:rPr>
          <w:rFonts w:ascii="Times New Roman" w:eastAsia="Times New Roman" w:hAnsi="Times New Roman" w:cs="Times New Roman"/>
          <w:sz w:val="24"/>
          <w:szCs w:val="24"/>
        </w:rPr>
        <w:t xml:space="preserve"> англоязычны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>х</w:t>
      </w:r>
      <w:r w:rsidR="004F0E1E" w:rsidRPr="003B334A">
        <w:rPr>
          <w:rFonts w:ascii="Times New Roman" w:eastAsia="Times New Roman" w:hAnsi="Times New Roman" w:cs="Times New Roman"/>
          <w:sz w:val="24"/>
          <w:szCs w:val="24"/>
        </w:rPr>
        <w:t xml:space="preserve"> новостны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>х</w:t>
      </w:r>
      <w:r w:rsidR="004F0E1E" w:rsidRPr="003B3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>источниках</w:t>
      </w:r>
      <w:r w:rsidR="004F0E1E" w:rsidRPr="003B3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>например, таких как</w:t>
      </w:r>
      <w:r w:rsidR="004F0E1E" w:rsidRPr="003B334A">
        <w:rPr>
          <w:rFonts w:ascii="Times New Roman" w:eastAsia="Times New Roman" w:hAnsi="Times New Roman" w:cs="Times New Roman"/>
          <w:sz w:val="24"/>
          <w:szCs w:val="24"/>
        </w:rPr>
        <w:t xml:space="preserve"> CNN 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>и</w:t>
      </w:r>
      <w:r w:rsidR="004F0E1E" w:rsidRPr="003B334A">
        <w:rPr>
          <w:rFonts w:ascii="Times New Roman" w:eastAsia="Times New Roman" w:hAnsi="Times New Roman" w:cs="Times New Roman"/>
          <w:sz w:val="24"/>
          <w:szCs w:val="24"/>
        </w:rPr>
        <w:t xml:space="preserve"> New York Times.</w:t>
      </w:r>
      <w:r w:rsidR="004F0E1E">
        <w:rPr>
          <w:rFonts w:ascii="Times New Roman" w:eastAsia="Times New Roman" w:hAnsi="Times New Roman" w:cs="Times New Roman"/>
          <w:sz w:val="24"/>
          <w:szCs w:val="24"/>
        </w:rPr>
        <w:t xml:space="preserve"> Также, тесты показали эффективность работы парсера для русскоязычных источников. </w:t>
      </w:r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использовались библиотеки BeautifulSoup4 и Requests языка программирования Python. </w:t>
      </w:r>
    </w:p>
    <w:p w14:paraId="6B9B198A" w14:textId="50A9D344" w:rsidR="00693F20" w:rsidRPr="002A0B8E" w:rsidRDefault="00693F20" w:rsidP="002A0B8E">
      <w:pPr>
        <w:pStyle w:val="a9"/>
        <w:keepNext/>
        <w:ind w:left="-284"/>
        <w:rPr>
          <w:b/>
          <w:bCs/>
          <w:color w:val="auto"/>
        </w:rPr>
      </w:pPr>
      <w:r w:rsidRPr="002A0B8E">
        <w:rPr>
          <w:b/>
          <w:bCs/>
          <w:color w:val="auto"/>
        </w:rPr>
        <w:lastRenderedPageBreak/>
        <w:fldChar w:fldCharType="begin"/>
      </w:r>
      <w:r w:rsidRPr="002A0B8E">
        <w:rPr>
          <w:b/>
          <w:bCs/>
          <w:color w:val="auto"/>
        </w:rPr>
        <w:instrText xml:space="preserve"> SEQ Таблица \* ARABIC </w:instrText>
      </w:r>
      <w:r w:rsidRPr="002A0B8E">
        <w:rPr>
          <w:b/>
          <w:bCs/>
          <w:color w:val="auto"/>
        </w:rPr>
        <w:fldChar w:fldCharType="separate"/>
      </w:r>
      <w:r w:rsidRPr="002A0B8E">
        <w:rPr>
          <w:b/>
          <w:bCs/>
          <w:noProof/>
          <w:color w:val="auto"/>
        </w:rPr>
        <w:t>1</w:t>
      </w:r>
      <w:r w:rsidRPr="002A0B8E">
        <w:rPr>
          <w:b/>
          <w:bCs/>
          <w:color w:val="auto"/>
        </w:rPr>
        <w:fldChar w:fldCharType="end"/>
      </w:r>
      <w:r w:rsidRPr="002A0B8E">
        <w:rPr>
          <w:b/>
          <w:bCs/>
          <w:color w:val="auto"/>
        </w:rPr>
        <w:t>. Сводная таблица времени работы алгоритма с разными библиотеками</w:t>
      </w:r>
    </w:p>
    <w:tbl>
      <w:tblPr>
        <w:tblStyle w:val="a3"/>
        <w:tblW w:w="10065" w:type="dxa"/>
        <w:tblInd w:w="-601" w:type="dxa"/>
        <w:tblLook w:val="04A0" w:firstRow="1" w:lastRow="0" w:firstColumn="1" w:lastColumn="0" w:noHBand="0" w:noVBand="1"/>
      </w:tblPr>
      <w:tblGrid>
        <w:gridCol w:w="5387"/>
        <w:gridCol w:w="3260"/>
        <w:gridCol w:w="1418"/>
      </w:tblGrid>
      <w:tr w:rsidR="004F0E1E" w14:paraId="3766DB14" w14:textId="77777777" w:rsidTr="00327F91">
        <w:trPr>
          <w:trHeight w:val="361"/>
        </w:trPr>
        <w:tc>
          <w:tcPr>
            <w:tcW w:w="5387" w:type="dxa"/>
            <w:vAlign w:val="center"/>
          </w:tcPr>
          <w:p w14:paraId="2DC621AD" w14:textId="78CCBAE5" w:rsidR="004F0E1E" w:rsidRPr="002A0B8E" w:rsidRDefault="004F0E1E" w:rsidP="002A0B8E">
            <w:pPr>
              <w:pStyle w:val="aa"/>
              <w:jc w:val="center"/>
              <w:rPr>
                <w:rFonts w:ascii="Times New Roman" w:eastAsia="Times New Roman" w:hAnsi="Times New Roman" w:cs="Times New Roman"/>
              </w:rPr>
            </w:pPr>
            <w:r w:rsidRPr="002A0B8E">
              <w:rPr>
                <w:rFonts w:ascii="Times New Roman" w:eastAsia="Times New Roman" w:hAnsi="Times New Roman" w:cs="Times New Roman"/>
              </w:rPr>
              <w:t>Название библиотек</w:t>
            </w:r>
          </w:p>
        </w:tc>
        <w:tc>
          <w:tcPr>
            <w:tcW w:w="3260" w:type="dxa"/>
            <w:vAlign w:val="center"/>
          </w:tcPr>
          <w:p w14:paraId="2506C45D" w14:textId="5F377948" w:rsidR="004F0E1E" w:rsidRPr="008F5F1C" w:rsidRDefault="00693F20" w:rsidP="002A0B8E">
            <w:pPr>
              <w:pStyle w:val="aa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0B8E">
              <w:rPr>
                <w:rFonts w:ascii="Times New Roman" w:eastAsia="Times New Roman" w:hAnsi="Times New Roman" w:cs="Times New Roman"/>
              </w:rPr>
              <w:t>BeautifulSoup4</w:t>
            </w:r>
            <w:r w:rsidR="008F5F1C">
              <w:rPr>
                <w:rFonts w:ascii="Times New Roman" w:eastAsia="Times New Roman" w:hAnsi="Times New Roman" w:cs="Times New Roman"/>
                <w:lang w:val="en-US"/>
              </w:rPr>
              <w:t xml:space="preserve"> [5]</w:t>
            </w:r>
            <w:r w:rsidRPr="002A0B8E">
              <w:rPr>
                <w:rFonts w:ascii="Times New Roman" w:eastAsia="Times New Roman" w:hAnsi="Times New Roman" w:cs="Times New Roman"/>
              </w:rPr>
              <w:t xml:space="preserve"> и Requests</w:t>
            </w:r>
            <w:r w:rsidR="008F5F1C">
              <w:rPr>
                <w:rFonts w:ascii="Times New Roman" w:eastAsia="Times New Roman" w:hAnsi="Times New Roman" w:cs="Times New Roman"/>
                <w:lang w:val="en-US"/>
              </w:rPr>
              <w:t xml:space="preserve"> [</w:t>
            </w:r>
            <w:r w:rsidR="00327F91">
              <w:rPr>
                <w:rFonts w:ascii="Times New Roman" w:eastAsia="Times New Roman" w:hAnsi="Times New Roman" w:cs="Times New Roman"/>
                <w:lang w:val="en-US"/>
              </w:rPr>
              <w:t>6</w:t>
            </w:r>
            <w:r w:rsidR="008F5F1C">
              <w:rPr>
                <w:rFonts w:ascii="Times New Roman" w:eastAsia="Times New Roman" w:hAnsi="Times New Roman" w:cs="Times New Roman"/>
                <w:lang w:val="en-US"/>
              </w:rPr>
              <w:t>]</w:t>
            </w:r>
          </w:p>
        </w:tc>
        <w:tc>
          <w:tcPr>
            <w:tcW w:w="1418" w:type="dxa"/>
            <w:vAlign w:val="center"/>
          </w:tcPr>
          <w:p w14:paraId="0FA7E773" w14:textId="1033C698" w:rsidR="004F0E1E" w:rsidRPr="002A0B8E" w:rsidRDefault="00693F20" w:rsidP="002A0B8E">
            <w:pPr>
              <w:pStyle w:val="aa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0B8E">
              <w:rPr>
                <w:rFonts w:ascii="Times New Roman" w:eastAsia="Times New Roman" w:hAnsi="Times New Roman" w:cs="Times New Roman"/>
                <w:lang w:val="en-US"/>
              </w:rPr>
              <w:t>Selenium</w:t>
            </w:r>
            <w:r w:rsidR="00327F91">
              <w:rPr>
                <w:rFonts w:ascii="Times New Roman" w:eastAsia="Times New Roman" w:hAnsi="Times New Roman" w:cs="Times New Roman"/>
                <w:lang w:val="en-US"/>
              </w:rPr>
              <w:t xml:space="preserve"> [7]</w:t>
            </w:r>
          </w:p>
        </w:tc>
      </w:tr>
      <w:tr w:rsidR="00693F20" w14:paraId="06A5E5D4" w14:textId="77777777" w:rsidTr="00327F91">
        <w:trPr>
          <w:trHeight w:val="282"/>
        </w:trPr>
        <w:tc>
          <w:tcPr>
            <w:tcW w:w="5387" w:type="dxa"/>
            <w:vAlign w:val="center"/>
          </w:tcPr>
          <w:p w14:paraId="7FEF5FDC" w14:textId="61E06698" w:rsidR="00693F20" w:rsidRPr="002A0B8E" w:rsidRDefault="00693F20" w:rsidP="002A0B8E">
            <w:pPr>
              <w:pStyle w:val="aa"/>
              <w:jc w:val="center"/>
              <w:rPr>
                <w:rFonts w:ascii="Times New Roman" w:eastAsia="Times New Roman" w:hAnsi="Times New Roman" w:cs="Times New Roman"/>
              </w:rPr>
            </w:pPr>
            <w:r w:rsidRPr="002A0B8E">
              <w:rPr>
                <w:rFonts w:ascii="Times New Roman" w:eastAsia="Times New Roman" w:hAnsi="Times New Roman" w:cs="Times New Roman"/>
              </w:rPr>
              <w:t xml:space="preserve">Время обработки данных (около 5000 </w:t>
            </w:r>
            <w:r w:rsidR="002A0B8E" w:rsidRPr="002A0B8E">
              <w:rPr>
                <w:rFonts w:ascii="Times New Roman" w:eastAsia="Times New Roman" w:hAnsi="Times New Roman" w:cs="Times New Roman"/>
                <w:lang w:val="en-US"/>
              </w:rPr>
              <w:t>URL</w:t>
            </w:r>
            <w:r w:rsidR="002A0B8E" w:rsidRPr="002A0B8E">
              <w:rPr>
                <w:rFonts w:ascii="Times New Roman" w:eastAsia="Times New Roman" w:hAnsi="Times New Roman" w:cs="Times New Roman"/>
              </w:rPr>
              <w:t>-адресов</w:t>
            </w:r>
            <w:r w:rsidRPr="002A0B8E">
              <w:rPr>
                <w:rFonts w:ascii="Times New Roman" w:eastAsia="Times New Roman" w:hAnsi="Times New Roman" w:cs="Times New Roman"/>
              </w:rPr>
              <w:t>) в минутах</w:t>
            </w:r>
          </w:p>
        </w:tc>
        <w:tc>
          <w:tcPr>
            <w:tcW w:w="3260" w:type="dxa"/>
            <w:vAlign w:val="center"/>
          </w:tcPr>
          <w:p w14:paraId="1D3D73B5" w14:textId="41E45DFA" w:rsidR="00693F20" w:rsidRPr="002A0B8E" w:rsidRDefault="00693F20" w:rsidP="002A0B8E">
            <w:pPr>
              <w:pStyle w:val="aa"/>
              <w:jc w:val="center"/>
              <w:rPr>
                <w:rFonts w:ascii="Times New Roman" w:eastAsia="Times New Roman" w:hAnsi="Times New Roman" w:cs="Times New Roman"/>
              </w:rPr>
            </w:pPr>
            <w:r w:rsidRPr="002A0B8E">
              <w:rPr>
                <w:rFonts w:ascii="Times New Roman" w:eastAsia="Times New Roman" w:hAnsi="Times New Roman" w:cs="Times New Roman"/>
                <w:lang w:val="en-US"/>
              </w:rPr>
              <w:t>32</w:t>
            </w:r>
          </w:p>
        </w:tc>
        <w:tc>
          <w:tcPr>
            <w:tcW w:w="1418" w:type="dxa"/>
            <w:vAlign w:val="center"/>
          </w:tcPr>
          <w:p w14:paraId="598CB919" w14:textId="25A18E7F" w:rsidR="00693F20" w:rsidRPr="002A0B8E" w:rsidRDefault="00693F20" w:rsidP="002A0B8E">
            <w:pPr>
              <w:pStyle w:val="aa"/>
              <w:jc w:val="center"/>
              <w:rPr>
                <w:rFonts w:ascii="Times New Roman" w:eastAsia="Times New Roman" w:hAnsi="Times New Roman" w:cs="Times New Roman"/>
              </w:rPr>
            </w:pPr>
            <w:r w:rsidRPr="002A0B8E">
              <w:rPr>
                <w:rFonts w:ascii="Times New Roman" w:eastAsia="Times New Roman" w:hAnsi="Times New Roman" w:cs="Times New Roman"/>
              </w:rPr>
              <w:t>58</w:t>
            </w:r>
          </w:p>
        </w:tc>
      </w:tr>
    </w:tbl>
    <w:p w14:paraId="6EBBC309" w14:textId="0562CB9D" w:rsidR="002A4C67" w:rsidRPr="002038DA" w:rsidRDefault="002A0B8E" w:rsidP="002A4C67">
      <w:pPr>
        <w:spacing w:before="240" w:after="0" w:line="360" w:lineRule="auto"/>
        <w:ind w:left="-709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18B">
        <w:rPr>
          <w:rFonts w:ascii="Times New Roman" w:eastAsia="Times New Roman" w:hAnsi="Times New Roman" w:cs="Times New Roman"/>
          <w:i/>
          <w:iCs/>
          <w:sz w:val="24"/>
          <w:szCs w:val="24"/>
        </w:rPr>
        <w:t>Третий этап.</w:t>
      </w:r>
      <w:r w:rsidRPr="002561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618B" w:rsidRPr="0025618B">
        <w:rPr>
          <w:rFonts w:ascii="Times New Roman" w:eastAsia="Times New Roman" w:hAnsi="Times New Roman" w:cs="Times New Roman"/>
          <w:sz w:val="24"/>
          <w:szCs w:val="24"/>
        </w:rPr>
        <w:t xml:space="preserve">Далее была поставлена </w:t>
      </w:r>
      <w:r w:rsidR="00367710" w:rsidRPr="0025618B">
        <w:rPr>
          <w:rFonts w:ascii="Times New Roman" w:eastAsia="Times New Roman" w:hAnsi="Times New Roman" w:cs="Times New Roman"/>
          <w:sz w:val="24"/>
          <w:szCs w:val="24"/>
        </w:rPr>
        <w:t xml:space="preserve">задача генерации признаков на основе существующих данных. Для этого были реализованы вспомогательные алгоритмы с использованием возможностей технологий машинного обучения. Таким образом </w:t>
      </w:r>
      <w:r w:rsidR="0025618B">
        <w:rPr>
          <w:rFonts w:ascii="Times New Roman" w:eastAsia="Times New Roman" w:hAnsi="Times New Roman" w:cs="Times New Roman"/>
          <w:sz w:val="24"/>
          <w:szCs w:val="24"/>
        </w:rPr>
        <w:t>получена информация об</w:t>
      </w:r>
      <w:r w:rsidR="00367710" w:rsidRPr="0025618B">
        <w:rPr>
          <w:rFonts w:ascii="Times New Roman" w:eastAsia="Times New Roman" w:hAnsi="Times New Roman" w:cs="Times New Roman"/>
          <w:sz w:val="24"/>
          <w:szCs w:val="24"/>
        </w:rPr>
        <w:t xml:space="preserve"> анализе заголовка новости на </w:t>
      </w:r>
      <w:proofErr w:type="spellStart"/>
      <w:r w:rsidR="00367710" w:rsidRPr="0025618B">
        <w:rPr>
          <w:rFonts w:ascii="Times New Roman" w:eastAsia="Times New Roman" w:hAnsi="Times New Roman" w:cs="Times New Roman"/>
          <w:sz w:val="24"/>
          <w:szCs w:val="24"/>
        </w:rPr>
        <w:t>кликбейт</w:t>
      </w:r>
      <w:proofErr w:type="spellEnd"/>
      <w:r w:rsidR="00367710" w:rsidRPr="0025618B">
        <w:rPr>
          <w:rFonts w:ascii="Times New Roman" w:eastAsia="Times New Roman" w:hAnsi="Times New Roman" w:cs="Times New Roman"/>
          <w:sz w:val="24"/>
          <w:szCs w:val="24"/>
        </w:rPr>
        <w:t>, возрасте домена, анализе тональности, субъективности текста новости, проверка на наличие ошибок в тексте и другие.</w:t>
      </w:r>
      <w:r w:rsidR="002038DA" w:rsidRPr="00203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38DA">
        <w:rPr>
          <w:rFonts w:ascii="Times New Roman" w:eastAsia="Times New Roman" w:hAnsi="Times New Roman" w:cs="Times New Roman"/>
          <w:sz w:val="24"/>
          <w:szCs w:val="24"/>
        </w:rPr>
        <w:t xml:space="preserve">Средняя оценка (была выбрана метрика </w:t>
      </w:r>
      <w:r w:rsidR="002038DA">
        <w:rPr>
          <w:rFonts w:ascii="Times New Roman" w:eastAsia="Times New Roman" w:hAnsi="Times New Roman" w:cs="Times New Roman"/>
          <w:sz w:val="24"/>
          <w:szCs w:val="24"/>
          <w:lang w:val="en-US"/>
        </w:rPr>
        <w:t>accuracy</w:t>
      </w:r>
      <w:r w:rsidR="002038DA">
        <w:rPr>
          <w:rFonts w:ascii="Times New Roman" w:eastAsia="Times New Roman" w:hAnsi="Times New Roman" w:cs="Times New Roman"/>
          <w:sz w:val="24"/>
          <w:szCs w:val="24"/>
        </w:rPr>
        <w:t>) эффективности работы «внутренних» алгоритмов</w:t>
      </w:r>
      <w:r w:rsidR="00F85884">
        <w:rPr>
          <w:rFonts w:ascii="Times New Roman" w:eastAsia="Times New Roman" w:hAnsi="Times New Roman" w:cs="Times New Roman"/>
          <w:sz w:val="24"/>
          <w:szCs w:val="24"/>
        </w:rPr>
        <w:t>-анализаторов</w:t>
      </w:r>
      <w:r w:rsidR="002038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4C67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2038DA">
        <w:rPr>
          <w:rFonts w:ascii="Times New Roman" w:eastAsia="Times New Roman" w:hAnsi="Times New Roman" w:cs="Times New Roman"/>
          <w:sz w:val="24"/>
          <w:szCs w:val="24"/>
        </w:rPr>
        <w:t xml:space="preserve"> 85</w:t>
      </w:r>
      <w:r w:rsidR="002A4C67">
        <w:rPr>
          <w:rFonts w:ascii="Times New Roman" w:eastAsia="Times New Roman" w:hAnsi="Times New Roman" w:cs="Times New Roman"/>
          <w:sz w:val="24"/>
          <w:szCs w:val="24"/>
        </w:rPr>
        <w:t>%.</w:t>
      </w:r>
    </w:p>
    <w:p w14:paraId="46AFBAFD" w14:textId="76B5743B" w:rsidR="00F85884" w:rsidRDefault="002A4C67" w:rsidP="00F85884">
      <w:pPr>
        <w:spacing w:after="0" w:line="360" w:lineRule="auto"/>
        <w:ind w:left="-709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4C67">
        <w:rPr>
          <w:rFonts w:ascii="Times New Roman" w:eastAsia="Times New Roman" w:hAnsi="Times New Roman" w:cs="Times New Roman"/>
          <w:i/>
          <w:iCs/>
          <w:sz w:val="24"/>
          <w:szCs w:val="24"/>
        </w:rPr>
        <w:t>Четвертый этап</w:t>
      </w:r>
      <w:r w:rsidR="00367710" w:rsidRPr="002A4C67">
        <w:rPr>
          <w:rFonts w:ascii="Times New Roman" w:eastAsia="Times New Roman" w:hAnsi="Times New Roman" w:cs="Times New Roman"/>
          <w:sz w:val="24"/>
          <w:szCs w:val="24"/>
        </w:rPr>
        <w:t xml:space="preserve"> подразумевает под собой реализацию итоговой модели, которая, основываясь на </w:t>
      </w:r>
      <w:r>
        <w:rPr>
          <w:rFonts w:ascii="Times New Roman" w:eastAsia="Times New Roman" w:hAnsi="Times New Roman" w:cs="Times New Roman"/>
          <w:sz w:val="24"/>
          <w:szCs w:val="24"/>
        </w:rPr>
        <w:t>сгенерированных признаках</w:t>
      </w:r>
      <w:r w:rsidR="00367710" w:rsidRPr="002A4C67">
        <w:rPr>
          <w:rFonts w:ascii="Times New Roman" w:eastAsia="Times New Roman" w:hAnsi="Times New Roman" w:cs="Times New Roman"/>
          <w:sz w:val="24"/>
          <w:szCs w:val="24"/>
        </w:rPr>
        <w:t xml:space="preserve"> проведет итоговый прогноз и вернет результат </w:t>
      </w:r>
      <w:r w:rsidR="00F85884" w:rsidRPr="002A4C67">
        <w:rPr>
          <w:rFonts w:ascii="Times New Roman" w:eastAsia="Times New Roman" w:hAnsi="Times New Roman" w:cs="Times New Roman"/>
          <w:sz w:val="24"/>
          <w:szCs w:val="24"/>
        </w:rPr>
        <w:t>– фейковая</w:t>
      </w:r>
      <w:r w:rsidR="00367710" w:rsidRPr="002A4C67">
        <w:rPr>
          <w:rFonts w:ascii="Times New Roman" w:eastAsia="Times New Roman" w:hAnsi="Times New Roman" w:cs="Times New Roman"/>
          <w:sz w:val="24"/>
          <w:szCs w:val="24"/>
        </w:rPr>
        <w:t xml:space="preserve"> новость или нет.</w:t>
      </w:r>
      <w:r w:rsidR="00F85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данный момент ведется</w:t>
      </w:r>
      <w:r w:rsidR="00F85884">
        <w:rPr>
          <w:rFonts w:ascii="Times New Roman" w:eastAsia="Times New Roman" w:hAnsi="Times New Roman" w:cs="Times New Roman"/>
          <w:sz w:val="24"/>
          <w:szCs w:val="24"/>
        </w:rPr>
        <w:t xml:space="preserve"> реализация модели, исследование существующих решений на предмет </w:t>
      </w:r>
      <w:r w:rsidR="00DC702C">
        <w:rPr>
          <w:rFonts w:ascii="Times New Roman" w:eastAsia="Times New Roman" w:hAnsi="Times New Roman" w:cs="Times New Roman"/>
          <w:sz w:val="24"/>
          <w:szCs w:val="24"/>
        </w:rPr>
        <w:t xml:space="preserve">их </w:t>
      </w:r>
      <w:r w:rsidR="00F85884">
        <w:rPr>
          <w:rFonts w:ascii="Times New Roman" w:eastAsia="Times New Roman" w:hAnsi="Times New Roman" w:cs="Times New Roman"/>
          <w:sz w:val="24"/>
          <w:szCs w:val="24"/>
        </w:rPr>
        <w:t>эффективного интегрирования</w:t>
      </w:r>
      <w:r w:rsidR="00DC702C">
        <w:rPr>
          <w:rFonts w:ascii="Times New Roman" w:eastAsia="Times New Roman" w:hAnsi="Times New Roman" w:cs="Times New Roman"/>
          <w:sz w:val="24"/>
          <w:szCs w:val="24"/>
        </w:rPr>
        <w:t xml:space="preserve"> в наше решение. Также проводится изучение корреляции между набором сгенерированных признаков и истинности итогового результата.</w:t>
      </w:r>
      <w:r w:rsidR="00F85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C6CB17" w14:textId="3A48D19D" w:rsidR="00885972" w:rsidRDefault="00F85884" w:rsidP="00F85884">
      <w:pPr>
        <w:spacing w:after="0" w:line="360" w:lineRule="auto"/>
        <w:ind w:left="-709" w:firstLine="56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Пятый этап</w:t>
      </w:r>
      <w:r w:rsidRPr="00CB7638">
        <w:rPr>
          <w:rFonts w:ascii="Times New Roman" w:eastAsia="Times New Roman" w:hAnsi="Times New Roman" w:cs="Times New Roman"/>
          <w:sz w:val="24"/>
          <w:szCs w:val="24"/>
        </w:rPr>
        <w:t>. С</w:t>
      </w:r>
      <w:r w:rsidR="00367710" w:rsidRPr="00CB7638">
        <w:rPr>
          <w:rFonts w:ascii="Times New Roman" w:eastAsia="Times New Roman" w:hAnsi="Times New Roman" w:cs="Times New Roman"/>
          <w:sz w:val="24"/>
          <w:szCs w:val="24"/>
        </w:rPr>
        <w:t>оздание телегра</w:t>
      </w:r>
      <w:r w:rsidRPr="00CB7638">
        <w:rPr>
          <w:rFonts w:ascii="Times New Roman" w:eastAsia="Times New Roman" w:hAnsi="Times New Roman" w:cs="Times New Roman"/>
          <w:sz w:val="24"/>
          <w:szCs w:val="24"/>
        </w:rPr>
        <w:t>м</w:t>
      </w:r>
      <w:r w:rsidR="00367710" w:rsidRPr="00CB7638">
        <w:rPr>
          <w:rFonts w:ascii="Times New Roman" w:eastAsia="Times New Roman" w:hAnsi="Times New Roman" w:cs="Times New Roman"/>
          <w:sz w:val="24"/>
          <w:szCs w:val="24"/>
        </w:rPr>
        <w:t>м-бота для работы пользователем</w:t>
      </w:r>
      <w:r w:rsidRPr="00CB7638">
        <w:rPr>
          <w:rFonts w:ascii="Times New Roman" w:eastAsia="Times New Roman" w:hAnsi="Times New Roman" w:cs="Times New Roman"/>
          <w:sz w:val="24"/>
          <w:szCs w:val="24"/>
        </w:rPr>
        <w:t xml:space="preserve"> с программой.</w:t>
      </w:r>
    </w:p>
    <w:p w14:paraId="0C32C6D7" w14:textId="0C2C2DE7" w:rsidR="00885972" w:rsidRPr="003B334A" w:rsidRDefault="00F85884" w:rsidP="008F5F1C">
      <w:pPr>
        <w:spacing w:line="360" w:lineRule="auto"/>
        <w:ind w:left="-709" w:firstLine="5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Шестой этап. </w:t>
      </w:r>
      <w:r w:rsidR="00954621" w:rsidRPr="00954621">
        <w:rPr>
          <w:rFonts w:ascii="Times New Roman" w:eastAsia="Times New Roman" w:hAnsi="Times New Roman" w:cs="Times New Roman"/>
          <w:sz w:val="24"/>
          <w:szCs w:val="24"/>
        </w:rPr>
        <w:t>Тестирование программы</w:t>
      </w:r>
      <w:r w:rsidR="00954621">
        <w:rPr>
          <w:rFonts w:ascii="Times New Roman" w:eastAsia="Times New Roman" w:hAnsi="Times New Roman" w:cs="Times New Roman"/>
          <w:sz w:val="24"/>
          <w:szCs w:val="24"/>
        </w:rPr>
        <w:t>, поиск ошибок в работе</w:t>
      </w:r>
      <w:r w:rsidR="00954621" w:rsidRPr="00954621">
        <w:rPr>
          <w:rFonts w:ascii="Times New Roman" w:eastAsia="Times New Roman" w:hAnsi="Times New Roman" w:cs="Times New Roman"/>
          <w:sz w:val="24"/>
          <w:szCs w:val="24"/>
        </w:rPr>
        <w:t xml:space="preserve">, а также калибровка моделей для повышения </w:t>
      </w:r>
      <w:r w:rsidR="00954621">
        <w:rPr>
          <w:rFonts w:ascii="Times New Roman" w:eastAsia="Times New Roman" w:hAnsi="Times New Roman" w:cs="Times New Roman"/>
          <w:sz w:val="24"/>
          <w:szCs w:val="24"/>
        </w:rPr>
        <w:t>эффективности</w:t>
      </w:r>
      <w:r w:rsidR="00954621" w:rsidRPr="00954621">
        <w:rPr>
          <w:rFonts w:ascii="Times New Roman" w:eastAsia="Times New Roman" w:hAnsi="Times New Roman" w:cs="Times New Roman"/>
          <w:sz w:val="24"/>
          <w:szCs w:val="24"/>
        </w:rPr>
        <w:t xml:space="preserve"> работы</w:t>
      </w:r>
      <w:r w:rsidR="00954621">
        <w:rPr>
          <w:rFonts w:ascii="Times New Roman" w:eastAsia="Times New Roman" w:hAnsi="Times New Roman" w:cs="Times New Roman"/>
          <w:sz w:val="24"/>
          <w:szCs w:val="24"/>
        </w:rPr>
        <w:t xml:space="preserve"> программы</w:t>
      </w:r>
      <w:r w:rsidR="00954621" w:rsidRPr="009546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302E44D" w14:textId="77777777" w:rsidR="00885972" w:rsidRPr="003B334A" w:rsidRDefault="00367710" w:rsidP="00327F91">
      <w:pPr>
        <w:spacing w:after="0" w:line="360" w:lineRule="auto"/>
        <w:ind w:left="-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b/>
          <w:sz w:val="24"/>
          <w:szCs w:val="24"/>
        </w:rPr>
        <w:t xml:space="preserve">Список литературы </w:t>
      </w:r>
    </w:p>
    <w:p w14:paraId="70FD084E" w14:textId="77777777" w:rsidR="00885972" w:rsidRPr="003B334A" w:rsidRDefault="00367710" w:rsidP="00327F91">
      <w:pPr>
        <w:spacing w:after="0" w:line="36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b/>
          <w:sz w:val="24"/>
          <w:szCs w:val="24"/>
        </w:rPr>
        <w:t>[1]</w:t>
      </w:r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 Клэр </w:t>
      </w:r>
      <w:proofErr w:type="spellStart"/>
      <w:r w:rsidRPr="003B334A">
        <w:rPr>
          <w:rFonts w:ascii="Times New Roman" w:eastAsia="Times New Roman" w:hAnsi="Times New Roman" w:cs="Times New Roman"/>
          <w:sz w:val="24"/>
          <w:szCs w:val="24"/>
        </w:rPr>
        <w:t>Уордл</w:t>
      </w:r>
      <w:proofErr w:type="spellEnd"/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 – «Поддельные новости. Все сложно»</w:t>
      </w:r>
    </w:p>
    <w:p w14:paraId="36348A3A" w14:textId="3FC88ECB" w:rsidR="00885972" w:rsidRDefault="00367710" w:rsidP="00327F91">
      <w:pPr>
        <w:spacing w:after="0" w:line="36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334A">
        <w:rPr>
          <w:rFonts w:ascii="Times New Roman" w:eastAsia="Times New Roman" w:hAnsi="Times New Roman" w:cs="Times New Roman"/>
          <w:b/>
          <w:sz w:val="24"/>
          <w:szCs w:val="24"/>
        </w:rPr>
        <w:t>[2]</w:t>
      </w:r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 Надя </w:t>
      </w:r>
      <w:proofErr w:type="spellStart"/>
      <w:r w:rsidRPr="003B334A">
        <w:rPr>
          <w:rFonts w:ascii="Times New Roman" w:eastAsia="Times New Roman" w:hAnsi="Times New Roman" w:cs="Times New Roman"/>
          <w:sz w:val="24"/>
          <w:szCs w:val="24"/>
        </w:rPr>
        <w:t>К.Конрой</w:t>
      </w:r>
      <w:proofErr w:type="spellEnd"/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, Виктория </w:t>
      </w:r>
      <w:proofErr w:type="spellStart"/>
      <w:r w:rsidRPr="003B334A">
        <w:rPr>
          <w:rFonts w:ascii="Times New Roman" w:eastAsia="Times New Roman" w:hAnsi="Times New Roman" w:cs="Times New Roman"/>
          <w:sz w:val="24"/>
          <w:szCs w:val="24"/>
        </w:rPr>
        <w:t>Л.Рубин</w:t>
      </w:r>
      <w:proofErr w:type="spellEnd"/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334A">
        <w:rPr>
          <w:rFonts w:ascii="Times New Roman" w:eastAsia="Times New Roman" w:hAnsi="Times New Roman" w:cs="Times New Roman"/>
          <w:sz w:val="24"/>
          <w:szCs w:val="24"/>
        </w:rPr>
        <w:t>Иминь</w:t>
      </w:r>
      <w:proofErr w:type="spellEnd"/>
      <w:r w:rsidRPr="003B334A">
        <w:rPr>
          <w:rFonts w:ascii="Times New Roman" w:eastAsia="Times New Roman" w:hAnsi="Times New Roman" w:cs="Times New Roman"/>
          <w:sz w:val="24"/>
          <w:szCs w:val="24"/>
        </w:rPr>
        <w:t xml:space="preserve"> Чен – «Автоматическое обнаружение обмана: методы поиска фейковых новостей»</w:t>
      </w:r>
    </w:p>
    <w:p w14:paraId="0C1ADAFD" w14:textId="38D65AE5" w:rsidR="002038DA" w:rsidRPr="002038DA" w:rsidRDefault="002038DA" w:rsidP="00327F91">
      <w:pPr>
        <w:spacing w:after="0" w:line="360" w:lineRule="auto"/>
        <w:ind w:left="-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38DA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2038DA">
        <w:rPr>
          <w:rFonts w:ascii="Times New Roman" w:eastAsia="Times New Roman" w:hAnsi="Times New Roman" w:cs="Times New Roman"/>
          <w:b/>
          <w:sz w:val="24"/>
          <w:szCs w:val="24"/>
        </w:rPr>
        <w:t xml:space="preserve">] </w:t>
      </w:r>
      <w:hyperlink r:id="rId6" w:history="1">
        <w:r w:rsidRPr="002038DA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Pr="002038DA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proofErr w:type="spellStart"/>
        <w:r w:rsidRPr="002038DA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arxiv</w:t>
        </w:r>
        <w:proofErr w:type="spellEnd"/>
        <w:r w:rsidRPr="002038DA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2038DA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org</w:t>
        </w:r>
        <w:r w:rsidRPr="002038DA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Pr="002038DA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abs</w:t>
        </w:r>
        <w:r w:rsidRPr="002038DA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/1703.09398</w:t>
        </w:r>
      </w:hyperlink>
    </w:p>
    <w:p w14:paraId="4216A54C" w14:textId="262D4151" w:rsidR="002038DA" w:rsidRPr="00CB7638" w:rsidRDefault="002038DA" w:rsidP="00327F91">
      <w:pPr>
        <w:spacing w:after="0" w:line="360" w:lineRule="auto"/>
        <w:ind w:left="-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38DA">
        <w:rPr>
          <w:rFonts w:ascii="Times New Roman" w:eastAsia="Times New Roman" w:hAnsi="Times New Roman" w:cs="Times New Roman"/>
          <w:b/>
          <w:sz w:val="24"/>
          <w:szCs w:val="24"/>
        </w:rPr>
        <w:t xml:space="preserve">[4] </w:t>
      </w:r>
      <w:hyperlink r:id="rId7" w:history="1"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proofErr w:type="spellStart"/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arxiv</w:t>
        </w:r>
        <w:proofErr w:type="spellEnd"/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org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abs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/1708.07104</w:t>
        </w:r>
      </w:hyperlink>
    </w:p>
    <w:p w14:paraId="312F8E94" w14:textId="34FDCA05" w:rsidR="008F5F1C" w:rsidRPr="00CB7638" w:rsidRDefault="008F5F1C" w:rsidP="00327F91">
      <w:pPr>
        <w:spacing w:after="0" w:line="360" w:lineRule="auto"/>
        <w:ind w:left="-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7638">
        <w:rPr>
          <w:rFonts w:ascii="Times New Roman" w:eastAsia="Times New Roman" w:hAnsi="Times New Roman" w:cs="Times New Roman"/>
          <w:b/>
          <w:sz w:val="24"/>
          <w:szCs w:val="24"/>
        </w:rPr>
        <w:t xml:space="preserve">[5] </w:t>
      </w:r>
      <w:hyperlink r:id="rId8" w:history="1">
        <w:r w:rsidR="00327F91"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="00327F91"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r w:rsidR="00327F91"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beautiful</w:t>
        </w:r>
        <w:r w:rsidR="00327F91"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-</w:t>
        </w:r>
        <w:r w:rsidR="00327F91"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soup</w:t>
        </w:r>
        <w:r w:rsidR="00327F91"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-4.</w:t>
        </w:r>
        <w:proofErr w:type="spellStart"/>
        <w:r w:rsidR="00327F91"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readthedocs</w:t>
        </w:r>
        <w:proofErr w:type="spellEnd"/>
        <w:r w:rsidR="00327F91"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="00327F91"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io</w:t>
        </w:r>
        <w:r w:rsidR="00327F91"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proofErr w:type="spellStart"/>
        <w:r w:rsidR="00327F91"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en</w:t>
        </w:r>
        <w:proofErr w:type="spellEnd"/>
        <w:r w:rsidR="00327F91"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="00327F91"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latest</w:t>
        </w:r>
        <w:r w:rsidR="00327F91"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</w:hyperlink>
    </w:p>
    <w:p w14:paraId="69868E43" w14:textId="585B165B" w:rsidR="00327F91" w:rsidRPr="00CB7638" w:rsidRDefault="00327F91" w:rsidP="00327F91">
      <w:pPr>
        <w:spacing w:after="0" w:line="360" w:lineRule="auto"/>
        <w:ind w:left="-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7638">
        <w:rPr>
          <w:rFonts w:ascii="Times New Roman" w:eastAsia="Times New Roman" w:hAnsi="Times New Roman" w:cs="Times New Roman"/>
          <w:b/>
          <w:sz w:val="24"/>
          <w:szCs w:val="24"/>
        </w:rPr>
        <w:t xml:space="preserve">[6] </w:t>
      </w:r>
      <w:hyperlink r:id="rId9" w:history="1"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docs</w:t>
        </w:r>
        <w:r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python</w:t>
        </w:r>
        <w:r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-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requests</w:t>
        </w:r>
        <w:r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org</w:t>
        </w:r>
        <w:r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proofErr w:type="spellStart"/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en</w:t>
        </w:r>
        <w:proofErr w:type="spellEnd"/>
        <w:r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latest</w:t>
        </w:r>
        <w:r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index</w:t>
        </w:r>
        <w:r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html</w:t>
        </w:r>
      </w:hyperlink>
    </w:p>
    <w:p w14:paraId="4B04C9CC" w14:textId="362B182D" w:rsidR="00327F91" w:rsidRPr="00CB7638" w:rsidRDefault="00327F91" w:rsidP="00327F91">
      <w:pPr>
        <w:spacing w:after="0" w:line="360" w:lineRule="auto"/>
        <w:ind w:left="-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7638">
        <w:rPr>
          <w:rFonts w:ascii="Times New Roman" w:eastAsia="Times New Roman" w:hAnsi="Times New Roman" w:cs="Times New Roman"/>
          <w:b/>
          <w:sz w:val="24"/>
          <w:szCs w:val="24"/>
        </w:rPr>
        <w:t xml:space="preserve">[7] </w:t>
      </w:r>
      <w:hyperlink r:id="rId10" w:history="1"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selenium</w:t>
        </w:r>
        <w:r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-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python</w:t>
        </w:r>
        <w:r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readthedocs</w:t>
        </w:r>
        <w:proofErr w:type="spellEnd"/>
        <w:r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3931AD">
          <w:rPr>
            <w:rStyle w:val="ab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io</w:t>
        </w:r>
        <w:r w:rsidRPr="00CB7638">
          <w:rPr>
            <w:rStyle w:val="ab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</w:hyperlink>
    </w:p>
    <w:p w14:paraId="42193A4A" w14:textId="77777777" w:rsidR="002038DA" w:rsidRPr="00CB7638" w:rsidRDefault="002038DA" w:rsidP="003B334A">
      <w:pPr>
        <w:spacing w:after="0" w:line="360" w:lineRule="auto"/>
        <w:ind w:left="-709" w:firstLine="56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038DA" w:rsidRPr="00CB7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513"/>
    <w:multiLevelType w:val="multilevel"/>
    <w:tmpl w:val="8D706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F468B4"/>
    <w:multiLevelType w:val="multilevel"/>
    <w:tmpl w:val="1DEAF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72"/>
    <w:rsid w:val="000A1698"/>
    <w:rsid w:val="001C524F"/>
    <w:rsid w:val="002038DA"/>
    <w:rsid w:val="0025618B"/>
    <w:rsid w:val="002A0B8E"/>
    <w:rsid w:val="002A4C67"/>
    <w:rsid w:val="00327F91"/>
    <w:rsid w:val="00367710"/>
    <w:rsid w:val="003B334A"/>
    <w:rsid w:val="004F0E1E"/>
    <w:rsid w:val="00646F3A"/>
    <w:rsid w:val="006546D4"/>
    <w:rsid w:val="00693F20"/>
    <w:rsid w:val="008656FE"/>
    <w:rsid w:val="00885972"/>
    <w:rsid w:val="008F5F1C"/>
    <w:rsid w:val="00954621"/>
    <w:rsid w:val="009A18DD"/>
    <w:rsid w:val="00BE155A"/>
    <w:rsid w:val="00CB7638"/>
    <w:rsid w:val="00DC702C"/>
    <w:rsid w:val="00EB6C8D"/>
    <w:rsid w:val="00F8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2F91"/>
  <w15:docId w15:val="{64AE3CC1-AC4F-4C4C-816C-93A46B0E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93F2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93F2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93F2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93F2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93F20"/>
    <w:rPr>
      <w:b/>
      <w:bCs/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693F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 Spacing"/>
    <w:uiPriority w:val="1"/>
    <w:qFormat/>
    <w:rsid w:val="002A0B8E"/>
    <w:pPr>
      <w:spacing w:after="0" w:line="240" w:lineRule="auto"/>
    </w:pPr>
  </w:style>
  <w:style w:type="character" w:styleId="ab">
    <w:name w:val="Hyperlink"/>
    <w:basedOn w:val="a0"/>
    <w:uiPriority w:val="99"/>
    <w:unhideWhenUsed/>
    <w:rsid w:val="002038D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03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utiful-soup-4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708.0710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703.09398" TargetMode="Externa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hyperlink" Target="https://selenium-python.readthedoc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-requests.org/en/latest/index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30395830592774947"/>
          <c:y val="0.25655555555555559"/>
          <c:w val="0.4159497365931884"/>
          <c:h val="0.58094313210848647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 общего количества данных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B48-4BB8-A09D-13713DDC512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B48-4BB8-A09D-13713DDC512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B48-4BB8-A09D-13713DDC5122}"/>
              </c:ext>
            </c:extLst>
          </c:dPt>
          <c:cat>
            <c:strRef>
              <c:f>Лист1!$A$2:$A$4</c:f>
              <c:strCache>
                <c:ptCount val="3"/>
                <c:pt idx="0">
                  <c:v>Данные без ссылки</c:v>
                </c:pt>
                <c:pt idx="1">
                  <c:v>Непригодно для работы</c:v>
                </c:pt>
                <c:pt idx="2">
                  <c:v>Пригодно для работы</c:v>
                </c:pt>
              </c:strCache>
            </c:strRef>
          </c:cat>
          <c:val>
            <c:numRef>
              <c:f>Лист1!$B$2:$B$4</c:f>
              <c:numCache>
                <c:formatCode>0.00</c:formatCode>
                <c:ptCount val="3"/>
                <c:pt idx="0">
                  <c:v>49</c:v>
                </c:pt>
                <c:pt idx="1">
                  <c:v>25</c:v>
                </c:pt>
                <c:pt idx="2">
                  <c:v>33.299999999999997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BE-41A0-A10F-46FA87FC99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1003343259586753E-2"/>
          <c:y val="0.84301837270341218"/>
          <c:w val="0.95899665674041323"/>
          <c:h val="0.1245144356955380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Долженко Анастасия Тимофеевна dat001_1511</cp:lastModifiedBy>
  <cp:revision>3</cp:revision>
  <dcterms:created xsi:type="dcterms:W3CDTF">2022-01-30T19:33:00Z</dcterms:created>
  <dcterms:modified xsi:type="dcterms:W3CDTF">2022-02-28T16:48:00Z</dcterms:modified>
</cp:coreProperties>
</file>