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16" w:rsidRPr="00E62316" w:rsidRDefault="00E62316" w:rsidP="00E6231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E6231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Проект: </w:t>
      </w:r>
      <w:proofErr w:type="spellStart"/>
      <w:r w:rsidRPr="00E6231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Нёрдс</w:t>
      </w:r>
      <w:proofErr w:type="spellEnd"/>
    </w:p>
    <w:p w:rsidR="00E62316" w:rsidRPr="00E62316" w:rsidRDefault="00E62316" w:rsidP="00E62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Название сайта: </w:t>
      </w:r>
      <w:proofErr w:type="spellStart"/>
      <w:r w:rsidRPr="00E6231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Нёрдс</w:t>
      </w:r>
      <w:proofErr w:type="spellEnd"/>
    </w:p>
    <w:p w:rsidR="00E62316" w:rsidRPr="00E62316" w:rsidRDefault="00E62316" w:rsidP="00E62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Домен: пока нет</w:t>
      </w:r>
    </w:p>
    <w:p w:rsidR="00E62316" w:rsidRPr="00E62316" w:rsidRDefault="009E63B8" w:rsidP="00E62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333" stroked="f"/>
        </w:pict>
      </w:r>
    </w:p>
    <w:p w:rsidR="00E62316" w:rsidRPr="00E62316" w:rsidRDefault="00E62316" w:rsidP="00E6231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E6231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1. Общие технические требования</w:t>
      </w:r>
    </w:p>
    <w:p w:rsidR="00E62316" w:rsidRPr="00E62316" w:rsidRDefault="009E63B8" w:rsidP="00E62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6" w:anchor="nerds-1-1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1.1.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Стандарты вёрстки: HTML5, CSS3, прогрессивное улучшение.</w:t>
      </w:r>
    </w:p>
    <w:p w:rsidR="00E62316" w:rsidRPr="00E62316" w:rsidRDefault="009E63B8" w:rsidP="00E62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7" w:anchor="nerds-1-2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1.2.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Сетка: определена в макете.</w:t>
      </w:r>
    </w:p>
    <w:p w:rsidR="00E62316" w:rsidRPr="00E62316" w:rsidRDefault="009E63B8" w:rsidP="00E62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8" w:anchor="nerds-1-3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1.3.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Адаптивность вёрстки: нет.</w:t>
      </w:r>
    </w:p>
    <w:p w:rsidR="00E62316" w:rsidRPr="00E62316" w:rsidRDefault="009E63B8" w:rsidP="00E62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9" w:anchor="nerds-1-4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1.4.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Используемые 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фреймворки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нет.</w:t>
      </w:r>
    </w:p>
    <w:p w:rsidR="00E62316" w:rsidRPr="00E62316" w:rsidRDefault="00E62316" w:rsidP="00E62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hyperlink r:id="rId10" w:anchor="nerds-1-5" w:history="1">
        <w:r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val="en-US" w:eastAsia="ru-RU"/>
          </w:rPr>
          <w:t>1.5.</w:t>
        </w:r>
      </w:hyperlink>
      <w:r w:rsidRPr="00E623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proofErr w:type="spellStart"/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Кроссбраузерность</w:t>
      </w:r>
      <w:proofErr w:type="spellEnd"/>
      <w:r w:rsidRPr="00E6231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 IE11+, Edge, Chrome, Firefox, Opera, Safari.</w:t>
      </w:r>
    </w:p>
    <w:p w:rsidR="00E62316" w:rsidRPr="00E62316" w:rsidRDefault="00E62316" w:rsidP="00E62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1" w:anchor="nerds-1-6" w:history="1">
        <w:r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1.6.</w:t>
        </w:r>
      </w:hyperlink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Типографика</w:t>
      </w:r>
      <w:proofErr w:type="spellEnd"/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частично </w:t>
      </w:r>
      <w:proofErr w:type="gramStart"/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определена</w:t>
      </w:r>
      <w:proofErr w:type="gramEnd"/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макете (прочее — на усмотрение разработчика).</w:t>
      </w:r>
    </w:p>
    <w:p w:rsidR="00E62316" w:rsidRPr="00E62316" w:rsidRDefault="009E63B8" w:rsidP="00E62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2" w:anchor="nerds-1-7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1.7.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Используемый шрифт: 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Roboto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(есть в папке с макетом и на 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Google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Fonts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E62316" w:rsidRPr="00E62316" w:rsidRDefault="009E63B8" w:rsidP="00E62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3" w:anchor="nerds-1-8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1.8.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С макетом </w:t>
      </w:r>
      <w:proofErr w:type="gram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предоставлен</w:t>
      </w:r>
      <w:proofErr w:type="gram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="00E62316" w:rsidRPr="00E62316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styleguide.psd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E62316" w:rsidRPr="00E62316" w:rsidRDefault="00E62316" w:rsidP="00E6231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E6231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2. Пояснения для учащихся</w:t>
      </w:r>
    </w:p>
    <w:p w:rsidR="00E62316" w:rsidRPr="00E62316" w:rsidRDefault="009E63B8" w:rsidP="00E623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4" w:anchor="nerds-2-1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2.1.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В макетах есть скрытые слои с всплывающими окнами. Такие слои в блоке слоёв 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фотошопа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выделены</w:t>
      </w:r>
      <w:proofErr w:type="gram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синим цветом.</w:t>
      </w:r>
    </w:p>
    <w:p w:rsidR="00E62316" w:rsidRPr="00E62316" w:rsidRDefault="009E63B8" w:rsidP="00E623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5" w:anchor="nerds-2-2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2.2.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Макеты верстаются постепенно, не нужно сразу выполнять все требования.</w:t>
      </w:r>
    </w:p>
    <w:p w:rsidR="00E62316" w:rsidRPr="00E62316" w:rsidRDefault="009E63B8" w:rsidP="00E623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6" w:anchor="nerds-2-3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2.3.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Ниже в разделе «Обязательные требования» описано поведение блоков, которое должно быть реализовано для получения допуска. Требования из раздела «Дополнительные требования» можно реализовать по желанию для выполнения дополнительных критериев.</w:t>
      </w:r>
    </w:p>
    <w:p w:rsidR="00E62316" w:rsidRPr="00E62316" w:rsidRDefault="00E62316" w:rsidP="00E6231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E6231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3. Обязательные требования</w:t>
      </w:r>
    </w:p>
    <w:p w:rsidR="00E62316" w:rsidRPr="00E62316" w:rsidRDefault="00E62316" w:rsidP="00E6231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 макеты:</w:t>
      </w:r>
    </w:p>
    <w:p w:rsidR="00E62316" w:rsidRPr="00E62316" w:rsidRDefault="009E63B8" w:rsidP="00E623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7" w:anchor="nerds-3-1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3.1.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Контентная область центрируется и не может быть уже макетной ширины.</w:t>
      </w:r>
    </w:p>
    <w:p w:rsidR="00E62316" w:rsidRPr="00E62316" w:rsidRDefault="009E63B8" w:rsidP="00E623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8" w:anchor="nerds-3-2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3.2.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Блок карты — достаточная реализация — обычное изображение.</w:t>
      </w:r>
    </w:p>
    <w:p w:rsidR="00E62316" w:rsidRPr="00E62316" w:rsidRDefault="009E63B8" w:rsidP="00E623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9" w:anchor="nerds-3-3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3.3.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Вёрстка модального окна обязательна (смотрите папку слоёв «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write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»).</w:t>
      </w:r>
    </w:p>
    <w:p w:rsidR="00E62316" w:rsidRPr="00E62316" w:rsidRDefault="009E63B8" w:rsidP="00E623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0" w:anchor="device-3-4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3.4.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Главное меню — пункт «Магазин» должен вести на внутреннюю страницу (</w:t>
      </w:r>
      <w:proofErr w:type="spellStart"/>
      <w:r w:rsidR="00E62316" w:rsidRPr="00E62316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nerds-catalog.psd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</w:t>
      </w:r>
    </w:p>
    <w:p w:rsidR="00E62316" w:rsidRPr="00E62316" w:rsidRDefault="00E62316" w:rsidP="00E6231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nerds-index.psd</w:t>
      </w:r>
      <w:proofErr w:type="spellEnd"/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E62316" w:rsidRPr="00E62316" w:rsidRDefault="009E63B8" w:rsidP="00E623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1" w:anchor="nerds-3-5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3.5.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Карусель под основной навигацией: слайдер. Вёрстка всех слайдов обязательна. Оживление слайдера необязательно, принцип оживления описан в 4 разделе.</w:t>
      </w:r>
    </w:p>
    <w:p w:rsidR="00E62316" w:rsidRPr="00E62316" w:rsidRDefault="009E63B8" w:rsidP="00E623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2" w:anchor="nerds-3-6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3.6.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Логотип Академии в блоке с партнёрами ведёт на 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"https://htmlacademy.ru/intensive/htmlcss" </w:instrText>
      </w:r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="00E62316" w:rsidRPr="00E62316">
        <w:rPr>
          <w:rFonts w:ascii="Arial" w:eastAsia="Times New Roman" w:hAnsi="Arial" w:cs="Arial"/>
          <w:color w:val="0275D8"/>
          <w:sz w:val="24"/>
          <w:szCs w:val="24"/>
          <w:u w:val="single"/>
          <w:lang w:eastAsia="ru-RU"/>
        </w:rPr>
        <w:t>лендинг</w:t>
      </w:r>
      <w:proofErr w:type="spellEnd"/>
      <w:r w:rsidR="00E62316" w:rsidRPr="00E62316">
        <w:rPr>
          <w:rFonts w:ascii="Arial" w:eastAsia="Times New Roman" w:hAnsi="Arial" w:cs="Arial"/>
          <w:color w:val="0275D8"/>
          <w:sz w:val="24"/>
          <w:szCs w:val="24"/>
          <w:u w:val="single"/>
          <w:lang w:eastAsia="ru-RU"/>
        </w:rPr>
        <w:t xml:space="preserve"> </w:t>
      </w:r>
      <w:proofErr w:type="spellStart"/>
      <w:r w:rsidR="00E62316" w:rsidRPr="00E62316">
        <w:rPr>
          <w:rFonts w:ascii="Arial" w:eastAsia="Times New Roman" w:hAnsi="Arial" w:cs="Arial"/>
          <w:color w:val="0275D8"/>
          <w:sz w:val="24"/>
          <w:szCs w:val="24"/>
          <w:u w:val="single"/>
          <w:lang w:eastAsia="ru-RU"/>
        </w:rPr>
        <w:t>интенсива</w:t>
      </w:r>
      <w:proofErr w:type="spellEnd"/>
      <w:r w:rsidR="00E62316" w:rsidRPr="00E62316">
        <w:rPr>
          <w:rFonts w:ascii="Arial" w:eastAsia="Times New Roman" w:hAnsi="Arial" w:cs="Arial"/>
          <w:color w:val="0275D8"/>
          <w:sz w:val="24"/>
          <w:szCs w:val="24"/>
          <w:u w:val="single"/>
          <w:lang w:eastAsia="ru-RU"/>
        </w:rPr>
        <w:t xml:space="preserve"> «Профессиональный HTML и CSS, уровень 1»</w:t>
      </w:r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62316" w:rsidRPr="00E62316" w:rsidRDefault="00E62316" w:rsidP="00E6231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nerds-catalog.psd</w:t>
      </w:r>
      <w:proofErr w:type="spellEnd"/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E62316" w:rsidRPr="00E62316" w:rsidRDefault="009E63B8" w:rsidP="00E623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3" w:anchor="nerds-3-7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3.7.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Логотип — это ссылка на главную страницу.</w:t>
      </w:r>
    </w:p>
    <w:p w:rsidR="00E62316" w:rsidRPr="00E62316" w:rsidRDefault="009E63B8" w:rsidP="00E623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4" w:anchor="nerds-3-8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3.8.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gram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Фильтр (блоки «Сетка», «Особенности») верстать с помощью формы, кнопка «Показать» отвечает за отправку формы.</w:t>
      </w:r>
      <w:proofErr w:type="gramEnd"/>
    </w:p>
    <w:p w:rsidR="00E62316" w:rsidRPr="00E62316" w:rsidRDefault="009E63B8" w:rsidP="00E623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5" w:anchor="nerds-3-9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3.9.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Блок «Стоимость» — при наведении на любой из маркеров появляется указатель </w:t>
      </w:r>
      <w:proofErr w:type="spellStart"/>
      <w:r w:rsidR="00E62316" w:rsidRPr="00E62316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cursor</w:t>
      </w:r>
      <w:proofErr w:type="spellEnd"/>
      <w:r w:rsidR="00E62316" w:rsidRPr="00E62316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 xml:space="preserve">: </w:t>
      </w:r>
      <w:proofErr w:type="spellStart"/>
      <w:r w:rsidR="00E62316" w:rsidRPr="00E62316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pointer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делать маркеры подвижными не обязательно, цена меняться не должна.</w:t>
      </w:r>
    </w:p>
    <w:p w:rsidR="00E62316" w:rsidRPr="00E62316" w:rsidRDefault="009E63B8" w:rsidP="00E623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6" w:anchor="nerds-3-10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3.10.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Карточка товара: название товара является ссылкой, клик по нему открывает модальное окно с демонстрацией товара (макета нет, модальное окно не делать).</w:t>
      </w:r>
    </w:p>
    <w:p w:rsidR="00E62316" w:rsidRPr="00E62316" w:rsidRDefault="009E63B8" w:rsidP="00E623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7" w:anchor="nerds-3-11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3.11.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Карточка товара: при наполнении текстом блок с текстом не должен вылезать за границы изображения, кнопка покупки не должна пропадать.</w:t>
      </w:r>
    </w:p>
    <w:p w:rsidR="00E62316" w:rsidRPr="00E62316" w:rsidRDefault="009E63B8" w:rsidP="00E623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8" w:anchor="nerds-3-12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3.12.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Количество товаров в правом блоке может быть любым, оно не должно ломать страницу.</w:t>
      </w:r>
    </w:p>
    <w:p w:rsidR="00E62316" w:rsidRPr="00E62316" w:rsidRDefault="00E62316" w:rsidP="00E6231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E6231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4. Дополнительные требования</w:t>
      </w:r>
    </w:p>
    <w:p w:rsidR="00E62316" w:rsidRPr="00E62316" w:rsidRDefault="00E62316" w:rsidP="00E6231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 макеты:</w:t>
      </w:r>
    </w:p>
    <w:p w:rsidR="00E62316" w:rsidRPr="00E62316" w:rsidRDefault="009E63B8" w:rsidP="00E623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9" w:anchor="nerds-4-1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4.1.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Блок карты — реализация по желанию — интерактивная карта (карты 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Google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или Яндекса), высота карты постоянная, ширина подстраивается под ширину 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вьюпорта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(но не уже контентной ширины макета), на карте размещён маркер, центр карты соответствует центру блока в макете. Допустимо использовать как стандартный, так и 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кастомный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маркер.</w:t>
      </w:r>
    </w:p>
    <w:p w:rsidR="00E62316" w:rsidRPr="00E62316" w:rsidRDefault="009E63B8" w:rsidP="00E623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0" w:anchor="nerds-4-2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4.2.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 клику на кнопку «Напишите нам» возникает модальное окно с формой отправки сообщения (смотрите папку слоёв «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write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» в 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nerds-index.psd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), окно позиционируется относительно </w:t>
      </w:r>
      <w:proofErr w:type="spell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вьюпорта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не страницы.</w:t>
      </w:r>
    </w:p>
    <w:p w:rsidR="00E62316" w:rsidRPr="00E62316" w:rsidRDefault="00E62316" w:rsidP="00E6231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nerds-index.psd</w:t>
      </w:r>
      <w:proofErr w:type="spellEnd"/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E62316" w:rsidRPr="00E62316" w:rsidRDefault="009E63B8" w:rsidP="00E623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1" w:anchor="nerds-4-3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4.3.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Карусель под основной навигацией: оживление слайдера. </w:t>
      </w:r>
      <w:proofErr w:type="spellStart"/>
      <w:proofErr w:type="gram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</w:t>
      </w:r>
      <w:proofErr w:type="gram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мена</w:t>
      </w:r>
      <w:proofErr w:type="spellEnd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слайдов мгновенная, без промежуточных переходов.</w:t>
      </w:r>
    </w:p>
    <w:p w:rsidR="00E62316" w:rsidRPr="00E62316" w:rsidRDefault="00E62316" w:rsidP="00E6231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nerds-catalog.psd</w:t>
      </w:r>
      <w:proofErr w:type="spellEnd"/>
      <w:r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E62316" w:rsidRPr="00E62316" w:rsidRDefault="009E63B8" w:rsidP="00E623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2" w:anchor="nerds-4-4" w:history="1">
        <w:r w:rsidR="00E62316" w:rsidRPr="00E62316">
          <w:rPr>
            <w:rFonts w:ascii="Arial" w:eastAsia="Times New Roman" w:hAnsi="Arial" w:cs="Arial"/>
            <w:color w:val="0275D8"/>
            <w:sz w:val="24"/>
            <w:szCs w:val="24"/>
            <w:u w:val="single"/>
            <w:lang w:eastAsia="ru-RU"/>
          </w:rPr>
          <w:t>4.4.</w:t>
        </w:r>
      </w:hyperlink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gramStart"/>
      <w:r w:rsidR="00E62316" w:rsidRPr="00E6231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Фильтр (блоки «Сетка», «Особенности»): по нажатию кнопки «Показать» осуществляется отправка формы.</w:t>
      </w:r>
      <w:proofErr w:type="gramEnd"/>
    </w:p>
    <w:p w:rsidR="00486F47" w:rsidRDefault="00486F47"/>
    <w:p w:rsidR="009E63B8" w:rsidRDefault="009E63B8"/>
    <w:p w:rsidR="009E63B8" w:rsidRDefault="009E63B8"/>
    <w:p w:rsidR="009E63B8" w:rsidRDefault="009E63B8"/>
    <w:p w:rsidR="009E63B8" w:rsidRDefault="009E63B8"/>
    <w:p w:rsidR="009E63B8" w:rsidRDefault="009E63B8"/>
    <w:p w:rsidR="009E63B8" w:rsidRDefault="009E63B8"/>
    <w:p w:rsidR="009E63B8" w:rsidRDefault="009E63B8" w:rsidP="009E63B8">
      <w:pPr>
        <w:pStyle w:val="3"/>
        <w:shd w:val="clear" w:color="auto" w:fill="FFFFFF"/>
        <w:rPr>
          <w:rFonts w:ascii="inherit" w:hAnsi="inherit" w:cs="Arial"/>
          <w:b w:val="0"/>
          <w:bCs w:val="0"/>
          <w:color w:val="333333"/>
        </w:rPr>
      </w:pPr>
      <w:r>
        <w:rPr>
          <w:rFonts w:ascii="inherit" w:hAnsi="inherit" w:cs="Arial"/>
          <w:b w:val="0"/>
          <w:bCs w:val="0"/>
          <w:color w:val="333333"/>
        </w:rPr>
        <w:lastRenderedPageBreak/>
        <w:t>Базовые критерии</w:t>
      </w:r>
    </w:p>
    <w:p w:rsidR="009E63B8" w:rsidRDefault="009E63B8" w:rsidP="009E63B8">
      <w:pPr>
        <w:pStyle w:val="4"/>
        <w:shd w:val="clear" w:color="auto" w:fill="FFFFFF"/>
        <w:spacing w:before="0" w:beforeAutospacing="0"/>
        <w:rPr>
          <w:rFonts w:ascii="inherit" w:hAnsi="inherit" w:cs="Arial"/>
          <w:b w:val="0"/>
          <w:bCs w:val="0"/>
          <w:color w:val="333333"/>
        </w:rPr>
      </w:pPr>
      <w:r>
        <w:rPr>
          <w:rFonts w:ascii="inherit" w:hAnsi="inherit" w:cs="Arial"/>
          <w:b w:val="0"/>
          <w:bCs w:val="0"/>
          <w:color w:val="333333"/>
        </w:rPr>
        <w:t>Разметка</w:t>
      </w:r>
    </w:p>
    <w:p w:rsidR="009E63B8" w:rsidRDefault="009E63B8" w:rsidP="009E63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</w:t>
      </w:r>
      <w:proofErr w:type="gramStart"/>
      <w:r>
        <w:rPr>
          <w:rFonts w:ascii="Arial" w:hAnsi="Arial" w:cs="Arial"/>
          <w:color w:val="333333"/>
        </w:rPr>
        <w:t>1</w:t>
      </w:r>
      <w:proofErr w:type="gramEnd"/>
      <w:r>
        <w:rPr>
          <w:rFonts w:ascii="Arial" w:hAnsi="Arial" w:cs="Arial"/>
          <w:color w:val="333333"/>
        </w:rPr>
        <w:t xml:space="preserve">. </w:t>
      </w:r>
      <w:proofErr w:type="gramStart"/>
      <w:r>
        <w:rPr>
          <w:rFonts w:ascii="Arial" w:hAnsi="Arial" w:cs="Arial"/>
          <w:color w:val="333333"/>
        </w:rPr>
        <w:t>Выполнена</w:t>
      </w:r>
      <w:proofErr w:type="gramEnd"/>
      <w:r>
        <w:rPr>
          <w:rFonts w:ascii="Arial" w:hAnsi="Arial" w:cs="Arial"/>
          <w:color w:val="333333"/>
        </w:rPr>
        <w:t xml:space="preserve"> HTML-разметка всех страниц и всех элементов на страницах.</w:t>
      </w:r>
    </w:p>
    <w:p w:rsidR="009E63B8" w:rsidRDefault="009E63B8" w:rsidP="009E63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</w:t>
      </w:r>
      <w:proofErr w:type="gramStart"/>
      <w:r>
        <w:rPr>
          <w:rFonts w:ascii="Arial" w:hAnsi="Arial" w:cs="Arial"/>
          <w:color w:val="333333"/>
        </w:rPr>
        <w:t>2</w:t>
      </w:r>
      <w:proofErr w:type="gramEnd"/>
      <w:r>
        <w:rPr>
          <w:rFonts w:ascii="Arial" w:hAnsi="Arial" w:cs="Arial"/>
          <w:color w:val="333333"/>
        </w:rPr>
        <w:t>. К страницам подключён один стилевой файл (с учётом normalize.css к каждой странице могут быть подключены два файла).</w:t>
      </w:r>
    </w:p>
    <w:p w:rsidR="009E63B8" w:rsidRDefault="009E63B8" w:rsidP="009E63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Б3. Стилевой файл подключён внутри </w:t>
      </w:r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&lt;</w:t>
      </w:r>
      <w:proofErr w:type="spellStart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head</w:t>
      </w:r>
      <w:proofErr w:type="spellEnd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&gt;</w:t>
      </w:r>
      <w:r>
        <w:rPr>
          <w:rFonts w:ascii="Arial" w:hAnsi="Arial" w:cs="Arial"/>
          <w:color w:val="333333"/>
        </w:rPr>
        <w:t>.</w:t>
      </w:r>
    </w:p>
    <w:p w:rsidR="009E63B8" w:rsidRDefault="009E63B8" w:rsidP="009E63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</w:t>
      </w:r>
      <w:proofErr w:type="gramStart"/>
      <w:r>
        <w:rPr>
          <w:rFonts w:ascii="Arial" w:hAnsi="Arial" w:cs="Arial"/>
          <w:color w:val="333333"/>
        </w:rPr>
        <w:t>4</w:t>
      </w:r>
      <w:proofErr w:type="gramEnd"/>
      <w:r>
        <w:rPr>
          <w:rFonts w:ascii="Arial" w:hAnsi="Arial" w:cs="Arial"/>
          <w:color w:val="333333"/>
        </w:rPr>
        <w:t>. Грубые ошибки в разметке отсутствуют.</w:t>
      </w:r>
    </w:p>
    <w:p w:rsidR="009E63B8" w:rsidRDefault="009E63B8" w:rsidP="009E63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Б5. Документ проходит проверку на </w:t>
      </w:r>
      <w:proofErr w:type="spellStart"/>
      <w:r>
        <w:rPr>
          <w:rFonts w:ascii="Arial" w:hAnsi="Arial" w:cs="Arial"/>
          <w:color w:val="333333"/>
        </w:rPr>
        <w:t>валидность</w:t>
      </w:r>
      <w:proofErr w:type="spellEnd"/>
      <w:r>
        <w:rPr>
          <w:rFonts w:ascii="Arial" w:hAnsi="Arial" w:cs="Arial"/>
          <w:color w:val="333333"/>
        </w:rPr>
        <w:t> </w:t>
      </w:r>
      <w:hyperlink r:id="rId33" w:tgtFrame="_blank" w:history="1">
        <w:r>
          <w:rPr>
            <w:rStyle w:val="a3"/>
            <w:rFonts w:ascii="Arial" w:hAnsi="Arial" w:cs="Arial"/>
            <w:color w:val="0275D8"/>
          </w:rPr>
          <w:t>http://validator.w3.org/nu/</w:t>
        </w:r>
      </w:hyperlink>
      <w:r>
        <w:rPr>
          <w:rFonts w:ascii="Arial" w:hAnsi="Arial" w:cs="Arial"/>
          <w:color w:val="333333"/>
        </w:rPr>
        <w:t>.</w:t>
      </w:r>
    </w:p>
    <w:p w:rsidR="009E63B8" w:rsidRDefault="009E63B8" w:rsidP="009E63B8">
      <w:pPr>
        <w:pStyle w:val="4"/>
        <w:shd w:val="clear" w:color="auto" w:fill="FFFFFF"/>
        <w:spacing w:before="0" w:beforeAutospacing="0"/>
        <w:rPr>
          <w:rFonts w:ascii="inherit" w:hAnsi="inherit" w:cs="Arial"/>
          <w:b w:val="0"/>
          <w:bCs w:val="0"/>
          <w:color w:val="333333"/>
        </w:rPr>
      </w:pPr>
      <w:r>
        <w:rPr>
          <w:rFonts w:ascii="inherit" w:hAnsi="inherit" w:cs="Arial"/>
          <w:b w:val="0"/>
          <w:bCs w:val="0"/>
          <w:color w:val="333333"/>
        </w:rPr>
        <w:t>Стилизация</w:t>
      </w:r>
    </w:p>
    <w:p w:rsidR="009E63B8" w:rsidRDefault="009E63B8" w:rsidP="009E63B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</w:t>
      </w:r>
      <w:proofErr w:type="gramStart"/>
      <w:r>
        <w:rPr>
          <w:rFonts w:ascii="Arial" w:hAnsi="Arial" w:cs="Arial"/>
          <w:color w:val="333333"/>
        </w:rPr>
        <w:t>6</w:t>
      </w:r>
      <w:proofErr w:type="gramEnd"/>
      <w:r>
        <w:rPr>
          <w:rFonts w:ascii="Arial" w:hAnsi="Arial" w:cs="Arial"/>
          <w:color w:val="333333"/>
        </w:rPr>
        <w:t>. Вся собственная стилизация выполнена в одном стилевом файле.</w:t>
      </w:r>
    </w:p>
    <w:p w:rsidR="009E63B8" w:rsidRDefault="009E63B8" w:rsidP="009E63B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</w:t>
      </w:r>
      <w:proofErr w:type="gramStart"/>
      <w:r>
        <w:rPr>
          <w:rFonts w:ascii="Arial" w:hAnsi="Arial" w:cs="Arial"/>
          <w:color w:val="333333"/>
        </w:rPr>
        <w:t>7</w:t>
      </w:r>
      <w:proofErr w:type="gramEnd"/>
      <w:r>
        <w:rPr>
          <w:rFonts w:ascii="Arial" w:hAnsi="Arial" w:cs="Arial"/>
          <w:color w:val="333333"/>
        </w:rPr>
        <w:t xml:space="preserve">. Раскладка блоков на странице сделана с помощью </w:t>
      </w:r>
      <w:proofErr w:type="spellStart"/>
      <w:r>
        <w:rPr>
          <w:rFonts w:ascii="Arial" w:hAnsi="Arial" w:cs="Arial"/>
          <w:color w:val="333333"/>
        </w:rPr>
        <w:t>флексбоксов</w:t>
      </w:r>
      <w:proofErr w:type="spellEnd"/>
      <w:r>
        <w:rPr>
          <w:rFonts w:ascii="Arial" w:hAnsi="Arial" w:cs="Arial"/>
          <w:color w:val="333333"/>
        </w:rPr>
        <w:t>.</w:t>
      </w:r>
    </w:p>
    <w:p w:rsidR="009E63B8" w:rsidRDefault="009E63B8" w:rsidP="009E63B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Б8. В CSS отсутствует</w:t>
      </w:r>
      <w:proofErr w:type="gramStart"/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!</w:t>
      </w:r>
      <w:proofErr w:type="spellStart"/>
      <w:proofErr w:type="gramEnd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important</w:t>
      </w:r>
      <w:proofErr w:type="spellEnd"/>
      <w:r>
        <w:rPr>
          <w:rFonts w:ascii="Arial" w:hAnsi="Arial" w:cs="Arial"/>
          <w:color w:val="333333"/>
        </w:rPr>
        <w:t>.</w:t>
      </w:r>
    </w:p>
    <w:p w:rsidR="009E63B8" w:rsidRDefault="009E63B8" w:rsidP="009E63B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</w:t>
      </w:r>
      <w:proofErr w:type="gramStart"/>
      <w:r>
        <w:rPr>
          <w:rFonts w:ascii="Arial" w:hAnsi="Arial" w:cs="Arial"/>
          <w:color w:val="333333"/>
        </w:rPr>
        <w:t>9</w:t>
      </w:r>
      <w:proofErr w:type="gramEnd"/>
      <w:r>
        <w:rPr>
          <w:rFonts w:ascii="Arial" w:hAnsi="Arial" w:cs="Arial"/>
          <w:color w:val="333333"/>
        </w:rPr>
        <w:t>. Подключены правильные шрифты, их размеры, высота строк, цвет и толщина равны соответствующим параметрам в макетах и техническом задании.</w:t>
      </w:r>
    </w:p>
    <w:p w:rsidR="009E63B8" w:rsidRDefault="009E63B8" w:rsidP="009E63B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Б10. Указаны альтернативные варианты шрифта и тип семейства в конце перечисления </w:t>
      </w:r>
      <w:proofErr w:type="spellStart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font-family</w:t>
      </w:r>
      <w:proofErr w:type="spellEnd"/>
      <w:r>
        <w:rPr>
          <w:rFonts w:ascii="Arial" w:hAnsi="Arial" w:cs="Arial"/>
          <w:color w:val="333333"/>
        </w:rPr>
        <w:t>.</w:t>
      </w:r>
    </w:p>
    <w:p w:rsidR="009E63B8" w:rsidRDefault="009E63B8" w:rsidP="009E63B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Б11. При наполнении контентом (как в макете) элементы каждой страницы соответствуют макету.</w:t>
      </w:r>
    </w:p>
    <w:p w:rsidR="009E63B8" w:rsidRDefault="009E63B8" w:rsidP="009E63B8">
      <w:pPr>
        <w:pStyle w:val="4"/>
        <w:shd w:val="clear" w:color="auto" w:fill="FFFFFF"/>
        <w:spacing w:before="0" w:beforeAutospacing="0"/>
        <w:rPr>
          <w:rFonts w:ascii="inherit" w:hAnsi="inherit" w:cs="Arial"/>
          <w:b w:val="0"/>
          <w:bCs w:val="0"/>
          <w:color w:val="333333"/>
        </w:rPr>
      </w:pPr>
      <w:r>
        <w:rPr>
          <w:rFonts w:ascii="inherit" w:hAnsi="inherit" w:cs="Arial"/>
          <w:b w:val="0"/>
          <w:bCs w:val="0"/>
          <w:color w:val="333333"/>
        </w:rPr>
        <w:t>Тестирование</w:t>
      </w:r>
    </w:p>
    <w:p w:rsidR="009E63B8" w:rsidRDefault="009E63B8" w:rsidP="009E63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Б12. Вёрстка идентично отображается в последних версиях браузеров </w:t>
      </w:r>
      <w:proofErr w:type="spellStart"/>
      <w:r>
        <w:rPr>
          <w:rFonts w:ascii="Arial" w:hAnsi="Arial" w:cs="Arial"/>
          <w:color w:val="333333"/>
        </w:rPr>
        <w:t>Chrome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Opera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Firefox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Safari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Edge</w:t>
      </w:r>
      <w:proofErr w:type="spellEnd"/>
      <w:r>
        <w:rPr>
          <w:rFonts w:ascii="Arial" w:hAnsi="Arial" w:cs="Arial"/>
          <w:color w:val="333333"/>
        </w:rPr>
        <w:t xml:space="preserve">, а также в </w:t>
      </w:r>
      <w:proofErr w:type="spellStart"/>
      <w:r>
        <w:rPr>
          <w:rFonts w:ascii="Arial" w:hAnsi="Arial" w:cs="Arial"/>
          <w:color w:val="333333"/>
        </w:rPr>
        <w:t>Internet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Explorer</w:t>
      </w:r>
      <w:proofErr w:type="spellEnd"/>
      <w:r>
        <w:rPr>
          <w:rFonts w:ascii="Arial" w:hAnsi="Arial" w:cs="Arial"/>
          <w:color w:val="333333"/>
        </w:rPr>
        <w:t xml:space="preserve"> 11+.</w:t>
      </w:r>
    </w:p>
    <w:p w:rsidR="009E63B8" w:rsidRDefault="009E63B8" w:rsidP="009E63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Б13. Сайт нормально смотрится на минимальной для макета ширине.</w:t>
      </w:r>
    </w:p>
    <w:p w:rsidR="009E63B8" w:rsidRDefault="009E63B8" w:rsidP="009E63B8">
      <w:pPr>
        <w:pStyle w:val="4"/>
        <w:shd w:val="clear" w:color="auto" w:fill="FFFFFF"/>
        <w:spacing w:before="0" w:beforeAutospacing="0"/>
        <w:rPr>
          <w:rFonts w:ascii="inherit" w:hAnsi="inherit" w:cs="Arial"/>
          <w:b w:val="0"/>
          <w:bCs w:val="0"/>
          <w:color w:val="333333"/>
        </w:rPr>
      </w:pPr>
      <w:r>
        <w:rPr>
          <w:rFonts w:ascii="inherit" w:hAnsi="inherit" w:cs="Arial"/>
          <w:b w:val="0"/>
          <w:bCs w:val="0"/>
          <w:color w:val="333333"/>
        </w:rPr>
        <w:t>Разное</w:t>
      </w:r>
    </w:p>
    <w:p w:rsidR="009E63B8" w:rsidRDefault="009E63B8" w:rsidP="009E63B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Б14. В корне документа имеются папки </w:t>
      </w:r>
      <w:proofErr w:type="spellStart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css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img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js</w:t>
      </w:r>
      <w:proofErr w:type="spellEnd"/>
      <w:r>
        <w:rPr>
          <w:rFonts w:ascii="Arial" w:hAnsi="Arial" w:cs="Arial"/>
          <w:color w:val="333333"/>
        </w:rPr>
        <w:t> или аналогичные. Главная страница имеет название </w:t>
      </w:r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index.html</w:t>
      </w:r>
      <w:r>
        <w:rPr>
          <w:rFonts w:ascii="Arial" w:hAnsi="Arial" w:cs="Arial"/>
          <w:color w:val="333333"/>
        </w:rPr>
        <w:t>. В названиях и расширениях файлов нет заглавных букв и пробелов, использованы только латинские символы.</w:t>
      </w:r>
    </w:p>
    <w:p w:rsidR="009E63B8" w:rsidRDefault="009E63B8" w:rsidP="009E63B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Б15. Единообразное написание и форматирование кода в HTML, CSS и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>.</w:t>
      </w:r>
    </w:p>
    <w:p w:rsidR="009E63B8" w:rsidRDefault="009E63B8" w:rsidP="009E63B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Б16. Выбран подходящий формат изображений.</w:t>
      </w:r>
    </w:p>
    <w:p w:rsidR="009E63B8" w:rsidRDefault="009E63B8" w:rsidP="009E63B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Б17. Проект соответствует техническому заданию</w:t>
      </w:r>
    </w:p>
    <w:p w:rsidR="009E63B8" w:rsidRDefault="009E63B8" w:rsidP="009E63B8">
      <w:pPr>
        <w:pStyle w:val="3"/>
        <w:shd w:val="clear" w:color="auto" w:fill="FFFFFF"/>
        <w:rPr>
          <w:rFonts w:ascii="inherit" w:hAnsi="inherit" w:cs="Arial"/>
          <w:b w:val="0"/>
          <w:bCs w:val="0"/>
          <w:color w:val="333333"/>
        </w:rPr>
      </w:pPr>
      <w:r>
        <w:rPr>
          <w:rFonts w:ascii="inherit" w:hAnsi="inherit" w:cs="Arial"/>
          <w:b w:val="0"/>
          <w:bCs w:val="0"/>
          <w:color w:val="333333"/>
        </w:rPr>
        <w:t>Дополнительные критерии</w:t>
      </w:r>
    </w:p>
    <w:p w:rsidR="009E63B8" w:rsidRDefault="009E63B8" w:rsidP="009E63B8">
      <w:pPr>
        <w:pStyle w:val="4"/>
        <w:shd w:val="clear" w:color="auto" w:fill="FFFFFF"/>
        <w:spacing w:before="0" w:beforeAutospacing="0"/>
        <w:rPr>
          <w:rFonts w:ascii="inherit" w:hAnsi="inherit" w:cs="Arial"/>
          <w:b w:val="0"/>
          <w:bCs w:val="0"/>
          <w:color w:val="333333"/>
        </w:rPr>
      </w:pPr>
      <w:r>
        <w:rPr>
          <w:rFonts w:ascii="inherit" w:hAnsi="inherit" w:cs="Arial"/>
          <w:b w:val="0"/>
          <w:bCs w:val="0"/>
          <w:color w:val="333333"/>
        </w:rPr>
        <w:t>Разметка</w:t>
      </w:r>
    </w:p>
    <w:p w:rsidR="009E63B8" w:rsidRDefault="009E63B8" w:rsidP="009E63B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</w:t>
      </w:r>
      <w:proofErr w:type="gramStart"/>
      <w:r>
        <w:rPr>
          <w:rFonts w:ascii="Arial" w:hAnsi="Arial" w:cs="Arial"/>
          <w:color w:val="333333"/>
        </w:rPr>
        <w:t>1</w:t>
      </w:r>
      <w:proofErr w:type="gramEnd"/>
      <w:r>
        <w:rPr>
          <w:rFonts w:ascii="Arial" w:hAnsi="Arial" w:cs="Arial"/>
          <w:color w:val="333333"/>
        </w:rPr>
        <w:t>. У всех изображений в теге </w:t>
      </w:r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&lt;</w:t>
      </w:r>
      <w:proofErr w:type="spellStart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img</w:t>
      </w:r>
      <w:proofErr w:type="spellEnd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&gt;</w:t>
      </w:r>
      <w:r>
        <w:rPr>
          <w:rFonts w:ascii="Arial" w:hAnsi="Arial" w:cs="Arial"/>
          <w:color w:val="333333"/>
        </w:rPr>
        <w:t> прописан размер.</w:t>
      </w:r>
    </w:p>
    <w:p w:rsidR="009E63B8" w:rsidRDefault="009E63B8" w:rsidP="009E63B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</w:t>
      </w:r>
      <w:proofErr w:type="gramStart"/>
      <w:r>
        <w:rPr>
          <w:rFonts w:ascii="Arial" w:hAnsi="Arial" w:cs="Arial"/>
          <w:color w:val="333333"/>
        </w:rPr>
        <w:t>2</w:t>
      </w:r>
      <w:proofErr w:type="gramEnd"/>
      <w:r>
        <w:rPr>
          <w:rFonts w:ascii="Arial" w:hAnsi="Arial" w:cs="Arial"/>
          <w:color w:val="333333"/>
        </w:rPr>
        <w:t>. Использовано минимально возможное количество HTML-элементов (нет лишних элементов).</w:t>
      </w:r>
    </w:p>
    <w:p w:rsidR="009E63B8" w:rsidRDefault="009E63B8" w:rsidP="009E63B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Д3. Все скрипты подключены непосредственно перед </w:t>
      </w:r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&lt;/</w:t>
      </w:r>
      <w:proofErr w:type="spellStart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body</w:t>
      </w:r>
      <w:proofErr w:type="spellEnd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&gt;</w:t>
      </w:r>
      <w:r>
        <w:rPr>
          <w:rFonts w:ascii="Arial" w:hAnsi="Arial" w:cs="Arial"/>
          <w:color w:val="333333"/>
        </w:rPr>
        <w:t>.</w:t>
      </w:r>
    </w:p>
    <w:p w:rsidR="009E63B8" w:rsidRDefault="009E63B8" w:rsidP="009E63B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</w:t>
      </w:r>
      <w:proofErr w:type="gramStart"/>
      <w:r>
        <w:rPr>
          <w:rFonts w:ascii="Arial" w:hAnsi="Arial" w:cs="Arial"/>
          <w:color w:val="333333"/>
        </w:rPr>
        <w:t>4</w:t>
      </w:r>
      <w:proofErr w:type="gramEnd"/>
      <w:r>
        <w:rPr>
          <w:rFonts w:ascii="Arial" w:hAnsi="Arial" w:cs="Arial"/>
          <w:color w:val="333333"/>
        </w:rPr>
        <w:t>. Названия полей форм привязаны к своим полям с помощью </w:t>
      </w:r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&lt;</w:t>
      </w:r>
      <w:proofErr w:type="spellStart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label</w:t>
      </w:r>
      <w:proofErr w:type="spellEnd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&gt;</w:t>
      </w:r>
      <w:r>
        <w:rPr>
          <w:rFonts w:ascii="Arial" w:hAnsi="Arial" w:cs="Arial"/>
          <w:color w:val="333333"/>
        </w:rPr>
        <w:t>.</w:t>
      </w:r>
    </w:p>
    <w:p w:rsidR="009E63B8" w:rsidRDefault="009E63B8" w:rsidP="009E63B8">
      <w:pPr>
        <w:pStyle w:val="4"/>
        <w:shd w:val="clear" w:color="auto" w:fill="FFFFFF"/>
        <w:spacing w:before="0" w:beforeAutospacing="0"/>
        <w:rPr>
          <w:rFonts w:ascii="inherit" w:hAnsi="inherit" w:cs="Arial"/>
          <w:b w:val="0"/>
          <w:bCs w:val="0"/>
          <w:color w:val="333333"/>
        </w:rPr>
      </w:pPr>
      <w:r>
        <w:rPr>
          <w:rFonts w:ascii="inherit" w:hAnsi="inherit" w:cs="Arial"/>
          <w:b w:val="0"/>
          <w:bCs w:val="0"/>
          <w:color w:val="333333"/>
        </w:rPr>
        <w:t>Стилизация</w:t>
      </w:r>
    </w:p>
    <w:p w:rsidR="009E63B8" w:rsidRDefault="009E63B8" w:rsidP="009E63B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Д5. Использован </w:t>
      </w:r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normalize.css</w:t>
      </w:r>
      <w:r>
        <w:rPr>
          <w:rFonts w:ascii="Arial" w:hAnsi="Arial" w:cs="Arial"/>
          <w:color w:val="333333"/>
        </w:rPr>
        <w:t>.</w:t>
      </w:r>
    </w:p>
    <w:p w:rsidR="009E63B8" w:rsidRDefault="009E63B8" w:rsidP="009E63B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</w:t>
      </w:r>
      <w:proofErr w:type="gramStart"/>
      <w:r>
        <w:rPr>
          <w:rFonts w:ascii="Arial" w:hAnsi="Arial" w:cs="Arial"/>
          <w:color w:val="333333"/>
        </w:rPr>
        <w:t>6</w:t>
      </w:r>
      <w:proofErr w:type="gramEnd"/>
      <w:r>
        <w:rPr>
          <w:rFonts w:ascii="Arial" w:hAnsi="Arial" w:cs="Arial"/>
          <w:color w:val="333333"/>
        </w:rPr>
        <w:t xml:space="preserve">. </w:t>
      </w:r>
      <w:proofErr w:type="gramStart"/>
      <w:r>
        <w:rPr>
          <w:rFonts w:ascii="Arial" w:hAnsi="Arial" w:cs="Arial"/>
          <w:color w:val="333333"/>
        </w:rPr>
        <w:t>Для стилизации не использованы </w:t>
      </w:r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#</w:t>
      </w:r>
      <w:proofErr w:type="spellStart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id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</w:p>
    <w:p w:rsidR="009E63B8" w:rsidRDefault="009E63B8" w:rsidP="009E63B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</w:t>
      </w:r>
      <w:proofErr w:type="gramStart"/>
      <w:r>
        <w:rPr>
          <w:rFonts w:ascii="Arial" w:hAnsi="Arial" w:cs="Arial"/>
          <w:color w:val="333333"/>
        </w:rPr>
        <w:t>7</w:t>
      </w:r>
      <w:proofErr w:type="gramEnd"/>
      <w:r>
        <w:rPr>
          <w:rFonts w:ascii="Arial" w:hAnsi="Arial" w:cs="Arial"/>
          <w:color w:val="333333"/>
        </w:rPr>
        <w:t>. Нет вложенности селекторов больше двух.</w:t>
      </w:r>
    </w:p>
    <w:p w:rsidR="009E63B8" w:rsidRDefault="009E63B8" w:rsidP="009E63B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Д8. При использовании </w:t>
      </w:r>
      <w:proofErr w:type="spellStart"/>
      <w:r>
        <w:rPr>
          <w:rFonts w:ascii="Arial" w:hAnsi="Arial" w:cs="Arial"/>
          <w:color w:val="333333"/>
        </w:rPr>
        <w:t>блочно</w:t>
      </w:r>
      <w:proofErr w:type="spellEnd"/>
      <w:r>
        <w:rPr>
          <w:rFonts w:ascii="Arial" w:hAnsi="Arial" w:cs="Arial"/>
          <w:color w:val="333333"/>
        </w:rPr>
        <w:t>-строчных элементов явно указывайте вертикальное выравнивание</w:t>
      </w:r>
    </w:p>
    <w:p w:rsidR="009E63B8" w:rsidRDefault="009E63B8" w:rsidP="009E63B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Д</w:t>
      </w:r>
      <w:proofErr w:type="gramStart"/>
      <w:r>
        <w:rPr>
          <w:rFonts w:ascii="Arial" w:hAnsi="Arial" w:cs="Arial"/>
          <w:color w:val="333333"/>
        </w:rPr>
        <w:t>9</w:t>
      </w:r>
      <w:proofErr w:type="gramEnd"/>
      <w:r>
        <w:rPr>
          <w:rFonts w:ascii="Arial" w:hAnsi="Arial" w:cs="Arial"/>
          <w:color w:val="333333"/>
        </w:rPr>
        <w:t>. Для CSS-свойств с префиксом указан его вариант без префикса, и это указание идёт последним.</w:t>
      </w:r>
    </w:p>
    <w:p w:rsidR="009E63B8" w:rsidRDefault="009E63B8" w:rsidP="009E63B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Д10. Для блока, у которого есть фоновое изображение, прописан фоновый цвет, который соответствует преобладающему цвету изображения (пока изображение не загружено, страница выглядит похоже на макет).</w:t>
      </w:r>
    </w:p>
    <w:p w:rsidR="009E63B8" w:rsidRDefault="009E63B8" w:rsidP="009E63B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Д11. Все состояния элементов (смотрите </w:t>
      </w:r>
      <w:proofErr w:type="spellStart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styleguide.psd</w:t>
      </w:r>
      <w:proofErr w:type="spellEnd"/>
      <w:r>
        <w:rPr>
          <w:rFonts w:ascii="Arial" w:hAnsi="Arial" w:cs="Arial"/>
          <w:color w:val="333333"/>
        </w:rPr>
        <w:t>) прописаны в стилевом файле.</w:t>
      </w:r>
    </w:p>
    <w:p w:rsidR="009E63B8" w:rsidRDefault="009E63B8" w:rsidP="009E63B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Д12. Стилизация нестандартных элементов форм.</w:t>
      </w:r>
    </w:p>
    <w:p w:rsidR="009E63B8" w:rsidRDefault="009E63B8" w:rsidP="009E63B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Д13. Файл стилей представлен в двух вариантах: с форматированием и минимизированный, к странице подключён минимизированный.</w:t>
      </w:r>
    </w:p>
    <w:p w:rsidR="009E63B8" w:rsidRDefault="009E63B8" w:rsidP="009E63B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Д25. Нет глобальных стилей тегов.</w:t>
      </w:r>
    </w:p>
    <w:p w:rsidR="009E63B8" w:rsidRDefault="009E63B8" w:rsidP="009E63B8">
      <w:pPr>
        <w:pStyle w:val="4"/>
        <w:shd w:val="clear" w:color="auto" w:fill="FFFFFF"/>
        <w:spacing w:before="0" w:beforeAutospacing="0"/>
        <w:rPr>
          <w:rFonts w:ascii="inherit" w:hAnsi="inherit" w:cs="Arial"/>
          <w:b w:val="0"/>
          <w:bCs w:val="0"/>
          <w:color w:val="333333"/>
        </w:rPr>
      </w:pPr>
      <w:proofErr w:type="spellStart"/>
      <w:r>
        <w:rPr>
          <w:rFonts w:ascii="inherit" w:hAnsi="inherit" w:cs="Arial"/>
          <w:b w:val="0"/>
          <w:bCs w:val="0"/>
          <w:color w:val="333333"/>
        </w:rPr>
        <w:t>JavaScript</w:t>
      </w:r>
      <w:proofErr w:type="spellEnd"/>
    </w:p>
    <w:p w:rsidR="009E63B8" w:rsidRDefault="009E63B8" w:rsidP="009E63B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Д14. Собственные скрипты собраны в </w:t>
      </w:r>
      <w:proofErr w:type="gramStart"/>
      <w:r>
        <w:rPr>
          <w:rFonts w:ascii="Arial" w:hAnsi="Arial" w:cs="Arial"/>
          <w:color w:val="333333"/>
        </w:rPr>
        <w:t>отдельном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>-файле, который подключён в HTML перед закрывающим тегом </w:t>
      </w:r>
      <w:proofErr w:type="spellStart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body</w:t>
      </w:r>
      <w:proofErr w:type="spellEnd"/>
      <w:r>
        <w:rPr>
          <w:rFonts w:ascii="Arial" w:hAnsi="Arial" w:cs="Arial"/>
          <w:color w:val="333333"/>
        </w:rPr>
        <w:t>.</w:t>
      </w:r>
    </w:p>
    <w:p w:rsidR="009E63B8" w:rsidRDefault="009E63B8" w:rsidP="009E63B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Д15.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-файл </w:t>
      </w:r>
      <w:proofErr w:type="gramStart"/>
      <w:r>
        <w:rPr>
          <w:rFonts w:ascii="Arial" w:hAnsi="Arial" w:cs="Arial"/>
          <w:color w:val="333333"/>
        </w:rPr>
        <w:t>представлен</w:t>
      </w:r>
      <w:proofErr w:type="gramEnd"/>
      <w:r>
        <w:rPr>
          <w:rFonts w:ascii="Arial" w:hAnsi="Arial" w:cs="Arial"/>
          <w:color w:val="333333"/>
        </w:rPr>
        <w:t xml:space="preserve"> в двух вариантах: с форматированием и минимизированный, к странице подключён минимизированный.</w:t>
      </w:r>
    </w:p>
    <w:p w:rsidR="009E63B8" w:rsidRDefault="009E63B8" w:rsidP="009E63B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Д16. С помощью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реализовано открытие/закрытие окна с формой (без вспомогательных библиотек).</w:t>
      </w:r>
    </w:p>
    <w:p w:rsidR="009E63B8" w:rsidRDefault="009E63B8" w:rsidP="009E63B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Д17. С помощью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добавлена анимация формы (без вспомогательных библиотек).</w:t>
      </w:r>
    </w:p>
    <w:p w:rsidR="009E63B8" w:rsidRDefault="009E63B8" w:rsidP="009E63B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Д18. Добавлена интерактивная карта (допускается подключение с помощью </w:t>
      </w:r>
      <w:proofErr w:type="spellStart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iframe</w:t>
      </w:r>
      <w:proofErr w:type="spellEnd"/>
      <w:r>
        <w:rPr>
          <w:rFonts w:ascii="Arial" w:hAnsi="Arial" w:cs="Arial"/>
          <w:color w:val="333333"/>
        </w:rPr>
        <w:t>).</w:t>
      </w:r>
    </w:p>
    <w:p w:rsidR="009E63B8" w:rsidRDefault="009E63B8" w:rsidP="009E63B8">
      <w:pPr>
        <w:pStyle w:val="4"/>
        <w:shd w:val="clear" w:color="auto" w:fill="FFFFFF"/>
        <w:spacing w:before="0" w:beforeAutospacing="0"/>
        <w:rPr>
          <w:rFonts w:ascii="inherit" w:hAnsi="inherit" w:cs="Arial"/>
          <w:b w:val="0"/>
          <w:bCs w:val="0"/>
          <w:color w:val="333333"/>
        </w:rPr>
      </w:pPr>
      <w:r>
        <w:rPr>
          <w:rFonts w:ascii="inherit" w:hAnsi="inherit" w:cs="Arial"/>
          <w:b w:val="0"/>
          <w:bCs w:val="0"/>
          <w:color w:val="333333"/>
        </w:rPr>
        <w:t>Тестирование</w:t>
      </w:r>
    </w:p>
    <w:p w:rsidR="009E63B8" w:rsidRDefault="009E63B8" w:rsidP="009E63B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Д19. Вёрстка проходит тест на переполнение контентом.</w:t>
      </w:r>
    </w:p>
    <w:p w:rsidR="009E63B8" w:rsidRDefault="009E63B8" w:rsidP="009E63B8">
      <w:pPr>
        <w:pStyle w:val="4"/>
        <w:shd w:val="clear" w:color="auto" w:fill="FFFFFF"/>
        <w:spacing w:before="0" w:beforeAutospacing="0"/>
        <w:rPr>
          <w:rFonts w:ascii="inherit" w:hAnsi="inherit" w:cs="Arial"/>
          <w:b w:val="0"/>
          <w:bCs w:val="0"/>
          <w:color w:val="333333"/>
        </w:rPr>
      </w:pPr>
      <w:r>
        <w:rPr>
          <w:rFonts w:ascii="inherit" w:hAnsi="inherit" w:cs="Arial"/>
          <w:b w:val="0"/>
          <w:bCs w:val="0"/>
          <w:color w:val="333333"/>
        </w:rPr>
        <w:t>Доступность</w:t>
      </w:r>
    </w:p>
    <w:p w:rsidR="009E63B8" w:rsidRDefault="009E63B8" w:rsidP="009E63B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Д26. У интерактивных элементов при нажатии или фокусе с клавиатуры есть активное состояние.</w:t>
      </w:r>
    </w:p>
    <w:p w:rsidR="009E63B8" w:rsidRDefault="009E63B8" w:rsidP="009E63B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Д27. Все интерактивные элементы имеют текстовое описание.</w:t>
      </w:r>
    </w:p>
    <w:p w:rsidR="009E63B8" w:rsidRDefault="009E63B8" w:rsidP="009E63B8">
      <w:pPr>
        <w:pStyle w:val="4"/>
        <w:shd w:val="clear" w:color="auto" w:fill="FFFFFF"/>
        <w:spacing w:before="0" w:beforeAutospacing="0"/>
        <w:rPr>
          <w:rFonts w:ascii="inherit" w:hAnsi="inherit" w:cs="Arial"/>
          <w:b w:val="0"/>
          <w:bCs w:val="0"/>
          <w:color w:val="333333"/>
        </w:rPr>
      </w:pPr>
      <w:r>
        <w:rPr>
          <w:rFonts w:ascii="inherit" w:hAnsi="inherit" w:cs="Arial"/>
          <w:b w:val="0"/>
          <w:bCs w:val="0"/>
          <w:color w:val="333333"/>
        </w:rPr>
        <w:t>Разное</w:t>
      </w:r>
    </w:p>
    <w:p w:rsidR="009E63B8" w:rsidRDefault="009E63B8" w:rsidP="009E63B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Д20. Критическая функциональность сайта работоспособна без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(использовано прогрессивное улучшение).</w:t>
      </w:r>
    </w:p>
    <w:p w:rsidR="009E63B8" w:rsidRDefault="009E63B8" w:rsidP="009E63B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Д21. Отсутствует </w:t>
      </w:r>
      <w:proofErr w:type="spellStart"/>
      <w:r>
        <w:rPr>
          <w:rFonts w:ascii="Arial" w:hAnsi="Arial" w:cs="Arial"/>
          <w:color w:val="333333"/>
        </w:rPr>
        <w:t>транслит</w:t>
      </w:r>
      <w:proofErr w:type="spellEnd"/>
      <w:r>
        <w:rPr>
          <w:rFonts w:ascii="Arial" w:hAnsi="Arial" w:cs="Arial"/>
          <w:color w:val="333333"/>
        </w:rPr>
        <w:t xml:space="preserve"> в названиях классов, атрибутах, названиях файлов и так далее.</w:t>
      </w:r>
    </w:p>
    <w:p w:rsidR="009E63B8" w:rsidRDefault="009E63B8" w:rsidP="009E63B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Д22. При взаимодействии с элементами (наведение, нажатие) ни сам элемент, ни окружающие его блоки не меняют своего положения (если иное не прописано в техническом задании или </w:t>
      </w:r>
      <w:proofErr w:type="spellStart"/>
      <w:r>
        <w:rPr>
          <w:rStyle w:val="HTML"/>
          <w:rFonts w:ascii="Consolas" w:eastAsiaTheme="minorHAnsi" w:hAnsi="Consolas" w:cs="Consolas"/>
          <w:color w:val="BD4147"/>
          <w:shd w:val="clear" w:color="auto" w:fill="F7F7F9"/>
        </w:rPr>
        <w:t>styleguide.psd</w:t>
      </w:r>
      <w:proofErr w:type="spellEnd"/>
      <w:r>
        <w:rPr>
          <w:rFonts w:ascii="Arial" w:hAnsi="Arial" w:cs="Arial"/>
          <w:color w:val="333333"/>
        </w:rPr>
        <w:t>).</w:t>
      </w:r>
    </w:p>
    <w:p w:rsidR="009E63B8" w:rsidRDefault="009E63B8" w:rsidP="009E63B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Д23. Проведена базовая оптимизация: </w:t>
      </w:r>
      <w:proofErr w:type="spellStart"/>
      <w:r>
        <w:rPr>
          <w:rFonts w:ascii="Arial" w:hAnsi="Arial" w:cs="Arial"/>
          <w:color w:val="333333"/>
        </w:rPr>
        <w:t>минифицированы</w:t>
      </w:r>
      <w:proofErr w:type="spellEnd"/>
      <w:r>
        <w:rPr>
          <w:rFonts w:ascii="Arial" w:hAnsi="Arial" w:cs="Arial"/>
          <w:color w:val="333333"/>
        </w:rPr>
        <w:t xml:space="preserve"> стили и скрипты (при наличии).</w:t>
      </w:r>
    </w:p>
    <w:p w:rsidR="009E63B8" w:rsidRDefault="009E63B8" w:rsidP="009E63B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Д24. Страницы должны ссылаться друг на друга из главного меню.</w:t>
      </w:r>
    </w:p>
    <w:p w:rsidR="009E63B8" w:rsidRDefault="009E63B8">
      <w:bookmarkStart w:id="0" w:name="_GoBack"/>
      <w:bookmarkEnd w:id="0"/>
    </w:p>
    <w:sectPr w:rsidR="009E6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0DAB"/>
    <w:multiLevelType w:val="multilevel"/>
    <w:tmpl w:val="0C2A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723E5"/>
    <w:multiLevelType w:val="multilevel"/>
    <w:tmpl w:val="78F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81C5F"/>
    <w:multiLevelType w:val="multilevel"/>
    <w:tmpl w:val="5586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A2ED8"/>
    <w:multiLevelType w:val="multilevel"/>
    <w:tmpl w:val="903A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F12640"/>
    <w:multiLevelType w:val="multilevel"/>
    <w:tmpl w:val="2BB2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282946"/>
    <w:multiLevelType w:val="multilevel"/>
    <w:tmpl w:val="47A6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2D6469"/>
    <w:multiLevelType w:val="multilevel"/>
    <w:tmpl w:val="D2C8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A23F03"/>
    <w:multiLevelType w:val="multilevel"/>
    <w:tmpl w:val="2A9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CD2521"/>
    <w:multiLevelType w:val="multilevel"/>
    <w:tmpl w:val="1F02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5C151D"/>
    <w:multiLevelType w:val="multilevel"/>
    <w:tmpl w:val="61AC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AE61DD"/>
    <w:multiLevelType w:val="multilevel"/>
    <w:tmpl w:val="674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255031"/>
    <w:multiLevelType w:val="multilevel"/>
    <w:tmpl w:val="383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F5257E"/>
    <w:multiLevelType w:val="multilevel"/>
    <w:tmpl w:val="252A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C42BD5"/>
    <w:multiLevelType w:val="multilevel"/>
    <w:tmpl w:val="973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A84DCC"/>
    <w:multiLevelType w:val="multilevel"/>
    <w:tmpl w:val="C312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0314AD"/>
    <w:multiLevelType w:val="multilevel"/>
    <w:tmpl w:val="C0C8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5F30AA"/>
    <w:multiLevelType w:val="multilevel"/>
    <w:tmpl w:val="6ACA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225105"/>
    <w:multiLevelType w:val="multilevel"/>
    <w:tmpl w:val="E3AA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D838F3"/>
    <w:multiLevelType w:val="multilevel"/>
    <w:tmpl w:val="EC52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6"/>
  </w:num>
  <w:num w:numId="4">
    <w:abstractNumId w:val="11"/>
  </w:num>
  <w:num w:numId="5">
    <w:abstractNumId w:val="10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13"/>
  </w:num>
  <w:num w:numId="11">
    <w:abstractNumId w:val="8"/>
  </w:num>
  <w:num w:numId="12">
    <w:abstractNumId w:val="14"/>
  </w:num>
  <w:num w:numId="13">
    <w:abstractNumId w:val="16"/>
  </w:num>
  <w:num w:numId="14">
    <w:abstractNumId w:val="7"/>
  </w:num>
  <w:num w:numId="15">
    <w:abstractNumId w:val="17"/>
  </w:num>
  <w:num w:numId="16">
    <w:abstractNumId w:val="0"/>
  </w:num>
  <w:num w:numId="17">
    <w:abstractNumId w:val="2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29"/>
    <w:rsid w:val="00130529"/>
    <w:rsid w:val="00486F47"/>
    <w:rsid w:val="009E63B8"/>
    <w:rsid w:val="00E6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2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62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23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623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623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6231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2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62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23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623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623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62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.htmlacademy.ru/htmlcss/20/specification" TargetMode="External"/><Relationship Id="rId13" Type="http://schemas.openxmlformats.org/officeDocument/2006/relationships/hyperlink" Target="https://up.htmlacademy.ru/htmlcss/20/specification" TargetMode="External"/><Relationship Id="rId18" Type="http://schemas.openxmlformats.org/officeDocument/2006/relationships/hyperlink" Target="https://up.htmlacademy.ru/htmlcss/20/specification" TargetMode="External"/><Relationship Id="rId26" Type="http://schemas.openxmlformats.org/officeDocument/2006/relationships/hyperlink" Target="https://up.htmlacademy.ru/htmlcss/20/specificati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up.htmlacademy.ru/htmlcss/20/specificati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up.htmlacademy.ru/htmlcss/20/specification" TargetMode="External"/><Relationship Id="rId12" Type="http://schemas.openxmlformats.org/officeDocument/2006/relationships/hyperlink" Target="https://up.htmlacademy.ru/htmlcss/20/specification" TargetMode="External"/><Relationship Id="rId17" Type="http://schemas.openxmlformats.org/officeDocument/2006/relationships/hyperlink" Target="https://up.htmlacademy.ru/htmlcss/20/specification" TargetMode="External"/><Relationship Id="rId25" Type="http://schemas.openxmlformats.org/officeDocument/2006/relationships/hyperlink" Target="https://up.htmlacademy.ru/htmlcss/20/specification" TargetMode="External"/><Relationship Id="rId33" Type="http://schemas.openxmlformats.org/officeDocument/2006/relationships/hyperlink" Target="http://validator.w3.org/n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.htmlacademy.ru/htmlcss/20/specification" TargetMode="External"/><Relationship Id="rId20" Type="http://schemas.openxmlformats.org/officeDocument/2006/relationships/hyperlink" Target="https://up.htmlacademy.ru/htmlcss/20/specification" TargetMode="External"/><Relationship Id="rId29" Type="http://schemas.openxmlformats.org/officeDocument/2006/relationships/hyperlink" Target="https://up.htmlacademy.ru/htmlcss/20/specif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p.htmlacademy.ru/htmlcss/20/specification" TargetMode="External"/><Relationship Id="rId11" Type="http://schemas.openxmlformats.org/officeDocument/2006/relationships/hyperlink" Target="https://up.htmlacademy.ru/htmlcss/20/specification" TargetMode="External"/><Relationship Id="rId24" Type="http://schemas.openxmlformats.org/officeDocument/2006/relationships/hyperlink" Target="https://up.htmlacademy.ru/htmlcss/20/specification" TargetMode="External"/><Relationship Id="rId32" Type="http://schemas.openxmlformats.org/officeDocument/2006/relationships/hyperlink" Target="https://up.htmlacademy.ru/htmlcss/20/specif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p.htmlacademy.ru/htmlcss/20/specification" TargetMode="External"/><Relationship Id="rId23" Type="http://schemas.openxmlformats.org/officeDocument/2006/relationships/hyperlink" Target="https://up.htmlacademy.ru/htmlcss/20/specification" TargetMode="External"/><Relationship Id="rId28" Type="http://schemas.openxmlformats.org/officeDocument/2006/relationships/hyperlink" Target="https://up.htmlacademy.ru/htmlcss/20/specification" TargetMode="External"/><Relationship Id="rId10" Type="http://schemas.openxmlformats.org/officeDocument/2006/relationships/hyperlink" Target="https://up.htmlacademy.ru/htmlcss/20/specification" TargetMode="External"/><Relationship Id="rId19" Type="http://schemas.openxmlformats.org/officeDocument/2006/relationships/hyperlink" Target="https://up.htmlacademy.ru/htmlcss/20/specification" TargetMode="External"/><Relationship Id="rId31" Type="http://schemas.openxmlformats.org/officeDocument/2006/relationships/hyperlink" Target="https://up.htmlacademy.ru/htmlcss/20/specif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p.htmlacademy.ru/htmlcss/20/specification" TargetMode="External"/><Relationship Id="rId14" Type="http://schemas.openxmlformats.org/officeDocument/2006/relationships/hyperlink" Target="https://up.htmlacademy.ru/htmlcss/20/specification" TargetMode="External"/><Relationship Id="rId22" Type="http://schemas.openxmlformats.org/officeDocument/2006/relationships/hyperlink" Target="https://up.htmlacademy.ru/htmlcss/20/specification" TargetMode="External"/><Relationship Id="rId27" Type="http://schemas.openxmlformats.org/officeDocument/2006/relationships/hyperlink" Target="https://up.htmlacademy.ru/htmlcss/20/specification" TargetMode="External"/><Relationship Id="rId30" Type="http://schemas.openxmlformats.org/officeDocument/2006/relationships/hyperlink" Target="https://up.htmlacademy.ru/htmlcss/20/specification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1420</Words>
  <Characters>8094</Characters>
  <Application>Microsoft Office Word</Application>
  <DocSecurity>0</DocSecurity>
  <Lines>67</Lines>
  <Paragraphs>18</Paragraphs>
  <ScaleCrop>false</ScaleCrop>
  <Company>VSK</Company>
  <LinksUpToDate>false</LinksUpToDate>
  <CharactersWithSpaces>9496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Жерновников Дмитрий Сергеевич</dc:creator>
  <cp:keywords/>
  <dc:description/>
  <cp:lastModifiedBy>Жерновников Дмитрий Сергеевич</cp:lastModifiedBy>
  <cp:revision>5</cp:revision>
  <dcterms:created xsi:type="dcterms:W3CDTF">2018-08-01T09:42:00Z</dcterms:created>
  <dcterms:modified xsi:type="dcterms:W3CDTF">2018-08-01T09:48:00Z</dcterms:modified>
</cp:coreProperties>
</file>