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421FCF16" w14:textId="77777777" w:rsidTr="00D774C8">
        <w:tc>
          <w:tcPr>
            <w:tcW w:w="403" w:type="pct"/>
          </w:tcPr>
          <w:p w14:paraId="4048E478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4771A1DD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6D5B860E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6B32C111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15259E4B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5F365320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2449507A" w14:textId="77777777" w:rsidTr="00D774C8">
        <w:tc>
          <w:tcPr>
            <w:tcW w:w="403" w:type="pct"/>
          </w:tcPr>
          <w:p w14:paraId="59585E60" w14:textId="3D8E0987" w:rsidR="00D774C8" w:rsidRDefault="008468F3" w:rsidP="00B14295">
            <w:r>
              <w:rPr>
                <w:rFonts w:hint="eastAsia"/>
              </w:rPr>
              <w:t>方子铭</w:t>
            </w:r>
          </w:p>
        </w:tc>
        <w:tc>
          <w:tcPr>
            <w:tcW w:w="739" w:type="pct"/>
          </w:tcPr>
          <w:p w14:paraId="2E296B7B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060D2906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1EB8EC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4D0C8E7" w14:textId="77777777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14:paraId="58B7F545" w14:textId="77777777" w:rsidR="00D774C8" w:rsidRDefault="00D774C8" w:rsidP="00B14295"/>
        </w:tc>
      </w:tr>
      <w:tr w:rsidR="00D774C8" w14:paraId="1599E01B" w14:textId="77777777" w:rsidTr="00D774C8">
        <w:tc>
          <w:tcPr>
            <w:tcW w:w="403" w:type="pct"/>
          </w:tcPr>
          <w:p w14:paraId="2BA12E31" w14:textId="45C296E1" w:rsidR="00D774C8" w:rsidRDefault="008468F3" w:rsidP="00B14295">
            <w:r>
              <w:rPr>
                <w:rFonts w:hint="eastAsia"/>
              </w:rPr>
              <w:t>徐畅</w:t>
            </w:r>
          </w:p>
        </w:tc>
        <w:tc>
          <w:tcPr>
            <w:tcW w:w="739" w:type="pct"/>
          </w:tcPr>
          <w:p w14:paraId="6175C76B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7E7047DB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481A3A8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C702AB0" w14:textId="77777777"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14:paraId="262286CB" w14:textId="77777777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14:paraId="25173C99" w14:textId="77777777" w:rsidTr="00D774C8">
        <w:tc>
          <w:tcPr>
            <w:tcW w:w="403" w:type="pct"/>
          </w:tcPr>
          <w:p w14:paraId="4B3734CA" w14:textId="17D2BA6F" w:rsidR="00D774C8" w:rsidRDefault="008468F3" w:rsidP="00B14295">
            <w:r>
              <w:rPr>
                <w:rFonts w:hint="eastAsia"/>
              </w:rPr>
              <w:t>徐畅</w:t>
            </w:r>
          </w:p>
        </w:tc>
        <w:tc>
          <w:tcPr>
            <w:tcW w:w="739" w:type="pct"/>
          </w:tcPr>
          <w:p w14:paraId="1FF10014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7B9CB8C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66ACA38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9DCAB47" w14:textId="77777777"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14:paraId="71A3699A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14:paraId="30606A24" w14:textId="77777777" w:rsidTr="00D774C8">
        <w:tc>
          <w:tcPr>
            <w:tcW w:w="403" w:type="pct"/>
          </w:tcPr>
          <w:p w14:paraId="077C729B" w14:textId="5ACF36E7" w:rsidR="00D774C8" w:rsidRDefault="008468F3" w:rsidP="00B14295">
            <w:r>
              <w:rPr>
                <w:rFonts w:hint="eastAsia"/>
              </w:rPr>
              <w:t>方子铭</w:t>
            </w:r>
          </w:p>
        </w:tc>
        <w:tc>
          <w:tcPr>
            <w:tcW w:w="739" w:type="pct"/>
          </w:tcPr>
          <w:p w14:paraId="4C45608D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1C95DC9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C3B43E6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8A8A240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14:paraId="086546F9" w14:textId="05BA21EA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6D7892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14:paraId="5BC4DE60" w14:textId="77777777" w:rsidTr="00D774C8">
        <w:tc>
          <w:tcPr>
            <w:tcW w:w="403" w:type="pct"/>
          </w:tcPr>
          <w:p w14:paraId="7DD4BCF1" w14:textId="55FE449C" w:rsidR="00D774C8" w:rsidRDefault="008468F3" w:rsidP="00B14295">
            <w:r>
              <w:rPr>
                <w:rFonts w:hint="eastAsia"/>
              </w:rPr>
              <w:t>方子铭</w:t>
            </w:r>
          </w:p>
        </w:tc>
        <w:tc>
          <w:tcPr>
            <w:tcW w:w="739" w:type="pct"/>
          </w:tcPr>
          <w:p w14:paraId="65616FE5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660E984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8F3DD5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E7E2EE4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69D998B9" w14:textId="1B4EE101" w:rsidR="00D774C8" w:rsidRPr="00B1556C" w:rsidRDefault="005470C2" w:rsidP="00B14295">
            <w:r>
              <w:rPr>
                <w:rFonts w:hint="eastAsia"/>
              </w:rPr>
              <w:t>质量以</w:t>
            </w:r>
            <w:r w:rsidR="006D7892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14:paraId="3389CF8D" w14:textId="77777777" w:rsidTr="00D774C8">
        <w:tc>
          <w:tcPr>
            <w:tcW w:w="403" w:type="pct"/>
          </w:tcPr>
          <w:p w14:paraId="2A93FBAB" w14:textId="7E26C2AE" w:rsidR="00D774C8" w:rsidRDefault="008468F3" w:rsidP="00B14295">
            <w:r>
              <w:rPr>
                <w:rFonts w:hint="eastAsia"/>
              </w:rPr>
              <w:t>电信</w:t>
            </w:r>
          </w:p>
        </w:tc>
        <w:tc>
          <w:tcPr>
            <w:tcW w:w="739" w:type="pct"/>
          </w:tcPr>
          <w:p w14:paraId="0A2A8D17" w14:textId="77777777"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1D736727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F48F4B1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5CE02CF9" w14:textId="08B570AD" w:rsidR="00D774C8" w:rsidRPr="004F481B" w:rsidRDefault="006D7892" w:rsidP="00B14295">
            <w:r>
              <w:rPr>
                <w:rFonts w:hint="eastAsia"/>
              </w:rPr>
              <w:t>通讯行业三巨头，与开发项目用户相匹配</w:t>
            </w:r>
          </w:p>
        </w:tc>
        <w:tc>
          <w:tcPr>
            <w:tcW w:w="1711" w:type="pct"/>
          </w:tcPr>
          <w:p w14:paraId="1F2A4445" w14:textId="77777777"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14:paraId="09FCDD23" w14:textId="77777777" w:rsidTr="00D774C8">
        <w:tc>
          <w:tcPr>
            <w:tcW w:w="403" w:type="pct"/>
          </w:tcPr>
          <w:p w14:paraId="48EC2ED0" w14:textId="6A374041" w:rsidR="00D774C8" w:rsidRDefault="008468F3" w:rsidP="00B14295">
            <w:r>
              <w:rPr>
                <w:rFonts w:hint="eastAsia"/>
              </w:rPr>
              <w:t>王红花</w:t>
            </w:r>
          </w:p>
        </w:tc>
        <w:tc>
          <w:tcPr>
            <w:tcW w:w="739" w:type="pct"/>
          </w:tcPr>
          <w:p w14:paraId="27CCAC31" w14:textId="3F832A9A" w:rsidR="00D774C8" w:rsidRDefault="008468F3" w:rsidP="00B14295">
            <w:r>
              <w:rPr>
                <w:rFonts w:hint="eastAsia"/>
              </w:rPr>
              <w:t>用户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14:paraId="71F6AA57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EF1C3F1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3BF6C39A" w14:textId="68AD5F7A" w:rsidR="00D774C8" w:rsidRPr="004F481B" w:rsidRDefault="006D7892" w:rsidP="00B14295">
            <w:r>
              <w:rPr>
                <w:rFonts w:hint="eastAsia"/>
              </w:rPr>
              <w:t>电信客户</w:t>
            </w:r>
          </w:p>
        </w:tc>
        <w:tc>
          <w:tcPr>
            <w:tcW w:w="1711" w:type="pct"/>
          </w:tcPr>
          <w:p w14:paraId="04BAB6A0" w14:textId="24FFFE27"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6D7892">
              <w:rPr>
                <w:rFonts w:hint="eastAsia"/>
              </w:rPr>
              <w:t>用户</w:t>
            </w:r>
            <w:r>
              <w:rPr>
                <w:rFonts w:hint="eastAsia"/>
              </w:rPr>
              <w:t>的特点，在项目过程中多与其沟通和听取意见，发动其联系更多</w:t>
            </w:r>
            <w:r w:rsidR="006D7892">
              <w:rPr>
                <w:rFonts w:hint="eastAsia"/>
              </w:rPr>
              <w:t>客户</w:t>
            </w:r>
            <w:r>
              <w:rPr>
                <w:rFonts w:hint="eastAsia"/>
              </w:rPr>
              <w:t>收集需求</w:t>
            </w:r>
          </w:p>
        </w:tc>
      </w:tr>
      <w:tr w:rsidR="00D774C8" w14:paraId="41D5771F" w14:textId="77777777" w:rsidTr="00D774C8">
        <w:tc>
          <w:tcPr>
            <w:tcW w:w="403" w:type="pct"/>
          </w:tcPr>
          <w:p w14:paraId="44BC465B" w14:textId="578AA112" w:rsidR="00D774C8" w:rsidRDefault="00214F6A" w:rsidP="00B14295">
            <w:r>
              <w:rPr>
                <w:rFonts w:hint="eastAsia"/>
              </w:rPr>
              <w:t>百度</w:t>
            </w:r>
          </w:p>
        </w:tc>
        <w:tc>
          <w:tcPr>
            <w:tcW w:w="739" w:type="pct"/>
          </w:tcPr>
          <w:p w14:paraId="05E3E535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12DCD50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CE659C5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6C0EB2AE" w14:textId="6EE05133" w:rsidR="00D774C8" w:rsidRPr="00805D80" w:rsidRDefault="005470C2" w:rsidP="00B14295">
            <w:r>
              <w:rPr>
                <w:rFonts w:hint="eastAsia"/>
              </w:rPr>
              <w:t>有较强影响和基础</w:t>
            </w:r>
          </w:p>
        </w:tc>
        <w:tc>
          <w:tcPr>
            <w:tcW w:w="1711" w:type="pct"/>
          </w:tcPr>
          <w:p w14:paraId="0AE9AE6E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3547ACD7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0869F" w14:textId="77777777" w:rsidR="00473006" w:rsidRDefault="00473006" w:rsidP="00D774C8">
      <w:r>
        <w:separator/>
      </w:r>
    </w:p>
  </w:endnote>
  <w:endnote w:type="continuationSeparator" w:id="0">
    <w:p w14:paraId="10830877" w14:textId="77777777" w:rsidR="00473006" w:rsidRDefault="00473006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3BCC8" w14:textId="77777777" w:rsidR="00473006" w:rsidRDefault="00473006" w:rsidP="00D774C8">
      <w:r>
        <w:separator/>
      </w:r>
    </w:p>
  </w:footnote>
  <w:footnote w:type="continuationSeparator" w:id="0">
    <w:p w14:paraId="47E0C1D2" w14:textId="77777777" w:rsidR="00473006" w:rsidRDefault="00473006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F6A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3006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047F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D7892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68F3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B9DE6"/>
  <w15:docId w15:val="{663E8F98-C3C9-4430-92EE-DA7B5FB2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方 子铭</cp:lastModifiedBy>
  <cp:revision>7</cp:revision>
  <dcterms:created xsi:type="dcterms:W3CDTF">2012-08-30T06:47:00Z</dcterms:created>
  <dcterms:modified xsi:type="dcterms:W3CDTF">2020-11-17T03:02:00Z</dcterms:modified>
</cp:coreProperties>
</file>