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3BE05" w14:textId="29124610" w:rsidR="002403D7" w:rsidRDefault="002403D7" w:rsidP="002403D7">
      <w:pPr>
        <w:pStyle w:val="a9"/>
      </w:pPr>
      <w:r>
        <w:rPr>
          <w:rFonts w:hint="eastAsia"/>
        </w:rPr>
        <w:t>语音质检</w:t>
      </w:r>
      <w:r>
        <w:rPr>
          <w:rFonts w:hint="eastAsia"/>
        </w:rPr>
        <w:t xml:space="preserve">  </w:t>
      </w:r>
      <w:r>
        <w:rPr>
          <w:rFonts w:hint="eastAsia"/>
        </w:rPr>
        <w:t>产品构思</w:t>
      </w:r>
    </w:p>
    <w:p w14:paraId="610D97B6" w14:textId="77777777" w:rsidR="002403D7" w:rsidRDefault="002403D7" w:rsidP="002403D7">
      <w:pPr>
        <w:pStyle w:val="1"/>
      </w:pPr>
      <w:r>
        <w:rPr>
          <w:rFonts w:hint="eastAsia"/>
        </w:rPr>
        <w:t>问题描述</w:t>
      </w:r>
    </w:p>
    <w:p w14:paraId="10C03198" w14:textId="77777777" w:rsidR="002403D7" w:rsidRPr="00DC6E99" w:rsidRDefault="002403D7" w:rsidP="002403D7">
      <w:pPr>
        <w:pStyle w:val="ab"/>
        <w:ind w:left="360" w:firstLineChars="0" w:firstLine="0"/>
        <w:rPr>
          <w:sz w:val="30"/>
          <w:szCs w:val="30"/>
        </w:rPr>
      </w:pPr>
      <w:r>
        <w:rPr>
          <w:rFonts w:hint="eastAsia"/>
        </w:rPr>
        <w:t xml:space="preserve"> </w:t>
      </w:r>
      <w:r>
        <w:t xml:space="preserve">  </w:t>
      </w:r>
      <w:r w:rsidRPr="00DC6E99">
        <w:rPr>
          <w:rFonts w:hint="eastAsia"/>
          <w:sz w:val="30"/>
          <w:szCs w:val="30"/>
        </w:rPr>
        <w:t>目前许多服务行业都设置了人工客服，每天都会面临大量的问题去处理，在这大量的服务工作下存在的问题主要如下：</w:t>
      </w:r>
    </w:p>
    <w:p w14:paraId="383B44A0" w14:textId="77777777" w:rsidR="002403D7" w:rsidRPr="00DC6E99" w:rsidRDefault="002403D7" w:rsidP="002403D7">
      <w:pPr>
        <w:pStyle w:val="ab"/>
        <w:numPr>
          <w:ilvl w:val="0"/>
          <w:numId w:val="6"/>
        </w:numPr>
        <w:ind w:firstLineChars="0"/>
        <w:rPr>
          <w:sz w:val="30"/>
          <w:szCs w:val="30"/>
        </w:rPr>
      </w:pPr>
      <w:r w:rsidRPr="00DC6E99">
        <w:rPr>
          <w:sz w:val="30"/>
          <w:szCs w:val="30"/>
        </w:rPr>
        <w:t xml:space="preserve"> </w:t>
      </w:r>
      <w:r w:rsidRPr="00DC6E99">
        <w:rPr>
          <w:rFonts w:hint="eastAsia"/>
          <w:sz w:val="30"/>
          <w:szCs w:val="30"/>
        </w:rPr>
        <w:t>工作人员太多</w:t>
      </w:r>
      <w:r w:rsidRPr="00DC6E99">
        <w:rPr>
          <w:rFonts w:hint="eastAsia"/>
          <w:color w:val="FF0000"/>
          <w:sz w:val="30"/>
          <w:szCs w:val="30"/>
        </w:rPr>
        <w:t>无法实时检测</w:t>
      </w:r>
      <w:r w:rsidRPr="00DC6E99">
        <w:rPr>
          <w:rFonts w:hint="eastAsia"/>
          <w:sz w:val="30"/>
          <w:szCs w:val="30"/>
        </w:rPr>
        <w:t>工作人员的态度，</w:t>
      </w:r>
    </w:p>
    <w:p w14:paraId="54C46EA3" w14:textId="77777777" w:rsidR="002403D7" w:rsidRPr="00DC6E99" w:rsidRDefault="002403D7" w:rsidP="002403D7">
      <w:pPr>
        <w:pStyle w:val="ab"/>
        <w:numPr>
          <w:ilvl w:val="0"/>
          <w:numId w:val="6"/>
        </w:numPr>
        <w:ind w:firstLineChars="0"/>
        <w:rPr>
          <w:sz w:val="30"/>
          <w:szCs w:val="30"/>
        </w:rPr>
      </w:pPr>
      <w:r w:rsidRPr="00DC6E99">
        <w:rPr>
          <w:sz w:val="30"/>
          <w:szCs w:val="30"/>
        </w:rPr>
        <w:t xml:space="preserve"> </w:t>
      </w:r>
      <w:r w:rsidRPr="00DC6E99">
        <w:rPr>
          <w:rFonts w:hint="eastAsia"/>
          <w:sz w:val="30"/>
          <w:szCs w:val="30"/>
        </w:rPr>
        <w:t>人工检测费时费力，需要</w:t>
      </w:r>
      <w:r w:rsidRPr="00DC6E99">
        <w:rPr>
          <w:rFonts w:hint="eastAsia"/>
          <w:color w:val="FF0000"/>
          <w:sz w:val="30"/>
          <w:szCs w:val="30"/>
        </w:rPr>
        <w:t>耗费大量人力物力</w:t>
      </w:r>
    </w:p>
    <w:p w14:paraId="0ED54C1E" w14:textId="77777777" w:rsidR="002403D7" w:rsidRPr="00DC6E99" w:rsidRDefault="002403D7" w:rsidP="002403D7">
      <w:pPr>
        <w:pStyle w:val="ab"/>
        <w:numPr>
          <w:ilvl w:val="0"/>
          <w:numId w:val="6"/>
        </w:numPr>
        <w:ind w:firstLineChars="0"/>
        <w:rPr>
          <w:sz w:val="30"/>
          <w:szCs w:val="30"/>
        </w:rPr>
      </w:pPr>
      <w:r w:rsidRPr="00DC6E99">
        <w:rPr>
          <w:sz w:val="30"/>
          <w:szCs w:val="30"/>
        </w:rPr>
        <w:t xml:space="preserve"> </w:t>
      </w:r>
      <w:r w:rsidRPr="00DC6E99">
        <w:rPr>
          <w:rFonts w:hint="eastAsia"/>
          <w:sz w:val="30"/>
          <w:szCs w:val="30"/>
        </w:rPr>
        <w:t>工作太多无法判断哪些人可以发展为潜在客户，以及哪些人不解决他们的问题的话可能会进行投诉</w:t>
      </w:r>
      <w:r>
        <w:rPr>
          <w:rFonts w:hint="eastAsia"/>
          <w:sz w:val="30"/>
          <w:szCs w:val="30"/>
        </w:rPr>
        <w:t>，无法实时处理可能出现的问题</w:t>
      </w:r>
    </w:p>
    <w:p w14:paraId="27D5D9C4" w14:textId="77777777" w:rsidR="002403D7" w:rsidRPr="00DC6E99" w:rsidRDefault="002403D7" w:rsidP="002403D7">
      <w:pPr>
        <w:pStyle w:val="ab"/>
        <w:numPr>
          <w:ilvl w:val="0"/>
          <w:numId w:val="6"/>
        </w:numPr>
        <w:ind w:firstLineChars="0"/>
        <w:rPr>
          <w:sz w:val="30"/>
          <w:szCs w:val="30"/>
        </w:rPr>
      </w:pPr>
      <w:r w:rsidRPr="00DC6E99">
        <w:rPr>
          <w:sz w:val="30"/>
          <w:szCs w:val="30"/>
        </w:rPr>
        <w:t xml:space="preserve"> </w:t>
      </w:r>
      <w:r w:rsidRPr="00DC6E99">
        <w:rPr>
          <w:rFonts w:hint="eastAsia"/>
          <w:sz w:val="30"/>
          <w:szCs w:val="30"/>
        </w:rPr>
        <w:t>无法判断客服人员是否严格遵守了业务规则</w:t>
      </w:r>
      <w:r>
        <w:rPr>
          <w:rFonts w:hint="eastAsia"/>
          <w:sz w:val="30"/>
          <w:szCs w:val="30"/>
        </w:rPr>
        <w:t>，</w:t>
      </w:r>
    </w:p>
    <w:p w14:paraId="520FF6E3" w14:textId="77777777" w:rsidR="002403D7" w:rsidRPr="00DC6E99" w:rsidRDefault="002403D7" w:rsidP="002403D7">
      <w:pPr>
        <w:pStyle w:val="ab"/>
        <w:ind w:left="360" w:firstLineChars="0" w:firstLine="0"/>
        <w:rPr>
          <w:sz w:val="30"/>
          <w:szCs w:val="30"/>
        </w:rPr>
      </w:pPr>
    </w:p>
    <w:p w14:paraId="0AA9A700" w14:textId="77777777" w:rsidR="002403D7" w:rsidRPr="002403D7" w:rsidRDefault="002403D7" w:rsidP="002403D7"/>
    <w:p w14:paraId="29787328" w14:textId="77777777" w:rsidR="002403D7" w:rsidRDefault="002403D7" w:rsidP="002403D7"/>
    <w:p w14:paraId="0CE69C4D" w14:textId="77777777" w:rsidR="002403D7" w:rsidRDefault="002403D7" w:rsidP="002403D7">
      <w:pPr>
        <w:pStyle w:val="1"/>
      </w:pPr>
      <w:r>
        <w:rPr>
          <w:rFonts w:hint="eastAsia"/>
        </w:rPr>
        <w:t>产品愿景和商业机会</w:t>
      </w:r>
    </w:p>
    <w:p w14:paraId="4B1FDF40" w14:textId="77777777" w:rsidR="002403D7" w:rsidRPr="00E56641" w:rsidRDefault="002403D7" w:rsidP="002403D7">
      <w:pPr>
        <w:rPr>
          <w:sz w:val="24"/>
          <w:szCs w:val="24"/>
        </w:rPr>
      </w:pPr>
      <w:r w:rsidRPr="00E56641">
        <w:rPr>
          <w:rFonts w:hint="eastAsia"/>
          <w:sz w:val="24"/>
          <w:szCs w:val="24"/>
        </w:rPr>
        <w:t>产品定位：使大量服务行业公司检测客服服务质量变得简便快捷，方便对公司业绩进行分析，对客服人员进行一个长期稳定评价。</w:t>
      </w:r>
    </w:p>
    <w:p w14:paraId="20C46F39" w14:textId="77777777" w:rsidR="002403D7" w:rsidRPr="00E56641" w:rsidRDefault="002403D7" w:rsidP="002403D7">
      <w:pPr>
        <w:rPr>
          <w:sz w:val="24"/>
          <w:szCs w:val="24"/>
        </w:rPr>
      </w:pPr>
      <w:r w:rsidRPr="00E56641">
        <w:rPr>
          <w:rFonts w:hint="eastAsia"/>
          <w:sz w:val="24"/>
          <w:szCs w:val="24"/>
        </w:rPr>
        <w:t>商业机会：</w:t>
      </w:r>
    </w:p>
    <w:p w14:paraId="2AEB906F" w14:textId="77777777" w:rsidR="002403D7" w:rsidRPr="00E56641" w:rsidRDefault="002403D7" w:rsidP="002403D7">
      <w:pPr>
        <w:pStyle w:val="ab"/>
        <w:ind w:left="360" w:firstLineChars="0" w:firstLine="0"/>
        <w:rPr>
          <w:sz w:val="24"/>
          <w:szCs w:val="24"/>
        </w:rPr>
      </w:pPr>
      <w:r w:rsidRPr="00E56641">
        <w:rPr>
          <w:rFonts w:hint="eastAsia"/>
          <w:sz w:val="24"/>
          <w:szCs w:val="24"/>
        </w:rPr>
        <w:t>1.</w:t>
      </w:r>
      <w:r w:rsidRPr="00E56641">
        <w:rPr>
          <w:sz w:val="24"/>
          <w:szCs w:val="24"/>
        </w:rPr>
        <w:t xml:space="preserve">  </w:t>
      </w:r>
      <w:r w:rsidRPr="00E56641">
        <w:rPr>
          <w:rFonts w:hint="eastAsia"/>
          <w:sz w:val="24"/>
          <w:szCs w:val="24"/>
        </w:rPr>
        <w:t>用户主要定位于每天需要大量客服人员解决问题的服务行业</w:t>
      </w:r>
    </w:p>
    <w:p w14:paraId="2A10CB0A" w14:textId="77777777" w:rsidR="002403D7" w:rsidRPr="00E56641" w:rsidRDefault="002403D7" w:rsidP="002403D7">
      <w:pPr>
        <w:pStyle w:val="ab"/>
        <w:ind w:left="360" w:firstLineChars="0" w:firstLine="0"/>
        <w:rPr>
          <w:sz w:val="24"/>
          <w:szCs w:val="24"/>
        </w:rPr>
      </w:pPr>
      <w:r w:rsidRPr="00E56641">
        <w:rPr>
          <w:rFonts w:hint="eastAsia"/>
          <w:sz w:val="24"/>
          <w:szCs w:val="24"/>
        </w:rPr>
        <w:t>2.</w:t>
      </w:r>
      <w:r w:rsidRPr="00E56641">
        <w:rPr>
          <w:sz w:val="24"/>
          <w:szCs w:val="24"/>
        </w:rPr>
        <w:t xml:space="preserve">  </w:t>
      </w:r>
      <w:r w:rsidRPr="00E56641">
        <w:rPr>
          <w:rFonts w:hint="eastAsia"/>
          <w:sz w:val="24"/>
          <w:szCs w:val="24"/>
        </w:rPr>
        <w:t>解决了检测需要大量人力物力的难点</w:t>
      </w:r>
    </w:p>
    <w:p w14:paraId="614A1ADE" w14:textId="77777777" w:rsidR="002403D7" w:rsidRPr="00E56641" w:rsidRDefault="002403D7" w:rsidP="002403D7">
      <w:pPr>
        <w:pStyle w:val="ab"/>
        <w:ind w:left="360" w:firstLineChars="0" w:firstLine="0"/>
        <w:rPr>
          <w:sz w:val="24"/>
          <w:szCs w:val="24"/>
        </w:rPr>
      </w:pPr>
      <w:r w:rsidRPr="00E56641">
        <w:rPr>
          <w:rFonts w:hint="eastAsia"/>
          <w:sz w:val="24"/>
          <w:szCs w:val="24"/>
        </w:rPr>
        <w:t>3.</w:t>
      </w:r>
      <w:r w:rsidRPr="00E56641">
        <w:rPr>
          <w:sz w:val="24"/>
          <w:szCs w:val="24"/>
        </w:rPr>
        <w:t xml:space="preserve">  </w:t>
      </w:r>
      <w:r w:rsidRPr="00E56641">
        <w:rPr>
          <w:rFonts w:hint="eastAsia"/>
          <w:sz w:val="24"/>
          <w:szCs w:val="24"/>
        </w:rPr>
        <w:t>可以方便的对每一个客服人员进行打分分析，并评奖，建立一个榜样，</w:t>
      </w:r>
    </w:p>
    <w:p w14:paraId="72F5A77D" w14:textId="77777777" w:rsidR="002403D7" w:rsidRPr="00E56641" w:rsidRDefault="002403D7" w:rsidP="002403D7">
      <w:pPr>
        <w:pStyle w:val="ab"/>
        <w:ind w:left="360" w:firstLineChars="0" w:firstLine="0"/>
        <w:rPr>
          <w:sz w:val="24"/>
          <w:szCs w:val="24"/>
        </w:rPr>
      </w:pPr>
      <w:r w:rsidRPr="00E56641">
        <w:rPr>
          <w:rFonts w:hint="eastAsia"/>
          <w:sz w:val="24"/>
          <w:szCs w:val="24"/>
        </w:rPr>
        <w:t>4.</w:t>
      </w:r>
      <w:r w:rsidRPr="00E56641">
        <w:rPr>
          <w:sz w:val="24"/>
          <w:szCs w:val="24"/>
        </w:rPr>
        <w:t xml:space="preserve">  </w:t>
      </w:r>
      <w:r w:rsidRPr="00E56641">
        <w:rPr>
          <w:rFonts w:hint="eastAsia"/>
          <w:sz w:val="24"/>
          <w:szCs w:val="24"/>
        </w:rPr>
        <w:t>可以帮忙分析哪些人员是潜在的客户，哪些人员可能会投诉。</w:t>
      </w:r>
    </w:p>
    <w:p w14:paraId="55275561" w14:textId="77777777" w:rsidR="002403D7" w:rsidRPr="00E56641" w:rsidRDefault="002403D7" w:rsidP="002403D7">
      <w:pPr>
        <w:pStyle w:val="ab"/>
        <w:ind w:left="360" w:firstLineChars="0" w:firstLine="0"/>
        <w:rPr>
          <w:sz w:val="24"/>
          <w:szCs w:val="24"/>
        </w:rPr>
      </w:pPr>
      <w:r w:rsidRPr="00E56641">
        <w:rPr>
          <w:rFonts w:hint="eastAsia"/>
          <w:sz w:val="24"/>
          <w:szCs w:val="24"/>
        </w:rPr>
        <w:t>5.</w:t>
      </w:r>
      <w:r w:rsidRPr="00E56641">
        <w:rPr>
          <w:sz w:val="24"/>
          <w:szCs w:val="24"/>
        </w:rPr>
        <w:t xml:space="preserve">  </w:t>
      </w:r>
      <w:r w:rsidRPr="00E56641">
        <w:rPr>
          <w:rFonts w:hint="eastAsia"/>
          <w:sz w:val="24"/>
          <w:szCs w:val="24"/>
        </w:rPr>
        <w:t xml:space="preserve">可以找出那些工作人员没有严格按照公司的规 </w:t>
      </w:r>
      <w:r w:rsidRPr="00E56641">
        <w:rPr>
          <w:sz w:val="24"/>
          <w:szCs w:val="24"/>
        </w:rPr>
        <w:t xml:space="preserve">    </w:t>
      </w:r>
      <w:r w:rsidRPr="00E56641">
        <w:rPr>
          <w:rFonts w:hint="eastAsia"/>
          <w:sz w:val="24"/>
          <w:szCs w:val="24"/>
        </w:rPr>
        <w:t>则进行回答，以便分析公司某些问题的根源所在</w:t>
      </w:r>
    </w:p>
    <w:p w14:paraId="61034486" w14:textId="77777777" w:rsidR="002403D7" w:rsidRPr="00E56641" w:rsidRDefault="002403D7" w:rsidP="002403D7">
      <w:pPr>
        <w:rPr>
          <w:sz w:val="24"/>
          <w:szCs w:val="24"/>
        </w:rPr>
      </w:pPr>
      <w:r w:rsidRPr="00E56641">
        <w:rPr>
          <w:rFonts w:hint="eastAsia"/>
          <w:sz w:val="24"/>
          <w:szCs w:val="24"/>
        </w:rPr>
        <w:t>商业模式：</w:t>
      </w:r>
    </w:p>
    <w:p w14:paraId="5568C429" w14:textId="77777777" w:rsidR="002403D7" w:rsidRPr="00E56641" w:rsidRDefault="002403D7" w:rsidP="002403D7">
      <w:pPr>
        <w:rPr>
          <w:sz w:val="24"/>
          <w:szCs w:val="24"/>
        </w:rPr>
      </w:pPr>
      <w:r w:rsidRPr="00E56641">
        <w:rPr>
          <w:rFonts w:hint="eastAsia"/>
          <w:sz w:val="24"/>
          <w:szCs w:val="24"/>
        </w:rPr>
        <w:t xml:space="preserve"> </w:t>
      </w:r>
      <w:r w:rsidRPr="00E56641">
        <w:rPr>
          <w:sz w:val="24"/>
          <w:szCs w:val="24"/>
        </w:rPr>
        <w:t xml:space="preserve">   </w:t>
      </w:r>
      <w:r w:rsidRPr="00E56641">
        <w:rPr>
          <w:rFonts w:hint="eastAsia"/>
          <w:sz w:val="24"/>
          <w:szCs w:val="24"/>
        </w:rPr>
        <w:t>1.方便了服务业公司的语音质检工作，质检时收取费用</w:t>
      </w:r>
    </w:p>
    <w:p w14:paraId="37CC86DB" w14:textId="77777777" w:rsidR="002403D7" w:rsidRPr="002403D7" w:rsidRDefault="002403D7" w:rsidP="002403D7"/>
    <w:p w14:paraId="3C5E4F95" w14:textId="77777777" w:rsidR="002403D7" w:rsidRDefault="002403D7" w:rsidP="002403D7"/>
    <w:p w14:paraId="091FE0AC" w14:textId="77777777" w:rsidR="002403D7" w:rsidRDefault="002403D7" w:rsidP="002403D7">
      <w:pPr>
        <w:pStyle w:val="1"/>
      </w:pPr>
      <w:r>
        <w:rPr>
          <w:rFonts w:hint="eastAsia"/>
        </w:rPr>
        <w:lastRenderedPageBreak/>
        <w:t>用户分析</w:t>
      </w:r>
    </w:p>
    <w:p w14:paraId="750E101F" w14:textId="77777777" w:rsidR="002403D7" w:rsidRDefault="002403D7" w:rsidP="002403D7">
      <w:pPr>
        <w:rPr>
          <w:sz w:val="36"/>
          <w:szCs w:val="36"/>
        </w:rPr>
      </w:pPr>
      <w:r>
        <w:rPr>
          <w:rFonts w:hint="eastAsia"/>
          <w:sz w:val="36"/>
          <w:szCs w:val="36"/>
        </w:rPr>
        <w:t>用户主要是各服务业公司客服管理人员：</w:t>
      </w:r>
    </w:p>
    <w:p w14:paraId="378D589E" w14:textId="77777777" w:rsidR="002403D7" w:rsidRDefault="002403D7" w:rsidP="002403D7">
      <w:pPr>
        <w:pStyle w:val="ab"/>
        <w:numPr>
          <w:ilvl w:val="0"/>
          <w:numId w:val="7"/>
        </w:numPr>
        <w:ind w:firstLineChars="0"/>
        <w:rPr>
          <w:rFonts w:hint="eastAsia"/>
          <w:sz w:val="36"/>
          <w:szCs w:val="36"/>
        </w:rPr>
      </w:pPr>
      <w:r>
        <w:rPr>
          <w:rFonts w:hint="eastAsia"/>
          <w:sz w:val="36"/>
          <w:szCs w:val="36"/>
        </w:rPr>
        <w:t>痛处：分析每个客服人员应对各种情况的实际能力很有必要，但人工分析要耗费大量时间，人力，物力。</w:t>
      </w:r>
    </w:p>
    <w:p w14:paraId="448D79D8" w14:textId="77777777" w:rsidR="002403D7" w:rsidRDefault="002403D7" w:rsidP="002403D7">
      <w:pPr>
        <w:pStyle w:val="ab"/>
        <w:numPr>
          <w:ilvl w:val="0"/>
          <w:numId w:val="7"/>
        </w:numPr>
        <w:ind w:firstLineChars="0"/>
        <w:rPr>
          <w:rFonts w:hint="eastAsia"/>
          <w:sz w:val="36"/>
          <w:szCs w:val="36"/>
        </w:rPr>
      </w:pPr>
      <w:r>
        <w:rPr>
          <w:rFonts w:hint="eastAsia"/>
          <w:sz w:val="36"/>
          <w:szCs w:val="36"/>
        </w:rPr>
        <w:t>愿望：提高客服服务质量与改善客服服务态度</w:t>
      </w:r>
    </w:p>
    <w:p w14:paraId="02882226" w14:textId="77777777" w:rsidR="002403D7" w:rsidRDefault="002403D7" w:rsidP="002403D7">
      <w:pPr>
        <w:pStyle w:val="ab"/>
        <w:numPr>
          <w:ilvl w:val="0"/>
          <w:numId w:val="7"/>
        </w:numPr>
        <w:ind w:firstLineChars="0"/>
        <w:rPr>
          <w:rFonts w:hint="eastAsia"/>
          <w:sz w:val="36"/>
          <w:szCs w:val="36"/>
        </w:rPr>
      </w:pPr>
      <w:r>
        <w:rPr>
          <w:rFonts w:hint="eastAsia"/>
          <w:sz w:val="36"/>
          <w:szCs w:val="36"/>
        </w:rPr>
        <w:t>经济能力：经济能力高，愿意购买提高工作效率的产品</w:t>
      </w:r>
    </w:p>
    <w:p w14:paraId="3B92B4A4" w14:textId="77777777" w:rsidR="002403D7" w:rsidRDefault="002403D7" w:rsidP="002403D7">
      <w:pPr>
        <w:rPr>
          <w:rFonts w:hint="eastAsia"/>
          <w:sz w:val="36"/>
          <w:szCs w:val="36"/>
        </w:rPr>
      </w:pPr>
    </w:p>
    <w:p w14:paraId="42EEEBB6" w14:textId="77777777" w:rsidR="002403D7" w:rsidRPr="002403D7" w:rsidRDefault="002403D7" w:rsidP="002403D7"/>
    <w:p w14:paraId="62D58D0A" w14:textId="77777777" w:rsidR="002403D7" w:rsidRDefault="002403D7" w:rsidP="002403D7"/>
    <w:p w14:paraId="3590B65D" w14:textId="77777777" w:rsidR="002403D7" w:rsidRDefault="002403D7" w:rsidP="002403D7">
      <w:pPr>
        <w:pStyle w:val="1"/>
      </w:pPr>
      <w:r>
        <w:rPr>
          <w:rFonts w:hint="eastAsia"/>
        </w:rPr>
        <w:t>技术分析</w:t>
      </w:r>
    </w:p>
    <w:p w14:paraId="1BF05B6B" w14:textId="77777777" w:rsidR="002403D7" w:rsidRPr="00A444EC" w:rsidRDefault="002403D7" w:rsidP="002403D7">
      <w:pPr>
        <w:pStyle w:val="ab"/>
        <w:numPr>
          <w:ilvl w:val="0"/>
          <w:numId w:val="8"/>
        </w:numPr>
        <w:ind w:firstLineChars="0"/>
        <w:rPr>
          <w:sz w:val="24"/>
          <w:szCs w:val="24"/>
        </w:rPr>
      </w:pPr>
      <w:r w:rsidRPr="00A444EC">
        <w:rPr>
          <w:rFonts w:hint="eastAsia"/>
          <w:sz w:val="24"/>
          <w:szCs w:val="24"/>
        </w:rPr>
        <w:t>数据集，需要大量标好标签的语音数据，</w:t>
      </w:r>
      <w:r w:rsidRPr="00A444EC">
        <w:rPr>
          <w:rFonts w:hint="eastAsia"/>
          <w:color w:val="FF0000"/>
          <w:sz w:val="24"/>
          <w:szCs w:val="24"/>
        </w:rPr>
        <w:t>搜索数据集</w:t>
      </w:r>
      <w:r w:rsidRPr="00A444EC">
        <w:rPr>
          <w:rFonts w:hint="eastAsia"/>
          <w:sz w:val="24"/>
          <w:szCs w:val="24"/>
        </w:rPr>
        <w:t>（难点1）</w:t>
      </w:r>
    </w:p>
    <w:p w14:paraId="6EEFD922" w14:textId="77777777" w:rsidR="002403D7" w:rsidRPr="00A444EC" w:rsidRDefault="002403D7" w:rsidP="002403D7">
      <w:pPr>
        <w:pStyle w:val="ab"/>
        <w:numPr>
          <w:ilvl w:val="0"/>
          <w:numId w:val="8"/>
        </w:numPr>
        <w:ind w:firstLineChars="0"/>
        <w:rPr>
          <w:sz w:val="24"/>
          <w:szCs w:val="24"/>
        </w:rPr>
      </w:pPr>
      <w:r w:rsidRPr="00A444EC">
        <w:rPr>
          <w:rFonts w:hint="eastAsia"/>
          <w:sz w:val="24"/>
          <w:szCs w:val="24"/>
        </w:rPr>
        <w:t>利用</w:t>
      </w:r>
      <w:r w:rsidRPr="00A444EC">
        <w:rPr>
          <w:rFonts w:hint="eastAsia"/>
          <w:color w:val="FF0000"/>
          <w:sz w:val="24"/>
          <w:szCs w:val="24"/>
        </w:rPr>
        <w:t>调用api接口</w:t>
      </w:r>
      <w:r w:rsidRPr="00A444EC">
        <w:rPr>
          <w:rFonts w:hint="eastAsia"/>
          <w:sz w:val="24"/>
          <w:szCs w:val="24"/>
        </w:rPr>
        <w:t>等方式，将语音数据转换为文本数据</w:t>
      </w:r>
    </w:p>
    <w:p w14:paraId="0269CF36" w14:textId="77777777" w:rsidR="002403D7" w:rsidRPr="00A444EC" w:rsidRDefault="002403D7" w:rsidP="002403D7">
      <w:pPr>
        <w:pStyle w:val="ab"/>
        <w:numPr>
          <w:ilvl w:val="0"/>
          <w:numId w:val="8"/>
        </w:numPr>
        <w:ind w:firstLineChars="0"/>
        <w:rPr>
          <w:sz w:val="24"/>
          <w:szCs w:val="24"/>
        </w:rPr>
      </w:pPr>
      <w:r w:rsidRPr="00A444EC">
        <w:rPr>
          <w:rFonts w:hint="eastAsia"/>
          <w:sz w:val="24"/>
          <w:szCs w:val="24"/>
        </w:rPr>
        <w:t>利用关键词检索技术，利用</w:t>
      </w:r>
      <w:r w:rsidRPr="00A444EC">
        <w:rPr>
          <w:rFonts w:hint="eastAsia"/>
          <w:color w:val="FF0000"/>
          <w:sz w:val="24"/>
          <w:szCs w:val="24"/>
        </w:rPr>
        <w:t>关键词库</w:t>
      </w:r>
      <w:r w:rsidRPr="00A444EC">
        <w:rPr>
          <w:rFonts w:hint="eastAsia"/>
          <w:sz w:val="24"/>
          <w:szCs w:val="24"/>
        </w:rPr>
        <w:t>的加分减分项对客服人员进行第一步打分</w:t>
      </w:r>
    </w:p>
    <w:p w14:paraId="303F06C9" w14:textId="77777777" w:rsidR="002403D7" w:rsidRPr="00A444EC" w:rsidRDefault="002403D7" w:rsidP="002403D7">
      <w:pPr>
        <w:pStyle w:val="ab"/>
        <w:numPr>
          <w:ilvl w:val="0"/>
          <w:numId w:val="8"/>
        </w:numPr>
        <w:ind w:firstLineChars="0"/>
        <w:rPr>
          <w:sz w:val="24"/>
          <w:szCs w:val="24"/>
        </w:rPr>
      </w:pPr>
      <w:r w:rsidRPr="00A444EC">
        <w:rPr>
          <w:rFonts w:hint="eastAsia"/>
          <w:sz w:val="24"/>
          <w:szCs w:val="24"/>
        </w:rPr>
        <w:t>分析可能的各种情况，设计几种特殊情况以及几种普遍情况并为各种情况下的客服人员的应对方式打分（难点2）</w:t>
      </w:r>
    </w:p>
    <w:p w14:paraId="7CF42163" w14:textId="77777777" w:rsidR="002403D7" w:rsidRPr="00A444EC" w:rsidRDefault="002403D7" w:rsidP="002403D7">
      <w:pPr>
        <w:pStyle w:val="ab"/>
        <w:numPr>
          <w:ilvl w:val="0"/>
          <w:numId w:val="8"/>
        </w:numPr>
        <w:ind w:firstLineChars="0"/>
        <w:rPr>
          <w:sz w:val="24"/>
          <w:szCs w:val="24"/>
        </w:rPr>
      </w:pPr>
      <w:r w:rsidRPr="00A444EC">
        <w:rPr>
          <w:rFonts w:hint="eastAsia"/>
          <w:sz w:val="24"/>
          <w:szCs w:val="24"/>
        </w:rPr>
        <w:t>利用</w:t>
      </w:r>
      <w:r w:rsidRPr="00A444EC">
        <w:rPr>
          <w:rFonts w:hint="eastAsia"/>
          <w:color w:val="FF0000"/>
          <w:sz w:val="24"/>
          <w:szCs w:val="24"/>
        </w:rPr>
        <w:t>word</w:t>
      </w:r>
      <w:r w:rsidRPr="00A444EC">
        <w:rPr>
          <w:color w:val="FF0000"/>
          <w:sz w:val="24"/>
          <w:szCs w:val="24"/>
        </w:rPr>
        <w:t>2vec</w:t>
      </w:r>
      <w:r w:rsidRPr="00A444EC">
        <w:rPr>
          <w:rFonts w:hint="eastAsia"/>
          <w:color w:val="FF0000"/>
          <w:sz w:val="24"/>
          <w:szCs w:val="24"/>
        </w:rPr>
        <w:t>模型</w:t>
      </w:r>
      <w:r w:rsidRPr="00A444EC">
        <w:rPr>
          <w:rFonts w:hint="eastAsia"/>
          <w:sz w:val="24"/>
          <w:szCs w:val="24"/>
        </w:rPr>
        <w:t>将文本对话转换成向量</w:t>
      </w:r>
    </w:p>
    <w:p w14:paraId="3CB1D80A" w14:textId="77777777" w:rsidR="002403D7" w:rsidRPr="00A444EC" w:rsidRDefault="002403D7" w:rsidP="002403D7">
      <w:pPr>
        <w:pStyle w:val="ab"/>
        <w:numPr>
          <w:ilvl w:val="0"/>
          <w:numId w:val="8"/>
        </w:numPr>
        <w:ind w:firstLineChars="0"/>
        <w:rPr>
          <w:sz w:val="24"/>
          <w:szCs w:val="24"/>
        </w:rPr>
      </w:pPr>
      <w:r w:rsidRPr="00A444EC">
        <w:rPr>
          <w:rFonts w:hint="eastAsia"/>
          <w:sz w:val="24"/>
          <w:szCs w:val="24"/>
        </w:rPr>
        <w:t>训练打分分析模型，</w:t>
      </w:r>
    </w:p>
    <w:p w14:paraId="0DB9C1E4" w14:textId="77777777" w:rsidR="002403D7" w:rsidRDefault="002403D7" w:rsidP="002403D7"/>
    <w:p w14:paraId="5BE449A1" w14:textId="77777777" w:rsidR="002403D7" w:rsidRDefault="002403D7" w:rsidP="002403D7"/>
    <w:p w14:paraId="5FE98326" w14:textId="77777777" w:rsidR="002403D7" w:rsidRDefault="002403D7" w:rsidP="002403D7"/>
    <w:p w14:paraId="1C592498" w14:textId="77777777" w:rsidR="002403D7" w:rsidRDefault="002403D7" w:rsidP="002403D7">
      <w:pPr>
        <w:pStyle w:val="1"/>
      </w:pPr>
      <w:r>
        <w:rPr>
          <w:rFonts w:hint="eastAsia"/>
        </w:rPr>
        <w:t>资源需求估计</w:t>
      </w:r>
    </w:p>
    <w:p w14:paraId="5EC91C97" w14:textId="77777777" w:rsidR="002403D7" w:rsidRPr="005B0852" w:rsidRDefault="002403D7" w:rsidP="002403D7">
      <w:pPr>
        <w:spacing w:before="240" w:after="60" w:line="312" w:lineRule="auto"/>
        <w:jc w:val="center"/>
        <w:outlineLvl w:val="1"/>
        <w:rPr>
          <w:rFonts w:ascii="Cambria" w:eastAsia="宋体" w:hAnsi="Cambria" w:cs="Times New Roman"/>
          <w:b/>
          <w:bCs/>
          <w:kern w:val="28"/>
          <w:sz w:val="32"/>
          <w:szCs w:val="32"/>
        </w:rPr>
      </w:pPr>
      <w:r w:rsidRPr="005B0852">
        <w:rPr>
          <w:rFonts w:ascii="Cambria" w:eastAsia="宋体" w:hAnsi="Cambria" w:cs="Times New Roman" w:hint="eastAsia"/>
          <w:b/>
          <w:bCs/>
          <w:kern w:val="28"/>
          <w:sz w:val="32"/>
          <w:szCs w:val="32"/>
        </w:rPr>
        <w:t>人员</w:t>
      </w:r>
    </w:p>
    <w:p w14:paraId="645AA724" w14:textId="77777777" w:rsidR="002403D7" w:rsidRDefault="002403D7" w:rsidP="002403D7">
      <w:pPr>
        <w:ind w:leftChars="200" w:left="420"/>
        <w:rPr>
          <w:rFonts w:ascii="Calibri" w:eastAsia="宋体" w:hAnsi="Calibri" w:cs="Arial"/>
          <w:sz w:val="28"/>
          <w:szCs w:val="28"/>
        </w:rPr>
      </w:pPr>
      <w:r w:rsidRPr="005B0852">
        <w:rPr>
          <w:rFonts w:ascii="Calibri" w:eastAsia="宋体" w:hAnsi="Calibri" w:cs="Arial" w:hint="eastAsia"/>
          <w:sz w:val="28"/>
          <w:szCs w:val="28"/>
        </w:rPr>
        <w:t>产品经理：依据本产品的商业背景和定位，</w:t>
      </w:r>
      <w:r>
        <w:rPr>
          <w:rFonts w:ascii="Calibri" w:eastAsia="宋体" w:hAnsi="Calibri" w:cs="Arial" w:hint="eastAsia"/>
          <w:sz w:val="28"/>
          <w:szCs w:val="28"/>
        </w:rPr>
        <w:t>阐述本产品有什么优势，解决了哪些问题，吸引客户</w:t>
      </w:r>
    </w:p>
    <w:p w14:paraId="04CB0B90" w14:textId="77777777" w:rsidR="002403D7" w:rsidRPr="005B0852" w:rsidRDefault="002403D7" w:rsidP="002403D7">
      <w:pPr>
        <w:ind w:leftChars="200" w:left="420"/>
        <w:rPr>
          <w:rFonts w:ascii="Calibri" w:eastAsia="宋体" w:hAnsi="Calibri" w:cs="Arial"/>
          <w:sz w:val="28"/>
          <w:szCs w:val="28"/>
        </w:rPr>
      </w:pPr>
    </w:p>
    <w:p w14:paraId="7C8753F9" w14:textId="77777777" w:rsidR="002403D7" w:rsidRDefault="002403D7" w:rsidP="002403D7">
      <w:pPr>
        <w:ind w:leftChars="200" w:left="420"/>
        <w:rPr>
          <w:rFonts w:ascii="Calibri" w:eastAsia="宋体" w:hAnsi="Calibri" w:cs="Arial"/>
          <w:sz w:val="28"/>
          <w:szCs w:val="28"/>
        </w:rPr>
      </w:pPr>
      <w:r>
        <w:rPr>
          <w:rFonts w:ascii="Calibri" w:eastAsia="宋体" w:hAnsi="Calibri" w:cs="Arial" w:hint="eastAsia"/>
          <w:sz w:val="28"/>
          <w:szCs w:val="28"/>
        </w:rPr>
        <w:t>人工智能</w:t>
      </w:r>
      <w:r w:rsidRPr="005B0852">
        <w:rPr>
          <w:rFonts w:ascii="Calibri" w:eastAsia="宋体" w:hAnsi="Calibri" w:cs="Arial" w:hint="eastAsia"/>
          <w:sz w:val="28"/>
          <w:szCs w:val="28"/>
        </w:rPr>
        <w:t>专家：快速</w:t>
      </w:r>
      <w:r>
        <w:rPr>
          <w:rFonts w:ascii="Calibri" w:eastAsia="宋体" w:hAnsi="Calibri" w:cs="Arial" w:hint="eastAsia"/>
          <w:sz w:val="28"/>
          <w:szCs w:val="28"/>
        </w:rPr>
        <w:t>分析</w:t>
      </w:r>
      <w:r w:rsidRPr="005B0852">
        <w:rPr>
          <w:rFonts w:ascii="Calibri" w:eastAsia="宋体" w:hAnsi="Calibri" w:cs="Arial" w:hint="eastAsia"/>
          <w:sz w:val="28"/>
          <w:szCs w:val="28"/>
        </w:rPr>
        <w:t>和实现产品，同时确保</w:t>
      </w:r>
      <w:r>
        <w:rPr>
          <w:rFonts w:ascii="Calibri" w:eastAsia="宋体" w:hAnsi="Calibri" w:cs="Arial" w:hint="eastAsia"/>
          <w:sz w:val="28"/>
          <w:szCs w:val="28"/>
        </w:rPr>
        <w:t>后期更新与维护</w:t>
      </w:r>
      <w:r w:rsidRPr="005B0852">
        <w:rPr>
          <w:rFonts w:ascii="Calibri" w:eastAsia="宋体" w:hAnsi="Calibri" w:cs="Arial" w:hint="eastAsia"/>
          <w:sz w:val="28"/>
          <w:szCs w:val="28"/>
        </w:rPr>
        <w:t>。</w:t>
      </w:r>
    </w:p>
    <w:p w14:paraId="6EAD6E4A" w14:textId="77777777" w:rsidR="002403D7" w:rsidRPr="005B0852" w:rsidRDefault="002403D7" w:rsidP="002403D7">
      <w:pPr>
        <w:ind w:leftChars="200" w:left="420"/>
        <w:rPr>
          <w:rFonts w:ascii="Calibri" w:eastAsia="宋体" w:hAnsi="Calibri" w:cs="Arial"/>
          <w:sz w:val="28"/>
          <w:szCs w:val="28"/>
        </w:rPr>
      </w:pPr>
    </w:p>
    <w:p w14:paraId="0E6D1063" w14:textId="77777777" w:rsidR="002403D7" w:rsidRDefault="002403D7" w:rsidP="002403D7">
      <w:pPr>
        <w:ind w:leftChars="200" w:left="420"/>
        <w:rPr>
          <w:rFonts w:ascii="Calibri" w:eastAsia="宋体" w:hAnsi="Calibri" w:cs="Arial"/>
          <w:sz w:val="28"/>
          <w:szCs w:val="28"/>
        </w:rPr>
      </w:pPr>
      <w:r>
        <w:rPr>
          <w:rFonts w:ascii="Calibri" w:eastAsia="宋体" w:hAnsi="Calibri" w:cs="Arial" w:hint="eastAsia"/>
          <w:sz w:val="28"/>
          <w:szCs w:val="28"/>
        </w:rPr>
        <w:lastRenderedPageBreak/>
        <w:t>服务业客服经理</w:t>
      </w:r>
      <w:r w:rsidRPr="005B0852">
        <w:rPr>
          <w:rFonts w:ascii="Calibri" w:eastAsia="宋体" w:hAnsi="Calibri" w:cs="Arial" w:hint="eastAsia"/>
          <w:sz w:val="28"/>
          <w:szCs w:val="28"/>
        </w:rPr>
        <w:t>：</w:t>
      </w:r>
      <w:r>
        <w:rPr>
          <w:rFonts w:ascii="Calibri" w:eastAsia="宋体" w:hAnsi="Calibri" w:cs="Arial" w:hint="eastAsia"/>
          <w:sz w:val="28"/>
          <w:szCs w:val="28"/>
        </w:rPr>
        <w:t>主要管理客服人员的经理，希望可以简便快捷的分析客服工作人员的工作态度以及工作质量。</w:t>
      </w:r>
    </w:p>
    <w:p w14:paraId="091A510D" w14:textId="77777777" w:rsidR="002403D7" w:rsidRDefault="002403D7" w:rsidP="002403D7">
      <w:pPr>
        <w:ind w:leftChars="200" w:left="420"/>
        <w:rPr>
          <w:rFonts w:ascii="Calibri" w:eastAsia="宋体" w:hAnsi="Calibri" w:cs="Arial"/>
          <w:sz w:val="28"/>
          <w:szCs w:val="28"/>
        </w:rPr>
      </w:pPr>
    </w:p>
    <w:p w14:paraId="51A42435" w14:textId="77777777" w:rsidR="002403D7" w:rsidRDefault="002403D7" w:rsidP="002403D7">
      <w:pPr>
        <w:pStyle w:val="a7"/>
      </w:pPr>
      <w:r>
        <w:rPr>
          <w:rFonts w:hint="eastAsia"/>
        </w:rPr>
        <w:t>资金</w:t>
      </w:r>
    </w:p>
    <w:p w14:paraId="210DDFD8" w14:textId="77777777" w:rsidR="002403D7" w:rsidRDefault="002403D7" w:rsidP="002403D7">
      <w:pPr>
        <w:ind w:firstLine="420"/>
        <w:rPr>
          <w:sz w:val="28"/>
          <w:szCs w:val="28"/>
        </w:rPr>
      </w:pPr>
      <w:r>
        <w:rPr>
          <w:rFonts w:hint="eastAsia"/>
          <w:sz w:val="28"/>
          <w:szCs w:val="28"/>
        </w:rPr>
        <w:t>购买api</w:t>
      </w:r>
      <w:r>
        <w:rPr>
          <w:sz w:val="28"/>
          <w:szCs w:val="28"/>
        </w:rPr>
        <w:t>,</w:t>
      </w:r>
      <w:r>
        <w:rPr>
          <w:rFonts w:hint="eastAsia"/>
          <w:sz w:val="28"/>
          <w:szCs w:val="28"/>
        </w:rPr>
        <w:t>完善数据集需要部分资金并不多</w:t>
      </w:r>
    </w:p>
    <w:p w14:paraId="2C512C19" w14:textId="77777777" w:rsidR="002403D7" w:rsidRPr="005B0852" w:rsidRDefault="002403D7" w:rsidP="002403D7">
      <w:pPr>
        <w:ind w:leftChars="200" w:left="420"/>
        <w:rPr>
          <w:rFonts w:ascii="Calibri" w:eastAsia="宋体" w:hAnsi="Calibri" w:cs="Arial"/>
        </w:rPr>
      </w:pPr>
    </w:p>
    <w:p w14:paraId="411591A0" w14:textId="77777777" w:rsidR="002403D7" w:rsidRDefault="002403D7" w:rsidP="002403D7">
      <w:pPr>
        <w:pStyle w:val="a7"/>
      </w:pPr>
      <w:r>
        <w:rPr>
          <w:rFonts w:hint="eastAsia"/>
        </w:rPr>
        <w:t>设备</w:t>
      </w:r>
    </w:p>
    <w:p w14:paraId="73807918" w14:textId="77777777" w:rsidR="002403D7" w:rsidRDefault="002403D7" w:rsidP="002403D7">
      <w:pPr>
        <w:rPr>
          <w:sz w:val="28"/>
          <w:szCs w:val="28"/>
        </w:rPr>
      </w:pPr>
      <w:r>
        <w:rPr>
          <w:rFonts w:hint="eastAsia"/>
          <w:sz w:val="28"/>
          <w:szCs w:val="28"/>
        </w:rPr>
        <w:tab/>
        <w:t>一台本地PC服务器；</w:t>
      </w:r>
    </w:p>
    <w:p w14:paraId="22B282FC" w14:textId="77777777" w:rsidR="002403D7" w:rsidRPr="005B0852" w:rsidRDefault="002403D7" w:rsidP="002403D7"/>
    <w:p w14:paraId="3557BB5D" w14:textId="77777777" w:rsidR="002403D7" w:rsidRDefault="002403D7" w:rsidP="002403D7">
      <w:pPr>
        <w:pStyle w:val="a7"/>
      </w:pPr>
      <w:r>
        <w:rPr>
          <w:rFonts w:hint="eastAsia"/>
        </w:rPr>
        <w:t>设施</w:t>
      </w:r>
    </w:p>
    <w:p w14:paraId="01BBB302" w14:textId="77777777" w:rsidR="002403D7" w:rsidRDefault="002403D7" w:rsidP="002403D7">
      <w:pPr>
        <w:rPr>
          <w:sz w:val="28"/>
          <w:szCs w:val="28"/>
        </w:rPr>
      </w:pPr>
      <w:r>
        <w:rPr>
          <w:rFonts w:hint="eastAsia"/>
          <w:sz w:val="28"/>
          <w:szCs w:val="28"/>
        </w:rPr>
        <w:tab/>
        <w:t>10平米以内的固定工作场地；</w:t>
      </w:r>
    </w:p>
    <w:p w14:paraId="18CF0D80" w14:textId="77777777" w:rsidR="002403D7" w:rsidRPr="005B0852" w:rsidRDefault="002403D7" w:rsidP="002403D7"/>
    <w:p w14:paraId="5A459CB3" w14:textId="77777777" w:rsidR="002403D7" w:rsidRDefault="002403D7" w:rsidP="002403D7"/>
    <w:p w14:paraId="3B996E85" w14:textId="77777777" w:rsidR="002403D7" w:rsidRDefault="002403D7" w:rsidP="002403D7"/>
    <w:p w14:paraId="0831C8F3" w14:textId="77777777" w:rsidR="002403D7" w:rsidRPr="005B0852" w:rsidRDefault="002403D7" w:rsidP="002403D7"/>
    <w:p w14:paraId="73D5B0E2" w14:textId="77777777" w:rsidR="002403D7" w:rsidRPr="002403D7" w:rsidRDefault="002403D7" w:rsidP="002403D7"/>
    <w:p w14:paraId="67EFB666" w14:textId="77777777" w:rsidR="002403D7" w:rsidRDefault="002403D7" w:rsidP="002403D7"/>
    <w:p w14:paraId="72356143" w14:textId="77777777" w:rsidR="002403D7" w:rsidRDefault="002403D7" w:rsidP="002403D7">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2403D7" w:rsidRPr="00097F42" w14:paraId="3DDDE97E" w14:textId="77777777" w:rsidTr="003D4907">
        <w:tc>
          <w:tcPr>
            <w:tcW w:w="534" w:type="dxa"/>
          </w:tcPr>
          <w:p w14:paraId="15A2AA1A" w14:textId="77777777" w:rsidR="002403D7" w:rsidRPr="00097F42" w:rsidRDefault="002403D7" w:rsidP="003D4907">
            <w:pPr>
              <w:rPr>
                <w:b/>
                <w:bCs/>
              </w:rPr>
            </w:pPr>
            <w:r w:rsidRPr="00097F42">
              <w:rPr>
                <w:rFonts w:hint="eastAsia"/>
                <w:b/>
                <w:bCs/>
              </w:rPr>
              <w:t>编号</w:t>
            </w:r>
          </w:p>
        </w:tc>
        <w:tc>
          <w:tcPr>
            <w:tcW w:w="1650" w:type="dxa"/>
          </w:tcPr>
          <w:p w14:paraId="1C6457B4" w14:textId="77777777" w:rsidR="002403D7" w:rsidRPr="00097F42" w:rsidRDefault="002403D7" w:rsidP="003D4907">
            <w:pPr>
              <w:rPr>
                <w:b/>
                <w:bCs/>
              </w:rPr>
            </w:pPr>
            <w:r w:rsidRPr="00097F42">
              <w:rPr>
                <w:rFonts w:hint="eastAsia"/>
                <w:b/>
                <w:bCs/>
              </w:rPr>
              <w:t>事件描述</w:t>
            </w:r>
          </w:p>
        </w:tc>
        <w:tc>
          <w:tcPr>
            <w:tcW w:w="8505" w:type="dxa"/>
          </w:tcPr>
          <w:p w14:paraId="508546F7" w14:textId="77777777" w:rsidR="002403D7" w:rsidRPr="00097F42" w:rsidRDefault="002403D7" w:rsidP="003D4907">
            <w:pPr>
              <w:rPr>
                <w:b/>
                <w:bCs/>
              </w:rPr>
            </w:pPr>
            <w:r w:rsidRPr="00097F42">
              <w:rPr>
                <w:rFonts w:hint="eastAsia"/>
                <w:b/>
                <w:bCs/>
              </w:rPr>
              <w:t>根本原因</w:t>
            </w:r>
          </w:p>
        </w:tc>
        <w:tc>
          <w:tcPr>
            <w:tcW w:w="995" w:type="dxa"/>
          </w:tcPr>
          <w:p w14:paraId="240062E0" w14:textId="77777777" w:rsidR="002403D7" w:rsidRPr="00097F42" w:rsidRDefault="002403D7" w:rsidP="003D4907">
            <w:pPr>
              <w:rPr>
                <w:b/>
                <w:bCs/>
              </w:rPr>
            </w:pPr>
            <w:r w:rsidRPr="00097F42">
              <w:rPr>
                <w:rFonts w:hint="eastAsia"/>
                <w:b/>
                <w:bCs/>
              </w:rPr>
              <w:t>类型</w:t>
            </w:r>
          </w:p>
        </w:tc>
      </w:tr>
      <w:tr w:rsidR="002403D7" w:rsidRPr="00097F42" w14:paraId="0E50798B" w14:textId="77777777" w:rsidTr="003D4907">
        <w:tc>
          <w:tcPr>
            <w:tcW w:w="534" w:type="dxa"/>
          </w:tcPr>
          <w:p w14:paraId="05535082" w14:textId="77777777" w:rsidR="002403D7" w:rsidRPr="00097F42" w:rsidRDefault="002403D7" w:rsidP="003D4907">
            <w:pPr>
              <w:rPr>
                <w:bCs/>
              </w:rPr>
            </w:pPr>
            <w:r w:rsidRPr="00097F42">
              <w:rPr>
                <w:rFonts w:hint="eastAsia"/>
                <w:bCs/>
              </w:rPr>
              <w:t>R1</w:t>
            </w:r>
          </w:p>
        </w:tc>
        <w:tc>
          <w:tcPr>
            <w:tcW w:w="1650" w:type="dxa"/>
          </w:tcPr>
          <w:p w14:paraId="68443483" w14:textId="77777777" w:rsidR="002403D7" w:rsidRPr="00097F42" w:rsidRDefault="002403D7" w:rsidP="003D4907">
            <w:pPr>
              <w:rPr>
                <w:bCs/>
              </w:rPr>
            </w:pPr>
            <w:r>
              <w:rPr>
                <w:rFonts w:hint="eastAsia"/>
                <w:bCs/>
              </w:rPr>
              <w:t>客服经理</w:t>
            </w:r>
            <w:r w:rsidRPr="00097F42">
              <w:rPr>
                <w:rFonts w:hint="eastAsia"/>
                <w:bCs/>
              </w:rPr>
              <w:t>认可度不高</w:t>
            </w:r>
          </w:p>
        </w:tc>
        <w:tc>
          <w:tcPr>
            <w:tcW w:w="8505" w:type="dxa"/>
          </w:tcPr>
          <w:p w14:paraId="1B9F62A7" w14:textId="77777777" w:rsidR="002403D7" w:rsidRPr="00097F42" w:rsidRDefault="002403D7" w:rsidP="003D4907">
            <w:pPr>
              <w:rPr>
                <w:bCs/>
              </w:rPr>
            </w:pPr>
            <w:r w:rsidRPr="00097F42">
              <w:rPr>
                <w:rFonts w:hint="eastAsia"/>
                <w:bCs/>
              </w:rPr>
              <w:t>没有足够的吸引力</w:t>
            </w:r>
          </w:p>
        </w:tc>
        <w:tc>
          <w:tcPr>
            <w:tcW w:w="995" w:type="dxa"/>
          </w:tcPr>
          <w:p w14:paraId="4C986B12" w14:textId="77777777" w:rsidR="002403D7" w:rsidRPr="00097F42" w:rsidRDefault="002403D7" w:rsidP="003D4907">
            <w:pPr>
              <w:rPr>
                <w:bCs/>
              </w:rPr>
            </w:pPr>
            <w:r w:rsidRPr="00097F42">
              <w:rPr>
                <w:rFonts w:hint="eastAsia"/>
                <w:bCs/>
              </w:rPr>
              <w:t>商业风险</w:t>
            </w:r>
          </w:p>
        </w:tc>
      </w:tr>
      <w:tr w:rsidR="002403D7" w:rsidRPr="00097F42" w14:paraId="3D17FF20" w14:textId="77777777" w:rsidTr="003D4907">
        <w:tc>
          <w:tcPr>
            <w:tcW w:w="534" w:type="dxa"/>
          </w:tcPr>
          <w:p w14:paraId="40538178" w14:textId="77777777" w:rsidR="002403D7" w:rsidRPr="00097F42" w:rsidRDefault="002403D7" w:rsidP="003D4907">
            <w:pPr>
              <w:rPr>
                <w:bCs/>
              </w:rPr>
            </w:pPr>
            <w:r w:rsidRPr="00097F42">
              <w:rPr>
                <w:rFonts w:hint="eastAsia"/>
                <w:bCs/>
              </w:rPr>
              <w:t>R2</w:t>
            </w:r>
          </w:p>
        </w:tc>
        <w:tc>
          <w:tcPr>
            <w:tcW w:w="1650" w:type="dxa"/>
          </w:tcPr>
          <w:p w14:paraId="5E9AA65E" w14:textId="77777777" w:rsidR="002403D7" w:rsidRPr="00097F42" w:rsidRDefault="002403D7" w:rsidP="003D4907">
            <w:pPr>
              <w:rPr>
                <w:bCs/>
              </w:rPr>
            </w:pPr>
            <w:r>
              <w:rPr>
                <w:rFonts w:hint="eastAsia"/>
              </w:rPr>
              <w:t>准确率不够高</w:t>
            </w:r>
          </w:p>
        </w:tc>
        <w:tc>
          <w:tcPr>
            <w:tcW w:w="8505" w:type="dxa"/>
          </w:tcPr>
          <w:p w14:paraId="6DED52D1" w14:textId="77777777" w:rsidR="002403D7" w:rsidRPr="00097F42" w:rsidRDefault="002403D7" w:rsidP="003D4907">
            <w:pPr>
              <w:rPr>
                <w:bCs/>
              </w:rPr>
            </w:pPr>
            <w:r>
              <w:rPr>
                <w:rFonts w:hint="eastAsia"/>
                <w:bCs/>
              </w:rPr>
              <w:t>技术不够成熟，无法准确的给工作人员打分</w:t>
            </w:r>
          </w:p>
        </w:tc>
        <w:tc>
          <w:tcPr>
            <w:tcW w:w="995" w:type="dxa"/>
          </w:tcPr>
          <w:p w14:paraId="448F00A1" w14:textId="77777777" w:rsidR="002403D7" w:rsidRPr="00097F42" w:rsidRDefault="002403D7" w:rsidP="003D4907">
            <w:pPr>
              <w:rPr>
                <w:bCs/>
              </w:rPr>
            </w:pPr>
            <w:r>
              <w:rPr>
                <w:rFonts w:hint="eastAsia"/>
                <w:bCs/>
              </w:rPr>
              <w:t>技术风险</w:t>
            </w:r>
          </w:p>
        </w:tc>
      </w:tr>
      <w:tr w:rsidR="002403D7" w:rsidRPr="00097F42" w14:paraId="1B0D1EC9" w14:textId="77777777" w:rsidTr="003D4907">
        <w:tc>
          <w:tcPr>
            <w:tcW w:w="534" w:type="dxa"/>
          </w:tcPr>
          <w:p w14:paraId="5CA331E9" w14:textId="77777777" w:rsidR="002403D7" w:rsidRPr="00097F42" w:rsidRDefault="002403D7" w:rsidP="003D4907">
            <w:pPr>
              <w:rPr>
                <w:bCs/>
              </w:rPr>
            </w:pPr>
            <w:r w:rsidRPr="00097F42">
              <w:rPr>
                <w:rFonts w:hint="eastAsia"/>
                <w:bCs/>
              </w:rPr>
              <w:t>R3</w:t>
            </w:r>
          </w:p>
        </w:tc>
        <w:tc>
          <w:tcPr>
            <w:tcW w:w="1650" w:type="dxa"/>
          </w:tcPr>
          <w:p w14:paraId="7BBE95D3" w14:textId="77777777" w:rsidR="002403D7" w:rsidRPr="00097F42" w:rsidRDefault="002403D7" w:rsidP="003D4907">
            <w:r>
              <w:rPr>
                <w:rFonts w:hint="eastAsia"/>
              </w:rPr>
              <w:t>需求量较少</w:t>
            </w:r>
          </w:p>
        </w:tc>
        <w:tc>
          <w:tcPr>
            <w:tcW w:w="8505" w:type="dxa"/>
          </w:tcPr>
          <w:p w14:paraId="5986CC37" w14:textId="77777777" w:rsidR="002403D7" w:rsidRPr="00097F42" w:rsidRDefault="002403D7" w:rsidP="003D4907">
            <w:pPr>
              <w:rPr>
                <w:bCs/>
              </w:rPr>
            </w:pPr>
            <w:r>
              <w:rPr>
                <w:rFonts w:hint="eastAsia"/>
                <w:bCs/>
              </w:rPr>
              <w:t>拥有客服人员的服务业较少，可能没有那么多的客户</w:t>
            </w:r>
          </w:p>
        </w:tc>
        <w:tc>
          <w:tcPr>
            <w:tcW w:w="995" w:type="dxa"/>
          </w:tcPr>
          <w:p w14:paraId="235550E5" w14:textId="77777777" w:rsidR="002403D7" w:rsidRPr="00097F42" w:rsidRDefault="002403D7" w:rsidP="003D4907">
            <w:pPr>
              <w:rPr>
                <w:bCs/>
              </w:rPr>
            </w:pPr>
            <w:r>
              <w:rPr>
                <w:rFonts w:hint="eastAsia"/>
                <w:bCs/>
              </w:rPr>
              <w:t>需求风险</w:t>
            </w:r>
          </w:p>
        </w:tc>
      </w:tr>
      <w:tr w:rsidR="002403D7" w:rsidRPr="00097F42" w14:paraId="28CCF3AF" w14:textId="77777777" w:rsidTr="003D4907">
        <w:tc>
          <w:tcPr>
            <w:tcW w:w="534" w:type="dxa"/>
          </w:tcPr>
          <w:p w14:paraId="6162C455" w14:textId="77777777" w:rsidR="002403D7" w:rsidRPr="00097F42" w:rsidRDefault="002403D7" w:rsidP="003D4907">
            <w:pPr>
              <w:rPr>
                <w:bCs/>
              </w:rPr>
            </w:pPr>
            <w:r w:rsidRPr="00097F42">
              <w:rPr>
                <w:rFonts w:hint="eastAsia"/>
                <w:bCs/>
              </w:rPr>
              <w:t>R4</w:t>
            </w:r>
          </w:p>
        </w:tc>
        <w:tc>
          <w:tcPr>
            <w:tcW w:w="1650" w:type="dxa"/>
          </w:tcPr>
          <w:p w14:paraId="2512DD61" w14:textId="77777777" w:rsidR="002403D7" w:rsidRPr="00097F42" w:rsidRDefault="002403D7" w:rsidP="003D4907">
            <w:r w:rsidRPr="00097F42">
              <w:rPr>
                <w:rFonts w:hint="eastAsia"/>
              </w:rPr>
              <w:t>人员不能及时到位</w:t>
            </w:r>
          </w:p>
        </w:tc>
        <w:tc>
          <w:tcPr>
            <w:tcW w:w="8505" w:type="dxa"/>
          </w:tcPr>
          <w:p w14:paraId="5FC38650" w14:textId="77777777" w:rsidR="002403D7" w:rsidRPr="00097F42" w:rsidRDefault="002403D7" w:rsidP="003D4907">
            <w:pPr>
              <w:rPr>
                <w:bCs/>
              </w:rPr>
            </w:pPr>
            <w:r w:rsidRPr="00097F42">
              <w:rPr>
                <w:rFonts w:hint="eastAsia"/>
                <w:bCs/>
              </w:rPr>
              <w:t>无法快速组建技术团队</w:t>
            </w:r>
          </w:p>
        </w:tc>
        <w:tc>
          <w:tcPr>
            <w:tcW w:w="995" w:type="dxa"/>
          </w:tcPr>
          <w:p w14:paraId="6B048E1E" w14:textId="77777777" w:rsidR="002403D7" w:rsidRPr="00097F42" w:rsidRDefault="002403D7" w:rsidP="003D4907">
            <w:pPr>
              <w:rPr>
                <w:bCs/>
              </w:rPr>
            </w:pPr>
            <w:r w:rsidRPr="00097F42">
              <w:rPr>
                <w:rFonts w:hint="eastAsia"/>
                <w:bCs/>
              </w:rPr>
              <w:t>人员风险</w:t>
            </w:r>
          </w:p>
        </w:tc>
      </w:tr>
      <w:tr w:rsidR="002403D7" w:rsidRPr="00097F42" w14:paraId="14DBDD2D" w14:textId="77777777" w:rsidTr="003D4907">
        <w:tc>
          <w:tcPr>
            <w:tcW w:w="534" w:type="dxa"/>
          </w:tcPr>
          <w:p w14:paraId="59AD51DF" w14:textId="77777777" w:rsidR="002403D7" w:rsidRPr="00097F42" w:rsidRDefault="002403D7" w:rsidP="003D4907">
            <w:pPr>
              <w:rPr>
                <w:bCs/>
              </w:rPr>
            </w:pPr>
            <w:r w:rsidRPr="00097F42">
              <w:rPr>
                <w:rFonts w:hint="eastAsia"/>
                <w:bCs/>
              </w:rPr>
              <w:t>R5</w:t>
            </w:r>
          </w:p>
        </w:tc>
        <w:tc>
          <w:tcPr>
            <w:tcW w:w="1650" w:type="dxa"/>
          </w:tcPr>
          <w:p w14:paraId="692AB4EC" w14:textId="77777777" w:rsidR="002403D7" w:rsidRPr="00097F42" w:rsidRDefault="002403D7" w:rsidP="003D4907">
            <w:r w:rsidRPr="00097F42">
              <w:rPr>
                <w:rFonts w:hint="eastAsia"/>
              </w:rPr>
              <w:t>无法获得足够的推广费用</w:t>
            </w:r>
          </w:p>
        </w:tc>
        <w:tc>
          <w:tcPr>
            <w:tcW w:w="8505" w:type="dxa"/>
          </w:tcPr>
          <w:p w14:paraId="266BA491" w14:textId="77777777" w:rsidR="002403D7" w:rsidRPr="00097F42" w:rsidRDefault="002403D7" w:rsidP="003D4907">
            <w:pPr>
              <w:rPr>
                <w:bCs/>
              </w:rPr>
            </w:pPr>
            <w:r w:rsidRPr="00097F42">
              <w:rPr>
                <w:rFonts w:hint="eastAsia"/>
                <w:bCs/>
              </w:rPr>
              <w:t>产品快速推广时，需要大量的资金，目前团队不具备，需要寻找投资</w:t>
            </w:r>
          </w:p>
        </w:tc>
        <w:tc>
          <w:tcPr>
            <w:tcW w:w="995" w:type="dxa"/>
          </w:tcPr>
          <w:p w14:paraId="0A95188F" w14:textId="77777777" w:rsidR="002403D7" w:rsidRPr="00097F42" w:rsidRDefault="002403D7" w:rsidP="003D4907">
            <w:pPr>
              <w:rPr>
                <w:bCs/>
              </w:rPr>
            </w:pPr>
            <w:r w:rsidRPr="00097F42">
              <w:rPr>
                <w:rFonts w:hint="eastAsia"/>
                <w:bCs/>
              </w:rPr>
              <w:t>资金风险</w:t>
            </w:r>
          </w:p>
        </w:tc>
      </w:tr>
    </w:tbl>
    <w:p w14:paraId="51C0B5CD" w14:textId="77777777" w:rsidR="002403D7" w:rsidRDefault="002403D7" w:rsidP="002403D7"/>
    <w:p w14:paraId="5B6D838E" w14:textId="77777777" w:rsidR="002403D7" w:rsidRDefault="002403D7" w:rsidP="002403D7"/>
    <w:p w14:paraId="135CB548" w14:textId="77777777" w:rsidR="002403D7" w:rsidRDefault="002403D7" w:rsidP="002403D7"/>
    <w:p w14:paraId="66A344B3" w14:textId="77777777" w:rsidR="002403D7" w:rsidRDefault="002403D7" w:rsidP="002403D7">
      <w:pPr>
        <w:pStyle w:val="1"/>
      </w:pPr>
      <w:r>
        <w:rPr>
          <w:rFonts w:hint="eastAsia"/>
        </w:rPr>
        <w:t>收益分析</w:t>
      </w:r>
    </w:p>
    <w:p w14:paraId="208F740D" w14:textId="77777777" w:rsidR="002403D7" w:rsidRDefault="002403D7" w:rsidP="002403D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3A63D537" w14:textId="405627E1" w:rsidR="002403D7" w:rsidRDefault="002403D7" w:rsidP="002403D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成本费用大概为5万</w:t>
      </w:r>
      <w:r>
        <w:rPr>
          <w:rFonts w:ascii="仿宋_GB2312" w:eastAsia="仿宋_GB2312" w:hint="eastAsia"/>
          <w:sz w:val="28"/>
          <w:szCs w:val="28"/>
        </w:rPr>
        <w:t>；</w:t>
      </w:r>
    </w:p>
    <w:p w14:paraId="22F76531" w14:textId="03054B5E" w:rsidR="002403D7" w:rsidRDefault="002403D7" w:rsidP="002403D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项目长周期设为</w:t>
      </w:r>
      <w:r>
        <w:rPr>
          <w:rFonts w:ascii="仿宋_GB2312" w:eastAsia="仿宋_GB2312" w:hint="eastAsia"/>
          <w:sz w:val="28"/>
          <w:szCs w:val="28"/>
        </w:rPr>
        <w:t>1</w:t>
      </w:r>
      <w:r>
        <w:rPr>
          <w:rFonts w:ascii="仿宋_GB2312" w:eastAsia="仿宋_GB2312" w:hint="eastAsia"/>
          <w:sz w:val="28"/>
          <w:szCs w:val="28"/>
        </w:rPr>
        <w:t>年；</w:t>
      </w:r>
    </w:p>
    <w:p w14:paraId="07F1C3D9" w14:textId="05C3DC9B" w:rsidR="002403D7" w:rsidRDefault="002403D7" w:rsidP="002403D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w:t>
      </w:r>
      <w:r>
        <w:rPr>
          <w:rFonts w:ascii="仿宋_GB2312" w:eastAsia="仿宋_GB2312" w:hint="eastAsia"/>
          <w:sz w:val="28"/>
          <w:szCs w:val="28"/>
        </w:rPr>
        <w:t>无维护费用，之后可能会升级</w:t>
      </w:r>
      <w:r>
        <w:rPr>
          <w:rFonts w:ascii="仿宋_GB2312" w:eastAsia="仿宋_GB2312" w:hint="eastAsia"/>
          <w:sz w:val="28"/>
          <w:szCs w:val="28"/>
        </w:rPr>
        <w:t>；</w:t>
      </w:r>
    </w:p>
    <w:p w14:paraId="60F31467" w14:textId="41022CC1" w:rsidR="002403D7" w:rsidRDefault="002403D7" w:rsidP="002403D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收益按卖出去的产品数量算</w:t>
      </w:r>
    </w:p>
    <w:p w14:paraId="5DF37ED7" w14:textId="77777777" w:rsidR="002403D7" w:rsidRDefault="002403D7" w:rsidP="002403D7"/>
    <w:p w14:paraId="25F75612" w14:textId="77777777" w:rsidR="00945E7D" w:rsidRDefault="00945E7D"/>
    <w:sectPr w:rsidR="00945E7D" w:rsidSect="002403D7">
      <w:pgSz w:w="14570" w:h="20636" w:code="12"/>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4D570" w14:textId="77777777" w:rsidR="00C34E5E" w:rsidRDefault="00C34E5E" w:rsidP="002403D7">
      <w:r>
        <w:separator/>
      </w:r>
    </w:p>
  </w:endnote>
  <w:endnote w:type="continuationSeparator" w:id="0">
    <w:p w14:paraId="199B3C9B" w14:textId="77777777" w:rsidR="00C34E5E" w:rsidRDefault="00C34E5E" w:rsidP="0024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E045A" w14:textId="77777777" w:rsidR="00C34E5E" w:rsidRDefault="00C34E5E" w:rsidP="002403D7">
      <w:r>
        <w:separator/>
      </w:r>
    </w:p>
  </w:footnote>
  <w:footnote w:type="continuationSeparator" w:id="0">
    <w:p w14:paraId="7ED7261E" w14:textId="77777777" w:rsidR="00C34E5E" w:rsidRDefault="00C34E5E" w:rsidP="00240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5417776"/>
    <w:multiLevelType w:val="hybridMultilevel"/>
    <w:tmpl w:val="C3621826"/>
    <w:lvl w:ilvl="0" w:tplc="3EFCC194">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CD14E95"/>
    <w:multiLevelType w:val="hybridMultilevel"/>
    <w:tmpl w:val="1C6E273A"/>
    <w:lvl w:ilvl="0" w:tplc="47F62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3FE42F9"/>
    <w:multiLevelType w:val="hybridMultilevel"/>
    <w:tmpl w:val="1DB04AB0"/>
    <w:lvl w:ilvl="0" w:tplc="1C3807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7833A83"/>
    <w:multiLevelType w:val="multilevel"/>
    <w:tmpl w:val="77833A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7"/>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61"/>
    <w:rsid w:val="002403D7"/>
    <w:rsid w:val="00945E7D"/>
    <w:rsid w:val="00AD5161"/>
    <w:rsid w:val="00C34E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CEEE2"/>
  <w15:chartTrackingRefBased/>
  <w15:docId w15:val="{8BA82DCE-8C3A-4D1B-A87D-7FCB4B62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3D7"/>
    <w:pPr>
      <w:widowControl w:val="0"/>
      <w:jc w:val="both"/>
    </w:pPr>
  </w:style>
  <w:style w:type="paragraph" w:styleId="1">
    <w:name w:val="heading 1"/>
    <w:basedOn w:val="a"/>
    <w:next w:val="a"/>
    <w:link w:val="10"/>
    <w:uiPriority w:val="9"/>
    <w:qFormat/>
    <w:rsid w:val="002403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0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03D7"/>
    <w:rPr>
      <w:sz w:val="18"/>
      <w:szCs w:val="18"/>
    </w:rPr>
  </w:style>
  <w:style w:type="paragraph" w:styleId="a5">
    <w:name w:val="footer"/>
    <w:basedOn w:val="a"/>
    <w:link w:val="a6"/>
    <w:uiPriority w:val="99"/>
    <w:unhideWhenUsed/>
    <w:rsid w:val="002403D7"/>
    <w:pPr>
      <w:tabs>
        <w:tab w:val="center" w:pos="4153"/>
        <w:tab w:val="right" w:pos="8306"/>
      </w:tabs>
      <w:snapToGrid w:val="0"/>
      <w:jc w:val="left"/>
    </w:pPr>
    <w:rPr>
      <w:sz w:val="18"/>
      <w:szCs w:val="18"/>
    </w:rPr>
  </w:style>
  <w:style w:type="character" w:customStyle="1" w:styleId="a6">
    <w:name w:val="页脚 字符"/>
    <w:basedOn w:val="a0"/>
    <w:link w:val="a5"/>
    <w:uiPriority w:val="99"/>
    <w:rsid w:val="002403D7"/>
    <w:rPr>
      <w:sz w:val="18"/>
      <w:szCs w:val="18"/>
    </w:rPr>
  </w:style>
  <w:style w:type="character" w:customStyle="1" w:styleId="10">
    <w:name w:val="标题 1 字符"/>
    <w:basedOn w:val="a0"/>
    <w:link w:val="1"/>
    <w:uiPriority w:val="9"/>
    <w:rsid w:val="002403D7"/>
    <w:rPr>
      <w:b/>
      <w:bCs/>
      <w:kern w:val="44"/>
      <w:sz w:val="44"/>
      <w:szCs w:val="44"/>
    </w:rPr>
  </w:style>
  <w:style w:type="paragraph" w:styleId="a7">
    <w:name w:val="Subtitle"/>
    <w:basedOn w:val="a"/>
    <w:next w:val="a"/>
    <w:link w:val="a8"/>
    <w:uiPriority w:val="11"/>
    <w:qFormat/>
    <w:rsid w:val="002403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2403D7"/>
    <w:rPr>
      <w:rFonts w:asciiTheme="majorHAnsi" w:eastAsia="宋体" w:hAnsiTheme="majorHAnsi" w:cstheme="majorBidi"/>
      <w:b/>
      <w:bCs/>
      <w:kern w:val="28"/>
      <w:sz w:val="32"/>
      <w:szCs w:val="32"/>
    </w:rPr>
  </w:style>
  <w:style w:type="paragraph" w:styleId="a9">
    <w:name w:val="Title"/>
    <w:basedOn w:val="a"/>
    <w:next w:val="a"/>
    <w:link w:val="aa"/>
    <w:uiPriority w:val="10"/>
    <w:qFormat/>
    <w:rsid w:val="002403D7"/>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2403D7"/>
    <w:rPr>
      <w:rFonts w:asciiTheme="majorHAnsi" w:eastAsia="宋体" w:hAnsiTheme="majorHAnsi" w:cstheme="majorBidi"/>
      <w:b/>
      <w:bCs/>
      <w:sz w:val="32"/>
      <w:szCs w:val="32"/>
    </w:rPr>
  </w:style>
  <w:style w:type="paragraph" w:styleId="ab">
    <w:name w:val="List Paragraph"/>
    <w:basedOn w:val="a"/>
    <w:uiPriority w:val="34"/>
    <w:qFormat/>
    <w:rsid w:val="00240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1184956419@qq.com</dc:creator>
  <cp:keywords/>
  <dc:description/>
  <cp:lastModifiedBy>1184956419@qq.com</cp:lastModifiedBy>
  <cp:revision>2</cp:revision>
  <dcterms:created xsi:type="dcterms:W3CDTF">2020-11-17T23:30:00Z</dcterms:created>
  <dcterms:modified xsi:type="dcterms:W3CDTF">2020-11-17T23:40:00Z</dcterms:modified>
</cp:coreProperties>
</file>