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0AA36" w14:textId="77777777" w:rsidR="0024750B" w:rsidRPr="00C62612" w:rsidRDefault="0024750B" w:rsidP="00411E92">
      <w:pPr>
        <w:ind w:firstLine="420"/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 w:hint="eastAsia"/>
          <w:szCs w:val="21"/>
        </w:rPr>
        <w:t>数据库采用</w:t>
      </w:r>
      <w:r w:rsidRPr="00C62612">
        <w:rPr>
          <w:rFonts w:asciiTheme="minorEastAsia" w:hAnsiTheme="minorEastAsia"/>
          <w:szCs w:val="21"/>
        </w:rPr>
        <w:t>Sql Server</w:t>
      </w:r>
      <w:r w:rsidRPr="00C62612">
        <w:rPr>
          <w:rFonts w:asciiTheme="minorEastAsia" w:hAnsiTheme="minorEastAsia" w:hint="eastAsia"/>
          <w:szCs w:val="21"/>
        </w:rPr>
        <w:t>数据库管理系统</w:t>
      </w:r>
      <w:r>
        <w:rPr>
          <w:rFonts w:asciiTheme="minorEastAsia" w:hAnsiTheme="minorEastAsia" w:hint="eastAsia"/>
          <w:szCs w:val="21"/>
        </w:rPr>
        <w:t>。</w:t>
      </w:r>
    </w:p>
    <w:p w14:paraId="6DDEB840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/>
          <w:szCs w:val="21"/>
        </w:rPr>
        <w:t>掌握E-R图的设计方法和关系模式的转换。</w:t>
      </w:r>
    </w:p>
    <w:p w14:paraId="144F58E7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/>
          <w:szCs w:val="21"/>
        </w:rPr>
        <w:t>掌握数据流图（DFD）和数据字典（DD）的设计方法。</w:t>
      </w:r>
    </w:p>
    <w:p w14:paraId="43124DE4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 w:hint="eastAsia"/>
          <w:szCs w:val="21"/>
        </w:rPr>
        <w:t>数据库结构完备，至少涉及五个表以上，</w:t>
      </w:r>
      <w:r w:rsidRPr="00C62612">
        <w:rPr>
          <w:rFonts w:asciiTheme="minorEastAsia" w:hAnsiTheme="minorEastAsia"/>
          <w:szCs w:val="21"/>
        </w:rPr>
        <w:t>表结构合理，关系合理，规范化</w:t>
      </w:r>
      <w:r w:rsidRPr="00C62612">
        <w:rPr>
          <w:rFonts w:asciiTheme="minorEastAsia" w:hAnsiTheme="minorEastAsia" w:hint="eastAsia"/>
          <w:szCs w:val="21"/>
        </w:rPr>
        <w:t>。</w:t>
      </w:r>
    </w:p>
    <w:p w14:paraId="3042F19B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 w:hint="eastAsia"/>
          <w:szCs w:val="21"/>
        </w:rPr>
        <w:t>数据库中有图片类型数据或存储</w:t>
      </w:r>
      <w:r w:rsidRPr="00C62612">
        <w:rPr>
          <w:rFonts w:asciiTheme="minorEastAsia" w:hAnsiTheme="minorEastAsia"/>
          <w:szCs w:val="21"/>
        </w:rPr>
        <w:t>文件类型数据</w:t>
      </w:r>
      <w:r w:rsidRPr="00C62612">
        <w:rPr>
          <w:rFonts w:asciiTheme="minorEastAsia" w:hAnsiTheme="minorEastAsia" w:hint="eastAsia"/>
          <w:szCs w:val="21"/>
        </w:rPr>
        <w:t>。</w:t>
      </w:r>
    </w:p>
    <w:p w14:paraId="133B8F9E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6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/>
          <w:szCs w:val="21"/>
        </w:rPr>
        <w:t>数据库完整性、安全性保证措施</w:t>
      </w:r>
      <w:r w:rsidRPr="00C62612">
        <w:rPr>
          <w:rFonts w:asciiTheme="minorEastAsia" w:hAnsiTheme="minorEastAsia" w:hint="eastAsia"/>
          <w:szCs w:val="21"/>
        </w:rPr>
        <w:t>。</w:t>
      </w:r>
    </w:p>
    <w:p w14:paraId="6F015EBC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7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/>
          <w:szCs w:val="21"/>
        </w:rPr>
        <w:t>数据库实施维护计划</w:t>
      </w:r>
      <w:r w:rsidRPr="00C62612">
        <w:rPr>
          <w:rFonts w:asciiTheme="minorEastAsia" w:hAnsiTheme="minorEastAsia" w:hint="eastAsia"/>
          <w:szCs w:val="21"/>
        </w:rPr>
        <w:t>。</w:t>
      </w:r>
    </w:p>
    <w:p w14:paraId="229C574C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cs="Arial" w:hint="eastAsia"/>
          <w:color w:val="333333"/>
          <w:kern w:val="0"/>
          <w:szCs w:val="21"/>
        </w:rPr>
        <w:t>8</w:t>
      </w:r>
      <w:r>
        <w:rPr>
          <w:rFonts w:asciiTheme="minorEastAsia" w:hAnsiTheme="minorEastAsia" w:cs="Arial" w:hint="eastAsia"/>
          <w:color w:val="333333"/>
          <w:kern w:val="0"/>
          <w:szCs w:val="21"/>
        </w:rPr>
        <w:t>．</w:t>
      </w:r>
      <w:r w:rsidRPr="00C62612">
        <w:rPr>
          <w:rFonts w:asciiTheme="minorEastAsia" w:hAnsiTheme="minorEastAsia"/>
          <w:szCs w:val="21"/>
        </w:rPr>
        <w:t>每个表的主键、外</w:t>
      </w:r>
      <w:r w:rsidRPr="00C62612">
        <w:rPr>
          <w:rFonts w:asciiTheme="minorEastAsia" w:hAnsiTheme="minorEastAsia" w:hint="eastAsia"/>
          <w:szCs w:val="21"/>
        </w:rPr>
        <w:t>键</w:t>
      </w:r>
      <w:r w:rsidRPr="00C62612">
        <w:rPr>
          <w:rFonts w:asciiTheme="minorEastAsia" w:hAnsiTheme="minorEastAsia"/>
          <w:szCs w:val="21"/>
        </w:rPr>
        <w:t>设计准确</w:t>
      </w:r>
      <w:r w:rsidRPr="00C62612">
        <w:rPr>
          <w:rFonts w:asciiTheme="minorEastAsia" w:hAnsiTheme="minorEastAsia" w:hint="eastAsia"/>
          <w:szCs w:val="21"/>
        </w:rPr>
        <w:t>。</w:t>
      </w:r>
    </w:p>
    <w:p w14:paraId="62CDC1F8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9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 w:hint="eastAsia"/>
          <w:szCs w:val="21"/>
        </w:rPr>
        <w:t>数据库表中要输入或者</w:t>
      </w:r>
      <w:r w:rsidRPr="00C62612">
        <w:rPr>
          <w:rFonts w:asciiTheme="minorEastAsia" w:hAnsiTheme="minorEastAsia"/>
          <w:szCs w:val="21"/>
        </w:rPr>
        <w:t>导入</w:t>
      </w:r>
      <w:r w:rsidRPr="00C62612">
        <w:rPr>
          <w:rFonts w:asciiTheme="minorEastAsia" w:hAnsiTheme="minorEastAsia" w:hint="eastAsia"/>
          <w:szCs w:val="21"/>
        </w:rPr>
        <w:t>大量数据。</w:t>
      </w:r>
    </w:p>
    <w:p w14:paraId="0A972C40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 w:hint="eastAsia"/>
          <w:szCs w:val="21"/>
        </w:rPr>
        <w:t>数据库表上建立合适的索引。</w:t>
      </w:r>
    </w:p>
    <w:p w14:paraId="64894EF7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11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/>
          <w:szCs w:val="21"/>
        </w:rPr>
        <w:t>创建触发器，实现</w:t>
      </w:r>
      <w:r w:rsidRPr="00C62612">
        <w:rPr>
          <w:rFonts w:asciiTheme="minorEastAsia" w:hAnsiTheme="minorEastAsia" w:hint="eastAsia"/>
          <w:szCs w:val="21"/>
        </w:rPr>
        <w:t>表中</w:t>
      </w:r>
      <w:r w:rsidRPr="00C62612">
        <w:rPr>
          <w:rFonts w:asciiTheme="minorEastAsia" w:hAnsiTheme="minorEastAsia"/>
          <w:szCs w:val="21"/>
        </w:rPr>
        <w:t>状态</w:t>
      </w:r>
      <w:r w:rsidRPr="00C62612">
        <w:rPr>
          <w:rFonts w:asciiTheme="minorEastAsia" w:hAnsiTheme="minorEastAsia" w:hint="eastAsia"/>
          <w:szCs w:val="21"/>
        </w:rPr>
        <w:t>自动修改。</w:t>
      </w:r>
    </w:p>
    <w:p w14:paraId="02A75105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12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/>
          <w:szCs w:val="21"/>
        </w:rPr>
        <w:t>创建存储过程</w:t>
      </w:r>
      <w:r w:rsidRPr="00C62612">
        <w:rPr>
          <w:rFonts w:asciiTheme="minorEastAsia" w:hAnsiTheme="minorEastAsia" w:hint="eastAsia"/>
          <w:szCs w:val="21"/>
        </w:rPr>
        <w:t>统计数据表中的信息或其他功能。</w:t>
      </w:r>
    </w:p>
    <w:p w14:paraId="67DBE6E2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13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/>
          <w:szCs w:val="21"/>
        </w:rPr>
        <w:t>创建视图查询信息</w:t>
      </w:r>
      <w:r w:rsidRPr="00C62612">
        <w:rPr>
          <w:rFonts w:asciiTheme="minorEastAsia" w:hAnsiTheme="minorEastAsia" w:hint="eastAsia"/>
          <w:szCs w:val="21"/>
        </w:rPr>
        <w:t>。</w:t>
      </w:r>
    </w:p>
    <w:p w14:paraId="7A356389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/>
          <w:szCs w:val="21"/>
        </w:rPr>
        <w:t>14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 w:hint="eastAsia"/>
          <w:szCs w:val="21"/>
        </w:rPr>
        <w:t>所有创建工作用sql语句建立。</w:t>
      </w:r>
    </w:p>
    <w:p w14:paraId="6D388424" w14:textId="77777777" w:rsidR="0024750B" w:rsidRPr="00C62612" w:rsidRDefault="0024750B" w:rsidP="0024750B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>15</w:t>
      </w:r>
      <w:r>
        <w:rPr>
          <w:rFonts w:asciiTheme="minorEastAsia" w:hAnsiTheme="minorEastAsia" w:hint="eastAsia"/>
          <w:szCs w:val="21"/>
        </w:rPr>
        <w:t>．</w:t>
      </w:r>
      <w:r w:rsidRPr="00C62612">
        <w:rPr>
          <w:rFonts w:asciiTheme="minorEastAsia" w:hAnsiTheme="minorEastAsia" w:hint="eastAsia"/>
          <w:szCs w:val="21"/>
        </w:rPr>
        <w:t>前端程序语言自选，</w:t>
      </w:r>
      <w:r w:rsidRPr="00C62612">
        <w:rPr>
          <w:rFonts w:asciiTheme="minorEastAsia" w:hAnsiTheme="minorEastAsia"/>
          <w:szCs w:val="21"/>
        </w:rPr>
        <w:t>程序界面</w:t>
      </w:r>
      <w:r w:rsidRPr="00C62612">
        <w:rPr>
          <w:rFonts w:asciiTheme="minorEastAsia" w:hAnsiTheme="minorEastAsia" w:hint="eastAsia"/>
          <w:szCs w:val="21"/>
        </w:rPr>
        <w:t>美观</w:t>
      </w:r>
      <w:r w:rsidRPr="00C62612">
        <w:rPr>
          <w:rFonts w:asciiTheme="minorEastAsia" w:hAnsiTheme="minorEastAsia"/>
          <w:szCs w:val="21"/>
        </w:rPr>
        <w:t>易用，</w:t>
      </w:r>
      <w:r w:rsidRPr="00C62612">
        <w:rPr>
          <w:rFonts w:asciiTheme="minorEastAsia" w:hAnsiTheme="minorEastAsia" w:hint="eastAsia"/>
          <w:szCs w:val="21"/>
        </w:rPr>
        <w:t>操作</w:t>
      </w:r>
      <w:r w:rsidRPr="00C62612">
        <w:rPr>
          <w:rFonts w:asciiTheme="minorEastAsia" w:hAnsiTheme="minorEastAsia"/>
          <w:szCs w:val="21"/>
        </w:rPr>
        <w:t>流畅。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4820"/>
      </w:tblGrid>
      <w:tr w:rsidR="0024750B" w:rsidRPr="00C62612" w14:paraId="659878FF" w14:textId="77777777" w:rsidTr="00C95C9F">
        <w:tc>
          <w:tcPr>
            <w:tcW w:w="2405" w:type="dxa"/>
          </w:tcPr>
          <w:p w14:paraId="6CB3F623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第４</w:t>
            </w:r>
            <w:r>
              <w:rPr>
                <w:rFonts w:asciiTheme="minorEastAsia" w:hAnsiTheme="minorEastAsia" w:hint="eastAsia"/>
                <w:szCs w:val="21"/>
              </w:rPr>
              <w:t>周</w:t>
            </w:r>
          </w:p>
        </w:tc>
        <w:tc>
          <w:tcPr>
            <w:tcW w:w="4820" w:type="dxa"/>
          </w:tcPr>
          <w:p w14:paraId="4EF69AAB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物理</w:t>
            </w:r>
            <w:r w:rsidRPr="00C62612">
              <w:rPr>
                <w:rFonts w:asciiTheme="minorEastAsia" w:hAnsiTheme="minorEastAsia"/>
                <w:szCs w:val="21"/>
              </w:rPr>
              <w:t>结构设计，</w:t>
            </w:r>
            <w:r w:rsidRPr="00C62612">
              <w:rPr>
                <w:rFonts w:asciiTheme="minorEastAsia" w:hAnsiTheme="minorEastAsia" w:hint="eastAsia"/>
                <w:szCs w:val="21"/>
              </w:rPr>
              <w:t>表中灌数据、插入图片的实现</w:t>
            </w:r>
          </w:p>
        </w:tc>
      </w:tr>
      <w:tr w:rsidR="0024750B" w:rsidRPr="00C62612" w14:paraId="28200AB0" w14:textId="77777777" w:rsidTr="00C95C9F">
        <w:tc>
          <w:tcPr>
            <w:tcW w:w="2405" w:type="dxa"/>
          </w:tcPr>
          <w:p w14:paraId="2566B78A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第５</w:t>
            </w:r>
            <w:r>
              <w:rPr>
                <w:rFonts w:asciiTheme="minorEastAsia" w:hAnsiTheme="minorEastAsia" w:hint="eastAsia"/>
                <w:szCs w:val="21"/>
              </w:rPr>
              <w:t>周</w:t>
            </w:r>
          </w:p>
        </w:tc>
        <w:tc>
          <w:tcPr>
            <w:tcW w:w="4820" w:type="dxa"/>
          </w:tcPr>
          <w:p w14:paraId="709BE7FF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存储过程、函数、触发器、视图等的实现</w:t>
            </w:r>
          </w:p>
        </w:tc>
      </w:tr>
      <w:tr w:rsidR="0024750B" w:rsidRPr="00C62612" w14:paraId="12E2E214" w14:textId="77777777" w:rsidTr="00C95C9F">
        <w:tc>
          <w:tcPr>
            <w:tcW w:w="2405" w:type="dxa"/>
          </w:tcPr>
          <w:p w14:paraId="7046CEE3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第６</w:t>
            </w:r>
            <w:r>
              <w:rPr>
                <w:rFonts w:asciiTheme="minorEastAsia" w:hAnsiTheme="minorEastAsia" w:hint="eastAsia"/>
                <w:szCs w:val="21"/>
              </w:rPr>
              <w:t>周</w:t>
            </w:r>
          </w:p>
        </w:tc>
        <w:tc>
          <w:tcPr>
            <w:tcW w:w="4820" w:type="dxa"/>
          </w:tcPr>
          <w:p w14:paraId="677BC935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数据</w:t>
            </w:r>
            <w:r w:rsidRPr="00C62612">
              <w:rPr>
                <w:rFonts w:asciiTheme="minorEastAsia" w:hAnsiTheme="minorEastAsia"/>
                <w:szCs w:val="21"/>
              </w:rPr>
              <w:t>库的安全性和完整性的设计</w:t>
            </w:r>
          </w:p>
        </w:tc>
      </w:tr>
      <w:tr w:rsidR="0024750B" w:rsidRPr="00C62612" w14:paraId="22813CBC" w14:textId="77777777" w:rsidTr="00C95C9F">
        <w:trPr>
          <w:trHeight w:val="307"/>
        </w:trPr>
        <w:tc>
          <w:tcPr>
            <w:tcW w:w="2405" w:type="dxa"/>
          </w:tcPr>
          <w:p w14:paraId="2507DB5B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第７</w:t>
            </w:r>
            <w:r>
              <w:rPr>
                <w:rFonts w:asciiTheme="minorEastAsia" w:hAnsiTheme="minorEastAsia" w:hint="eastAsia"/>
                <w:szCs w:val="21"/>
              </w:rPr>
              <w:t>周</w:t>
            </w:r>
          </w:p>
        </w:tc>
        <w:tc>
          <w:tcPr>
            <w:tcW w:w="4820" w:type="dxa"/>
          </w:tcPr>
          <w:p w14:paraId="3976ED7A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数据库设计检查完善</w:t>
            </w:r>
          </w:p>
        </w:tc>
      </w:tr>
      <w:tr w:rsidR="0024750B" w:rsidRPr="00C62612" w14:paraId="6CF8FFA8" w14:textId="77777777" w:rsidTr="00C95C9F">
        <w:tc>
          <w:tcPr>
            <w:tcW w:w="2405" w:type="dxa"/>
          </w:tcPr>
          <w:p w14:paraId="5303C2DA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第８</w:t>
            </w:r>
            <w:r>
              <w:rPr>
                <w:rFonts w:asciiTheme="minorEastAsia" w:hAnsiTheme="minorEastAsia" w:hint="eastAsia"/>
                <w:szCs w:val="21"/>
              </w:rPr>
              <w:t>周</w:t>
            </w:r>
          </w:p>
        </w:tc>
        <w:tc>
          <w:tcPr>
            <w:tcW w:w="4820" w:type="dxa"/>
          </w:tcPr>
          <w:p w14:paraId="5256F4C5" w14:textId="77777777" w:rsidR="0024750B" w:rsidRPr="00C62612" w:rsidRDefault="0024750B" w:rsidP="00C95C9F">
            <w:pPr>
              <w:rPr>
                <w:rFonts w:asciiTheme="minorEastAsia" w:hAnsiTheme="minorEastAsia"/>
                <w:szCs w:val="21"/>
              </w:rPr>
            </w:pPr>
            <w:r w:rsidRPr="00C62612">
              <w:rPr>
                <w:rFonts w:asciiTheme="minorEastAsia" w:hAnsiTheme="minorEastAsia" w:hint="eastAsia"/>
                <w:szCs w:val="21"/>
              </w:rPr>
              <w:t>完成</w:t>
            </w:r>
            <w:r w:rsidRPr="00C62612">
              <w:rPr>
                <w:rFonts w:asciiTheme="minorEastAsia" w:hAnsiTheme="minorEastAsia"/>
                <w:szCs w:val="21"/>
              </w:rPr>
              <w:t>数据库的设计与实现的全部文档</w:t>
            </w:r>
          </w:p>
        </w:tc>
      </w:tr>
      <w:tr w:rsidR="0024750B" w:rsidRPr="00F06E7D" w14:paraId="0B83E27F" w14:textId="77777777" w:rsidTr="00C95C9F">
        <w:tc>
          <w:tcPr>
            <w:tcW w:w="2405" w:type="dxa"/>
          </w:tcPr>
          <w:p w14:paraId="2774C4EC" w14:textId="77777777" w:rsidR="0024750B" w:rsidRPr="00F06E7D" w:rsidRDefault="0024750B" w:rsidP="00C95C9F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F06E7D">
              <w:rPr>
                <w:rFonts w:asciiTheme="minorEastAsia" w:hAnsiTheme="minorEastAsia" w:hint="eastAsia"/>
                <w:color w:val="FF0000"/>
                <w:szCs w:val="21"/>
              </w:rPr>
              <w:t>第９周</w:t>
            </w:r>
          </w:p>
        </w:tc>
        <w:tc>
          <w:tcPr>
            <w:tcW w:w="4820" w:type="dxa"/>
          </w:tcPr>
          <w:p w14:paraId="45B352FF" w14:textId="77777777" w:rsidR="0024750B" w:rsidRPr="00F06E7D" w:rsidRDefault="0024750B" w:rsidP="00C95C9F">
            <w:pPr>
              <w:rPr>
                <w:rFonts w:asciiTheme="minorEastAsia" w:hAnsiTheme="minor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后</w:t>
            </w:r>
            <w:r w:rsidRPr="00F06E7D">
              <w:rPr>
                <w:rFonts w:asciiTheme="minorEastAsia" w:hAnsiTheme="minorEastAsia" w:hint="eastAsia"/>
                <w:color w:val="FF0000"/>
                <w:szCs w:val="21"/>
              </w:rPr>
              <w:t>台数据库设计与实现文档提交</w:t>
            </w:r>
          </w:p>
        </w:tc>
      </w:tr>
    </w:tbl>
    <w:p w14:paraId="4AC840C8" w14:textId="7F6A0F58" w:rsidR="008C56D0" w:rsidRDefault="008C56D0"/>
    <w:p w14:paraId="2BE9807C" w14:textId="77777777" w:rsidR="008B490D" w:rsidRPr="00C62612" w:rsidRDefault="008B490D" w:rsidP="008B490D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 xml:space="preserve">（1）封面  封面上要有课程设计的题目、学号、姓名、指导教师姓名以及设计完成的日期等内容。 </w:t>
      </w:r>
    </w:p>
    <w:p w14:paraId="37F2DACE" w14:textId="77777777" w:rsidR="008B490D" w:rsidRPr="00C62612" w:rsidRDefault="008B490D" w:rsidP="008B490D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 xml:space="preserve">（2）选题说明及需求介绍 </w:t>
      </w:r>
    </w:p>
    <w:p w14:paraId="7AC0EECB" w14:textId="77777777" w:rsidR="008B490D" w:rsidRPr="00C62612" w:rsidRDefault="008B490D" w:rsidP="008B490D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>（3）系统的功能模块划分</w:t>
      </w:r>
      <w:r>
        <w:rPr>
          <w:rFonts w:asciiTheme="minorEastAsia" w:hAnsiTheme="minorEastAsia" w:hint="eastAsia"/>
          <w:szCs w:val="21"/>
        </w:rPr>
        <w:t>（系统的功能需求分析，用数据流图和数据字典进行分析）</w:t>
      </w:r>
    </w:p>
    <w:p w14:paraId="5695D968" w14:textId="77777777" w:rsidR="008B490D" w:rsidRPr="00C62612" w:rsidRDefault="008B490D" w:rsidP="008B490D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>（</w:t>
      </w:r>
      <w:r w:rsidRPr="00C62612">
        <w:rPr>
          <w:rFonts w:asciiTheme="minorEastAsia" w:hAnsiTheme="minorEastAsia"/>
          <w:szCs w:val="21"/>
        </w:rPr>
        <w:t>4</w:t>
      </w:r>
      <w:r w:rsidRPr="00C62612">
        <w:rPr>
          <w:rFonts w:asciiTheme="minorEastAsia" w:hAnsiTheme="minorEastAsia" w:hint="eastAsia"/>
          <w:szCs w:val="21"/>
        </w:rPr>
        <w:t>）数据库概念</w:t>
      </w:r>
      <w:r w:rsidRPr="00C62612">
        <w:rPr>
          <w:rFonts w:asciiTheme="minorEastAsia" w:hAnsiTheme="minorEastAsia"/>
          <w:szCs w:val="21"/>
        </w:rPr>
        <w:t>结构设计</w:t>
      </w:r>
      <w:r>
        <w:rPr>
          <w:rFonts w:asciiTheme="minorEastAsia" w:hAnsiTheme="minorEastAsia" w:hint="eastAsia"/>
          <w:szCs w:val="21"/>
        </w:rPr>
        <w:t>（画局部E</w:t>
      </w:r>
      <w:r>
        <w:rPr>
          <w:rFonts w:asciiTheme="minorEastAsia" w:hAnsiTheme="minorEastAsia"/>
          <w:szCs w:val="21"/>
        </w:rPr>
        <w:t>-R</w:t>
      </w:r>
      <w:r>
        <w:rPr>
          <w:rFonts w:asciiTheme="minorEastAsia" w:hAnsiTheme="minorEastAsia" w:hint="eastAsia"/>
          <w:szCs w:val="21"/>
        </w:rPr>
        <w:t>图和全局的E</w:t>
      </w:r>
      <w:r>
        <w:rPr>
          <w:rFonts w:asciiTheme="minorEastAsia" w:hAnsiTheme="minorEastAsia"/>
          <w:szCs w:val="21"/>
        </w:rPr>
        <w:t>-R</w:t>
      </w:r>
      <w:r>
        <w:rPr>
          <w:rFonts w:asciiTheme="minorEastAsia" w:hAnsiTheme="minorEastAsia" w:hint="eastAsia"/>
          <w:szCs w:val="21"/>
        </w:rPr>
        <w:t>图）</w:t>
      </w:r>
    </w:p>
    <w:p w14:paraId="4DC247C4" w14:textId="77777777" w:rsidR="008B490D" w:rsidRPr="00C62612" w:rsidRDefault="008B490D" w:rsidP="008B490D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>（</w:t>
      </w:r>
      <w:r w:rsidRPr="00C62612">
        <w:rPr>
          <w:rFonts w:asciiTheme="minorEastAsia" w:hAnsiTheme="minorEastAsia"/>
          <w:szCs w:val="21"/>
        </w:rPr>
        <w:t>5</w:t>
      </w:r>
      <w:r w:rsidRPr="00C62612">
        <w:rPr>
          <w:rFonts w:asciiTheme="minorEastAsia" w:hAnsiTheme="minorEastAsia" w:hint="eastAsia"/>
          <w:szCs w:val="21"/>
        </w:rPr>
        <w:t>）</w:t>
      </w:r>
      <w:r w:rsidRPr="00C62612">
        <w:rPr>
          <w:rFonts w:asciiTheme="minorEastAsia" w:hAnsiTheme="minorEastAsia"/>
          <w:szCs w:val="21"/>
        </w:rPr>
        <w:t>数据库逻辑结构设计</w:t>
      </w:r>
      <w:r>
        <w:rPr>
          <w:rFonts w:asciiTheme="minorEastAsia" w:hAnsiTheme="minorEastAsia" w:hint="eastAsia"/>
          <w:szCs w:val="21"/>
        </w:rPr>
        <w:t>（将E</w:t>
      </w:r>
      <w:r>
        <w:rPr>
          <w:rFonts w:asciiTheme="minorEastAsia" w:hAnsiTheme="minorEastAsia"/>
          <w:szCs w:val="21"/>
        </w:rPr>
        <w:t>R</w:t>
      </w:r>
      <w:r>
        <w:rPr>
          <w:rFonts w:asciiTheme="minorEastAsia" w:hAnsiTheme="minorEastAsia" w:hint="eastAsia"/>
          <w:szCs w:val="21"/>
        </w:rPr>
        <w:t>模型图转变为关系模式，并进行规范化处理）</w:t>
      </w:r>
    </w:p>
    <w:p w14:paraId="31481401" w14:textId="77777777" w:rsidR="008B490D" w:rsidRPr="00C62612" w:rsidRDefault="008B490D" w:rsidP="008B490D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>（</w:t>
      </w:r>
      <w:r w:rsidRPr="00C62612">
        <w:rPr>
          <w:rFonts w:asciiTheme="minorEastAsia" w:hAnsiTheme="minorEastAsia"/>
          <w:szCs w:val="21"/>
        </w:rPr>
        <w:t>6</w:t>
      </w:r>
      <w:r w:rsidRPr="00C62612">
        <w:rPr>
          <w:rFonts w:asciiTheme="minorEastAsia" w:hAnsiTheme="minorEastAsia" w:hint="eastAsia"/>
          <w:szCs w:val="21"/>
        </w:rPr>
        <w:t xml:space="preserve">）系统实现过程及完成效果介绍 </w:t>
      </w:r>
      <w:r>
        <w:rPr>
          <w:rFonts w:asciiTheme="minorEastAsia" w:hAnsiTheme="minorEastAsia" w:hint="eastAsia"/>
          <w:szCs w:val="21"/>
        </w:rPr>
        <w:t>（搭建完整的后台数据库，实现相应的安全性，完整性控制，创建需要的视图，索引等；为前台的功能部分实现后台的触发器和存储过程，函数等。）</w:t>
      </w:r>
    </w:p>
    <w:p w14:paraId="3534301F" w14:textId="77777777" w:rsidR="008B490D" w:rsidRPr="00C62612" w:rsidRDefault="008B490D" w:rsidP="008B490D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>（</w:t>
      </w:r>
      <w:r w:rsidRPr="00C62612">
        <w:rPr>
          <w:rFonts w:asciiTheme="minorEastAsia" w:hAnsiTheme="minorEastAsia"/>
          <w:szCs w:val="21"/>
        </w:rPr>
        <w:t>7</w:t>
      </w:r>
      <w:r w:rsidRPr="00C62612">
        <w:rPr>
          <w:rFonts w:asciiTheme="minorEastAsia" w:hAnsiTheme="minorEastAsia" w:hint="eastAsia"/>
          <w:szCs w:val="21"/>
        </w:rPr>
        <w:t>）总结（感想与收获）  说明设计与实现的系统与预期的目标是否相符合，系统的特点，存在的问题和有待提高的地方，从中获得的经验和收获等。</w:t>
      </w:r>
    </w:p>
    <w:p w14:paraId="2E26F339" w14:textId="77777777" w:rsidR="008B490D" w:rsidRPr="00C62612" w:rsidRDefault="008B490D" w:rsidP="008B490D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>（</w:t>
      </w:r>
      <w:r w:rsidRPr="00C62612">
        <w:rPr>
          <w:rFonts w:asciiTheme="minorEastAsia" w:hAnsiTheme="minorEastAsia"/>
          <w:szCs w:val="21"/>
        </w:rPr>
        <w:t>8</w:t>
      </w:r>
      <w:r w:rsidRPr="00C62612">
        <w:rPr>
          <w:rFonts w:asciiTheme="minorEastAsia" w:hAnsiTheme="minorEastAsia" w:hint="eastAsia"/>
          <w:szCs w:val="21"/>
        </w:rPr>
        <w:t>）参考资料  列出设计系统所查阅的所有参考资料包括数据库脚本</w:t>
      </w:r>
    </w:p>
    <w:p w14:paraId="274DA302" w14:textId="77777777" w:rsidR="008B490D" w:rsidRPr="00C62612" w:rsidRDefault="008B490D" w:rsidP="008B490D">
      <w:pPr>
        <w:rPr>
          <w:rFonts w:asciiTheme="minorEastAsia" w:hAnsiTheme="minorEastAsia"/>
          <w:szCs w:val="21"/>
        </w:rPr>
      </w:pPr>
      <w:r w:rsidRPr="00C62612">
        <w:rPr>
          <w:rFonts w:asciiTheme="minorEastAsia" w:hAnsiTheme="minorEastAsia" w:hint="eastAsia"/>
          <w:szCs w:val="21"/>
        </w:rPr>
        <w:t>（</w:t>
      </w:r>
      <w:r w:rsidRPr="00C62612">
        <w:rPr>
          <w:rFonts w:asciiTheme="minorEastAsia" w:hAnsiTheme="minorEastAsia"/>
          <w:szCs w:val="21"/>
        </w:rPr>
        <w:t>9</w:t>
      </w:r>
      <w:r w:rsidRPr="00C62612">
        <w:rPr>
          <w:rFonts w:asciiTheme="minorEastAsia" w:hAnsiTheme="minorEastAsia" w:hint="eastAsia"/>
          <w:szCs w:val="21"/>
        </w:rPr>
        <w:t>）致谢  在设计和实现的过程中，老师、同学或不相识的人可能帮助过你，在设计完成后，用恰当的语言感谢别人，</w:t>
      </w:r>
      <w:r w:rsidRPr="00C62612">
        <w:rPr>
          <w:rFonts w:asciiTheme="minorEastAsia" w:hAnsiTheme="minorEastAsia"/>
          <w:szCs w:val="21"/>
        </w:rPr>
        <w:t>是一种好的品质</w:t>
      </w:r>
      <w:r w:rsidRPr="00C62612">
        <w:rPr>
          <w:rFonts w:asciiTheme="minorEastAsia" w:hAnsiTheme="minorEastAsia" w:hint="eastAsia"/>
          <w:szCs w:val="21"/>
        </w:rPr>
        <w:t xml:space="preserve">。  </w:t>
      </w:r>
    </w:p>
    <w:p w14:paraId="22DBA93E" w14:textId="5FF8762E" w:rsidR="008C56D0" w:rsidRPr="008B490D" w:rsidRDefault="008C56D0"/>
    <w:p w14:paraId="278F7243" w14:textId="77777777" w:rsidR="008B490D" w:rsidRDefault="008B490D" w:rsidP="00F00958">
      <w:pPr>
        <w:jc w:val="center"/>
        <w:rPr>
          <w:b/>
          <w:sz w:val="36"/>
        </w:rPr>
      </w:pPr>
    </w:p>
    <w:p w14:paraId="5AA2C7EE" w14:textId="77777777" w:rsidR="008B490D" w:rsidRDefault="008B490D" w:rsidP="00F00958">
      <w:pPr>
        <w:jc w:val="center"/>
        <w:rPr>
          <w:b/>
          <w:sz w:val="36"/>
        </w:rPr>
      </w:pPr>
    </w:p>
    <w:p w14:paraId="7E48F74E" w14:textId="77777777" w:rsidR="008B490D" w:rsidRDefault="008B490D" w:rsidP="00F00958">
      <w:pPr>
        <w:jc w:val="center"/>
        <w:rPr>
          <w:b/>
          <w:sz w:val="36"/>
        </w:rPr>
      </w:pPr>
    </w:p>
    <w:p w14:paraId="6CEF72AB" w14:textId="77777777" w:rsidR="008B490D" w:rsidRDefault="008B490D" w:rsidP="00F00958">
      <w:pPr>
        <w:jc w:val="center"/>
        <w:rPr>
          <w:b/>
          <w:sz w:val="36"/>
        </w:rPr>
      </w:pPr>
    </w:p>
    <w:p w14:paraId="0211D0D0" w14:textId="77777777" w:rsidR="00381ECE" w:rsidRDefault="00381ECE" w:rsidP="00381ECE">
      <w:pPr>
        <w:jc w:val="center"/>
      </w:pPr>
    </w:p>
    <w:p w14:paraId="0084715D" w14:textId="77777777" w:rsidR="00381ECE" w:rsidRDefault="00381ECE" w:rsidP="00381ECE">
      <w:pPr>
        <w:jc w:val="center"/>
      </w:pPr>
    </w:p>
    <w:p w14:paraId="73FDC04C" w14:textId="77777777" w:rsidR="00381ECE" w:rsidRDefault="00381ECE" w:rsidP="00381ECE">
      <w:pPr>
        <w:jc w:val="center"/>
      </w:pPr>
    </w:p>
    <w:p w14:paraId="68C70755" w14:textId="77777777" w:rsidR="00381ECE" w:rsidRDefault="00381ECE" w:rsidP="00381ECE">
      <w:pPr>
        <w:jc w:val="center"/>
      </w:pPr>
    </w:p>
    <w:p w14:paraId="36712BE9" w14:textId="77777777" w:rsidR="00381ECE" w:rsidRDefault="00381ECE" w:rsidP="00381ECE">
      <w:pPr>
        <w:jc w:val="center"/>
      </w:pPr>
    </w:p>
    <w:p w14:paraId="2EAE4FEE" w14:textId="77777777" w:rsidR="00381ECE" w:rsidRDefault="00381ECE" w:rsidP="00381ECE">
      <w:pPr>
        <w:jc w:val="center"/>
      </w:pPr>
      <w:r>
        <w:rPr>
          <w:rFonts w:ascii="仿宋_GB2312" w:eastAsia="仿宋_GB2312"/>
          <w:noProof/>
          <w:sz w:val="36"/>
        </w:rPr>
        <w:drawing>
          <wp:inline distT="0" distB="0" distL="0" distR="0" wp14:anchorId="1DE280B3" wp14:editId="15701531">
            <wp:extent cx="3959225" cy="1362710"/>
            <wp:effectExtent l="0" t="0" r="3175" b="8890"/>
            <wp:docPr id="44" name="图片 44" descr="威海校区LOGO(全版)效果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威海校区LOGO(全版)效果图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C6956" w14:textId="77777777" w:rsidR="00381ECE" w:rsidRPr="00381ECE" w:rsidRDefault="00381ECE" w:rsidP="00381ECE">
      <w:pPr>
        <w:jc w:val="center"/>
        <w:rPr>
          <w:rFonts w:ascii="华文新魏" w:eastAsia="华文新魏" w:hAnsi="华文楷体"/>
          <w:sz w:val="56"/>
        </w:rPr>
      </w:pPr>
      <w:r w:rsidRPr="00381ECE">
        <w:rPr>
          <w:rFonts w:ascii="华文新魏" w:eastAsia="华文新魏" w:hAnsi="华文楷体" w:hint="eastAsia"/>
          <w:sz w:val="56"/>
        </w:rPr>
        <w:t>书店书刊出租和零售管理系统</w:t>
      </w:r>
    </w:p>
    <w:p w14:paraId="73ED3FC4" w14:textId="77777777" w:rsidR="00381ECE" w:rsidRDefault="00381ECE" w:rsidP="00381ECE">
      <w:pPr>
        <w:adjustRightInd w:val="0"/>
        <w:snapToGrid w:val="0"/>
        <w:spacing w:beforeLines="50" w:before="156" w:afterLines="20" w:after="62" w:line="360" w:lineRule="auto"/>
        <w:jc w:val="center"/>
        <w:rPr>
          <w:rFonts w:ascii="华文新魏" w:eastAsia="华文新魏" w:hAnsi="华文楷体"/>
          <w:sz w:val="56"/>
        </w:rPr>
      </w:pPr>
      <w:r>
        <w:rPr>
          <w:rFonts w:ascii="华文新魏" w:eastAsia="华文新魏" w:hAnsi="华文楷体" w:hint="eastAsia"/>
          <w:sz w:val="56"/>
        </w:rPr>
        <w:t>结构化需求分析</w:t>
      </w:r>
    </w:p>
    <w:p w14:paraId="6FB44819" w14:textId="77777777" w:rsidR="00381ECE" w:rsidRDefault="00381ECE" w:rsidP="00381ECE">
      <w:pPr>
        <w:adjustRightInd w:val="0"/>
        <w:snapToGrid w:val="0"/>
        <w:spacing w:beforeLines="50" w:before="156" w:afterLines="20" w:after="62" w:line="360" w:lineRule="auto"/>
        <w:jc w:val="center"/>
        <w:rPr>
          <w:rFonts w:ascii="宋体" w:eastAsia="宋体" w:hAnsi="宋体"/>
          <w:sz w:val="28"/>
          <w:szCs w:val="28"/>
          <w:u w:val="single"/>
        </w:rPr>
      </w:pPr>
    </w:p>
    <w:p w14:paraId="723ED7B2" w14:textId="433D4B9F" w:rsidR="00381ECE" w:rsidRDefault="00381ECE" w:rsidP="00381ECE">
      <w:pPr>
        <w:adjustRightInd w:val="0"/>
        <w:snapToGrid w:val="0"/>
        <w:spacing w:beforeLines="50" w:before="156" w:afterLines="20" w:after="62" w:line="360" w:lineRule="auto"/>
        <w:jc w:val="center"/>
        <w:rPr>
          <w:rFonts w:ascii="宋体" w:eastAsia="宋体" w:hAnsi="宋体"/>
          <w:sz w:val="28"/>
          <w:szCs w:val="28"/>
          <w:u w:val="single"/>
        </w:rPr>
      </w:pPr>
      <w:r>
        <w:rPr>
          <w:rFonts w:ascii="黑体" w:eastAsia="黑体" w:hAnsi="黑体" w:hint="eastAsia"/>
          <w:sz w:val="28"/>
          <w:szCs w:val="28"/>
        </w:rPr>
        <w:t>姓名：</w:t>
      </w:r>
      <w:r>
        <w:rPr>
          <w:rFonts w:ascii="宋体" w:eastAsia="宋体" w:hAnsi="宋体" w:hint="eastAsia"/>
          <w:sz w:val="28"/>
          <w:szCs w:val="28"/>
          <w:u w:val="single"/>
        </w:rPr>
        <w:t>樊昕昊</w:t>
      </w:r>
    </w:p>
    <w:p w14:paraId="6FE5C82A" w14:textId="5BA3D095" w:rsidR="00381ECE" w:rsidRDefault="00381ECE" w:rsidP="00381ECE">
      <w:pPr>
        <w:adjustRightInd w:val="0"/>
        <w:snapToGrid w:val="0"/>
        <w:spacing w:beforeLines="50" w:before="156" w:afterLines="20" w:after="62" w:line="360" w:lineRule="auto"/>
        <w:jc w:val="center"/>
        <w:rPr>
          <w:rFonts w:ascii="宋体" w:eastAsia="宋体" w:hAnsi="宋体"/>
          <w:sz w:val="28"/>
          <w:szCs w:val="28"/>
          <w:u w:val="single"/>
        </w:rPr>
      </w:pPr>
      <w:r>
        <w:rPr>
          <w:rFonts w:ascii="黑体" w:eastAsia="黑体" w:hAnsi="黑体" w:hint="eastAsia"/>
          <w:sz w:val="28"/>
          <w:szCs w:val="28"/>
        </w:rPr>
        <w:t>学号：</w:t>
      </w:r>
      <w:r w:rsidR="00EC7E1C">
        <w:rPr>
          <w:rFonts w:ascii="宋体" w:eastAsia="宋体" w:hAnsi="宋体" w:hint="eastAsia"/>
          <w:sz w:val="28"/>
          <w:szCs w:val="28"/>
          <w:u w:val="single"/>
        </w:rPr>
        <w:t>201800800504</w:t>
      </w:r>
    </w:p>
    <w:p w14:paraId="5D3CE0E0" w14:textId="08FA77E4" w:rsidR="00381ECE" w:rsidRDefault="00381ECE" w:rsidP="00381ECE">
      <w:pPr>
        <w:adjustRightInd w:val="0"/>
        <w:snapToGrid w:val="0"/>
        <w:spacing w:beforeLines="50" w:before="156" w:afterLines="20" w:after="62" w:line="360" w:lineRule="auto"/>
        <w:jc w:val="center"/>
        <w:rPr>
          <w:rFonts w:ascii="宋体" w:eastAsia="宋体" w:hAnsi="宋体"/>
          <w:sz w:val="28"/>
          <w:szCs w:val="28"/>
          <w:u w:val="single"/>
        </w:rPr>
      </w:pPr>
      <w:r>
        <w:rPr>
          <w:rFonts w:ascii="黑体" w:eastAsia="黑体" w:hAnsi="黑体" w:hint="eastAsia"/>
          <w:sz w:val="28"/>
          <w:szCs w:val="28"/>
        </w:rPr>
        <w:t>指导教师：</w:t>
      </w:r>
      <w:r>
        <w:rPr>
          <w:rFonts w:ascii="宋体" w:eastAsia="宋体" w:hAnsi="宋体" w:hint="eastAsia"/>
          <w:sz w:val="28"/>
          <w:szCs w:val="28"/>
          <w:u w:val="single"/>
        </w:rPr>
        <w:t>姜秀娥</w:t>
      </w:r>
      <w:r>
        <w:rPr>
          <w:rFonts w:ascii="宋体" w:eastAsia="宋体" w:hAnsi="宋体"/>
          <w:sz w:val="28"/>
          <w:szCs w:val="28"/>
          <w:u w:val="single"/>
        </w:rPr>
        <w:t xml:space="preserve"> </w:t>
      </w:r>
    </w:p>
    <w:p w14:paraId="038BE7B1" w14:textId="77777777" w:rsidR="00381ECE" w:rsidRDefault="00381ECE" w:rsidP="00381ECE">
      <w:pPr>
        <w:adjustRightInd w:val="0"/>
        <w:snapToGrid w:val="0"/>
        <w:spacing w:beforeLines="50" w:before="156" w:afterLines="20" w:after="62" w:line="360" w:lineRule="auto"/>
        <w:jc w:val="center"/>
        <w:rPr>
          <w:rFonts w:ascii="宋体" w:eastAsia="宋体" w:hAnsi="宋体"/>
          <w:sz w:val="28"/>
          <w:szCs w:val="28"/>
          <w:u w:val="single"/>
        </w:rPr>
      </w:pPr>
    </w:p>
    <w:p w14:paraId="29441D83" w14:textId="77777777" w:rsidR="00381ECE" w:rsidRDefault="00381ECE" w:rsidP="00381ECE">
      <w:pPr>
        <w:adjustRightInd w:val="0"/>
        <w:snapToGrid w:val="0"/>
        <w:spacing w:beforeLines="50" w:before="156" w:afterLines="20" w:after="62" w:line="360" w:lineRule="auto"/>
        <w:ind w:firstLine="560"/>
        <w:jc w:val="center"/>
        <w:rPr>
          <w:rFonts w:ascii="宋体" w:eastAsia="宋体" w:hAnsi="宋体"/>
          <w:sz w:val="28"/>
          <w:szCs w:val="28"/>
          <w:u w:val="single"/>
        </w:rPr>
      </w:pPr>
      <w:r w:rsidRPr="00E8437B">
        <w:rPr>
          <w:rFonts w:ascii="黑体" w:eastAsia="黑体" w:hAnsi="黑体" w:hint="eastAsia"/>
          <w:sz w:val="28"/>
          <w:szCs w:val="28"/>
        </w:rPr>
        <w:t>学院：</w:t>
      </w:r>
      <w:r>
        <w:rPr>
          <w:rFonts w:ascii="宋体" w:eastAsia="宋体" w:hAnsi="宋体" w:hint="eastAsia"/>
          <w:sz w:val="28"/>
          <w:szCs w:val="28"/>
          <w:u w:val="single"/>
        </w:rPr>
        <w:t>机电与信息工程学院</w:t>
      </w:r>
    </w:p>
    <w:p w14:paraId="352CE483" w14:textId="77777777" w:rsidR="00381ECE" w:rsidRPr="0046507D" w:rsidRDefault="00381ECE" w:rsidP="00381ECE">
      <w:pPr>
        <w:adjustRightInd w:val="0"/>
        <w:snapToGrid w:val="0"/>
        <w:spacing w:beforeLines="50" w:before="156" w:afterLines="20" w:after="62" w:line="360" w:lineRule="auto"/>
        <w:ind w:firstLine="560"/>
        <w:jc w:val="center"/>
        <w:rPr>
          <w:rFonts w:ascii="黑体" w:eastAsia="黑体" w:hAnsi="黑体"/>
          <w:sz w:val="28"/>
          <w:szCs w:val="28"/>
          <w:u w:val="single"/>
        </w:rPr>
      </w:pPr>
      <w:r w:rsidRPr="00E8437B">
        <w:rPr>
          <w:rFonts w:ascii="黑体" w:eastAsia="黑体" w:hAnsi="黑体" w:hint="eastAsia"/>
          <w:sz w:val="28"/>
          <w:szCs w:val="28"/>
        </w:rPr>
        <w:t>专业</w:t>
      </w:r>
      <w:r>
        <w:rPr>
          <w:rFonts w:ascii="黑体" w:eastAsia="黑体" w:hAnsi="黑体" w:hint="eastAsia"/>
          <w:sz w:val="28"/>
          <w:szCs w:val="28"/>
        </w:rPr>
        <w:t>班级：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 w:rsidRPr="0046507D">
        <w:rPr>
          <w:rFonts w:ascii="宋体" w:eastAsia="宋体" w:hAnsi="宋体" w:hint="eastAsia"/>
          <w:sz w:val="28"/>
          <w:szCs w:val="28"/>
          <w:u w:val="single"/>
        </w:rPr>
        <w:t>2018级软件工程</w:t>
      </w:r>
      <w:r>
        <w:rPr>
          <w:rFonts w:ascii="宋体" w:eastAsia="宋体" w:hAnsi="宋体" w:hint="eastAsia"/>
          <w:sz w:val="28"/>
          <w:szCs w:val="28"/>
          <w:u w:val="single"/>
        </w:rPr>
        <w:t>01班</w:t>
      </w:r>
    </w:p>
    <w:p w14:paraId="164738BA" w14:textId="77777777" w:rsidR="00381ECE" w:rsidRPr="00E8437B" w:rsidRDefault="00381ECE" w:rsidP="00381ECE">
      <w:pPr>
        <w:adjustRightInd w:val="0"/>
        <w:snapToGrid w:val="0"/>
        <w:spacing w:beforeLines="50" w:before="156" w:afterLines="20" w:after="62" w:line="360" w:lineRule="auto"/>
        <w:jc w:val="center"/>
        <w:rPr>
          <w:rFonts w:ascii="宋体" w:eastAsia="宋体" w:hAnsi="宋体"/>
          <w:sz w:val="28"/>
          <w:szCs w:val="28"/>
          <w:u w:val="single"/>
        </w:rPr>
      </w:pPr>
    </w:p>
    <w:p w14:paraId="455807D2" w14:textId="77777777" w:rsidR="00381ECE" w:rsidRDefault="00381ECE" w:rsidP="00381ECE">
      <w:pPr>
        <w:adjustRightInd w:val="0"/>
        <w:snapToGrid w:val="0"/>
        <w:spacing w:beforeLines="50" w:before="156" w:afterLines="20" w:after="62" w:line="360" w:lineRule="auto"/>
        <w:jc w:val="center"/>
        <w:rPr>
          <w:rFonts w:ascii="宋体" w:eastAsia="宋体" w:hAnsi="宋体"/>
          <w:sz w:val="28"/>
          <w:szCs w:val="28"/>
          <w:u w:val="single"/>
        </w:rPr>
      </w:pPr>
    </w:p>
    <w:p w14:paraId="5D30CB5E" w14:textId="77777777" w:rsidR="00381ECE" w:rsidRPr="00B74AFA" w:rsidRDefault="00381ECE" w:rsidP="00381ECE">
      <w:pPr>
        <w:adjustRightInd w:val="0"/>
        <w:snapToGrid w:val="0"/>
        <w:spacing w:beforeLines="50" w:before="156" w:afterLines="20" w:after="62" w:line="360" w:lineRule="auto"/>
        <w:rPr>
          <w:rFonts w:ascii="宋体" w:eastAsia="宋体" w:hAnsi="宋体"/>
          <w:sz w:val="28"/>
          <w:szCs w:val="28"/>
          <w:u w:val="single"/>
        </w:rPr>
      </w:pPr>
    </w:p>
    <w:p w14:paraId="33F6CB50" w14:textId="77777777" w:rsidR="00381ECE" w:rsidRDefault="00381ECE" w:rsidP="00381ECE">
      <w:pPr>
        <w:adjustRightInd w:val="0"/>
        <w:snapToGrid w:val="0"/>
        <w:spacing w:beforeLines="50" w:before="156" w:afterLines="20" w:after="62" w:line="360" w:lineRule="auto"/>
        <w:jc w:val="center"/>
        <w:rPr>
          <w:rFonts w:ascii="宋体" w:eastAsia="宋体" w:hAnsi="宋体"/>
          <w:b/>
          <w:bCs/>
          <w:sz w:val="32"/>
          <w:szCs w:val="32"/>
        </w:rPr>
      </w:pPr>
      <w:r w:rsidRPr="0046507D">
        <w:rPr>
          <w:rFonts w:ascii="宋体" w:eastAsia="宋体" w:hAnsi="宋体"/>
          <w:b/>
          <w:bCs/>
          <w:sz w:val="32"/>
          <w:szCs w:val="32"/>
        </w:rPr>
        <w:t>20</w:t>
      </w:r>
      <w:r>
        <w:rPr>
          <w:rFonts w:ascii="宋体" w:eastAsia="宋体" w:hAnsi="宋体" w:hint="eastAsia"/>
          <w:b/>
          <w:bCs/>
          <w:sz w:val="32"/>
          <w:szCs w:val="32"/>
        </w:rPr>
        <w:t>20</w:t>
      </w:r>
      <w:r w:rsidRPr="0046507D">
        <w:rPr>
          <w:rFonts w:ascii="宋体" w:eastAsia="宋体" w:hAnsi="宋体"/>
          <w:b/>
          <w:bCs/>
          <w:sz w:val="32"/>
          <w:szCs w:val="32"/>
        </w:rPr>
        <w:t>年</w:t>
      </w:r>
      <w:r>
        <w:rPr>
          <w:rFonts w:ascii="宋体" w:eastAsia="宋体" w:hAnsi="宋体" w:hint="eastAsia"/>
          <w:b/>
          <w:bCs/>
          <w:sz w:val="32"/>
          <w:szCs w:val="32"/>
        </w:rPr>
        <w:t>3</w:t>
      </w:r>
      <w:r w:rsidRPr="0046507D">
        <w:rPr>
          <w:rFonts w:ascii="宋体" w:eastAsia="宋体" w:hAnsi="宋体"/>
          <w:b/>
          <w:bCs/>
          <w:sz w:val="32"/>
          <w:szCs w:val="32"/>
        </w:rPr>
        <w:t>月</w:t>
      </w:r>
      <w:r>
        <w:rPr>
          <w:rFonts w:ascii="宋体" w:eastAsia="宋体" w:hAnsi="宋体" w:hint="eastAsia"/>
          <w:b/>
          <w:bCs/>
          <w:sz w:val="32"/>
          <w:szCs w:val="32"/>
        </w:rPr>
        <w:t>15</w:t>
      </w:r>
      <w:r w:rsidRPr="0046507D">
        <w:rPr>
          <w:rFonts w:ascii="宋体" w:eastAsia="宋体" w:hAnsi="宋体"/>
          <w:b/>
          <w:bCs/>
          <w:sz w:val="32"/>
          <w:szCs w:val="32"/>
        </w:rPr>
        <w:t>日</w:t>
      </w:r>
    </w:p>
    <w:p w14:paraId="15F877B1" w14:textId="77777777" w:rsidR="007C7571" w:rsidRDefault="006C2560" w:rsidP="007612DF">
      <w:pPr>
        <w:pStyle w:val="a4"/>
        <w:numPr>
          <w:ilvl w:val="0"/>
          <w:numId w:val="1"/>
        </w:numPr>
        <w:ind w:firstLineChars="0"/>
        <w:jc w:val="left"/>
        <w:outlineLvl w:val="0"/>
        <w:rPr>
          <w:b/>
          <w:sz w:val="36"/>
        </w:rPr>
      </w:pPr>
      <w:r>
        <w:rPr>
          <w:rFonts w:hint="eastAsia"/>
          <w:b/>
          <w:sz w:val="36"/>
        </w:rPr>
        <w:lastRenderedPageBreak/>
        <w:t>选题说明及需求介绍</w:t>
      </w:r>
    </w:p>
    <w:p w14:paraId="67598335" w14:textId="77777777" w:rsidR="003A219D" w:rsidRDefault="003A219D" w:rsidP="007C7571">
      <w:pPr>
        <w:pStyle w:val="a4"/>
        <w:numPr>
          <w:ilvl w:val="0"/>
          <w:numId w:val="2"/>
        </w:numPr>
        <w:ind w:firstLineChars="0"/>
        <w:jc w:val="left"/>
        <w:outlineLvl w:val="1"/>
        <w:rPr>
          <w:b/>
          <w:sz w:val="36"/>
        </w:rPr>
      </w:pPr>
      <w:r>
        <w:rPr>
          <w:rFonts w:hint="eastAsia"/>
          <w:b/>
          <w:sz w:val="36"/>
        </w:rPr>
        <w:t>背景</w:t>
      </w:r>
    </w:p>
    <w:p w14:paraId="20155E1B" w14:textId="4B4835B0" w:rsidR="00F00958" w:rsidRDefault="003A219D" w:rsidP="003A219D">
      <w:pPr>
        <w:pStyle w:val="a4"/>
        <w:ind w:left="1260" w:firstLineChars="0"/>
        <w:jc w:val="left"/>
        <w:rPr>
          <w:rFonts w:ascii="微软雅黑" w:eastAsia="微软雅黑" w:hAnsi="微软雅黑"/>
          <w:szCs w:val="21"/>
        </w:rPr>
      </w:pPr>
      <w:r w:rsidRPr="003A219D">
        <w:rPr>
          <w:rFonts w:ascii="微软雅黑" w:eastAsia="微软雅黑" w:hAnsi="微软雅黑" w:hint="eastAsia"/>
          <w:szCs w:val="21"/>
        </w:rPr>
        <w:t>随着书店规模越来越大，书籍越来越多，书店的信息量</w:t>
      </w:r>
      <w:r>
        <w:rPr>
          <w:rFonts w:ascii="微软雅黑" w:eastAsia="微软雅黑" w:hAnsi="微软雅黑" w:hint="eastAsia"/>
          <w:szCs w:val="21"/>
        </w:rPr>
        <w:t>急剧增加，如果依旧采取传统的人工方式来管理这些信息，不仅会消耗大量的人力物力，并且还会造成书店信息混乱，增加了书店的运营成本。</w:t>
      </w:r>
    </w:p>
    <w:p w14:paraId="5ADBEB26" w14:textId="33C1CD00" w:rsidR="00C67272" w:rsidRDefault="005A3225" w:rsidP="00C67272">
      <w:pPr>
        <w:pStyle w:val="a4"/>
        <w:ind w:left="1260"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这个时候就要用到</w:t>
      </w:r>
      <w:r w:rsidR="00912564">
        <w:rPr>
          <w:rFonts w:ascii="微软雅黑" w:eastAsia="微软雅黑" w:hAnsi="微软雅黑" w:hint="eastAsia"/>
          <w:szCs w:val="21"/>
        </w:rPr>
        <w:t>一个软件来进行合理管理，</w:t>
      </w:r>
      <w:r w:rsidR="00C26C9B">
        <w:rPr>
          <w:rFonts w:ascii="微软雅黑" w:eastAsia="微软雅黑" w:hAnsi="微软雅黑" w:hint="eastAsia"/>
          <w:szCs w:val="21"/>
        </w:rPr>
        <w:t>和传统方式相比，</w:t>
      </w:r>
      <w:r w:rsidR="00932D5D">
        <w:rPr>
          <w:rFonts w:ascii="微软雅黑" w:eastAsia="微软雅黑" w:hAnsi="微软雅黑" w:hint="eastAsia"/>
          <w:szCs w:val="21"/>
        </w:rPr>
        <w:t>软件管理有如下优点：查找方便、修改简单、可靠性高、保密性好、存储容量大、成本低等优点。基于以上优点，书店使用软件进行管理可以极大的提高工作效率、节省人力，能让书店更好的服务用户。</w:t>
      </w:r>
    </w:p>
    <w:p w14:paraId="2CE2565D" w14:textId="7EE84385" w:rsidR="00C67272" w:rsidRDefault="00C67272" w:rsidP="00C67272">
      <w:pPr>
        <w:pStyle w:val="a4"/>
        <w:numPr>
          <w:ilvl w:val="0"/>
          <w:numId w:val="2"/>
        </w:numPr>
        <w:ind w:firstLineChars="0"/>
        <w:jc w:val="left"/>
        <w:outlineLvl w:val="1"/>
        <w:rPr>
          <w:b/>
          <w:sz w:val="36"/>
        </w:rPr>
      </w:pPr>
      <w:r w:rsidRPr="00C67272">
        <w:rPr>
          <w:rFonts w:hint="eastAsia"/>
          <w:b/>
          <w:sz w:val="36"/>
        </w:rPr>
        <w:t>需求介绍</w:t>
      </w:r>
    </w:p>
    <w:p w14:paraId="50AF2707" w14:textId="31C5A803" w:rsidR="002F75FF" w:rsidRDefault="006C0698" w:rsidP="00C67272">
      <w:pPr>
        <w:ind w:left="126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此系统主要控制权限在书店方，用户的注册由书店来实际操作完成</w:t>
      </w:r>
      <w:bookmarkStart w:id="0" w:name="_GoBack"/>
      <w:bookmarkEnd w:id="0"/>
    </w:p>
    <w:p w14:paraId="2EB0588E" w14:textId="3E620038" w:rsidR="00466761" w:rsidRDefault="00C67272" w:rsidP="00C67272">
      <w:pPr>
        <w:ind w:left="1260"/>
        <w:rPr>
          <w:rFonts w:ascii="微软雅黑" w:eastAsia="微软雅黑" w:hAnsi="微软雅黑"/>
          <w:szCs w:val="21"/>
        </w:rPr>
      </w:pPr>
      <w:r w:rsidRPr="00C67272">
        <w:rPr>
          <w:rFonts w:ascii="微软雅黑" w:eastAsia="微软雅黑" w:hAnsi="微软雅黑" w:hint="eastAsia"/>
          <w:szCs w:val="21"/>
        </w:rPr>
        <w:t>书店书刊出租和零售管理系统可分为以下几个模块：</w:t>
      </w:r>
    </w:p>
    <w:p w14:paraId="2F734479" w14:textId="6EAC80AE" w:rsidR="00C67272" w:rsidRDefault="002F75FF" w:rsidP="00466761">
      <w:pPr>
        <w:ind w:left="126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「</w:t>
      </w:r>
      <w:r w:rsidR="00C67272">
        <w:rPr>
          <w:rFonts w:ascii="微软雅黑" w:eastAsia="微软雅黑" w:hAnsi="微软雅黑" w:hint="eastAsia"/>
          <w:szCs w:val="21"/>
        </w:rPr>
        <w:t>库存管理模块</w:t>
      </w:r>
      <w:r>
        <w:rPr>
          <w:rFonts w:ascii="微软雅黑" w:eastAsia="微软雅黑" w:hAnsi="微软雅黑" w:hint="eastAsia"/>
          <w:szCs w:val="21"/>
        </w:rPr>
        <w:t>」</w:t>
      </w:r>
      <w:r w:rsidR="00C67272"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 w:hint="eastAsia"/>
          <w:szCs w:val="21"/>
        </w:rPr>
        <w:t>「</w:t>
      </w:r>
      <w:r w:rsidR="00C67272">
        <w:rPr>
          <w:rFonts w:ascii="微软雅黑" w:eastAsia="微软雅黑" w:hAnsi="微软雅黑" w:hint="eastAsia"/>
          <w:szCs w:val="21"/>
        </w:rPr>
        <w:t>进货管理模块</w:t>
      </w:r>
      <w:r>
        <w:rPr>
          <w:rFonts w:ascii="微软雅黑" w:eastAsia="微软雅黑" w:hAnsi="微软雅黑" w:hint="eastAsia"/>
          <w:szCs w:val="21"/>
        </w:rPr>
        <w:t>」</w:t>
      </w:r>
      <w:r w:rsidR="00C67272"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 w:hint="eastAsia"/>
          <w:szCs w:val="21"/>
        </w:rPr>
        <w:t>「</w:t>
      </w:r>
      <w:r w:rsidR="00C67272">
        <w:rPr>
          <w:rFonts w:ascii="微软雅黑" w:eastAsia="微软雅黑" w:hAnsi="微软雅黑" w:hint="eastAsia"/>
          <w:szCs w:val="21"/>
        </w:rPr>
        <w:t>出租管理模块</w:t>
      </w:r>
      <w:r>
        <w:rPr>
          <w:rFonts w:ascii="微软雅黑" w:eastAsia="微软雅黑" w:hAnsi="微软雅黑" w:hint="eastAsia"/>
          <w:szCs w:val="21"/>
        </w:rPr>
        <w:t>」</w:t>
      </w:r>
      <w:r w:rsidR="00C67272"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 w:hint="eastAsia"/>
          <w:szCs w:val="21"/>
        </w:rPr>
        <w:t>「</w:t>
      </w:r>
      <w:r w:rsidR="00C67272">
        <w:rPr>
          <w:rFonts w:ascii="微软雅黑" w:eastAsia="微软雅黑" w:hAnsi="微软雅黑" w:hint="eastAsia"/>
          <w:szCs w:val="21"/>
        </w:rPr>
        <w:t>销售管理模块</w:t>
      </w:r>
      <w:r>
        <w:rPr>
          <w:rFonts w:ascii="微软雅黑" w:eastAsia="微软雅黑" w:hAnsi="微软雅黑" w:hint="eastAsia"/>
          <w:szCs w:val="21"/>
        </w:rPr>
        <w:t>」</w:t>
      </w:r>
      <w:r w:rsidR="00C67272"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 w:hint="eastAsia"/>
          <w:szCs w:val="21"/>
        </w:rPr>
        <w:t>「</w:t>
      </w:r>
      <w:r w:rsidR="00C67272">
        <w:rPr>
          <w:rFonts w:ascii="微软雅黑" w:eastAsia="微软雅黑" w:hAnsi="微软雅黑" w:hint="eastAsia"/>
          <w:szCs w:val="21"/>
        </w:rPr>
        <w:t>财务管理模块</w:t>
      </w:r>
      <w:r>
        <w:rPr>
          <w:rFonts w:ascii="微软雅黑" w:eastAsia="微软雅黑" w:hAnsi="微软雅黑" w:hint="eastAsia"/>
          <w:szCs w:val="21"/>
        </w:rPr>
        <w:t>」</w:t>
      </w:r>
      <w:r w:rsidR="00943D2F"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 w:hint="eastAsia"/>
          <w:szCs w:val="21"/>
        </w:rPr>
        <w:t>「</w:t>
      </w:r>
      <w:r w:rsidR="00943D2F">
        <w:rPr>
          <w:rFonts w:ascii="微软雅黑" w:eastAsia="微软雅黑" w:hAnsi="微软雅黑" w:hint="eastAsia"/>
          <w:szCs w:val="21"/>
        </w:rPr>
        <w:t>会员管理模块</w:t>
      </w:r>
      <w:r>
        <w:rPr>
          <w:rFonts w:ascii="微软雅黑" w:eastAsia="微软雅黑" w:hAnsi="微软雅黑" w:hint="eastAsia"/>
          <w:szCs w:val="21"/>
        </w:rPr>
        <w:t>」</w:t>
      </w:r>
      <w:r w:rsidR="00B01AF8">
        <w:rPr>
          <w:rFonts w:ascii="微软雅黑" w:eastAsia="微软雅黑" w:hAnsi="微软雅黑" w:hint="eastAsia"/>
          <w:szCs w:val="21"/>
        </w:rPr>
        <w:t>。具体如下。</w:t>
      </w:r>
    </w:p>
    <w:p w14:paraId="11D17BF2" w14:textId="7168967F" w:rsidR="00C550D3" w:rsidRPr="00C550D3" w:rsidRDefault="00C550D3" w:rsidP="00BD2E5C">
      <w:pPr>
        <w:pStyle w:val="1"/>
      </w:pPr>
      <w:r>
        <w:object w:dxaOrig="11460" w:dyaOrig="7513" w14:anchorId="28BEEA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271.8pt" o:ole="">
            <v:imagedata r:id="rId6" o:title=""/>
          </v:shape>
          <o:OLEObject Type="Embed" ProgID="Visio.Drawing.15" ShapeID="_x0000_i1025" DrawAspect="Content" ObjectID="_1646168630" r:id="rId7"/>
        </w:object>
      </w:r>
    </w:p>
    <w:p w14:paraId="752CCDAA" w14:textId="7E137119" w:rsidR="006C2560" w:rsidRDefault="006C2560" w:rsidP="007612DF">
      <w:pPr>
        <w:pStyle w:val="a4"/>
        <w:numPr>
          <w:ilvl w:val="0"/>
          <w:numId w:val="1"/>
        </w:numPr>
        <w:ind w:firstLineChars="0"/>
        <w:jc w:val="left"/>
        <w:outlineLvl w:val="0"/>
        <w:rPr>
          <w:b/>
          <w:sz w:val="36"/>
        </w:rPr>
      </w:pPr>
      <w:r>
        <w:rPr>
          <w:rFonts w:hint="eastAsia"/>
          <w:b/>
          <w:sz w:val="36"/>
        </w:rPr>
        <w:t>系统功能模块划分</w:t>
      </w:r>
    </w:p>
    <w:p w14:paraId="4AE6B727" w14:textId="0F10B1A6" w:rsidR="006C2560" w:rsidRDefault="006C2560" w:rsidP="007612DF">
      <w:pPr>
        <w:pStyle w:val="a4"/>
        <w:numPr>
          <w:ilvl w:val="0"/>
          <w:numId w:val="1"/>
        </w:numPr>
        <w:ind w:firstLineChars="0"/>
        <w:jc w:val="left"/>
        <w:outlineLvl w:val="0"/>
        <w:rPr>
          <w:b/>
          <w:sz w:val="36"/>
        </w:rPr>
      </w:pPr>
      <w:r>
        <w:rPr>
          <w:rFonts w:hint="eastAsia"/>
          <w:b/>
          <w:sz w:val="36"/>
        </w:rPr>
        <w:t>数据库概念结构设计</w:t>
      </w:r>
    </w:p>
    <w:p w14:paraId="0E7BDC70" w14:textId="611A05EE" w:rsidR="006C2560" w:rsidRDefault="006C2560" w:rsidP="007612DF">
      <w:pPr>
        <w:pStyle w:val="a4"/>
        <w:numPr>
          <w:ilvl w:val="0"/>
          <w:numId w:val="1"/>
        </w:numPr>
        <w:ind w:firstLineChars="0"/>
        <w:jc w:val="left"/>
        <w:outlineLvl w:val="0"/>
        <w:rPr>
          <w:b/>
          <w:sz w:val="36"/>
        </w:rPr>
      </w:pPr>
      <w:r>
        <w:rPr>
          <w:rFonts w:hint="eastAsia"/>
          <w:b/>
          <w:sz w:val="36"/>
        </w:rPr>
        <w:t>数据库逻辑结构设计</w:t>
      </w:r>
    </w:p>
    <w:p w14:paraId="3E626569" w14:textId="11C5FFD4" w:rsidR="006C2560" w:rsidRDefault="006C2560" w:rsidP="007612DF">
      <w:pPr>
        <w:pStyle w:val="a4"/>
        <w:numPr>
          <w:ilvl w:val="0"/>
          <w:numId w:val="1"/>
        </w:numPr>
        <w:ind w:firstLineChars="0"/>
        <w:jc w:val="left"/>
        <w:outlineLvl w:val="0"/>
        <w:rPr>
          <w:b/>
          <w:sz w:val="36"/>
        </w:rPr>
      </w:pPr>
      <w:r>
        <w:rPr>
          <w:rFonts w:hint="eastAsia"/>
          <w:b/>
          <w:sz w:val="36"/>
        </w:rPr>
        <w:t>系统实现过程及完成效果介绍</w:t>
      </w:r>
    </w:p>
    <w:p w14:paraId="73F42F0B" w14:textId="008041CB" w:rsidR="008A5E15" w:rsidRDefault="008A5E15" w:rsidP="007612DF">
      <w:pPr>
        <w:pStyle w:val="a4"/>
        <w:numPr>
          <w:ilvl w:val="0"/>
          <w:numId w:val="1"/>
        </w:numPr>
        <w:ind w:firstLineChars="0"/>
        <w:jc w:val="left"/>
        <w:outlineLvl w:val="0"/>
        <w:rPr>
          <w:b/>
          <w:sz w:val="36"/>
        </w:rPr>
      </w:pPr>
      <w:r>
        <w:rPr>
          <w:rFonts w:hint="eastAsia"/>
          <w:b/>
          <w:sz w:val="36"/>
        </w:rPr>
        <w:t>总结</w:t>
      </w:r>
    </w:p>
    <w:p w14:paraId="5368C48A" w14:textId="3D1D6A5B" w:rsidR="002515CD" w:rsidRDefault="002515CD" w:rsidP="007612DF">
      <w:pPr>
        <w:pStyle w:val="a4"/>
        <w:numPr>
          <w:ilvl w:val="0"/>
          <w:numId w:val="1"/>
        </w:numPr>
        <w:ind w:firstLineChars="0"/>
        <w:jc w:val="left"/>
        <w:outlineLvl w:val="0"/>
        <w:rPr>
          <w:b/>
          <w:sz w:val="36"/>
        </w:rPr>
      </w:pPr>
      <w:r>
        <w:rPr>
          <w:rFonts w:hint="eastAsia"/>
          <w:b/>
          <w:sz w:val="36"/>
        </w:rPr>
        <w:t>参考资料</w:t>
      </w:r>
    </w:p>
    <w:p w14:paraId="2C85FC47" w14:textId="20A4B827" w:rsidR="002515CD" w:rsidRPr="006C2560" w:rsidRDefault="002515CD" w:rsidP="007612DF">
      <w:pPr>
        <w:pStyle w:val="a4"/>
        <w:numPr>
          <w:ilvl w:val="0"/>
          <w:numId w:val="1"/>
        </w:numPr>
        <w:ind w:firstLineChars="0"/>
        <w:jc w:val="left"/>
        <w:outlineLvl w:val="0"/>
        <w:rPr>
          <w:b/>
          <w:sz w:val="36"/>
        </w:rPr>
      </w:pPr>
      <w:r>
        <w:rPr>
          <w:rFonts w:hint="eastAsia"/>
          <w:b/>
          <w:sz w:val="36"/>
        </w:rPr>
        <w:t>致谢</w:t>
      </w:r>
    </w:p>
    <w:sectPr w:rsidR="002515CD" w:rsidRPr="006C25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B7784"/>
    <w:multiLevelType w:val="multilevel"/>
    <w:tmpl w:val="38BE5576"/>
    <w:lvl w:ilvl="0">
      <w:start w:val="1"/>
      <w:numFmt w:val="decimal"/>
      <w:lvlText w:val="%1."/>
      <w:lvlJc w:val="left"/>
      <w:pPr>
        <w:ind w:left="1140" w:hanging="420"/>
      </w:pPr>
    </w:lvl>
    <w:lvl w:ilvl="1">
      <w:start w:val="1"/>
      <w:numFmt w:val="decimal"/>
      <w:isLgl/>
      <w:lvlText w:val="%1.%2"/>
      <w:lvlJc w:val="left"/>
      <w:pPr>
        <w:ind w:left="138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4BF376B6"/>
    <w:multiLevelType w:val="hybridMultilevel"/>
    <w:tmpl w:val="541E7906"/>
    <w:lvl w:ilvl="0" w:tplc="CF2C867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886"/>
    <w:rsid w:val="00071419"/>
    <w:rsid w:val="00093B3D"/>
    <w:rsid w:val="000E3D68"/>
    <w:rsid w:val="00143321"/>
    <w:rsid w:val="001772C9"/>
    <w:rsid w:val="002069E8"/>
    <w:rsid w:val="00213623"/>
    <w:rsid w:val="00220606"/>
    <w:rsid w:val="00231AAA"/>
    <w:rsid w:val="0024750B"/>
    <w:rsid w:val="002515CD"/>
    <w:rsid w:val="00295361"/>
    <w:rsid w:val="002E6B74"/>
    <w:rsid w:val="002F75FF"/>
    <w:rsid w:val="00381ECE"/>
    <w:rsid w:val="003A219D"/>
    <w:rsid w:val="00411E92"/>
    <w:rsid w:val="00466761"/>
    <w:rsid w:val="004A4A75"/>
    <w:rsid w:val="004C46F3"/>
    <w:rsid w:val="005A3225"/>
    <w:rsid w:val="005F3D34"/>
    <w:rsid w:val="00625CFC"/>
    <w:rsid w:val="00672407"/>
    <w:rsid w:val="0069010F"/>
    <w:rsid w:val="006C0698"/>
    <w:rsid w:val="006C2560"/>
    <w:rsid w:val="006D47F3"/>
    <w:rsid w:val="006F4183"/>
    <w:rsid w:val="00717E0D"/>
    <w:rsid w:val="00746C8E"/>
    <w:rsid w:val="007612DF"/>
    <w:rsid w:val="007C7571"/>
    <w:rsid w:val="0080343B"/>
    <w:rsid w:val="008920BF"/>
    <w:rsid w:val="008A5E15"/>
    <w:rsid w:val="008B0E63"/>
    <w:rsid w:val="008B490D"/>
    <w:rsid w:val="008C56D0"/>
    <w:rsid w:val="00902DCF"/>
    <w:rsid w:val="00912564"/>
    <w:rsid w:val="00932D5D"/>
    <w:rsid w:val="00943D2F"/>
    <w:rsid w:val="009F14B6"/>
    <w:rsid w:val="00A62812"/>
    <w:rsid w:val="00A67473"/>
    <w:rsid w:val="00A97EED"/>
    <w:rsid w:val="00AB6BE2"/>
    <w:rsid w:val="00B01AF8"/>
    <w:rsid w:val="00B26EDF"/>
    <w:rsid w:val="00B34AFC"/>
    <w:rsid w:val="00BD2E5C"/>
    <w:rsid w:val="00BD6B20"/>
    <w:rsid w:val="00BE5554"/>
    <w:rsid w:val="00BF1147"/>
    <w:rsid w:val="00C26C9B"/>
    <w:rsid w:val="00C50886"/>
    <w:rsid w:val="00C550D3"/>
    <w:rsid w:val="00C67272"/>
    <w:rsid w:val="00C730D5"/>
    <w:rsid w:val="00C74248"/>
    <w:rsid w:val="00C86573"/>
    <w:rsid w:val="00CB0FBF"/>
    <w:rsid w:val="00CB4995"/>
    <w:rsid w:val="00CC1D85"/>
    <w:rsid w:val="00CC4D11"/>
    <w:rsid w:val="00D2567C"/>
    <w:rsid w:val="00D33118"/>
    <w:rsid w:val="00DA58FE"/>
    <w:rsid w:val="00DC59FA"/>
    <w:rsid w:val="00DE0EDA"/>
    <w:rsid w:val="00E37983"/>
    <w:rsid w:val="00EC7E1C"/>
    <w:rsid w:val="00F00958"/>
    <w:rsid w:val="00F26766"/>
    <w:rsid w:val="00F95D3A"/>
    <w:rsid w:val="00FB2296"/>
    <w:rsid w:val="00FD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D8345"/>
  <w15:chartTrackingRefBased/>
  <w15:docId w15:val="{A8EA30D4-6C93-4587-93E9-26FAEEDF2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750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14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72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24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379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34AF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75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256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7141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C672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7240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379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34AFC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S</dc:creator>
  <cp:keywords/>
  <dc:description/>
  <cp:lastModifiedBy>F S</cp:lastModifiedBy>
  <cp:revision>92</cp:revision>
  <dcterms:created xsi:type="dcterms:W3CDTF">2020-03-11T15:44:00Z</dcterms:created>
  <dcterms:modified xsi:type="dcterms:W3CDTF">2020-03-19T16:17:00Z</dcterms:modified>
</cp:coreProperties>
</file>