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09965" w14:textId="77777777" w:rsidR="006F1E23" w:rsidRDefault="005770C1" w:rsidP="002D6F35">
      <w:pPr>
        <w:pStyle w:val="2"/>
        <w:jc w:val="center"/>
        <w:rPr>
          <w:sz w:val="48"/>
          <w:szCs w:val="48"/>
        </w:rPr>
      </w:pPr>
      <w:r w:rsidRPr="00C20CBF">
        <w:rPr>
          <w:sz w:val="48"/>
          <w:szCs w:val="48"/>
        </w:rPr>
        <w:t>网关</w:t>
      </w:r>
      <w:r w:rsidR="00C20CBF" w:rsidRPr="00C20CBF">
        <w:rPr>
          <w:sz w:val="48"/>
          <w:szCs w:val="48"/>
        </w:rPr>
        <w:t>退款</w:t>
      </w:r>
      <w:r w:rsidRPr="00C20CBF">
        <w:rPr>
          <w:sz w:val="48"/>
          <w:szCs w:val="48"/>
        </w:rPr>
        <w:t>设计</w:t>
      </w:r>
    </w:p>
    <w:p w14:paraId="2CF99055" w14:textId="77777777" w:rsidR="002D6F35" w:rsidRPr="002D6F35" w:rsidRDefault="002D6F35" w:rsidP="002D6F35">
      <w:pPr>
        <w:pStyle w:val="3"/>
      </w:pPr>
      <w:r>
        <w:rPr>
          <w:rFonts w:hint="eastAsia"/>
        </w:rPr>
        <w:t>一．</w:t>
      </w:r>
      <w:r>
        <w:t>退款</w:t>
      </w:r>
      <w:r>
        <w:rPr>
          <w:rFonts w:hint="eastAsia"/>
        </w:rPr>
        <w:t>场景</w:t>
      </w:r>
    </w:p>
    <w:p w14:paraId="7D22E225" w14:textId="77777777" w:rsidR="001B4CFA" w:rsidRPr="00095165" w:rsidRDefault="001B4CFA" w:rsidP="001B4CFA">
      <w:pPr>
        <w:pStyle w:val="a3"/>
        <w:numPr>
          <w:ilvl w:val="0"/>
          <w:numId w:val="2"/>
        </w:num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14:paraId="3E4A9A68" w14:textId="77777777" w:rsidR="00C9392E" w:rsidRPr="00C9392E" w:rsidRDefault="00F85AC3" w:rsidP="00A726E4">
      <w:pPr>
        <w:pStyle w:val="a3"/>
        <w:numPr>
          <w:ilvl w:val="0"/>
          <w:numId w:val="2"/>
        </w:num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14:paraId="4F125016" w14:textId="77777777" w:rsidR="00023407" w:rsidRPr="00023407" w:rsidRDefault="00C9392E" w:rsidP="00C9392E">
      <w:pPr>
        <w:pStyle w:val="3"/>
      </w:pPr>
      <w:r>
        <w:t>二</w:t>
      </w:r>
      <w:r>
        <w:rPr>
          <w:rFonts w:hint="eastAsia"/>
        </w:rPr>
        <w:t>．退款接口以及退款明细表</w:t>
      </w:r>
    </w:p>
    <w:p w14:paraId="0C9740B3" w14:textId="77777777"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14:paraId="2199CB4D" w14:textId="77777777" w:rsidR="008F0325" w:rsidRPr="00E777AF" w:rsidRDefault="0033063A" w:rsidP="0033063A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14:paraId="2CBE3072" w14:textId="77777777" w:rsidTr="00B47194">
        <w:trPr>
          <w:trHeight w:val="248"/>
        </w:trPr>
        <w:tc>
          <w:tcPr>
            <w:tcW w:w="2405" w:type="dxa"/>
          </w:tcPr>
          <w:p w14:paraId="24190C43" w14:textId="77777777" w:rsidR="00FE4EE0" w:rsidRDefault="00FE4EE0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FF81E2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1CA9F11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14:paraId="3E931CA1" w14:textId="77777777" w:rsidR="00FE4EE0" w:rsidRDefault="00A315C9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14:paraId="7C906923" w14:textId="77777777" w:rsidTr="00FE4EE0">
        <w:tc>
          <w:tcPr>
            <w:tcW w:w="2405" w:type="dxa"/>
          </w:tcPr>
          <w:p w14:paraId="175544BB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D3A8011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84FE69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14:paraId="7C4EF816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14:paraId="38E3D6B1" w14:textId="77777777" w:rsidTr="00B47194">
        <w:trPr>
          <w:trHeight w:val="394"/>
        </w:trPr>
        <w:tc>
          <w:tcPr>
            <w:tcW w:w="2405" w:type="dxa"/>
          </w:tcPr>
          <w:p w14:paraId="4B1E5B60" w14:textId="77777777" w:rsidR="00FE4EE0" w:rsidRDefault="00FE4EE0" w:rsidP="00FE4EE0">
            <w:pPr>
              <w:jc w:val="center"/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66A44ED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487237B8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60D079F7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14:paraId="161D7E07" w14:textId="77777777" w:rsidTr="00B47194">
        <w:trPr>
          <w:trHeight w:val="459"/>
        </w:trPr>
        <w:tc>
          <w:tcPr>
            <w:tcW w:w="2405" w:type="dxa"/>
          </w:tcPr>
          <w:p w14:paraId="17B0159A" w14:textId="77777777" w:rsidR="00FE4EE0" w:rsidRDefault="002774F9" w:rsidP="00FE4EE0">
            <w:pPr>
              <w:jc w:val="center"/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14:paraId="59396B7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ADDA39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73DA3B2F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</w:tbl>
    <w:p w14:paraId="04788114" w14:textId="77777777" w:rsidR="00023407" w:rsidRPr="00023407" w:rsidRDefault="00023407" w:rsidP="00023407"/>
    <w:p w14:paraId="1DFC8807" w14:textId="77777777" w:rsidR="008740DB" w:rsidRPr="00E777AF" w:rsidRDefault="008740DB" w:rsidP="008740DB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接口出参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14:paraId="356A33A0" w14:textId="77777777" w:rsidTr="00B47194">
        <w:trPr>
          <w:trHeight w:val="440"/>
        </w:trPr>
        <w:tc>
          <w:tcPr>
            <w:tcW w:w="2405" w:type="dxa"/>
          </w:tcPr>
          <w:p w14:paraId="7BFB2B03" w14:textId="77777777" w:rsidR="00EA00AC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DAE1450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14:paraId="4A4E3593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14:paraId="284462EC" w14:textId="77777777" w:rsidTr="00B47194">
        <w:trPr>
          <w:trHeight w:val="364"/>
        </w:trPr>
        <w:tc>
          <w:tcPr>
            <w:tcW w:w="2405" w:type="dxa"/>
          </w:tcPr>
          <w:p w14:paraId="464B5831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14:paraId="53832C30" w14:textId="030DDE21" w:rsidR="00EA00AC" w:rsidRDefault="00C70925" w:rsidP="00AA0123">
            <w:pPr>
              <w:jc w:val="center"/>
            </w:pPr>
            <w:r w:rsidRPr="00F95EB7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V</w:t>
            </w:r>
            <w:r w:rsidRPr="00F95EB7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oid</w:t>
            </w:r>
          </w:p>
        </w:tc>
        <w:tc>
          <w:tcPr>
            <w:tcW w:w="4820" w:type="dxa"/>
          </w:tcPr>
          <w:p w14:paraId="6A4305DA" w14:textId="5F22A1F7" w:rsidR="00EA00AC" w:rsidRPr="002774F9" w:rsidRDefault="00732B55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</w:tbl>
    <w:p w14:paraId="6293D2B2" w14:textId="77777777" w:rsidR="00A5419B" w:rsidRDefault="00A5419B" w:rsidP="00EE15E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C06E422" w14:textId="77777777" w:rsidR="00EE15ED" w:rsidRPr="00A5419B" w:rsidRDefault="00EE15ED" w:rsidP="003B216D">
      <w:pPr>
        <w:pStyle w:val="a3"/>
        <w:numPr>
          <w:ilvl w:val="0"/>
          <w:numId w:val="9"/>
        </w:numPr>
        <w:rPr>
          <w:b/>
        </w:rPr>
      </w:pPr>
      <w:r w:rsidRPr="00A5419B">
        <w:rPr>
          <w:b/>
        </w:rPr>
        <w:t>退款明细表</w:t>
      </w:r>
      <w:r w:rsidR="009908E3">
        <w:rPr>
          <w:rFonts w:hint="eastAsia"/>
          <w:b/>
        </w:rPr>
        <w:t>：</w:t>
      </w:r>
      <w:r w:rsidR="003B216D" w:rsidRPr="003B216D">
        <w:rPr>
          <w:b/>
          <w:color w:val="FF0000"/>
        </w:rPr>
        <w:t>pay_order_record_refund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0A7454" w14:paraId="3BA12B3F" w14:textId="77777777" w:rsidTr="008C377A">
        <w:tc>
          <w:tcPr>
            <w:tcW w:w="3313" w:type="dxa"/>
          </w:tcPr>
          <w:p w14:paraId="0F6AD4A8" w14:textId="77777777" w:rsidR="000A7454" w:rsidRDefault="000A7454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Field</w:t>
            </w:r>
          </w:p>
        </w:tc>
        <w:tc>
          <w:tcPr>
            <w:tcW w:w="6180" w:type="dxa"/>
          </w:tcPr>
          <w:p w14:paraId="106CDE84" w14:textId="77777777" w:rsidR="000A7454" w:rsidRDefault="000A7454" w:rsidP="009D10D2">
            <w:pPr>
              <w:jc w:val="center"/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</w:tr>
      <w:tr w:rsidR="000A7454" w:rsidRPr="002774F9" w14:paraId="4827DD50" w14:textId="77777777" w:rsidTr="008C377A">
        <w:tc>
          <w:tcPr>
            <w:tcW w:w="3313" w:type="dxa"/>
          </w:tcPr>
          <w:p w14:paraId="3104D9B1" w14:textId="77777777" w:rsidR="000A7454" w:rsidRDefault="008C377A" w:rsidP="008C377A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</w:p>
        </w:tc>
        <w:tc>
          <w:tcPr>
            <w:tcW w:w="6180" w:type="dxa"/>
          </w:tcPr>
          <w:p w14:paraId="222031EC" w14:textId="77777777" w:rsidR="000A7454" w:rsidRPr="002774F9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6B7D0038" w14:textId="77777777" w:rsidTr="008C377A">
        <w:tc>
          <w:tcPr>
            <w:tcW w:w="3313" w:type="dxa"/>
          </w:tcPr>
          <w:p w14:paraId="3C6210D7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 xml:space="preserve">created_at  </w:t>
            </w:r>
          </w:p>
        </w:tc>
        <w:tc>
          <w:tcPr>
            <w:tcW w:w="6180" w:type="dxa"/>
          </w:tcPr>
          <w:p w14:paraId="192CEC96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15B7989" w14:textId="77777777" w:rsidTr="008C377A">
        <w:tc>
          <w:tcPr>
            <w:tcW w:w="3313" w:type="dxa"/>
          </w:tcPr>
          <w:p w14:paraId="357E5A5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created_by</w:t>
            </w:r>
          </w:p>
        </w:tc>
        <w:tc>
          <w:tcPr>
            <w:tcW w:w="6180" w:type="dxa"/>
          </w:tcPr>
          <w:p w14:paraId="4B5D323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28AB26B5" w14:textId="77777777" w:rsidTr="008C377A">
        <w:tc>
          <w:tcPr>
            <w:tcW w:w="3313" w:type="dxa"/>
          </w:tcPr>
          <w:p w14:paraId="3D5260A6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deleted</w:t>
            </w:r>
          </w:p>
        </w:tc>
        <w:tc>
          <w:tcPr>
            <w:tcW w:w="6180" w:type="dxa"/>
          </w:tcPr>
          <w:p w14:paraId="1C529F04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79BFB8E3" w14:textId="77777777" w:rsidTr="008C377A">
        <w:tc>
          <w:tcPr>
            <w:tcW w:w="3313" w:type="dxa"/>
          </w:tcPr>
          <w:p w14:paraId="48F8C7D1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updated_at</w:t>
            </w:r>
          </w:p>
        </w:tc>
        <w:tc>
          <w:tcPr>
            <w:tcW w:w="6180" w:type="dxa"/>
          </w:tcPr>
          <w:p w14:paraId="0B16838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38C60550" w14:textId="77777777" w:rsidTr="008C377A">
        <w:tc>
          <w:tcPr>
            <w:tcW w:w="3313" w:type="dxa"/>
          </w:tcPr>
          <w:p w14:paraId="4B24D22D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updated_by</w:t>
            </w:r>
          </w:p>
        </w:tc>
        <w:tc>
          <w:tcPr>
            <w:tcW w:w="6180" w:type="dxa"/>
          </w:tcPr>
          <w:p w14:paraId="5E9FEFF9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67813C8" w14:textId="77777777" w:rsidTr="008C377A">
        <w:tc>
          <w:tcPr>
            <w:tcW w:w="3313" w:type="dxa"/>
          </w:tcPr>
          <w:p w14:paraId="1FC6B072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</w:t>
            </w:r>
          </w:p>
        </w:tc>
        <w:tc>
          <w:tcPr>
            <w:tcW w:w="6180" w:type="dxa"/>
          </w:tcPr>
          <w:p w14:paraId="246BCBD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</w:tr>
      <w:tr w:rsidR="000A7454" w:rsidRPr="002774F9" w14:paraId="2F1ED532" w14:textId="77777777" w:rsidTr="008C377A">
        <w:tc>
          <w:tcPr>
            <w:tcW w:w="3313" w:type="dxa"/>
          </w:tcPr>
          <w:p w14:paraId="579BB23A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channel_refund_serial_num</w:t>
            </w:r>
          </w:p>
        </w:tc>
        <w:tc>
          <w:tcPr>
            <w:tcW w:w="6180" w:type="dxa"/>
          </w:tcPr>
          <w:p w14:paraId="0B113B5B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订单退款交易流水号</w:t>
            </w:r>
          </w:p>
        </w:tc>
      </w:tr>
      <w:tr w:rsidR="000A7454" w:rsidRPr="002774F9" w14:paraId="395299A8" w14:textId="77777777" w:rsidTr="008C377A">
        <w:tc>
          <w:tcPr>
            <w:tcW w:w="3313" w:type="dxa"/>
          </w:tcPr>
          <w:p w14:paraId="4CE5AF69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channel_serial_num</w:t>
            </w:r>
          </w:p>
        </w:tc>
        <w:tc>
          <w:tcPr>
            <w:tcW w:w="6180" w:type="dxa"/>
          </w:tcPr>
          <w:p w14:paraId="22873D97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订单支付交易流水号</w:t>
            </w:r>
          </w:p>
        </w:tc>
      </w:tr>
      <w:tr w:rsidR="000A7454" w:rsidRPr="002774F9" w14:paraId="0E7182E9" w14:textId="77777777" w:rsidTr="008C377A">
        <w:tc>
          <w:tcPr>
            <w:tcW w:w="3313" w:type="dxa"/>
          </w:tcPr>
          <w:p w14:paraId="30DD86A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payr_order_record_item_id</w:t>
            </w:r>
          </w:p>
        </w:tc>
        <w:tc>
          <w:tcPr>
            <w:tcW w:w="6180" w:type="dxa"/>
          </w:tcPr>
          <w:p w14:paraId="3D84104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支付明细单Id</w:t>
            </w:r>
          </w:p>
        </w:tc>
      </w:tr>
      <w:tr w:rsidR="000A7454" w:rsidRPr="002774F9" w14:paraId="60830FEE" w14:textId="77777777" w:rsidTr="00B47194">
        <w:trPr>
          <w:trHeight w:val="437"/>
        </w:trPr>
        <w:tc>
          <w:tcPr>
            <w:tcW w:w="3313" w:type="dxa"/>
          </w:tcPr>
          <w:p w14:paraId="33B7D593" w14:textId="77777777" w:rsidR="000A7454" w:rsidRPr="004B0808" w:rsidRDefault="000A7454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refund_status</w:t>
            </w:r>
          </w:p>
        </w:tc>
        <w:tc>
          <w:tcPr>
            <w:tcW w:w="6180" w:type="dxa"/>
          </w:tcPr>
          <w:p w14:paraId="2E893355" w14:textId="77777777" w:rsidR="000A7454" w:rsidRDefault="000419CB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419CB">
              <w:rPr>
                <w:rFonts w:ascii="微软雅黑" w:eastAsia="微软雅黑" w:hAnsi="微软雅黑" w:hint="eastAsia"/>
                <w:sz w:val="24"/>
                <w:szCs w:val="24"/>
              </w:rPr>
              <w:t>01-退款申请中,02-已退款，03-退款失败</w:t>
            </w:r>
          </w:p>
        </w:tc>
      </w:tr>
      <w:tr w:rsidR="00C872B7" w:rsidRPr="002774F9" w14:paraId="54BCBE0E" w14:textId="77777777" w:rsidTr="00B47194">
        <w:trPr>
          <w:trHeight w:val="437"/>
        </w:trPr>
        <w:tc>
          <w:tcPr>
            <w:tcW w:w="3313" w:type="dxa"/>
          </w:tcPr>
          <w:p w14:paraId="5CC1624F" w14:textId="2731DF7C" w:rsidR="00C872B7" w:rsidRPr="004B0808" w:rsidRDefault="00C872B7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C872B7">
              <w:rPr>
                <w:rFonts w:ascii="微软雅黑" w:eastAsia="微软雅黑" w:hAnsi="微软雅黑"/>
                <w:sz w:val="24"/>
                <w:szCs w:val="24"/>
              </w:rPr>
              <w:t>refund_amt</w:t>
            </w:r>
          </w:p>
        </w:tc>
        <w:tc>
          <w:tcPr>
            <w:tcW w:w="6180" w:type="dxa"/>
          </w:tcPr>
          <w:p w14:paraId="01E54CB7" w14:textId="4B4559A1" w:rsidR="00C872B7" w:rsidRPr="000419CB" w:rsidRDefault="00C872B7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A3D4C">
              <w:rPr>
                <w:rFonts w:ascii="微软雅黑" w:eastAsia="微软雅黑" w:hAnsi="微软雅黑" w:hint="eastAsia"/>
                <w:sz w:val="24"/>
                <w:szCs w:val="24"/>
              </w:rPr>
              <w:t>退款金额</w:t>
            </w:r>
          </w:p>
        </w:tc>
      </w:tr>
    </w:tbl>
    <w:p w14:paraId="1F070550" w14:textId="77777777" w:rsidR="002428EB" w:rsidRPr="00022455" w:rsidRDefault="002428EB" w:rsidP="003B216D">
      <w:pPr>
        <w:ind w:left="420"/>
        <w:rPr>
          <w:b/>
          <w:color w:val="FF0000"/>
        </w:rPr>
      </w:pPr>
    </w:p>
    <w:p w14:paraId="6B639E75" w14:textId="77777777" w:rsidR="001803C4" w:rsidRDefault="00677F33" w:rsidP="00677F33">
      <w:pPr>
        <w:pStyle w:val="3"/>
      </w:pPr>
      <w:r>
        <w:rPr>
          <w:highlight w:val="lightGray"/>
        </w:rPr>
        <w:t>三</w:t>
      </w:r>
      <w:r>
        <w:rPr>
          <w:rFonts w:hint="eastAsia"/>
          <w:highlight w:val="lightGray"/>
        </w:rPr>
        <w:t>．</w:t>
      </w:r>
      <w:r w:rsidR="00D52A96">
        <w:rPr>
          <w:rFonts w:hint="eastAsia"/>
        </w:rPr>
        <w:t>退款流程</w:t>
      </w:r>
    </w:p>
    <w:p w14:paraId="67C2EAE2" w14:textId="77777777" w:rsidR="006D40D3" w:rsidRPr="006D40D3" w:rsidRDefault="006D40D3" w:rsidP="006D40D3">
      <w:pPr>
        <w:pStyle w:val="a3"/>
        <w:numPr>
          <w:ilvl w:val="0"/>
          <w:numId w:val="8"/>
        </w:numPr>
        <w:rPr>
          <w:b/>
        </w:rPr>
      </w:pPr>
      <w:r w:rsidRPr="006D40D3">
        <w:rPr>
          <w:b/>
        </w:rPr>
        <w:t>财务后台退款</w:t>
      </w:r>
    </w:p>
    <w:p w14:paraId="3BB9CE06" w14:textId="77777777" w:rsidR="00874AC6" w:rsidRDefault="00426C70" w:rsidP="006E6751">
      <w:pPr>
        <w:ind w:left="420"/>
        <w:rPr>
          <w:strike/>
        </w:rPr>
      </w:pPr>
      <w:r>
        <w:rPr>
          <w:rFonts w:hint="eastAsia"/>
        </w:rPr>
        <w:t>对于业务后台对某笔订单发起退款，</w:t>
      </w:r>
      <w:r w:rsidR="00DA2987">
        <w:rPr>
          <w:rFonts w:hint="eastAsia"/>
        </w:rPr>
        <w:t>支付网关定义了退款接口</w:t>
      </w:r>
      <w:r w:rsidR="00DA2987" w:rsidRPr="00BE77E1">
        <w:t>com.zhucai.payment.service.dubbo.PayOrderRecordService.refundOrderRecord</w:t>
      </w:r>
      <w:r w:rsidR="00DA2987">
        <w:rPr>
          <w:color w:val="FF0000"/>
        </w:rPr>
        <w:t xml:space="preserve"> </w:t>
      </w:r>
      <w:r w:rsidR="00DA2987" w:rsidRPr="00DA2987">
        <w:t>,</w:t>
      </w:r>
      <w:r w:rsidR="00DA2987">
        <w:t>业务端后台调用接口即可完成退款</w:t>
      </w:r>
      <w:r w:rsidR="00DA2987">
        <w:rPr>
          <w:rFonts w:hint="eastAsia"/>
        </w:rPr>
        <w:t>，</w:t>
      </w:r>
      <w:commentRangeStart w:id="0"/>
      <w:r w:rsidR="00DA2987" w:rsidRPr="001D0BE1">
        <w:rPr>
          <w:strike/>
        </w:rPr>
        <w:t>若退款成功则</w:t>
      </w:r>
      <w:r w:rsidR="00B04A15" w:rsidRPr="001D0BE1">
        <w:rPr>
          <w:strike/>
        </w:rPr>
        <w:t>支付网关</w:t>
      </w:r>
      <w:r w:rsidR="00DA2987" w:rsidRPr="001D0BE1">
        <w:rPr>
          <w:strike/>
        </w:rPr>
        <w:t>会返回</w:t>
      </w:r>
      <w:r w:rsidR="00DA2987" w:rsidRPr="001D0BE1">
        <w:rPr>
          <w:strike/>
        </w:rPr>
        <w:t>success</w:t>
      </w:r>
      <w:r w:rsidR="00DA2987" w:rsidRPr="001D0BE1">
        <w:rPr>
          <w:rFonts w:hint="eastAsia"/>
          <w:strike/>
        </w:rPr>
        <w:t>.</w:t>
      </w:r>
      <w:commentRangeEnd w:id="0"/>
      <w:r w:rsidR="0055169E" w:rsidRPr="001D0BE1">
        <w:rPr>
          <w:rStyle w:val="a7"/>
          <w:strike/>
        </w:rPr>
        <w:commentReference w:id="0"/>
      </w:r>
    </w:p>
    <w:p w14:paraId="5B3A65C5" w14:textId="637E3A98" w:rsidR="001D0BE1" w:rsidRPr="00D36066" w:rsidRDefault="001D0BE1" w:rsidP="006E6751">
      <w:pPr>
        <w:ind w:left="420"/>
      </w:pPr>
      <w:r w:rsidRPr="00D36066">
        <w:t>若退款无异常</w:t>
      </w:r>
      <w:r w:rsidRPr="00D36066">
        <w:rPr>
          <w:rFonts w:hint="eastAsia"/>
        </w:rPr>
        <w:t>，</w:t>
      </w:r>
      <w:r w:rsidRPr="00D36066">
        <w:t>则退款成功</w:t>
      </w:r>
      <w:r w:rsidRPr="00D36066">
        <w:rPr>
          <w:rFonts w:hint="eastAsia"/>
        </w:rPr>
        <w:t>.</w:t>
      </w:r>
    </w:p>
    <w:p w14:paraId="62218190" w14:textId="77777777" w:rsidR="008A3032" w:rsidRDefault="00DA2987" w:rsidP="00874AC6">
      <w:pPr>
        <w:rPr>
          <w:b/>
        </w:rPr>
      </w:pPr>
      <w:r w:rsidRPr="00DA2987">
        <w:rPr>
          <w:b/>
        </w:rPr>
        <w:t>具体实现</w:t>
      </w:r>
      <w:r w:rsidRPr="00DA2987">
        <w:rPr>
          <w:rFonts w:hint="eastAsia"/>
          <w:b/>
        </w:rPr>
        <w:t>：</w:t>
      </w:r>
    </w:p>
    <w:p w14:paraId="3A7452CB" w14:textId="4C905EF6" w:rsidR="00874AC6" w:rsidRDefault="00B232D2" w:rsidP="00CD09B2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paymentPlatform</w:t>
      </w: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com.zhucai.payment.service.dubbo.impl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包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PayOrderRecordServiceImpl</w:t>
      </w:r>
      <w:r w:rsidR="00D844D5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  <w:r w:rsidR="008627CE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4F31BD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实现了</w:t>
      </w:r>
      <w:r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refundOrderRecord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退款接口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。在方法中首先根据订单号、业务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以及支付流水号查询成功支付的支付明细单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判断支付</w:t>
      </w:r>
      <w:r w:rsidR="00312AB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明细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单是否存在，若不存在则抛出异常</w:t>
      </w:r>
      <w:r w:rsid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若存在则判断该支付明细单是否存在退款成功的退款单</w:t>
      </w:r>
      <w:r w:rsidR="00CD09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，若不存在则获取支付明细单</w:t>
      </w:r>
      <w:r w:rsidR="00CD09B2" w:rsidRPr="00CD09B2">
        <w:rPr>
          <w:rFonts w:asciiTheme="minorHAnsi" w:eastAsiaTheme="minorEastAsia" w:hAnsiTheme="minorHAnsi" w:cstheme="minorBidi"/>
          <w:kern w:val="2"/>
          <w:sz w:val="21"/>
          <w:szCs w:val="22"/>
        </w:rPr>
        <w:t>PayMethodCode</w:t>
      </w:r>
      <w:r w:rsidR="00003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调用相应</w:t>
      </w:r>
      <w:r w:rsidR="00CD09B2">
        <w:rPr>
          <w:rFonts w:asciiTheme="minorHAnsi" w:eastAsiaTheme="minorEastAsia" w:hAnsiTheme="minorHAnsi" w:cstheme="minorBidi"/>
          <w:kern w:val="2"/>
          <w:sz w:val="21"/>
          <w:szCs w:val="22"/>
        </w:rPr>
        <w:t>渠道的退款</w:t>
      </w:r>
      <w:r w:rsidR="00003636">
        <w:rPr>
          <w:rFonts w:asciiTheme="minorHAnsi" w:eastAsiaTheme="minorEastAsia" w:hAnsiTheme="minorHAnsi" w:cstheme="minorBidi"/>
          <w:kern w:val="2"/>
          <w:sz w:val="21"/>
          <w:szCs w:val="22"/>
        </w:rPr>
        <w:t>实现类</w:t>
      </w:r>
      <w:r w:rsidR="00CD09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1B991BA7" w14:textId="4633A23B" w:rsidR="00776361" w:rsidRPr="00776361" w:rsidRDefault="00704BE3" w:rsidP="004207D8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704BE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com.zhucai.payment.service.RefundService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04BE3">
        <w:rPr>
          <w:rFonts w:asciiTheme="minorHAnsi" w:eastAsiaTheme="minorEastAsia" w:hAnsiTheme="minorHAnsi" w:cstheme="minorBidi"/>
          <w:kern w:val="2"/>
          <w:sz w:val="21"/>
          <w:szCs w:val="22"/>
        </w:rPr>
        <w:t>类中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定义了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="00A256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其有两个实现类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分别为支付宝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）与银联（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）第三方退款实现类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E77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入参为</w:t>
      </w:r>
      <w:r w:rsidR="004207D8">
        <w:rPr>
          <w:rFonts w:asciiTheme="minorHAnsi" w:eastAsiaTheme="minorEastAsia" w:hAnsiTheme="minorHAnsi" w:cstheme="minorBidi"/>
          <w:kern w:val="2"/>
          <w:sz w:val="21"/>
          <w:szCs w:val="22"/>
        </w:rPr>
        <w:t>支付明细单对象</w:t>
      </w:r>
      <w:r w:rsidR="00505C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505CBD" w:rsidRPr="00CF7DC6">
        <w:rPr>
          <w:rFonts w:asciiTheme="minorHAnsi" w:eastAsiaTheme="minorEastAsia" w:hAnsiTheme="minorHAnsi" w:cstheme="minorBidi"/>
          <w:kern w:val="2"/>
          <w:sz w:val="21"/>
          <w:szCs w:val="22"/>
        </w:rPr>
        <w:t>PayOrderRecordItemEntity</w:t>
      </w:r>
      <w:r w:rsidR="00505C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9E15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BC68A57" w14:textId="0D693F00" w:rsidR="00776361" w:rsidRDefault="00ED6F3F" w:rsidP="00776361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：请求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支付宝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E802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，判断退款响应结果是否成功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若退款成功，则调用</w:t>
      </w:r>
      <w:r w:rsidR="00776361"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lastRenderedPageBreak/>
        <w:t>com.zhucai.payment.service.PayOrderRecordInnerService</w:t>
      </w:r>
      <w:r w:rsidR="00776361">
        <w:rPr>
          <w:rFonts w:asciiTheme="minorHAnsi" w:eastAsiaTheme="minorEastAsia" w:hAnsiTheme="minorHAnsi" w:cstheme="minorBidi"/>
          <w:kern w:val="2"/>
          <w:sz w:val="21"/>
          <w:szCs w:val="22"/>
        </w:rPr>
        <w:t>中定义的</w:t>
      </w:r>
      <w:r w:rsidR="00776361"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createRefundOrderRecord</w:t>
      </w:r>
      <w:r w:rsidR="0077636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="00776361" w:rsidRPr="00761658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保存退款单。</w:t>
      </w:r>
    </w:p>
    <w:p w14:paraId="6AB6200B" w14:textId="5160F80C" w:rsidR="00776361" w:rsidRDefault="00776361" w:rsidP="00776361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FF7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*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createRefundOrderRecord</w:t>
      </w:r>
      <w:r w:rsidRPr="00432D9C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方法</w:t>
      </w:r>
      <w:r w:rsidRPr="009521D3">
        <w:rPr>
          <w:rFonts w:asciiTheme="minorHAnsi" w:eastAsiaTheme="minorEastAsia" w:hAnsiTheme="minorHAnsi" w:cstheme="minorBidi"/>
          <w:kern w:val="2"/>
          <w:sz w:val="21"/>
          <w:szCs w:val="22"/>
        </w:rPr>
        <w:t>入参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0D2C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0D2C45" w:rsidRPr="00CF7DC6">
        <w:rPr>
          <w:rFonts w:asciiTheme="minorHAnsi" w:eastAsiaTheme="minorEastAsia" w:hAnsiTheme="minorHAnsi" w:cstheme="minorBidi"/>
          <w:kern w:val="2"/>
          <w:sz w:val="21"/>
          <w:szCs w:val="22"/>
        </w:rPr>
        <w:t>PayRecordRefundEntity</w:t>
      </w:r>
      <w:r w:rsidR="000D2C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CF7DC6">
        <w:rPr>
          <w:rFonts w:asciiTheme="minorHAnsi" w:eastAsiaTheme="minorEastAsia" w:hAnsiTheme="minorHAnsi" w:cstheme="minorBidi"/>
          <w:kern w:val="2"/>
          <w:sz w:val="21"/>
          <w:szCs w:val="22"/>
        </w:rPr>
        <w:t>退款实体对象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。由于系统退款单与支付明细单一一对应，所以在创建退款单时需要查询此</w:t>
      </w:r>
      <w:r w:rsidRPr="002B263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支付明细单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是否存在</w:t>
      </w:r>
      <w:r w:rsidRPr="002B263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退款失败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的退款单，若存在则更新，不存在则创建</w:t>
      </w:r>
      <w:r w:rsidR="0043254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67F82A2C" w14:textId="695A798D" w:rsidR="00801DA7" w:rsidRDefault="00ED6F3F" w:rsidP="00850C25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776361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D74132" w:rsidRP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</w:t>
      </w:r>
      <w:r w:rsidR="0029489F" w:rsidRPr="00294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银联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AA71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判断银联</w:t>
      </w:r>
      <w:r w:rsidR="00C5124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响应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，根据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/>
          <w:kern w:val="2"/>
          <w:sz w:val="21"/>
          <w:szCs w:val="22"/>
        </w:rPr>
        <w:t>判断退款交易是否成功受理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676D491" w14:textId="77777777" w:rsidR="005C3812" w:rsidRDefault="00850C25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C30D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表明银联退款交易成功受理，则调用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com.zhucai.payment.service.PayOrderRecordInnerService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中定义的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createRefundOrderRecord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61658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保存退款单，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退款状态为退款中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(01)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，再由银联后台通知决定退款是否成功，若退款成功则更新退款单状态为</w:t>
      </w:r>
      <w:r w:rsidR="00BF6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已退款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(02)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，否则更新退款单为退款失败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833195">
        <w:rPr>
          <w:rFonts w:asciiTheme="minorHAnsi" w:eastAsiaTheme="minorEastAsia" w:hAnsiTheme="minorHAnsi" w:cstheme="minorBidi"/>
          <w:kern w:val="2"/>
          <w:sz w:val="21"/>
          <w:szCs w:val="22"/>
        </w:rPr>
        <w:t>03)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C59ED0" w14:textId="12BE629D" w:rsidR="00776361" w:rsidRPr="002445FE" w:rsidRDefault="00801DA7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commentRangeStart w:id="1"/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5143DB" w:rsidRPr="005143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8C4F83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则需发起银联交易状态查询交易确定交易状态，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30DBD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交易状态查询</w:t>
      </w:r>
      <w:r w:rsidR="001851D3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结果返回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且</w:t>
      </w:r>
      <w:r w:rsidR="00BC428F" w:rsidRP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被查询交易的应答码</w:t>
      </w:r>
      <w:r w:rsidR="00BC428F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BC428F">
        <w:rPr>
          <w:rFonts w:asciiTheme="minorHAnsi" w:eastAsiaTheme="minorEastAsia" w:hAnsiTheme="minorHAnsi" w:cstheme="minorBidi"/>
          <w:kern w:val="2"/>
          <w:sz w:val="21"/>
          <w:szCs w:val="22"/>
        </w:rPr>
        <w:t>00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\A6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</w:t>
      </w:r>
      <w:r w:rsidR="00411C02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交易成功</w:t>
      </w:r>
      <w:commentRangeEnd w:id="1"/>
      <w:r w:rsidR="00A84AA0"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 w:rsidR="00E336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E336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更新退款单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，且</w:t>
      </w:r>
      <w:r w:rsidR="00670FB9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632DC">
        <w:rPr>
          <w:rFonts w:asciiTheme="minorHAnsi" w:eastAsiaTheme="minorEastAsia" w:hAnsiTheme="minorHAnsi" w:cstheme="minorBidi"/>
          <w:kern w:val="2"/>
          <w:sz w:val="21"/>
          <w:szCs w:val="22"/>
        </w:rPr>
        <w:t>则需后续</w:t>
      </w:r>
      <w:r w:rsidR="00582D1E" w:rsidRP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再次发起交易状态查询</w:t>
      </w:r>
      <w:r w:rsid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确定交易</w:t>
      </w:r>
      <w:r w:rsidR="001625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</w:t>
      </w:r>
      <w:r w:rsidR="001625C1">
        <w:rPr>
          <w:rFonts w:asciiTheme="minorHAnsi" w:eastAsiaTheme="minorEastAsia" w:hAnsiTheme="minorHAnsi" w:cstheme="minorBidi"/>
          <w:kern w:val="2"/>
          <w:sz w:val="21"/>
          <w:szCs w:val="22"/>
        </w:rPr>
        <w:t>成功</w:t>
      </w:r>
      <w:r w:rsidR="000632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436A46C3" w14:textId="77777777" w:rsidR="00FF636B" w:rsidRPr="005143DB" w:rsidRDefault="00FF636B" w:rsidP="007C3E0D"/>
    <w:p w14:paraId="5F297F54" w14:textId="77777777" w:rsidR="00874AC6" w:rsidRPr="00874AC6" w:rsidRDefault="00874AC6" w:rsidP="00874AC6">
      <w:pPr>
        <w:pStyle w:val="a3"/>
        <w:numPr>
          <w:ilvl w:val="0"/>
          <w:numId w:val="8"/>
        </w:numPr>
        <w:rPr>
          <w:b/>
        </w:rPr>
      </w:pPr>
      <w:r w:rsidRPr="00874AC6">
        <w:rPr>
          <w:rFonts w:hint="eastAsia"/>
          <w:b/>
        </w:rPr>
        <w:t>超付系统订单自动退款</w:t>
      </w:r>
    </w:p>
    <w:p w14:paraId="5606A736" w14:textId="77777777" w:rsidR="00874AC6" w:rsidRDefault="00874AC6" w:rsidP="00874AC6">
      <w:pPr>
        <w:ind w:left="420"/>
      </w:pPr>
      <w:r w:rsidRPr="00471674">
        <w:rPr>
          <w:rFonts w:hint="eastAsia"/>
        </w:rPr>
        <w:t>系统对超付订单都在支付明细单</w:t>
      </w:r>
      <w:r>
        <w:rPr>
          <w:rFonts w:hint="eastAsia"/>
        </w:rPr>
        <w:t>（</w:t>
      </w:r>
      <w:r w:rsidRPr="00471674">
        <w:t>pay_order_record_item</w:t>
      </w:r>
      <w:r>
        <w:rPr>
          <w:rFonts w:hint="eastAsia"/>
        </w:rPr>
        <w:t>）</w:t>
      </w:r>
      <w:r w:rsidRPr="00471674">
        <w:rPr>
          <w:rFonts w:hint="eastAsia"/>
        </w:rPr>
        <w:t>中</w:t>
      </w:r>
      <w:r w:rsidRPr="00471674">
        <w:t>is_excess_payment</w:t>
      </w:r>
      <w:r>
        <w:t>字段记录当前支付明细单是否超付</w:t>
      </w:r>
      <w:r>
        <w:rPr>
          <w:rFonts w:hint="eastAsia"/>
        </w:rPr>
        <w:t>，由此可以查到所有超付的明细单数据。</w:t>
      </w:r>
    </w:p>
    <w:p w14:paraId="58499975" w14:textId="77777777" w:rsidR="008D4230" w:rsidRDefault="008D4230" w:rsidP="00874AC6">
      <w:pPr>
        <w:ind w:left="420"/>
      </w:pPr>
    </w:p>
    <w:p w14:paraId="1A910B5A" w14:textId="77777777" w:rsidR="008D4230" w:rsidRDefault="00874AC6" w:rsidP="00874AC6">
      <w:pPr>
        <w:rPr>
          <w:b/>
        </w:rPr>
      </w:pPr>
      <w:r>
        <w:rPr>
          <w:b/>
        </w:rPr>
        <w:t>具体实现</w:t>
      </w:r>
      <w:r>
        <w:rPr>
          <w:rFonts w:hint="eastAsia"/>
          <w:b/>
        </w:rPr>
        <w:t>：</w:t>
      </w:r>
    </w:p>
    <w:p w14:paraId="64F34523" w14:textId="1828ED1C" w:rsidR="00023407" w:rsidRDefault="00874AC6" w:rsidP="00D10F73">
      <w:pPr>
        <w:ind w:firstLine="420"/>
      </w:pPr>
      <w:r w:rsidRPr="006769BF">
        <w:rPr>
          <w:rFonts w:hint="eastAsia"/>
        </w:rPr>
        <w:t>在</w:t>
      </w:r>
      <w:r w:rsidRPr="006769BF">
        <w:rPr>
          <w:color w:val="FF0000"/>
        </w:rPr>
        <w:t>paymentPlatform</w:t>
      </w:r>
      <w:r w:rsidRPr="006769BF">
        <w:rPr>
          <w:rFonts w:hint="eastAsia"/>
        </w:rPr>
        <w:t>的</w:t>
      </w:r>
      <w:r w:rsidRPr="00F568F9">
        <w:rPr>
          <w:color w:val="FF0000"/>
        </w:rPr>
        <w:t>com.z</w:t>
      </w:r>
      <w:r>
        <w:rPr>
          <w:color w:val="FF0000"/>
        </w:rPr>
        <w:t xml:space="preserve">hucai.payment.service.cycletask </w:t>
      </w:r>
      <w:r>
        <w:rPr>
          <w:rFonts w:hint="eastAsia"/>
        </w:rPr>
        <w:t>中</w:t>
      </w:r>
      <w:r w:rsidRPr="00F568F9">
        <w:rPr>
          <w:color w:val="FF0000"/>
        </w:rPr>
        <w:t>RefundOrderService</w:t>
      </w:r>
      <w:r w:rsidRPr="006769BF">
        <w:t>类</w:t>
      </w:r>
      <w:r>
        <w:t>定义了两个方法完成超付订单退款</w:t>
      </w:r>
      <w:r>
        <w:rPr>
          <w:rFonts w:hint="eastAsia"/>
        </w:rPr>
        <w:t>。其中</w:t>
      </w:r>
      <w:r>
        <w:t>私有方法</w:t>
      </w:r>
      <w:r w:rsidRPr="006769BF">
        <w:rPr>
          <w:color w:val="FF0000"/>
        </w:rPr>
        <w:t>getRefundOrder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查询系统超付订单</w:t>
      </w:r>
      <w:r w:rsidR="001F5E21">
        <w:rPr>
          <w:rFonts w:hint="eastAsia"/>
        </w:rPr>
        <w:t>以及退款失败的订单</w:t>
      </w:r>
      <w:r>
        <w:rPr>
          <w:rFonts w:hint="eastAsia"/>
        </w:rPr>
        <w:t>，</w:t>
      </w:r>
      <w:commentRangeStart w:id="2"/>
      <w:r>
        <w:rPr>
          <w:rFonts w:hint="eastAsia"/>
        </w:rPr>
        <w:t>然后遍历超付订单依次调用系统退款</w:t>
      </w:r>
      <w:r>
        <w:rPr>
          <w:rFonts w:hint="eastAsia"/>
        </w:rPr>
        <w:t>dubbo</w:t>
      </w:r>
      <w:r w:rsidRPr="001A489F">
        <w:rPr>
          <w:color w:val="FF0000"/>
        </w:rPr>
        <w:t xml:space="preserve"> </w:t>
      </w:r>
      <w:r>
        <w:rPr>
          <w:rFonts w:hint="eastAsia"/>
        </w:rPr>
        <w:t>接口</w:t>
      </w:r>
      <w:commentRangeEnd w:id="2"/>
      <w:r w:rsidR="00A84AA0">
        <w:rPr>
          <w:rStyle w:val="a7"/>
        </w:rPr>
        <w:commentReference w:id="2"/>
      </w:r>
      <w:r>
        <w:rPr>
          <w:rFonts w:hint="eastAsia"/>
        </w:rPr>
        <w:t>(</w:t>
      </w:r>
      <w:r>
        <w:rPr>
          <w:rFonts w:hint="eastAsia"/>
        </w:rPr>
        <w:t>具体实现在财务后台退款中说明</w:t>
      </w:r>
      <w:r>
        <w:rPr>
          <w:rFonts w:hint="eastAsia"/>
        </w:rPr>
        <w:t>)</w:t>
      </w:r>
      <w:r w:rsidRPr="001A489F">
        <w:rPr>
          <w:color w:val="FF0000"/>
        </w:rPr>
        <w:t>com.zhucai.payment.service.dubbo.PayOrderRecordService</w:t>
      </w:r>
      <w:r>
        <w:rPr>
          <w:color w:val="FF0000"/>
        </w:rPr>
        <w:t>.</w:t>
      </w:r>
      <w:r w:rsidRPr="001A489F">
        <w:t xml:space="preserve"> </w:t>
      </w:r>
      <w:r w:rsidRPr="001A489F">
        <w:rPr>
          <w:color w:val="FF0000"/>
        </w:rPr>
        <w:t>refundOrderRecord</w:t>
      </w:r>
      <w:r>
        <w:rPr>
          <w:rFonts w:hint="eastAsia"/>
        </w:rPr>
        <w:t>，完成超付订单退款；</w:t>
      </w:r>
      <w:r>
        <w:t>而</w:t>
      </w:r>
      <w:r w:rsidRPr="00CB2F4E">
        <w:rPr>
          <w:color w:val="FF0000"/>
        </w:rPr>
        <w:t>refundOrderTask</w:t>
      </w:r>
      <w:r w:rsidRPr="00CB2F4E">
        <w:t>则</w:t>
      </w:r>
      <w:r>
        <w:t>循环任务调度方法</w:t>
      </w:r>
      <w:r>
        <w:rPr>
          <w:rFonts w:hint="eastAsia"/>
        </w:rPr>
        <w:t>，</w:t>
      </w:r>
      <w:r>
        <w:t>每隔</w:t>
      </w:r>
      <w:r w:rsidR="00A4047B">
        <w:t>10</w:t>
      </w:r>
      <w:r>
        <w:rPr>
          <w:rFonts w:hint="eastAsia"/>
        </w:rPr>
        <w:t>分钟循环调用</w:t>
      </w:r>
      <w:r w:rsidRPr="006769BF">
        <w:rPr>
          <w:color w:val="FF0000"/>
        </w:rPr>
        <w:t>getRefundOrder</w:t>
      </w:r>
      <w:r w:rsidRPr="00CB2F4E">
        <w:t>方法</w:t>
      </w:r>
      <w:r w:rsidRPr="00CB2F4E">
        <w:rPr>
          <w:rFonts w:hint="eastAsia"/>
        </w:rPr>
        <w:t>，</w:t>
      </w:r>
      <w:r>
        <w:rPr>
          <w:rFonts w:hint="eastAsia"/>
        </w:rPr>
        <w:t>从而保证系统</w:t>
      </w:r>
      <w:r w:rsidRPr="00EB33BF">
        <w:rPr>
          <w:rFonts w:hint="eastAsia"/>
          <w:b/>
        </w:rPr>
        <w:t>超付订单</w:t>
      </w:r>
      <w:r w:rsidR="008D345B">
        <w:rPr>
          <w:rFonts w:hint="eastAsia"/>
        </w:rPr>
        <w:t>能自动退款</w:t>
      </w:r>
      <w:r w:rsidR="001F5E21">
        <w:rPr>
          <w:rFonts w:hint="eastAsia"/>
        </w:rPr>
        <w:t>以及</w:t>
      </w:r>
      <w:r w:rsidR="00EB33BF" w:rsidRPr="00EB33BF">
        <w:rPr>
          <w:rFonts w:hint="eastAsia"/>
          <w:b/>
        </w:rPr>
        <w:t>退款失败</w:t>
      </w:r>
      <w:r w:rsidR="001F5E21" w:rsidRPr="00EB33BF">
        <w:rPr>
          <w:rFonts w:hint="eastAsia"/>
          <w:b/>
        </w:rPr>
        <w:t>订单</w:t>
      </w:r>
      <w:r w:rsidR="008D345B">
        <w:rPr>
          <w:rFonts w:hint="eastAsia"/>
        </w:rPr>
        <w:t>退款成功</w:t>
      </w:r>
      <w:r>
        <w:rPr>
          <w:rFonts w:hint="eastAsia"/>
        </w:rPr>
        <w:t>.</w:t>
      </w:r>
    </w:p>
    <w:p w14:paraId="08608195" w14:textId="77777777" w:rsidR="002B55EE" w:rsidRDefault="002B55EE" w:rsidP="00D10F73">
      <w:pPr>
        <w:ind w:firstLine="420"/>
        <w:rPr>
          <w:rFonts w:hint="eastAsia"/>
        </w:rPr>
      </w:pPr>
    </w:p>
    <w:p w14:paraId="7957DCE2" w14:textId="55676CB2" w:rsidR="002B55EE" w:rsidRDefault="00480F5A" w:rsidP="00480F5A">
      <w:r w:rsidRPr="00480F5A">
        <w:rPr>
          <w:rStyle w:val="3Char"/>
        </w:rPr>
        <w:t>问题</w:t>
      </w:r>
      <w:r>
        <w:rPr>
          <w:rFonts w:hint="eastAsia"/>
        </w:rPr>
        <w:t>：</w:t>
      </w:r>
    </w:p>
    <w:p w14:paraId="6B206928" w14:textId="45FDC929" w:rsidR="00CE3F51" w:rsidRDefault="00900CFC" w:rsidP="00CE3F51">
      <w:pPr>
        <w:pStyle w:val="a3"/>
        <w:numPr>
          <w:ilvl w:val="0"/>
          <w:numId w:val="13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165C3">
        <w:rPr>
          <w:rFonts w:asciiTheme="minorHAnsi" w:eastAsiaTheme="minorEastAsia" w:hAnsiTheme="minorHAnsi" w:cstheme="minorBidi"/>
          <w:kern w:val="2"/>
          <w:sz w:val="21"/>
          <w:szCs w:val="22"/>
        </w:rPr>
        <w:t>银联退款存在退款中间状态</w:t>
      </w:r>
      <w:r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4313" w:rsidRPr="00A165C3">
        <w:rPr>
          <w:rFonts w:asciiTheme="minorHAnsi" w:eastAsiaTheme="minorEastAsia" w:hAnsiTheme="minorHAnsi" w:cstheme="minorBidi"/>
          <w:kern w:val="2"/>
          <w:sz w:val="21"/>
          <w:szCs w:val="22"/>
        </w:rPr>
        <w:t>若退款同步返回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57431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574313" w:rsidRPr="00A165C3">
        <w:rPr>
          <w:rFonts w:asciiTheme="minorHAnsi" w:eastAsiaTheme="minorEastAsia" w:hAnsiTheme="minorHAnsi" w:cstheme="minorBidi"/>
          <w:kern w:val="2"/>
          <w:sz w:val="21"/>
          <w:szCs w:val="22"/>
        </w:rPr>
        <w:t>状态码</w:t>
      </w:r>
      <w:r w:rsidR="00574313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431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则需发起银联交易状态查询交易确定交易状态</w:t>
      </w:r>
      <w:r w:rsidR="00574313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；而交易查询也存在</w:t>
      </w:r>
      <w:r w:rsidR="00A84DAB" w:rsidRPr="00A165C3">
        <w:rPr>
          <w:rFonts w:asciiTheme="minorHAnsi" w:eastAsiaTheme="minorEastAsia" w:hAnsiTheme="minorHAnsi" w:cstheme="minorBidi"/>
          <w:kern w:val="2"/>
          <w:sz w:val="21"/>
          <w:szCs w:val="22"/>
        </w:rPr>
        <w:t>中间状态</w:t>
      </w:r>
      <w:r w:rsidR="00665593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66559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="0066559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66559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="0066559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66559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66559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665593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</w:t>
      </w:r>
      <w:r w:rsidR="006C5FE8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这里有必要添加一个定时器检查</w:t>
      </w:r>
      <w:r w:rsidR="006C5FE8" w:rsidRPr="00C71C1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正在退款中</w:t>
      </w:r>
      <w:r w:rsidR="00C71C1A" w:rsidRPr="00C71C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订单</w:t>
      </w:r>
      <w:r w:rsidR="006C5FE8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的退款状态</w:t>
      </w:r>
      <w:r w:rsidR="00D54414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？</w:t>
      </w:r>
      <w:r w:rsidR="00F666BA" w:rsidRPr="00A165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或者直接认为是交易失败？</w:t>
      </w:r>
    </w:p>
    <w:p w14:paraId="4B96E193" w14:textId="77777777" w:rsidR="0055533E" w:rsidRPr="00D11622" w:rsidRDefault="0055533E" w:rsidP="0055533E">
      <w:pPr>
        <w:pStyle w:val="a3"/>
        <w:ind w:left="7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bookmarkStart w:id="3" w:name="_GoBack"/>
      <w:bookmarkEnd w:id="3"/>
    </w:p>
    <w:sectPr w:rsidR="0055533E" w:rsidRPr="00D1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陶 杰" w:date="2018-06-13T11:44:00Z" w:initials="陶">
    <w:p w14:paraId="7A9582F7" w14:textId="77777777" w:rsidR="0055169E" w:rsidRDefault="0055169E">
      <w:pPr>
        <w:pStyle w:val="a8"/>
      </w:pPr>
      <w:r>
        <w:rPr>
          <w:rStyle w:val="a7"/>
        </w:rPr>
        <w:annotationRef/>
      </w:r>
      <w:r>
        <w:t>这个是之前网关设计的风格，不过返回</w:t>
      </w:r>
      <w:r>
        <w:rPr>
          <w:rFonts w:hint="eastAsia"/>
        </w:rPr>
        <w:t>S</w:t>
      </w:r>
      <w:r>
        <w:t>UCCESS</w:t>
      </w:r>
      <w:r>
        <w:t>的方式并不好，去掉这个，对于类似操作，都那个</w:t>
      </w:r>
      <w:r>
        <w:t>VOID</w:t>
      </w:r>
      <w:r>
        <w:t>，有问题给异常，只要考虑清楚给检查型异常还是运行时异常即可</w:t>
      </w:r>
    </w:p>
  </w:comment>
  <w:comment w:id="1" w:author="陶 杰" w:date="2018-06-13T11:51:00Z" w:initials="陶">
    <w:p w14:paraId="2CE60BF2" w14:textId="106504B4" w:rsidR="00AF411D" w:rsidRDefault="00A84AA0">
      <w:pPr>
        <w:pStyle w:val="a8"/>
      </w:pPr>
      <w:r>
        <w:rPr>
          <w:rStyle w:val="a7"/>
        </w:rPr>
        <w:annotationRef/>
      </w:r>
      <w:r>
        <w:t>会有需要多次确认的情况吗？</w:t>
      </w:r>
    </w:p>
    <w:p w14:paraId="0E72334D" w14:textId="544FB596" w:rsidR="00AF411D" w:rsidRDefault="00AF411D">
      <w:pPr>
        <w:pStyle w:val="a8"/>
      </w:pPr>
    </w:p>
    <w:p w14:paraId="10F623CC" w14:textId="2EFBDE24" w:rsidR="00AF411D" w:rsidRPr="00AF411D" w:rsidRDefault="00701D84">
      <w:pPr>
        <w:pStyle w:val="a8"/>
      </w:pPr>
      <w:r>
        <w:rPr>
          <w:rFonts w:hint="eastAsia"/>
        </w:rPr>
        <w:t>银联返回</w:t>
      </w:r>
      <w:r w:rsidR="00E44B70">
        <w:rPr>
          <w:rFonts w:hint="eastAsia"/>
        </w:rPr>
        <w:t>不确定状态需</w:t>
      </w:r>
      <w:r w:rsidR="00AF411D">
        <w:rPr>
          <w:rFonts w:hint="eastAsia"/>
        </w:rPr>
        <w:t>调用银联交易状态查询接口</w:t>
      </w:r>
      <w:r w:rsidR="009765A0">
        <w:rPr>
          <w:rFonts w:hint="eastAsia"/>
        </w:rPr>
        <w:t>判断交易结果</w:t>
      </w:r>
      <w:r w:rsidR="009765A0">
        <w:rPr>
          <w:rFonts w:hint="eastAsia"/>
        </w:rPr>
        <w:t>.</w:t>
      </w:r>
    </w:p>
  </w:comment>
  <w:comment w:id="2" w:author="陶 杰" w:date="2018-06-13T11:49:00Z" w:initials="陶">
    <w:p w14:paraId="07FC7D53" w14:textId="77777777" w:rsidR="00A84AA0" w:rsidRDefault="00A84AA0">
      <w:pPr>
        <w:pStyle w:val="a8"/>
      </w:pPr>
      <w:r>
        <w:rPr>
          <w:rStyle w:val="a7"/>
        </w:rPr>
        <w:annotationRef/>
      </w:r>
      <w:r>
        <w:t>服务内部，虽然你用的是</w:t>
      </w:r>
      <w:r>
        <w:rPr>
          <w:rFonts w:hint="eastAsia"/>
        </w:rPr>
        <w:t>D</w:t>
      </w:r>
      <w:r>
        <w:t>UBBO</w:t>
      </w:r>
      <w:r>
        <w:t>接口，但其实是走容器内注册的</w:t>
      </w:r>
      <w:r>
        <w:rPr>
          <w:rFonts w:hint="eastAsia"/>
        </w:rPr>
        <w:t>B</w:t>
      </w:r>
      <w:r>
        <w:t>EAN</w:t>
      </w:r>
      <w:r>
        <w:t>，而不是</w:t>
      </w:r>
      <w:r>
        <w:rPr>
          <w:rFonts w:hint="eastAsia"/>
        </w:rPr>
        <w:t>R</w:t>
      </w:r>
      <w:r>
        <w:t>PC</w:t>
      </w:r>
      <w:r>
        <w:t>的？请确认</w:t>
      </w:r>
    </w:p>
    <w:p w14:paraId="7C60964A" w14:textId="77777777" w:rsidR="00636290" w:rsidRDefault="00636290">
      <w:pPr>
        <w:pStyle w:val="a8"/>
      </w:pPr>
    </w:p>
    <w:p w14:paraId="0E16B6CE" w14:textId="0C568399" w:rsidR="00636290" w:rsidRDefault="00636290">
      <w:pPr>
        <w:pStyle w:val="a8"/>
        <w:rPr>
          <w:rFonts w:hint="eastAsia"/>
        </w:rPr>
      </w:pPr>
      <w:r>
        <w:rPr>
          <w:rFonts w:hint="eastAsia"/>
        </w:rPr>
        <w:t>服务内调用的退款</w:t>
      </w:r>
      <w:r>
        <w:rPr>
          <w:rFonts w:hint="eastAsia"/>
        </w:rPr>
        <w:t>dubbo</w:t>
      </w:r>
      <w:r w:rsidR="004756C5">
        <w:rPr>
          <w:rFonts w:hint="eastAsia"/>
        </w:rPr>
        <w:t>接口</w:t>
      </w:r>
      <w:r>
        <w:rPr>
          <w:rFonts w:hint="eastAsia"/>
        </w:rPr>
        <w:t>走的是容器的</w:t>
      </w:r>
      <w:r>
        <w:rPr>
          <w:rFonts w:hint="eastAsia"/>
        </w:rPr>
        <w:t>bean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9582F7" w15:done="0"/>
  <w15:commentEx w15:paraId="10F623CC" w15:done="0"/>
  <w15:commentEx w15:paraId="0E16B6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5A858" w14:textId="77777777" w:rsidR="0088300B" w:rsidRDefault="0088300B" w:rsidP="0055169E">
      <w:r>
        <w:separator/>
      </w:r>
    </w:p>
  </w:endnote>
  <w:endnote w:type="continuationSeparator" w:id="0">
    <w:p w14:paraId="7AD5A8A7" w14:textId="77777777" w:rsidR="0088300B" w:rsidRDefault="0088300B" w:rsidP="0055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B322A" w14:textId="77777777" w:rsidR="0088300B" w:rsidRDefault="0088300B" w:rsidP="0055169E">
      <w:r>
        <w:separator/>
      </w:r>
    </w:p>
  </w:footnote>
  <w:footnote w:type="continuationSeparator" w:id="0">
    <w:p w14:paraId="7B41DF48" w14:textId="77777777" w:rsidR="0088300B" w:rsidRDefault="0088300B" w:rsidP="0055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88"/>
    <w:multiLevelType w:val="hybridMultilevel"/>
    <w:tmpl w:val="489031EA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17E6F"/>
    <w:multiLevelType w:val="hybridMultilevel"/>
    <w:tmpl w:val="2B1C369E"/>
    <w:lvl w:ilvl="0" w:tplc="4F7471E0">
      <w:start w:val="1"/>
      <w:numFmt w:val="japaneseCounting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A0176D"/>
    <w:multiLevelType w:val="hybridMultilevel"/>
    <w:tmpl w:val="9724EDB6"/>
    <w:lvl w:ilvl="0" w:tplc="80BE6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>
    <w:nsid w:val="63B907A1"/>
    <w:multiLevelType w:val="hybridMultilevel"/>
    <w:tmpl w:val="06D43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67B8542F"/>
    <w:multiLevelType w:val="hybridMultilevel"/>
    <w:tmpl w:val="AF12D4D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BA31ED3"/>
    <w:multiLevelType w:val="hybridMultilevel"/>
    <w:tmpl w:val="608C3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陶 杰">
    <w15:presenceInfo w15:providerId="Windows Live" w15:userId="f3eab41b146af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00406"/>
    <w:rsid w:val="00001BB1"/>
    <w:rsid w:val="00003636"/>
    <w:rsid w:val="00022455"/>
    <w:rsid w:val="00023407"/>
    <w:rsid w:val="00027DF7"/>
    <w:rsid w:val="00033EC3"/>
    <w:rsid w:val="000419CB"/>
    <w:rsid w:val="000529FE"/>
    <w:rsid w:val="00056598"/>
    <w:rsid w:val="000632DC"/>
    <w:rsid w:val="00065A6B"/>
    <w:rsid w:val="00095165"/>
    <w:rsid w:val="000A7454"/>
    <w:rsid w:val="000D0E56"/>
    <w:rsid w:val="000D2C45"/>
    <w:rsid w:val="000E38E4"/>
    <w:rsid w:val="001152E9"/>
    <w:rsid w:val="001247E2"/>
    <w:rsid w:val="001475A7"/>
    <w:rsid w:val="001625C1"/>
    <w:rsid w:val="00162D6F"/>
    <w:rsid w:val="001729E4"/>
    <w:rsid w:val="001803C4"/>
    <w:rsid w:val="00180F0E"/>
    <w:rsid w:val="001851D3"/>
    <w:rsid w:val="0018533F"/>
    <w:rsid w:val="001A1A7B"/>
    <w:rsid w:val="001A489F"/>
    <w:rsid w:val="001A7CDD"/>
    <w:rsid w:val="001B3552"/>
    <w:rsid w:val="001B4CFA"/>
    <w:rsid w:val="001C2CBD"/>
    <w:rsid w:val="001D00B1"/>
    <w:rsid w:val="001D0BE1"/>
    <w:rsid w:val="001E5EAE"/>
    <w:rsid w:val="001F5E21"/>
    <w:rsid w:val="001F6335"/>
    <w:rsid w:val="00210F3F"/>
    <w:rsid w:val="0021129A"/>
    <w:rsid w:val="002129E9"/>
    <w:rsid w:val="0023105D"/>
    <w:rsid w:val="002428EB"/>
    <w:rsid w:val="002445FE"/>
    <w:rsid w:val="00251BE6"/>
    <w:rsid w:val="002628F0"/>
    <w:rsid w:val="002774F9"/>
    <w:rsid w:val="0029489F"/>
    <w:rsid w:val="002A0A95"/>
    <w:rsid w:val="002B2635"/>
    <w:rsid w:val="002B55EE"/>
    <w:rsid w:val="002D6F35"/>
    <w:rsid w:val="002E2C84"/>
    <w:rsid w:val="002F037F"/>
    <w:rsid w:val="003046B4"/>
    <w:rsid w:val="0031050C"/>
    <w:rsid w:val="00312ABE"/>
    <w:rsid w:val="0031754F"/>
    <w:rsid w:val="00326189"/>
    <w:rsid w:val="0033063A"/>
    <w:rsid w:val="00337158"/>
    <w:rsid w:val="0034414A"/>
    <w:rsid w:val="0034693E"/>
    <w:rsid w:val="00351AEF"/>
    <w:rsid w:val="00362F3B"/>
    <w:rsid w:val="0037152B"/>
    <w:rsid w:val="003A3D4C"/>
    <w:rsid w:val="003B216D"/>
    <w:rsid w:val="003E1D00"/>
    <w:rsid w:val="00411C02"/>
    <w:rsid w:val="004207D8"/>
    <w:rsid w:val="00420FF7"/>
    <w:rsid w:val="0042588C"/>
    <w:rsid w:val="00426C70"/>
    <w:rsid w:val="00432541"/>
    <w:rsid w:val="00432D9C"/>
    <w:rsid w:val="004332FD"/>
    <w:rsid w:val="00471674"/>
    <w:rsid w:val="004756C5"/>
    <w:rsid w:val="00480F5A"/>
    <w:rsid w:val="00484FFF"/>
    <w:rsid w:val="00492E13"/>
    <w:rsid w:val="00494F7A"/>
    <w:rsid w:val="004A76BE"/>
    <w:rsid w:val="004B0808"/>
    <w:rsid w:val="004B5796"/>
    <w:rsid w:val="004B71CF"/>
    <w:rsid w:val="004E200E"/>
    <w:rsid w:val="004E21F7"/>
    <w:rsid w:val="004F31BD"/>
    <w:rsid w:val="00505CBD"/>
    <w:rsid w:val="005143DB"/>
    <w:rsid w:val="00515506"/>
    <w:rsid w:val="005341DF"/>
    <w:rsid w:val="0055169E"/>
    <w:rsid w:val="0055533E"/>
    <w:rsid w:val="00574313"/>
    <w:rsid w:val="005770C1"/>
    <w:rsid w:val="0058222D"/>
    <w:rsid w:val="00582D1E"/>
    <w:rsid w:val="005C3812"/>
    <w:rsid w:val="005D7243"/>
    <w:rsid w:val="005E587B"/>
    <w:rsid w:val="005F2296"/>
    <w:rsid w:val="006169D3"/>
    <w:rsid w:val="00623385"/>
    <w:rsid w:val="00633920"/>
    <w:rsid w:val="00633CF5"/>
    <w:rsid w:val="0063497F"/>
    <w:rsid w:val="00636290"/>
    <w:rsid w:val="00640BEE"/>
    <w:rsid w:val="00663A3A"/>
    <w:rsid w:val="00665593"/>
    <w:rsid w:val="00670FB9"/>
    <w:rsid w:val="006769BF"/>
    <w:rsid w:val="00677F33"/>
    <w:rsid w:val="00694387"/>
    <w:rsid w:val="006A12BB"/>
    <w:rsid w:val="006B6566"/>
    <w:rsid w:val="006C0D44"/>
    <w:rsid w:val="006C5FE8"/>
    <w:rsid w:val="006D40D3"/>
    <w:rsid w:val="006E333E"/>
    <w:rsid w:val="006E6751"/>
    <w:rsid w:val="006E689D"/>
    <w:rsid w:val="006F1E23"/>
    <w:rsid w:val="00701D84"/>
    <w:rsid w:val="00704BE3"/>
    <w:rsid w:val="00721C2A"/>
    <w:rsid w:val="00732B55"/>
    <w:rsid w:val="007349B5"/>
    <w:rsid w:val="00741C9D"/>
    <w:rsid w:val="007455E7"/>
    <w:rsid w:val="00755764"/>
    <w:rsid w:val="00761658"/>
    <w:rsid w:val="00764202"/>
    <w:rsid w:val="00776361"/>
    <w:rsid w:val="007B3441"/>
    <w:rsid w:val="007C04AD"/>
    <w:rsid w:val="007C3E0D"/>
    <w:rsid w:val="007D55FE"/>
    <w:rsid w:val="007E23EE"/>
    <w:rsid w:val="007F0F86"/>
    <w:rsid w:val="00800681"/>
    <w:rsid w:val="00801DA7"/>
    <w:rsid w:val="00802B2F"/>
    <w:rsid w:val="008236F1"/>
    <w:rsid w:val="00833195"/>
    <w:rsid w:val="00850C25"/>
    <w:rsid w:val="0085142C"/>
    <w:rsid w:val="008627CE"/>
    <w:rsid w:val="008740DB"/>
    <w:rsid w:val="00874AC6"/>
    <w:rsid w:val="0088300B"/>
    <w:rsid w:val="00894219"/>
    <w:rsid w:val="008A3032"/>
    <w:rsid w:val="008A4DAF"/>
    <w:rsid w:val="008B6CE5"/>
    <w:rsid w:val="008C377A"/>
    <w:rsid w:val="008C4F83"/>
    <w:rsid w:val="008D345B"/>
    <w:rsid w:val="008D4230"/>
    <w:rsid w:val="008D6455"/>
    <w:rsid w:val="008E5AB7"/>
    <w:rsid w:val="008F0325"/>
    <w:rsid w:val="008F1EA3"/>
    <w:rsid w:val="00900CFC"/>
    <w:rsid w:val="0092620F"/>
    <w:rsid w:val="0094434E"/>
    <w:rsid w:val="009521D3"/>
    <w:rsid w:val="00965AFC"/>
    <w:rsid w:val="00967ACD"/>
    <w:rsid w:val="009765A0"/>
    <w:rsid w:val="00983293"/>
    <w:rsid w:val="00985A7E"/>
    <w:rsid w:val="009908E3"/>
    <w:rsid w:val="009A57E3"/>
    <w:rsid w:val="009B2B3E"/>
    <w:rsid w:val="009E1526"/>
    <w:rsid w:val="009E188A"/>
    <w:rsid w:val="00A14119"/>
    <w:rsid w:val="00A165C3"/>
    <w:rsid w:val="00A21041"/>
    <w:rsid w:val="00A25663"/>
    <w:rsid w:val="00A315C9"/>
    <w:rsid w:val="00A328E3"/>
    <w:rsid w:val="00A4047B"/>
    <w:rsid w:val="00A42126"/>
    <w:rsid w:val="00A5419B"/>
    <w:rsid w:val="00A66892"/>
    <w:rsid w:val="00A726E4"/>
    <w:rsid w:val="00A738D5"/>
    <w:rsid w:val="00A84AA0"/>
    <w:rsid w:val="00A84DAB"/>
    <w:rsid w:val="00A90006"/>
    <w:rsid w:val="00A93805"/>
    <w:rsid w:val="00A9700A"/>
    <w:rsid w:val="00AA2DEC"/>
    <w:rsid w:val="00AA2FCC"/>
    <w:rsid w:val="00AA7163"/>
    <w:rsid w:val="00AB59EF"/>
    <w:rsid w:val="00AC6334"/>
    <w:rsid w:val="00AD0F46"/>
    <w:rsid w:val="00AD7B09"/>
    <w:rsid w:val="00AE084A"/>
    <w:rsid w:val="00AF0036"/>
    <w:rsid w:val="00AF411D"/>
    <w:rsid w:val="00AF44C9"/>
    <w:rsid w:val="00B03D76"/>
    <w:rsid w:val="00B04A15"/>
    <w:rsid w:val="00B0603A"/>
    <w:rsid w:val="00B10D37"/>
    <w:rsid w:val="00B1650A"/>
    <w:rsid w:val="00B232D2"/>
    <w:rsid w:val="00B44795"/>
    <w:rsid w:val="00B45694"/>
    <w:rsid w:val="00B47194"/>
    <w:rsid w:val="00B64A0C"/>
    <w:rsid w:val="00B67B0F"/>
    <w:rsid w:val="00B90DEA"/>
    <w:rsid w:val="00B97178"/>
    <w:rsid w:val="00BB61BA"/>
    <w:rsid w:val="00BC428F"/>
    <w:rsid w:val="00BE0FCA"/>
    <w:rsid w:val="00BE1E14"/>
    <w:rsid w:val="00BE77E1"/>
    <w:rsid w:val="00BF467C"/>
    <w:rsid w:val="00BF5F0E"/>
    <w:rsid w:val="00BF6587"/>
    <w:rsid w:val="00C029F1"/>
    <w:rsid w:val="00C2043C"/>
    <w:rsid w:val="00C20CBF"/>
    <w:rsid w:val="00C25DE9"/>
    <w:rsid w:val="00C30DBD"/>
    <w:rsid w:val="00C43426"/>
    <w:rsid w:val="00C51240"/>
    <w:rsid w:val="00C675DB"/>
    <w:rsid w:val="00C70925"/>
    <w:rsid w:val="00C71C1A"/>
    <w:rsid w:val="00C81EE8"/>
    <w:rsid w:val="00C83B64"/>
    <w:rsid w:val="00C872B7"/>
    <w:rsid w:val="00C901CC"/>
    <w:rsid w:val="00C9392E"/>
    <w:rsid w:val="00C94A2C"/>
    <w:rsid w:val="00CA3861"/>
    <w:rsid w:val="00CB2F4E"/>
    <w:rsid w:val="00CD0410"/>
    <w:rsid w:val="00CD09B2"/>
    <w:rsid w:val="00CD3C9A"/>
    <w:rsid w:val="00CE073D"/>
    <w:rsid w:val="00CE3F51"/>
    <w:rsid w:val="00CF1C18"/>
    <w:rsid w:val="00CF7DC6"/>
    <w:rsid w:val="00D10F73"/>
    <w:rsid w:val="00D11622"/>
    <w:rsid w:val="00D36066"/>
    <w:rsid w:val="00D52A96"/>
    <w:rsid w:val="00D54414"/>
    <w:rsid w:val="00D55737"/>
    <w:rsid w:val="00D64D59"/>
    <w:rsid w:val="00D6678C"/>
    <w:rsid w:val="00D74132"/>
    <w:rsid w:val="00D844D5"/>
    <w:rsid w:val="00DA094A"/>
    <w:rsid w:val="00DA2987"/>
    <w:rsid w:val="00DB7131"/>
    <w:rsid w:val="00DC1FF6"/>
    <w:rsid w:val="00DC2A27"/>
    <w:rsid w:val="00DD4081"/>
    <w:rsid w:val="00DE1A85"/>
    <w:rsid w:val="00DF1844"/>
    <w:rsid w:val="00DF1D54"/>
    <w:rsid w:val="00DF54C6"/>
    <w:rsid w:val="00E06685"/>
    <w:rsid w:val="00E174F4"/>
    <w:rsid w:val="00E33685"/>
    <w:rsid w:val="00E44B70"/>
    <w:rsid w:val="00E45646"/>
    <w:rsid w:val="00E6527E"/>
    <w:rsid w:val="00E777AF"/>
    <w:rsid w:val="00E8026A"/>
    <w:rsid w:val="00E80B9E"/>
    <w:rsid w:val="00E84CD4"/>
    <w:rsid w:val="00EA00AC"/>
    <w:rsid w:val="00EA1B42"/>
    <w:rsid w:val="00EB0345"/>
    <w:rsid w:val="00EB33BF"/>
    <w:rsid w:val="00ED6F3F"/>
    <w:rsid w:val="00EE15ED"/>
    <w:rsid w:val="00EF1AB2"/>
    <w:rsid w:val="00F12068"/>
    <w:rsid w:val="00F146AE"/>
    <w:rsid w:val="00F15709"/>
    <w:rsid w:val="00F167EA"/>
    <w:rsid w:val="00F2416C"/>
    <w:rsid w:val="00F24ED9"/>
    <w:rsid w:val="00F26900"/>
    <w:rsid w:val="00F568F9"/>
    <w:rsid w:val="00F57D76"/>
    <w:rsid w:val="00F6655C"/>
    <w:rsid w:val="00F666BA"/>
    <w:rsid w:val="00F719C3"/>
    <w:rsid w:val="00F81E68"/>
    <w:rsid w:val="00F823D5"/>
    <w:rsid w:val="00F832C3"/>
    <w:rsid w:val="00F83EB3"/>
    <w:rsid w:val="00F84980"/>
    <w:rsid w:val="00F85AC3"/>
    <w:rsid w:val="00F95EB7"/>
    <w:rsid w:val="00FA11BA"/>
    <w:rsid w:val="00FA66B2"/>
    <w:rsid w:val="00FD58D7"/>
    <w:rsid w:val="00FE4EE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8D85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1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16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1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169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5169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5169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5169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5169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5169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5169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51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1398</cp:revision>
  <dcterms:created xsi:type="dcterms:W3CDTF">2018-06-05T02:58:00Z</dcterms:created>
  <dcterms:modified xsi:type="dcterms:W3CDTF">2018-06-20T02:54:00Z</dcterms:modified>
</cp:coreProperties>
</file>