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2A84" w14:textId="46627518" w:rsidR="00AB3EC2" w:rsidRDefault="00E661B2" w:rsidP="00E661B2">
      <w:pPr>
        <w:pStyle w:val="2"/>
      </w:pPr>
      <w:r>
        <w:t>Linux</w:t>
      </w:r>
      <w:r w:rsidR="00DB39F2">
        <w:t>克隆网卡设置问题</w:t>
      </w:r>
      <w:r w:rsidR="00DB39F2">
        <w:rPr>
          <w:rFonts w:hint="eastAsia"/>
        </w:rPr>
        <w:t>，</w:t>
      </w:r>
      <w:r w:rsidR="00DB39F2">
        <w:t>解决方案</w:t>
      </w:r>
      <w:r w:rsidR="00DB39F2">
        <w:rPr>
          <w:rFonts w:hint="eastAsia"/>
        </w:rPr>
        <w:t>.</w:t>
      </w:r>
    </w:p>
    <w:p w14:paraId="36D26566" w14:textId="77777777" w:rsidR="00DA49C3" w:rsidRDefault="00DB39F2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tab/>
      </w:r>
      <w:r w:rsidR="00DA49C3">
        <w:rPr>
          <w:rFonts w:ascii="Tahoma" w:hAnsi="Tahoma" w:cs="Tahoma"/>
          <w:color w:val="333333"/>
          <w:sz w:val="21"/>
          <w:szCs w:val="21"/>
        </w:rPr>
        <w:t>现象描述：</w:t>
      </w:r>
    </w:p>
    <w:p w14:paraId="4088D3E5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最近装了虚拟机系统是</w:t>
      </w:r>
      <w:r>
        <w:rPr>
          <w:rFonts w:ascii="Tahoma" w:hAnsi="Tahoma" w:cs="Tahoma"/>
          <w:color w:val="333333"/>
          <w:sz w:val="21"/>
          <w:szCs w:val="21"/>
        </w:rPr>
        <w:t> </w:t>
      </w:r>
      <w:hyperlink r:id="rId7" w:tgtFrame="_blank" w:tooltip="CentOS" w:history="1">
        <w:r>
          <w:rPr>
            <w:rStyle w:val="a7"/>
            <w:rFonts w:ascii="Tahoma" w:hAnsi="Tahoma" w:cs="Tahoma"/>
            <w:color w:val="B32BD5"/>
            <w:sz w:val="21"/>
            <w:szCs w:val="21"/>
          </w:rPr>
          <w:t>CentOS</w:t>
        </w:r>
      </w:hyperlink>
      <w:r>
        <w:rPr>
          <w:rFonts w:ascii="Tahoma" w:hAnsi="Tahoma" w:cs="Tahoma"/>
          <w:color w:val="333333"/>
          <w:sz w:val="21"/>
          <w:szCs w:val="21"/>
        </w:rPr>
        <w:t> 6.8</w:t>
      </w:r>
      <w:r>
        <w:rPr>
          <w:rFonts w:ascii="Tahoma" w:hAnsi="Tahoma" w:cs="Tahoma"/>
          <w:color w:val="333333"/>
          <w:sz w:val="21"/>
          <w:szCs w:val="21"/>
        </w:rPr>
        <w:t>，为了以后使用方便对虚拟机进行克隆或复制。当使用克隆后的虚拟机时发现原来在基本系统中的网卡</w:t>
      </w:r>
      <w:r>
        <w:rPr>
          <w:rFonts w:ascii="Tahoma" w:hAnsi="Tahoma" w:cs="Tahoma"/>
          <w:color w:val="333333"/>
          <w:sz w:val="21"/>
          <w:szCs w:val="21"/>
        </w:rPr>
        <w:t>eth0</w:t>
      </w:r>
      <w:r>
        <w:rPr>
          <w:rFonts w:ascii="Tahoma" w:hAnsi="Tahoma" w:cs="Tahoma"/>
          <w:color w:val="333333"/>
          <w:sz w:val="21"/>
          <w:szCs w:val="21"/>
        </w:rPr>
        <w:t>到了新系统却没有了。</w:t>
      </w:r>
    </w:p>
    <w:p w14:paraId="5C35C9DD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系统版本信息</w:t>
      </w:r>
    </w:p>
    <w:p w14:paraId="168DFCAD" w14:textId="4D2ECD22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 wp14:anchorId="3F8DB0AF" wp14:editId="2CE7A196">
            <wp:extent cx="6715125" cy="742950"/>
            <wp:effectExtent l="0" t="0" r="9525" b="0"/>
            <wp:docPr id="6" name="图片 6" descr="https://www.linuxidc.com/upload/2017_03/170319092564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uxidc.com/upload/2017_03/1703190925649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4712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使用</w:t>
      </w:r>
      <w:r>
        <w:rPr>
          <w:rFonts w:ascii="Tahoma" w:hAnsi="Tahoma" w:cs="Tahoma"/>
          <w:color w:val="333333"/>
          <w:sz w:val="21"/>
          <w:szCs w:val="21"/>
        </w:rPr>
        <w:t>ifconfig -a</w:t>
      </w:r>
      <w:r>
        <w:rPr>
          <w:rFonts w:ascii="Tahoma" w:hAnsi="Tahoma" w:cs="Tahoma"/>
          <w:color w:val="333333"/>
          <w:sz w:val="21"/>
          <w:szCs w:val="21"/>
        </w:rPr>
        <w:t>会发现只有</w:t>
      </w:r>
      <w:r>
        <w:rPr>
          <w:rFonts w:ascii="Tahoma" w:hAnsi="Tahoma" w:cs="Tahoma"/>
          <w:color w:val="333333"/>
          <w:sz w:val="21"/>
          <w:szCs w:val="21"/>
        </w:rPr>
        <w:t>lo</w:t>
      </w:r>
      <w:r>
        <w:rPr>
          <w:rFonts w:ascii="Tahoma" w:hAnsi="Tahoma" w:cs="Tahoma"/>
          <w:color w:val="333333"/>
          <w:sz w:val="21"/>
          <w:szCs w:val="21"/>
        </w:rPr>
        <w:t>和</w:t>
      </w:r>
      <w:r>
        <w:rPr>
          <w:rFonts w:ascii="Tahoma" w:hAnsi="Tahoma" w:cs="Tahoma"/>
          <w:color w:val="333333"/>
          <w:sz w:val="21"/>
          <w:szCs w:val="21"/>
        </w:rPr>
        <w:t>eth1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14:paraId="446A6FA8" w14:textId="0DD70669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 wp14:anchorId="39BFEF2F" wp14:editId="38757A06">
            <wp:extent cx="5267325" cy="2781300"/>
            <wp:effectExtent l="0" t="0" r="9525" b="0"/>
            <wp:docPr id="5" name="图片 5" descr="https://www.linuxidc.com/upload/2017_03/170319092564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linuxidc.com/upload/2017_03/1703190925649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4C02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因为基本系统的网络相关配置都是基于</w:t>
      </w:r>
      <w:r>
        <w:rPr>
          <w:rFonts w:ascii="Tahoma" w:hAnsi="Tahoma" w:cs="Tahoma"/>
          <w:color w:val="333333"/>
          <w:sz w:val="21"/>
          <w:szCs w:val="21"/>
        </w:rPr>
        <w:t>eth0</w:t>
      </w:r>
      <w:r>
        <w:rPr>
          <w:rFonts w:ascii="Tahoma" w:hAnsi="Tahoma" w:cs="Tahoma"/>
          <w:color w:val="333333"/>
          <w:sz w:val="21"/>
          <w:szCs w:val="21"/>
        </w:rPr>
        <w:t>的，</w:t>
      </w:r>
      <w:r>
        <w:rPr>
          <w:rFonts w:ascii="Tahoma" w:hAnsi="Tahoma" w:cs="Tahoma"/>
          <w:color w:val="333333"/>
          <w:sz w:val="21"/>
          <w:szCs w:val="21"/>
        </w:rPr>
        <w:t>eth1</w:t>
      </w:r>
      <w:r>
        <w:rPr>
          <w:rFonts w:ascii="Tahoma" w:hAnsi="Tahoma" w:cs="Tahoma"/>
          <w:color w:val="333333"/>
          <w:sz w:val="21"/>
          <w:szCs w:val="21"/>
        </w:rPr>
        <w:t>没有网络相关的配置，此时要正常该虚拟机中的网络，只有添加</w:t>
      </w:r>
      <w:r>
        <w:rPr>
          <w:rFonts w:ascii="Tahoma" w:hAnsi="Tahoma" w:cs="Tahoma"/>
          <w:color w:val="333333"/>
          <w:sz w:val="21"/>
          <w:szCs w:val="21"/>
        </w:rPr>
        <w:t>eth1</w:t>
      </w:r>
      <w:r>
        <w:rPr>
          <w:rFonts w:ascii="Tahoma" w:hAnsi="Tahoma" w:cs="Tahoma"/>
          <w:color w:val="333333"/>
          <w:sz w:val="21"/>
          <w:szCs w:val="21"/>
        </w:rPr>
        <w:t>的网络配置，这样每次都要修改网卡配置在做多</w:t>
      </w: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Tahoma" w:hAnsi="Tahoma" w:cs="Tahoma"/>
          <w:color w:val="333333"/>
          <w:sz w:val="21"/>
          <w:szCs w:val="21"/>
        </w:rPr>
        <w:t>系统测试的时候很不方便。更进一步，如果基于此克隆虚拟机继续克隆或复制新的虚拟机，网卡的标识每一次都会自动加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（第二次克隆会变成</w:t>
      </w:r>
      <w:r>
        <w:rPr>
          <w:rFonts w:ascii="Tahoma" w:hAnsi="Tahoma" w:cs="Tahoma"/>
          <w:color w:val="333333"/>
          <w:sz w:val="21"/>
          <w:szCs w:val="21"/>
        </w:rPr>
        <w:t>eth2</w:t>
      </w:r>
      <w:r>
        <w:rPr>
          <w:rFonts w:ascii="Tahoma" w:hAnsi="Tahoma" w:cs="Tahoma"/>
          <w:color w:val="333333"/>
          <w:sz w:val="21"/>
          <w:szCs w:val="21"/>
        </w:rPr>
        <w:t>），</w:t>
      </w:r>
      <w:r>
        <w:rPr>
          <w:rFonts w:ascii="Tahoma" w:hAnsi="Tahoma" w:cs="Tahoma"/>
          <w:color w:val="333333"/>
          <w:sz w:val="21"/>
          <w:szCs w:val="21"/>
        </w:rPr>
        <w:t>dmesg</w:t>
      </w:r>
      <w:r>
        <w:rPr>
          <w:rFonts w:ascii="Tahoma" w:hAnsi="Tahoma" w:cs="Tahoma"/>
          <w:color w:val="333333"/>
          <w:sz w:val="21"/>
          <w:szCs w:val="21"/>
        </w:rPr>
        <w:t>却显示内核只识别到网卡</w:t>
      </w:r>
      <w:r>
        <w:rPr>
          <w:rFonts w:ascii="Tahoma" w:hAnsi="Tahoma" w:cs="Tahoma"/>
          <w:color w:val="333333"/>
          <w:sz w:val="21"/>
          <w:szCs w:val="21"/>
        </w:rPr>
        <w:t>eth0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14:paraId="3752C99C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原因分析：</w:t>
      </w:r>
    </w:p>
    <w:p w14:paraId="7E0D3A30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很多</w:t>
      </w:r>
      <w:r>
        <w:rPr>
          <w:rFonts w:ascii="Tahoma" w:hAnsi="Tahoma" w:cs="Tahoma"/>
          <w:color w:val="333333"/>
          <w:sz w:val="21"/>
          <w:szCs w:val="21"/>
        </w:rPr>
        <w:t>Linux distribution</w:t>
      </w:r>
      <w:r>
        <w:rPr>
          <w:rFonts w:ascii="Tahoma" w:hAnsi="Tahoma" w:cs="Tahoma"/>
          <w:color w:val="333333"/>
          <w:sz w:val="21"/>
          <w:szCs w:val="21"/>
        </w:rPr>
        <w:t>使用</w:t>
      </w:r>
      <w:r>
        <w:rPr>
          <w:rFonts w:ascii="Tahoma" w:hAnsi="Tahoma" w:cs="Tahoma"/>
          <w:color w:val="333333"/>
          <w:sz w:val="21"/>
          <w:szCs w:val="21"/>
        </w:rPr>
        <w:t>udev</w:t>
      </w:r>
      <w:r>
        <w:rPr>
          <w:rFonts w:ascii="Tahoma" w:hAnsi="Tahoma" w:cs="Tahoma"/>
          <w:color w:val="333333"/>
          <w:sz w:val="21"/>
          <w:szCs w:val="21"/>
        </w:rPr>
        <w:t>动态管理设备文件，并根据设备的信息对其进行持久化命名。例如在</w:t>
      </w:r>
      <w:r>
        <w:rPr>
          <w:rFonts w:ascii="Tahoma" w:hAnsi="Tahoma" w:cs="Tahoma"/>
          <w:color w:val="333333"/>
          <w:sz w:val="21"/>
          <w:szCs w:val="21"/>
        </w:rPr>
        <w:t>Debian etch</w:t>
      </w:r>
      <w:r>
        <w:rPr>
          <w:rFonts w:ascii="Tahoma" w:hAnsi="Tahoma" w:cs="Tahoma"/>
          <w:color w:val="333333"/>
          <w:sz w:val="21"/>
          <w:szCs w:val="21"/>
        </w:rPr>
        <w:t>中，</w:t>
      </w:r>
      <w:r>
        <w:rPr>
          <w:rFonts w:ascii="Tahoma" w:hAnsi="Tahoma" w:cs="Tahoma"/>
          <w:color w:val="333333"/>
          <w:sz w:val="21"/>
          <w:szCs w:val="21"/>
        </w:rPr>
        <w:t>udev</w:t>
      </w:r>
      <w:r>
        <w:rPr>
          <w:rFonts w:ascii="Tahoma" w:hAnsi="Tahoma" w:cs="Tahoma"/>
          <w:color w:val="333333"/>
          <w:sz w:val="21"/>
          <w:szCs w:val="21"/>
        </w:rPr>
        <w:t>会在系统引导的过程中识别网卡，将</w:t>
      </w:r>
      <w:r>
        <w:rPr>
          <w:rFonts w:ascii="Tahoma" w:hAnsi="Tahoma" w:cs="Tahoma"/>
          <w:color w:val="333333"/>
          <w:sz w:val="21"/>
          <w:szCs w:val="21"/>
        </w:rPr>
        <w:t>mac</w:t>
      </w:r>
      <w:r>
        <w:rPr>
          <w:rFonts w:ascii="Tahoma" w:hAnsi="Tahoma" w:cs="Tahoma"/>
          <w:color w:val="333333"/>
          <w:sz w:val="21"/>
          <w:szCs w:val="21"/>
        </w:rPr>
        <w:t>地址和网卡名称对应起来记录在</w:t>
      </w:r>
      <w:r>
        <w:rPr>
          <w:rFonts w:ascii="Tahoma" w:hAnsi="Tahoma" w:cs="Tahoma"/>
          <w:color w:val="333333"/>
          <w:sz w:val="21"/>
          <w:szCs w:val="21"/>
        </w:rPr>
        <w:t>udev</w:t>
      </w:r>
      <w:r>
        <w:rPr>
          <w:rFonts w:ascii="Tahoma" w:hAnsi="Tahoma" w:cs="Tahoma"/>
          <w:color w:val="333333"/>
          <w:sz w:val="21"/>
          <w:szCs w:val="21"/>
        </w:rPr>
        <w:t>的规则脚本中。而</w:t>
      </w:r>
      <w:r>
        <w:rPr>
          <w:rFonts w:ascii="Tahoma" w:hAnsi="Tahoma" w:cs="Tahoma"/>
          <w:color w:val="333333"/>
          <w:sz w:val="21"/>
          <w:szCs w:val="21"/>
        </w:rPr>
        <w:t>VMware</w:t>
      </w:r>
      <w:r>
        <w:rPr>
          <w:rFonts w:ascii="Tahoma" w:hAnsi="Tahoma" w:cs="Tahoma"/>
          <w:color w:val="333333"/>
          <w:sz w:val="21"/>
          <w:szCs w:val="21"/>
        </w:rPr>
        <w:t>会自动生成虚拟机的</w:t>
      </w:r>
      <w:r>
        <w:rPr>
          <w:rFonts w:ascii="Tahoma" w:hAnsi="Tahoma" w:cs="Tahoma"/>
          <w:color w:val="333333"/>
          <w:sz w:val="21"/>
          <w:szCs w:val="21"/>
        </w:rPr>
        <w:t>mac</w:t>
      </w:r>
      <w:r>
        <w:rPr>
          <w:rFonts w:ascii="Tahoma" w:hAnsi="Tahoma" w:cs="Tahoma"/>
          <w:color w:val="333333"/>
          <w:sz w:val="21"/>
          <w:szCs w:val="21"/>
        </w:rPr>
        <w:t>地址。这样，</w:t>
      </w:r>
      <w:r>
        <w:rPr>
          <w:rFonts w:ascii="Tahoma" w:hAnsi="Tahoma" w:cs="Tahoma"/>
          <w:color w:val="333333"/>
          <w:sz w:val="21"/>
          <w:szCs w:val="21"/>
        </w:rPr>
        <w:lastRenderedPageBreak/>
        <w:t>由于基本系统的虚拟机已经记录了该虚拟机的网卡</w:t>
      </w:r>
      <w:r>
        <w:rPr>
          <w:rFonts w:ascii="Tahoma" w:hAnsi="Tahoma" w:cs="Tahoma"/>
          <w:color w:val="333333"/>
          <w:sz w:val="21"/>
          <w:szCs w:val="21"/>
        </w:rPr>
        <w:t>mac</w:t>
      </w:r>
      <w:r>
        <w:rPr>
          <w:rFonts w:ascii="Tahoma" w:hAnsi="Tahoma" w:cs="Tahoma"/>
          <w:color w:val="333333"/>
          <w:sz w:val="21"/>
          <w:szCs w:val="21"/>
        </w:rPr>
        <w:t>地址对应于网卡</w:t>
      </w:r>
      <w:r>
        <w:rPr>
          <w:rFonts w:ascii="Tahoma" w:hAnsi="Tahoma" w:cs="Tahoma"/>
          <w:color w:val="333333"/>
          <w:sz w:val="21"/>
          <w:szCs w:val="21"/>
        </w:rPr>
        <w:t>eth0</w:t>
      </w:r>
      <w:r>
        <w:rPr>
          <w:rFonts w:ascii="Tahoma" w:hAnsi="Tahoma" w:cs="Tahoma"/>
          <w:color w:val="333333"/>
          <w:sz w:val="21"/>
          <w:szCs w:val="21"/>
        </w:rPr>
        <w:t>，在克隆出的虚拟机中由于</w:t>
      </w:r>
      <w:r>
        <w:rPr>
          <w:rFonts w:ascii="Tahoma" w:hAnsi="Tahoma" w:cs="Tahoma"/>
          <w:color w:val="333333"/>
          <w:sz w:val="21"/>
          <w:szCs w:val="21"/>
        </w:rPr>
        <w:t>mac</w:t>
      </w:r>
      <w:r>
        <w:rPr>
          <w:rFonts w:ascii="Tahoma" w:hAnsi="Tahoma" w:cs="Tahoma"/>
          <w:color w:val="333333"/>
          <w:sz w:val="21"/>
          <w:szCs w:val="21"/>
        </w:rPr>
        <w:t>地址发生改变，</w:t>
      </w:r>
      <w:r>
        <w:rPr>
          <w:rFonts w:ascii="Tahoma" w:hAnsi="Tahoma" w:cs="Tahoma"/>
          <w:color w:val="333333"/>
          <w:sz w:val="21"/>
          <w:szCs w:val="21"/>
        </w:rPr>
        <w:t>udev</w:t>
      </w:r>
      <w:r>
        <w:rPr>
          <w:rFonts w:ascii="Tahoma" w:hAnsi="Tahoma" w:cs="Tahoma"/>
          <w:color w:val="333333"/>
          <w:sz w:val="21"/>
          <w:szCs w:val="21"/>
        </w:rPr>
        <w:t>会自动将该</w:t>
      </w:r>
      <w:r>
        <w:rPr>
          <w:rFonts w:ascii="Tahoma" w:hAnsi="Tahoma" w:cs="Tahoma"/>
          <w:color w:val="333333"/>
          <w:sz w:val="21"/>
          <w:szCs w:val="21"/>
        </w:rPr>
        <w:t>mac</w:t>
      </w:r>
      <w:r>
        <w:rPr>
          <w:rFonts w:ascii="Tahoma" w:hAnsi="Tahoma" w:cs="Tahoma"/>
          <w:color w:val="333333"/>
          <w:sz w:val="21"/>
          <w:szCs w:val="21"/>
        </w:rPr>
        <w:t>对应于网卡</w:t>
      </w:r>
      <w:r>
        <w:rPr>
          <w:rFonts w:ascii="Tahoma" w:hAnsi="Tahoma" w:cs="Tahoma"/>
          <w:color w:val="333333"/>
          <w:sz w:val="21"/>
          <w:szCs w:val="21"/>
        </w:rPr>
        <w:t>eth1</w:t>
      </w:r>
      <w:r>
        <w:rPr>
          <w:rFonts w:ascii="Tahoma" w:hAnsi="Tahoma" w:cs="Tahoma"/>
          <w:color w:val="333333"/>
          <w:sz w:val="21"/>
          <w:szCs w:val="21"/>
        </w:rPr>
        <w:t>。以此类推，</w:t>
      </w:r>
      <w:r>
        <w:rPr>
          <w:rFonts w:ascii="Tahoma" w:hAnsi="Tahoma" w:cs="Tahoma"/>
          <w:color w:val="333333"/>
          <w:sz w:val="21"/>
          <w:szCs w:val="21"/>
        </w:rPr>
        <w:t>udev</w:t>
      </w:r>
      <w:r>
        <w:rPr>
          <w:rFonts w:ascii="Tahoma" w:hAnsi="Tahoma" w:cs="Tahoma"/>
          <w:color w:val="333333"/>
          <w:sz w:val="21"/>
          <w:szCs w:val="21"/>
        </w:rPr>
        <w:t>会记录所有已经识别的</w:t>
      </w:r>
      <w:r>
        <w:rPr>
          <w:rFonts w:ascii="Tahoma" w:hAnsi="Tahoma" w:cs="Tahoma"/>
          <w:color w:val="333333"/>
          <w:sz w:val="21"/>
          <w:szCs w:val="21"/>
        </w:rPr>
        <w:t>mac</w:t>
      </w:r>
      <w:r>
        <w:rPr>
          <w:rFonts w:ascii="Tahoma" w:hAnsi="Tahoma" w:cs="Tahoma"/>
          <w:color w:val="333333"/>
          <w:sz w:val="21"/>
          <w:szCs w:val="21"/>
        </w:rPr>
        <w:t>与网卡名的关系，所以每次克隆网卡名称会自动加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，而其实</w:t>
      </w:r>
      <w:r>
        <w:rPr>
          <w:rFonts w:ascii="Tahoma" w:hAnsi="Tahoma" w:cs="Tahoma"/>
          <w:color w:val="333333"/>
          <w:sz w:val="21"/>
          <w:szCs w:val="21"/>
        </w:rPr>
        <w:t>kernel</w:t>
      </w:r>
      <w:r>
        <w:rPr>
          <w:rFonts w:ascii="Tahoma" w:hAnsi="Tahoma" w:cs="Tahoma"/>
          <w:color w:val="333333"/>
          <w:sz w:val="21"/>
          <w:szCs w:val="21"/>
        </w:rPr>
        <w:t>仅仅只识别到一张网卡，跟网卡名相关的网络配置也未发生任何变化。</w:t>
      </w:r>
    </w:p>
    <w:p w14:paraId="5C7E3F71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解决方案：</w:t>
      </w:r>
    </w:p>
    <w:p w14:paraId="7254C390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1. </w:t>
      </w:r>
      <w:r>
        <w:rPr>
          <w:rFonts w:ascii="Tahoma" w:hAnsi="Tahoma" w:cs="Tahoma"/>
          <w:color w:val="333333"/>
          <w:sz w:val="21"/>
          <w:szCs w:val="21"/>
        </w:rPr>
        <w:t>将系统下</w:t>
      </w:r>
      <w:r>
        <w:rPr>
          <w:rFonts w:ascii="Tahoma" w:hAnsi="Tahoma" w:cs="Tahoma"/>
          <w:color w:val="333333"/>
          <w:sz w:val="21"/>
          <w:szCs w:val="21"/>
        </w:rPr>
        <w:t xml:space="preserve">/etc/udev/rules.d </w:t>
      </w:r>
      <w:r>
        <w:rPr>
          <w:rFonts w:ascii="Tahoma" w:hAnsi="Tahoma" w:cs="Tahoma"/>
          <w:color w:val="333333"/>
          <w:sz w:val="21"/>
          <w:szCs w:val="21"/>
        </w:rPr>
        <w:t>路径下的</w:t>
      </w:r>
      <w:r>
        <w:rPr>
          <w:rFonts w:ascii="Tahoma" w:hAnsi="Tahoma" w:cs="Tahoma"/>
          <w:color w:val="333333"/>
          <w:sz w:val="21"/>
          <w:szCs w:val="21"/>
        </w:rPr>
        <w:t xml:space="preserve"> 70-persistent-net.rules </w:t>
      </w:r>
      <w:r>
        <w:rPr>
          <w:rFonts w:ascii="Tahoma" w:hAnsi="Tahoma" w:cs="Tahoma"/>
          <w:color w:val="333333"/>
          <w:sz w:val="21"/>
          <w:szCs w:val="21"/>
        </w:rPr>
        <w:t>文件清空或删除</w:t>
      </w:r>
    </w:p>
    <w:p w14:paraId="38DF72A2" w14:textId="2916BFA5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 wp14:anchorId="1347AE1A" wp14:editId="2E19A68A">
            <wp:extent cx="6715125" cy="1533525"/>
            <wp:effectExtent l="0" t="0" r="9525" b="9525"/>
            <wp:docPr id="4" name="图片 4" descr="https://www.linuxidc.com/upload/2017_03/170319092564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inuxidc.com/upload/2017_03/1703190925649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8C7C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2. </w:t>
      </w:r>
      <w:r>
        <w:rPr>
          <w:rFonts w:ascii="Tahoma" w:hAnsi="Tahoma" w:cs="Tahoma"/>
          <w:color w:val="333333"/>
          <w:sz w:val="21"/>
          <w:szCs w:val="21"/>
        </w:rPr>
        <w:t>将系统下</w:t>
      </w:r>
      <w:r>
        <w:rPr>
          <w:rFonts w:ascii="Tahoma" w:hAnsi="Tahoma" w:cs="Tahoma"/>
          <w:color w:val="333333"/>
          <w:sz w:val="21"/>
          <w:szCs w:val="21"/>
        </w:rPr>
        <w:t>/etc/sysconfig/network-scripts</w:t>
      </w:r>
      <w:r>
        <w:rPr>
          <w:rFonts w:ascii="Tahoma" w:hAnsi="Tahoma" w:cs="Tahoma"/>
          <w:color w:val="333333"/>
          <w:sz w:val="21"/>
          <w:szCs w:val="21"/>
        </w:rPr>
        <w:t>路径下</w:t>
      </w:r>
      <w:r>
        <w:rPr>
          <w:rFonts w:ascii="Tahoma" w:hAnsi="Tahoma" w:cs="Tahoma"/>
          <w:color w:val="333333"/>
          <w:sz w:val="21"/>
          <w:szCs w:val="21"/>
        </w:rPr>
        <w:t>ifcfg-eth0(eth0</w:t>
      </w:r>
      <w:r>
        <w:rPr>
          <w:rFonts w:ascii="Tahoma" w:hAnsi="Tahoma" w:cs="Tahoma"/>
          <w:color w:val="333333"/>
          <w:sz w:val="21"/>
          <w:szCs w:val="21"/>
        </w:rPr>
        <w:t>网上配置文件</w:t>
      </w:r>
      <w:r>
        <w:rPr>
          <w:rFonts w:ascii="Tahoma" w:hAnsi="Tahoma" w:cs="Tahoma"/>
          <w:color w:val="333333"/>
          <w:sz w:val="21"/>
          <w:szCs w:val="21"/>
        </w:rPr>
        <w:t>)</w:t>
      </w:r>
      <w:r>
        <w:rPr>
          <w:rFonts w:ascii="Tahoma" w:hAnsi="Tahoma" w:cs="Tahoma"/>
          <w:color w:val="333333"/>
          <w:sz w:val="21"/>
          <w:szCs w:val="21"/>
        </w:rPr>
        <w:t>内容删除</w:t>
      </w:r>
      <w:r>
        <w:rPr>
          <w:rFonts w:ascii="Tahoma" w:hAnsi="Tahoma" w:cs="Tahoma"/>
          <w:color w:val="333333"/>
          <w:sz w:val="21"/>
          <w:szCs w:val="21"/>
        </w:rPr>
        <w:t>uuid</w:t>
      </w:r>
      <w:r>
        <w:rPr>
          <w:rFonts w:ascii="Tahoma" w:hAnsi="Tahoma" w:cs="Tahoma"/>
          <w:color w:val="333333"/>
          <w:sz w:val="21"/>
          <w:szCs w:val="21"/>
        </w:rPr>
        <w:t>与</w:t>
      </w:r>
      <w:r>
        <w:rPr>
          <w:rFonts w:ascii="Tahoma" w:hAnsi="Tahoma" w:cs="Tahoma"/>
          <w:color w:val="333333"/>
          <w:sz w:val="21"/>
          <w:szCs w:val="21"/>
        </w:rPr>
        <w:t>hwaddr</w:t>
      </w:r>
      <w:r>
        <w:rPr>
          <w:rFonts w:ascii="Tahoma" w:hAnsi="Tahoma" w:cs="Tahoma"/>
          <w:color w:val="333333"/>
          <w:sz w:val="21"/>
          <w:szCs w:val="21"/>
        </w:rPr>
        <w:t>地址</w:t>
      </w:r>
    </w:p>
    <w:p w14:paraId="274376DF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修改前</w:t>
      </w:r>
    </w:p>
    <w:p w14:paraId="62340C5F" w14:textId="5C9580CF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 wp14:anchorId="3FEECE9F" wp14:editId="50BF7918">
            <wp:extent cx="6715125" cy="1095375"/>
            <wp:effectExtent l="0" t="0" r="9525" b="9525"/>
            <wp:docPr id="3" name="图片 3" descr="https://www.linuxidc.com/upload/2017_03/170319092564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linuxidc.com/upload/2017_03/1703190925649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B7DAB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修改后</w:t>
      </w:r>
    </w:p>
    <w:p w14:paraId="76A0C4D6" w14:textId="51365339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 wp14:anchorId="477985EC" wp14:editId="77FA1CF8">
            <wp:extent cx="6715125" cy="800100"/>
            <wp:effectExtent l="0" t="0" r="9525" b="0"/>
            <wp:docPr id="2" name="图片 2" descr="https://www.linuxidc.com/upload/2017_03/170319092564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linuxidc.com/upload/2017_03/1703190925649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3D09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3. </w:t>
      </w:r>
      <w:r>
        <w:rPr>
          <w:rFonts w:ascii="Tahoma" w:hAnsi="Tahoma" w:cs="Tahoma"/>
          <w:color w:val="333333"/>
          <w:sz w:val="21"/>
          <w:szCs w:val="21"/>
        </w:rPr>
        <w:t>系统重启</w:t>
      </w:r>
      <w:r>
        <w:rPr>
          <w:rFonts w:ascii="Tahoma" w:hAnsi="Tahoma" w:cs="Tahoma"/>
          <w:color w:val="333333"/>
          <w:sz w:val="21"/>
          <w:szCs w:val="21"/>
        </w:rPr>
        <w:t>(</w:t>
      </w:r>
      <w:r>
        <w:rPr>
          <w:rFonts w:ascii="Tahoma" w:hAnsi="Tahoma" w:cs="Tahoma"/>
          <w:color w:val="333333"/>
          <w:sz w:val="21"/>
          <w:szCs w:val="21"/>
        </w:rPr>
        <w:t>以下三种命令选择任意一种即可</w:t>
      </w:r>
      <w:r>
        <w:rPr>
          <w:rFonts w:ascii="Tahoma" w:hAnsi="Tahoma" w:cs="Tahoma"/>
          <w:color w:val="333333"/>
          <w:sz w:val="21"/>
          <w:szCs w:val="21"/>
        </w:rPr>
        <w:t>)</w:t>
      </w:r>
    </w:p>
    <w:p w14:paraId="3AAE2D0E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 reboot</w:t>
      </w:r>
    </w:p>
    <w:p w14:paraId="4703410F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 shutdown -r now</w:t>
      </w:r>
    </w:p>
    <w:p w14:paraId="62E3C785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 init 6</w:t>
      </w:r>
    </w:p>
    <w:p w14:paraId="576A28CF" w14:textId="77777777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 xml:space="preserve">4. </w:t>
      </w:r>
      <w:r>
        <w:rPr>
          <w:rFonts w:ascii="Tahoma" w:hAnsi="Tahoma" w:cs="Tahoma"/>
          <w:color w:val="333333"/>
          <w:sz w:val="21"/>
          <w:szCs w:val="21"/>
        </w:rPr>
        <w:t>重启完成后我们再通过</w:t>
      </w:r>
      <w:r>
        <w:rPr>
          <w:rFonts w:ascii="Tahoma" w:hAnsi="Tahoma" w:cs="Tahoma"/>
          <w:color w:val="333333"/>
          <w:sz w:val="21"/>
          <w:szCs w:val="21"/>
        </w:rPr>
        <w:t>ifconfig -a</w:t>
      </w:r>
      <w:r>
        <w:rPr>
          <w:rFonts w:ascii="Tahoma" w:hAnsi="Tahoma" w:cs="Tahoma"/>
          <w:color w:val="333333"/>
          <w:sz w:val="21"/>
          <w:szCs w:val="21"/>
        </w:rPr>
        <w:t>查看网卡姿态</w:t>
      </w:r>
    </w:p>
    <w:p w14:paraId="1EAC71D5" w14:textId="7A3F4E76" w:rsidR="00DA49C3" w:rsidRDefault="00DA49C3" w:rsidP="00DA49C3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 wp14:anchorId="1C13989C" wp14:editId="2AF453CB">
            <wp:extent cx="6715125" cy="1962150"/>
            <wp:effectExtent l="0" t="0" r="9525" b="0"/>
            <wp:docPr id="1" name="图片 1" descr="https://www.linuxidc.com/upload/2017_03/170319092564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linuxidc.com/upload/2017_03/1703190925649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1F4E" w14:textId="0F7EAC9A" w:rsidR="00E661B2" w:rsidRPr="007E007F" w:rsidRDefault="00DA49C3" w:rsidP="007E007F">
      <w:pPr>
        <w:pStyle w:val="a3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此时我们发现</w:t>
      </w:r>
      <w:r>
        <w:rPr>
          <w:rFonts w:ascii="Tahoma" w:hAnsi="Tahoma" w:cs="Tahoma"/>
          <w:color w:val="333333"/>
          <w:sz w:val="21"/>
          <w:szCs w:val="21"/>
        </w:rPr>
        <w:t>eth0</w:t>
      </w:r>
      <w:r>
        <w:rPr>
          <w:rFonts w:ascii="Tahoma" w:hAnsi="Tahoma" w:cs="Tahoma"/>
          <w:color w:val="333333"/>
          <w:sz w:val="21"/>
          <w:szCs w:val="21"/>
        </w:rPr>
        <w:t>网卡已正常启动。</w:t>
      </w:r>
      <w:bookmarkStart w:id="0" w:name="_GoBack"/>
      <w:bookmarkEnd w:id="0"/>
    </w:p>
    <w:sectPr w:rsidR="00E661B2" w:rsidRPr="007E0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CCFB0" w14:textId="77777777" w:rsidR="00B1686E" w:rsidRDefault="00B1686E" w:rsidP="003057A0">
      <w:r>
        <w:separator/>
      </w:r>
    </w:p>
  </w:endnote>
  <w:endnote w:type="continuationSeparator" w:id="0">
    <w:p w14:paraId="0C40E736" w14:textId="77777777" w:rsidR="00B1686E" w:rsidRDefault="00B1686E" w:rsidP="0030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891BA" w14:textId="77777777" w:rsidR="00B1686E" w:rsidRDefault="00B1686E" w:rsidP="003057A0">
      <w:r>
        <w:separator/>
      </w:r>
    </w:p>
  </w:footnote>
  <w:footnote w:type="continuationSeparator" w:id="0">
    <w:p w14:paraId="798B7B92" w14:textId="77777777" w:rsidR="00B1686E" w:rsidRDefault="00B1686E" w:rsidP="0030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36B5"/>
    <w:multiLevelType w:val="multilevel"/>
    <w:tmpl w:val="105C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33C47"/>
    <w:multiLevelType w:val="multilevel"/>
    <w:tmpl w:val="6ECA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7688A"/>
    <w:multiLevelType w:val="multilevel"/>
    <w:tmpl w:val="A064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60793"/>
    <w:multiLevelType w:val="multilevel"/>
    <w:tmpl w:val="7CB8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700B2"/>
    <w:multiLevelType w:val="multilevel"/>
    <w:tmpl w:val="9E8A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E4C0E"/>
    <w:multiLevelType w:val="multilevel"/>
    <w:tmpl w:val="F5C2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A000F"/>
    <w:multiLevelType w:val="multilevel"/>
    <w:tmpl w:val="C370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E0D15"/>
    <w:multiLevelType w:val="multilevel"/>
    <w:tmpl w:val="FCAC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4C0CC6"/>
    <w:multiLevelType w:val="multilevel"/>
    <w:tmpl w:val="5EDC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E3F63"/>
    <w:multiLevelType w:val="multilevel"/>
    <w:tmpl w:val="EB56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26013E"/>
    <w:multiLevelType w:val="multilevel"/>
    <w:tmpl w:val="92C0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300D6"/>
    <w:multiLevelType w:val="multilevel"/>
    <w:tmpl w:val="7DD0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D0A3F"/>
    <w:multiLevelType w:val="multilevel"/>
    <w:tmpl w:val="6738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D63B2"/>
    <w:multiLevelType w:val="multilevel"/>
    <w:tmpl w:val="DD80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30BC2"/>
    <w:multiLevelType w:val="multilevel"/>
    <w:tmpl w:val="92A4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30AA3"/>
    <w:multiLevelType w:val="multilevel"/>
    <w:tmpl w:val="8D94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21B81"/>
    <w:multiLevelType w:val="multilevel"/>
    <w:tmpl w:val="A97E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2A6358"/>
    <w:multiLevelType w:val="multilevel"/>
    <w:tmpl w:val="C9A4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D15CC"/>
    <w:multiLevelType w:val="multilevel"/>
    <w:tmpl w:val="C48A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F55D5"/>
    <w:multiLevelType w:val="multilevel"/>
    <w:tmpl w:val="3182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90C4A"/>
    <w:multiLevelType w:val="multilevel"/>
    <w:tmpl w:val="6718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707439"/>
    <w:multiLevelType w:val="multilevel"/>
    <w:tmpl w:val="FD84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A6F7D"/>
    <w:multiLevelType w:val="multilevel"/>
    <w:tmpl w:val="A4A8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507AA6"/>
    <w:multiLevelType w:val="hybridMultilevel"/>
    <w:tmpl w:val="33C6A6EE"/>
    <w:lvl w:ilvl="0" w:tplc="B7BC5806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915ECD"/>
    <w:multiLevelType w:val="multilevel"/>
    <w:tmpl w:val="4722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C4398B"/>
    <w:multiLevelType w:val="multilevel"/>
    <w:tmpl w:val="8244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514A1C"/>
    <w:multiLevelType w:val="multilevel"/>
    <w:tmpl w:val="8AEC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5B4643"/>
    <w:multiLevelType w:val="multilevel"/>
    <w:tmpl w:val="8812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850862"/>
    <w:multiLevelType w:val="multilevel"/>
    <w:tmpl w:val="8D38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D55D6D"/>
    <w:multiLevelType w:val="multilevel"/>
    <w:tmpl w:val="DBF4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9703B0"/>
    <w:multiLevelType w:val="multilevel"/>
    <w:tmpl w:val="498A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23"/>
  </w:num>
  <w:num w:numId="5">
    <w:abstractNumId w:val="3"/>
  </w:num>
  <w:num w:numId="6">
    <w:abstractNumId w:val="4"/>
  </w:num>
  <w:num w:numId="7">
    <w:abstractNumId w:val="5"/>
  </w:num>
  <w:num w:numId="8">
    <w:abstractNumId w:val="14"/>
  </w:num>
  <w:num w:numId="9">
    <w:abstractNumId w:val="1"/>
  </w:num>
  <w:num w:numId="10">
    <w:abstractNumId w:val="20"/>
  </w:num>
  <w:num w:numId="11">
    <w:abstractNumId w:val="9"/>
  </w:num>
  <w:num w:numId="12">
    <w:abstractNumId w:val="28"/>
  </w:num>
  <w:num w:numId="13">
    <w:abstractNumId w:val="12"/>
  </w:num>
  <w:num w:numId="14">
    <w:abstractNumId w:val="0"/>
  </w:num>
  <w:num w:numId="15">
    <w:abstractNumId w:val="29"/>
  </w:num>
  <w:num w:numId="16">
    <w:abstractNumId w:val="18"/>
  </w:num>
  <w:num w:numId="17">
    <w:abstractNumId w:val="8"/>
  </w:num>
  <w:num w:numId="18">
    <w:abstractNumId w:val="22"/>
  </w:num>
  <w:num w:numId="19">
    <w:abstractNumId w:val="30"/>
  </w:num>
  <w:num w:numId="20">
    <w:abstractNumId w:val="13"/>
  </w:num>
  <w:num w:numId="21">
    <w:abstractNumId w:val="2"/>
  </w:num>
  <w:num w:numId="22">
    <w:abstractNumId w:val="17"/>
  </w:num>
  <w:num w:numId="23">
    <w:abstractNumId w:val="27"/>
  </w:num>
  <w:num w:numId="24">
    <w:abstractNumId w:val="15"/>
  </w:num>
  <w:num w:numId="25">
    <w:abstractNumId w:val="6"/>
  </w:num>
  <w:num w:numId="26">
    <w:abstractNumId w:val="21"/>
  </w:num>
  <w:num w:numId="27">
    <w:abstractNumId w:val="24"/>
  </w:num>
  <w:num w:numId="28">
    <w:abstractNumId w:val="25"/>
  </w:num>
  <w:num w:numId="29">
    <w:abstractNumId w:val="26"/>
  </w:num>
  <w:num w:numId="30">
    <w:abstractNumId w:val="10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E63"/>
    <w:rsid w:val="000150F5"/>
    <w:rsid w:val="00024D43"/>
    <w:rsid w:val="00072C15"/>
    <w:rsid w:val="00125B3D"/>
    <w:rsid w:val="00133635"/>
    <w:rsid w:val="00186585"/>
    <w:rsid w:val="001B010E"/>
    <w:rsid w:val="001B09A8"/>
    <w:rsid w:val="001F48FB"/>
    <w:rsid w:val="002173C0"/>
    <w:rsid w:val="00245CCA"/>
    <w:rsid w:val="00261386"/>
    <w:rsid w:val="002728DA"/>
    <w:rsid w:val="002A528C"/>
    <w:rsid w:val="003057A0"/>
    <w:rsid w:val="00307A36"/>
    <w:rsid w:val="00374E63"/>
    <w:rsid w:val="00396859"/>
    <w:rsid w:val="003B4A77"/>
    <w:rsid w:val="00426E75"/>
    <w:rsid w:val="00427D84"/>
    <w:rsid w:val="004F3830"/>
    <w:rsid w:val="004F51F4"/>
    <w:rsid w:val="00536785"/>
    <w:rsid w:val="005D32F3"/>
    <w:rsid w:val="005E6CCB"/>
    <w:rsid w:val="005F0725"/>
    <w:rsid w:val="00607183"/>
    <w:rsid w:val="0061506B"/>
    <w:rsid w:val="006266B9"/>
    <w:rsid w:val="0068005F"/>
    <w:rsid w:val="006B0DFC"/>
    <w:rsid w:val="006C1C2D"/>
    <w:rsid w:val="007300E6"/>
    <w:rsid w:val="00753477"/>
    <w:rsid w:val="007600A0"/>
    <w:rsid w:val="00766E00"/>
    <w:rsid w:val="007A5B0A"/>
    <w:rsid w:val="007B61C3"/>
    <w:rsid w:val="007E007F"/>
    <w:rsid w:val="007E7E0E"/>
    <w:rsid w:val="007F6A44"/>
    <w:rsid w:val="008522A6"/>
    <w:rsid w:val="00887467"/>
    <w:rsid w:val="008B10E0"/>
    <w:rsid w:val="008B5C5E"/>
    <w:rsid w:val="008D13E3"/>
    <w:rsid w:val="00920229"/>
    <w:rsid w:val="00920A4C"/>
    <w:rsid w:val="009F0E85"/>
    <w:rsid w:val="009F7546"/>
    <w:rsid w:val="00A2476B"/>
    <w:rsid w:val="00A543B6"/>
    <w:rsid w:val="00A82686"/>
    <w:rsid w:val="00AB3EC2"/>
    <w:rsid w:val="00AC73A9"/>
    <w:rsid w:val="00AD6331"/>
    <w:rsid w:val="00AE0C06"/>
    <w:rsid w:val="00B1686E"/>
    <w:rsid w:val="00B61412"/>
    <w:rsid w:val="00BB7A59"/>
    <w:rsid w:val="00BB7D8B"/>
    <w:rsid w:val="00C1596C"/>
    <w:rsid w:val="00C4058C"/>
    <w:rsid w:val="00C512E5"/>
    <w:rsid w:val="00C66BF2"/>
    <w:rsid w:val="00C74280"/>
    <w:rsid w:val="00CB0D46"/>
    <w:rsid w:val="00CD3531"/>
    <w:rsid w:val="00D06CE9"/>
    <w:rsid w:val="00D411AA"/>
    <w:rsid w:val="00DA49C3"/>
    <w:rsid w:val="00DB39F2"/>
    <w:rsid w:val="00E41503"/>
    <w:rsid w:val="00E568A1"/>
    <w:rsid w:val="00E661B2"/>
    <w:rsid w:val="00E91179"/>
    <w:rsid w:val="00EB3CD2"/>
    <w:rsid w:val="00F0126C"/>
    <w:rsid w:val="00F25398"/>
    <w:rsid w:val="00F42CC9"/>
    <w:rsid w:val="00F54589"/>
    <w:rsid w:val="00F95791"/>
    <w:rsid w:val="00F96F28"/>
    <w:rsid w:val="00FE1F2C"/>
    <w:rsid w:val="00FE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9F7D3"/>
  <w15:chartTrackingRefBased/>
  <w15:docId w15:val="{F90607C3-660B-4E55-8839-3BFFE9DF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10E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1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C2D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8D13E3"/>
  </w:style>
  <w:style w:type="character" w:customStyle="1" w:styleId="op">
    <w:name w:val="op"/>
    <w:basedOn w:val="a0"/>
    <w:rsid w:val="008D13E3"/>
  </w:style>
  <w:style w:type="paragraph" w:customStyle="1" w:styleId="msonormal0">
    <w:name w:val="msonormal"/>
    <w:basedOn w:val="a"/>
    <w:rsid w:val="00307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unc">
    <w:name w:val="func"/>
    <w:basedOn w:val="a0"/>
    <w:rsid w:val="00307A36"/>
  </w:style>
  <w:style w:type="character" w:customStyle="1" w:styleId="string">
    <w:name w:val="string"/>
    <w:basedOn w:val="a0"/>
    <w:rsid w:val="00307A36"/>
  </w:style>
  <w:style w:type="character" w:customStyle="1" w:styleId="comment">
    <w:name w:val="comment"/>
    <w:basedOn w:val="a0"/>
    <w:rsid w:val="00307A36"/>
  </w:style>
  <w:style w:type="character" w:customStyle="1" w:styleId="20">
    <w:name w:val="标题 2 字符"/>
    <w:basedOn w:val="a0"/>
    <w:link w:val="2"/>
    <w:uiPriority w:val="9"/>
    <w:rsid w:val="008B10E0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1F4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F95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57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F95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9579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95791"/>
  </w:style>
  <w:style w:type="character" w:styleId="a4">
    <w:name w:val="Emphasis"/>
    <w:basedOn w:val="a0"/>
    <w:uiPriority w:val="20"/>
    <w:qFormat/>
    <w:rsid w:val="00607183"/>
    <w:rPr>
      <w:i/>
      <w:iCs/>
    </w:rPr>
  </w:style>
  <w:style w:type="character" w:styleId="a5">
    <w:name w:val="Strong"/>
    <w:basedOn w:val="a0"/>
    <w:uiPriority w:val="22"/>
    <w:qFormat/>
    <w:rsid w:val="00245CCA"/>
    <w:rPr>
      <w:b/>
      <w:bCs/>
    </w:rPr>
  </w:style>
  <w:style w:type="character" w:customStyle="1" w:styleId="typ">
    <w:name w:val="typ"/>
    <w:basedOn w:val="a0"/>
    <w:rsid w:val="005F0725"/>
  </w:style>
  <w:style w:type="character" w:customStyle="1" w:styleId="pln">
    <w:name w:val="pln"/>
    <w:basedOn w:val="a0"/>
    <w:rsid w:val="005F0725"/>
  </w:style>
  <w:style w:type="character" w:customStyle="1" w:styleId="pun">
    <w:name w:val="pun"/>
    <w:basedOn w:val="a0"/>
    <w:rsid w:val="005F0725"/>
  </w:style>
  <w:style w:type="character" w:customStyle="1" w:styleId="kwd">
    <w:name w:val="kwd"/>
    <w:basedOn w:val="a0"/>
    <w:rsid w:val="005F0725"/>
  </w:style>
  <w:style w:type="character" w:customStyle="1" w:styleId="str">
    <w:name w:val="str"/>
    <w:basedOn w:val="a0"/>
    <w:rsid w:val="005F0725"/>
  </w:style>
  <w:style w:type="paragraph" w:styleId="a6">
    <w:name w:val="List Paragraph"/>
    <w:basedOn w:val="a"/>
    <w:uiPriority w:val="34"/>
    <w:qFormat/>
    <w:rsid w:val="005F0725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4F3830"/>
    <w:rPr>
      <w:color w:val="0000FF"/>
      <w:u w:val="single"/>
    </w:rPr>
  </w:style>
  <w:style w:type="character" w:customStyle="1" w:styleId="tracking-ad">
    <w:name w:val="tracking-ad"/>
    <w:basedOn w:val="a0"/>
    <w:rsid w:val="004F3830"/>
  </w:style>
  <w:style w:type="character" w:customStyle="1" w:styleId="number">
    <w:name w:val="number"/>
    <w:basedOn w:val="a0"/>
    <w:rsid w:val="004F3830"/>
  </w:style>
  <w:style w:type="paragraph" w:styleId="a8">
    <w:name w:val="header"/>
    <w:basedOn w:val="a"/>
    <w:link w:val="a9"/>
    <w:uiPriority w:val="99"/>
    <w:unhideWhenUsed/>
    <w:rsid w:val="00305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057A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05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057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9441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683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1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300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669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2004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5044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661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588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660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376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484317198">
              <w:blockQuote w:val="1"/>
              <w:marLeft w:val="375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931818094">
              <w:blockQuote w:val="1"/>
              <w:marLeft w:val="375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2054572415">
              <w:blockQuote w:val="1"/>
              <w:marLeft w:val="375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011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225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01473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071238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2457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150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78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64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4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linuxidc.com/topicnews.aspx?tid=1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</dc:creator>
  <cp:keywords/>
  <dc:description/>
  <cp:lastModifiedBy>WCH</cp:lastModifiedBy>
  <cp:revision>180</cp:revision>
  <dcterms:created xsi:type="dcterms:W3CDTF">2018-02-23T02:30:00Z</dcterms:created>
  <dcterms:modified xsi:type="dcterms:W3CDTF">2018-03-13T08:32:00Z</dcterms:modified>
</cp:coreProperties>
</file>