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DBEC2" w14:textId="77777777" w:rsidR="00C64442" w:rsidRDefault="00C64442" w:rsidP="00C6444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近期考虑换工作的问题，于是投简历面试，面试5家公司的高级Java工程师，有4家给了我offer，想着总结一下面试经验，方便最近正在寻求机会的你们</w:t>
      </w:r>
    </w:p>
    <w:p w14:paraId="28FBFDDB" w14:textId="77777777" w:rsidR="00C64442" w:rsidRDefault="00C64442" w:rsidP="00C64442">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p>
    <w:p w14:paraId="66468B2E"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rPr>
      </w:pPr>
      <w:bookmarkStart w:id="0" w:name="t1"/>
      <w:bookmarkEnd w:id="0"/>
      <w:r>
        <w:rPr>
          <w:rFonts w:ascii="微软雅黑" w:eastAsia="微软雅黑" w:hAnsi="微软雅黑" w:hint="eastAsia"/>
          <w:color w:val="FF0000"/>
        </w:rPr>
        <w:t>一、无笔试题</w:t>
      </w:r>
    </w:p>
    <w:p w14:paraId="3B564EA2" w14:textId="77777777" w:rsidR="00C64442" w:rsidRDefault="00C64442" w:rsidP="00C64442">
      <w:pPr>
        <w:shd w:val="clear" w:color="auto" w:fill="FFFFFF"/>
        <w:rPr>
          <w:rFonts w:ascii="微软雅黑" w:eastAsia="微软雅黑" w:hAnsi="微软雅黑" w:hint="eastAsia"/>
          <w:color w:val="555555"/>
          <w:sz w:val="23"/>
          <w:szCs w:val="23"/>
        </w:rPr>
      </w:pPr>
    </w:p>
    <w:p w14:paraId="79137E68"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不知道是不是职位原因还是没遇到，面试时，都不需要做笔试题，而是填张个人信息表格，或者直接面试</w:t>
      </w:r>
    </w:p>
    <w:p w14:paraId="7BE548A6" w14:textId="77777777" w:rsidR="00C64442" w:rsidRDefault="00C64442" w:rsidP="00C64442">
      <w:pPr>
        <w:shd w:val="clear" w:color="auto" w:fill="FFFFFF"/>
        <w:rPr>
          <w:rFonts w:ascii="微软雅黑" w:eastAsia="微软雅黑" w:hAnsi="微软雅黑" w:hint="eastAsia"/>
          <w:color w:val="555555"/>
          <w:sz w:val="23"/>
          <w:szCs w:val="23"/>
        </w:rPr>
      </w:pPr>
    </w:p>
    <w:p w14:paraId="262105A9" w14:textId="77777777" w:rsidR="00C64442" w:rsidRDefault="00C64442" w:rsidP="00C64442">
      <w:pPr>
        <w:shd w:val="clear" w:color="auto" w:fill="FFFFFF"/>
        <w:rPr>
          <w:rFonts w:ascii="微软雅黑" w:eastAsia="微软雅黑" w:hAnsi="微软雅黑" w:hint="eastAsia"/>
          <w:color w:val="555555"/>
          <w:sz w:val="23"/>
          <w:szCs w:val="23"/>
        </w:rPr>
      </w:pPr>
    </w:p>
    <w:p w14:paraId="5BE2F9E3"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sz w:val="36"/>
          <w:szCs w:val="36"/>
        </w:rPr>
      </w:pPr>
      <w:bookmarkStart w:id="1" w:name="t2"/>
      <w:bookmarkEnd w:id="1"/>
      <w:r>
        <w:rPr>
          <w:rFonts w:ascii="微软雅黑" w:eastAsia="微软雅黑" w:hAnsi="微软雅黑" w:hint="eastAsia"/>
          <w:color w:val="FF0000"/>
        </w:rPr>
        <w:t>二、三大框架方面问题</w:t>
      </w:r>
    </w:p>
    <w:p w14:paraId="2D995CF9" w14:textId="77777777" w:rsidR="00C64442" w:rsidRDefault="00C64442" w:rsidP="00C64442">
      <w:pPr>
        <w:shd w:val="clear" w:color="auto" w:fill="FFFFFF"/>
        <w:rPr>
          <w:rFonts w:ascii="微软雅黑" w:eastAsia="微软雅黑" w:hAnsi="微软雅黑" w:hint="eastAsia"/>
          <w:color w:val="555555"/>
          <w:sz w:val="23"/>
          <w:szCs w:val="23"/>
        </w:rPr>
      </w:pPr>
    </w:p>
    <w:p w14:paraId="6F907852"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 w:name="t3"/>
      <w:bookmarkEnd w:id="2"/>
      <w:r>
        <w:rPr>
          <w:rFonts w:ascii="微软雅黑" w:eastAsia="微软雅黑" w:hAnsi="微软雅黑" w:hint="eastAsia"/>
          <w:color w:val="4F4F4F"/>
          <w:sz w:val="33"/>
          <w:szCs w:val="33"/>
        </w:rPr>
        <w:t>1、Spring 事务的隔离性，并说说每个隔离性的区别</w:t>
      </w:r>
    </w:p>
    <w:p w14:paraId="1464E704"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6" w:tgtFrame="_blank" w:history="1">
        <w:r>
          <w:rPr>
            <w:rStyle w:val="a5"/>
            <w:rFonts w:ascii="微软雅黑" w:eastAsia="微软雅黑" w:hAnsi="微软雅黑" w:hint="eastAsia"/>
            <w:color w:val="0C89CF"/>
            <w:sz w:val="23"/>
            <w:szCs w:val="23"/>
          </w:rPr>
          <w:t>Spring事务详解</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7DFF366D"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3" w:name="t4"/>
      <w:bookmarkEnd w:id="3"/>
      <w:r>
        <w:rPr>
          <w:rFonts w:ascii="微软雅黑" w:eastAsia="微软雅黑" w:hAnsi="微软雅黑" w:hint="eastAsia"/>
          <w:color w:val="4F4F4F"/>
          <w:sz w:val="33"/>
          <w:szCs w:val="33"/>
        </w:rPr>
        <w:t>2、Spring事务的传播行为，并说说每个传播行为的区别</w:t>
      </w:r>
    </w:p>
    <w:p w14:paraId="42D7F9B8"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7" w:tgtFrame="_blank" w:history="1">
        <w:r>
          <w:rPr>
            <w:rStyle w:val="a5"/>
            <w:rFonts w:ascii="微软雅黑" w:eastAsia="微软雅黑" w:hAnsi="微软雅黑" w:hint="eastAsia"/>
            <w:color w:val="0C89CF"/>
            <w:sz w:val="23"/>
            <w:szCs w:val="23"/>
          </w:rPr>
          <w:t>Spring事务详解</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lastRenderedPageBreak/>
        <w:br/>
      </w:r>
    </w:p>
    <w:p w14:paraId="7293E713"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4" w:name="t5"/>
      <w:bookmarkEnd w:id="4"/>
      <w:r>
        <w:rPr>
          <w:rFonts w:ascii="微软雅黑" w:eastAsia="微软雅黑" w:hAnsi="微软雅黑" w:hint="eastAsia"/>
          <w:color w:val="4F4F4F"/>
          <w:sz w:val="33"/>
          <w:szCs w:val="33"/>
        </w:rPr>
        <w:t>3、hibernate跟</w:t>
      </w:r>
      <w:proofErr w:type="spellStart"/>
      <w:r>
        <w:rPr>
          <w:rFonts w:ascii="微软雅黑" w:eastAsia="微软雅黑" w:hAnsi="微软雅黑" w:hint="eastAsia"/>
          <w:color w:val="4F4F4F"/>
          <w:sz w:val="33"/>
          <w:szCs w:val="33"/>
        </w:rPr>
        <w:t>Mybatis</w:t>
      </w:r>
      <w:proofErr w:type="spellEnd"/>
      <w:r>
        <w:rPr>
          <w:rFonts w:ascii="微软雅黑" w:eastAsia="微软雅黑" w:hAnsi="微软雅黑" w:hint="eastAsia"/>
          <w:color w:val="4F4F4F"/>
          <w:sz w:val="33"/>
          <w:szCs w:val="33"/>
        </w:rPr>
        <w:t xml:space="preserve">/ </w:t>
      </w:r>
      <w:proofErr w:type="spellStart"/>
      <w:r>
        <w:rPr>
          <w:rFonts w:ascii="微软雅黑" w:eastAsia="微软雅黑" w:hAnsi="微软雅黑" w:hint="eastAsia"/>
          <w:color w:val="4F4F4F"/>
          <w:sz w:val="33"/>
          <w:szCs w:val="33"/>
        </w:rPr>
        <w:t>ibatis</w:t>
      </w:r>
      <w:proofErr w:type="spellEnd"/>
      <w:r>
        <w:rPr>
          <w:rFonts w:ascii="微软雅黑" w:eastAsia="微软雅黑" w:hAnsi="微软雅黑" w:hint="eastAsia"/>
          <w:color w:val="4F4F4F"/>
          <w:sz w:val="33"/>
          <w:szCs w:val="33"/>
        </w:rPr>
        <w:t xml:space="preserve"> 的区别，为什么选择？</w:t>
      </w:r>
    </w:p>
    <w:p w14:paraId="2F14BEF0"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8" w:tgtFrame="_blank" w:history="1">
        <w:r>
          <w:rPr>
            <w:rStyle w:val="a5"/>
            <w:rFonts w:ascii="微软雅黑" w:eastAsia="微软雅黑" w:hAnsi="微软雅黑" w:hint="eastAsia"/>
            <w:color w:val="0C89CF"/>
            <w:sz w:val="23"/>
            <w:szCs w:val="23"/>
          </w:rPr>
          <w:t>Hibernate与Mybatis的比较</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49EDBA8E"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5" w:name="t6"/>
      <w:bookmarkEnd w:id="5"/>
      <w:r>
        <w:rPr>
          <w:rFonts w:ascii="微软雅黑" w:eastAsia="微软雅黑" w:hAnsi="微软雅黑" w:hint="eastAsia"/>
          <w:color w:val="4F4F4F"/>
          <w:sz w:val="33"/>
          <w:szCs w:val="33"/>
        </w:rPr>
        <w:t xml:space="preserve">4、Struts跟Spring </w:t>
      </w:r>
      <w:proofErr w:type="spellStart"/>
      <w:r>
        <w:rPr>
          <w:rFonts w:ascii="微软雅黑" w:eastAsia="微软雅黑" w:hAnsi="微软雅黑" w:hint="eastAsia"/>
          <w:color w:val="4F4F4F"/>
          <w:sz w:val="33"/>
          <w:szCs w:val="33"/>
        </w:rPr>
        <w:t>mvc</w:t>
      </w:r>
      <w:proofErr w:type="spellEnd"/>
      <w:r>
        <w:rPr>
          <w:rFonts w:ascii="微软雅黑" w:eastAsia="微软雅黑" w:hAnsi="微软雅黑" w:hint="eastAsia"/>
          <w:color w:val="4F4F4F"/>
          <w:sz w:val="33"/>
          <w:szCs w:val="33"/>
        </w:rPr>
        <w:t>的优缺点，</w:t>
      </w:r>
      <w:proofErr w:type="gramStart"/>
      <w:r>
        <w:rPr>
          <w:rFonts w:ascii="微软雅黑" w:eastAsia="微软雅黑" w:hAnsi="微软雅黑" w:hint="eastAsia"/>
          <w:color w:val="4F4F4F"/>
          <w:sz w:val="33"/>
          <w:szCs w:val="33"/>
        </w:rPr>
        <w:t>让你选会如何</w:t>
      </w:r>
      <w:proofErr w:type="gramEnd"/>
      <w:r>
        <w:rPr>
          <w:rFonts w:ascii="微软雅黑" w:eastAsia="微软雅黑" w:hAnsi="微软雅黑" w:hint="eastAsia"/>
          <w:color w:val="4F4F4F"/>
          <w:sz w:val="33"/>
          <w:szCs w:val="33"/>
        </w:rPr>
        <w:t>选</w:t>
      </w:r>
    </w:p>
    <w:p w14:paraId="3AFF5B11" w14:textId="77777777" w:rsidR="007D4C8B" w:rsidRDefault="00C64442" w:rsidP="00C64442">
      <w:pPr>
        <w:shd w:val="clear" w:color="auto" w:fill="FFFFFF"/>
        <w:rPr>
          <w:rFonts w:ascii="微软雅黑" w:eastAsia="微软雅黑" w:hAnsi="微软雅黑"/>
          <w:color w:val="555555"/>
          <w:sz w:val="23"/>
          <w:szCs w:val="23"/>
        </w:rPr>
      </w:pPr>
      <w:r>
        <w:rPr>
          <w:rFonts w:ascii="微软雅黑" w:eastAsia="微软雅黑" w:hAnsi="微软雅黑" w:hint="eastAsia"/>
          <w:color w:val="555555"/>
          <w:sz w:val="23"/>
          <w:szCs w:val="23"/>
        </w:rPr>
        <w:t>解答：</w:t>
      </w:r>
      <w:hyperlink r:id="rId9" w:tgtFrame="_blank" w:history="1">
        <w:r>
          <w:rPr>
            <w:rStyle w:val="a5"/>
            <w:rFonts w:ascii="微软雅黑" w:eastAsia="微软雅黑" w:hAnsi="微软雅黑" w:hint="eastAsia"/>
            <w:color w:val="0C89CF"/>
            <w:sz w:val="23"/>
            <w:szCs w:val="23"/>
          </w:rPr>
          <w:t>Spring MVC 与 Struts的区别</w:t>
        </w:r>
      </w:hyperlink>
      <w:r>
        <w:rPr>
          <w:rFonts w:ascii="微软雅黑" w:eastAsia="微软雅黑" w:hAnsi="微软雅黑" w:hint="eastAsia"/>
          <w:color w:val="555555"/>
          <w:sz w:val="23"/>
          <w:szCs w:val="23"/>
        </w:rPr>
        <w:br/>
      </w:r>
      <w:r w:rsidR="00A14417">
        <w:rPr>
          <w:rFonts w:ascii="微软雅黑" w:eastAsia="微软雅黑" w:hAnsi="微软雅黑" w:hint="eastAsia"/>
          <w:color w:val="555555"/>
          <w:sz w:val="23"/>
          <w:szCs w:val="23"/>
        </w:rPr>
        <w:t>Struts</w:t>
      </w:r>
      <w:r w:rsidR="007D4C8B">
        <w:rPr>
          <w:rFonts w:ascii="微软雅黑" w:eastAsia="微软雅黑" w:hAnsi="微软雅黑" w:hint="eastAsia"/>
          <w:color w:val="555555"/>
          <w:sz w:val="23"/>
          <w:szCs w:val="23"/>
        </w:rPr>
        <w:t>的效率比</w:t>
      </w:r>
      <w:proofErr w:type="spellStart"/>
      <w:r w:rsidR="007D4C8B">
        <w:rPr>
          <w:rFonts w:ascii="微软雅黑" w:eastAsia="微软雅黑" w:hAnsi="微软雅黑" w:hint="eastAsia"/>
          <w:color w:val="555555"/>
          <w:sz w:val="23"/>
          <w:szCs w:val="23"/>
        </w:rPr>
        <w:t>springmvc</w:t>
      </w:r>
      <w:proofErr w:type="spellEnd"/>
      <w:r w:rsidR="007D4C8B">
        <w:rPr>
          <w:rFonts w:ascii="微软雅黑" w:eastAsia="微软雅黑" w:hAnsi="微软雅黑" w:hint="eastAsia"/>
          <w:color w:val="555555"/>
          <w:sz w:val="23"/>
          <w:szCs w:val="23"/>
        </w:rPr>
        <w:t>低；</w:t>
      </w:r>
    </w:p>
    <w:p w14:paraId="401AAA5C" w14:textId="30C41850" w:rsidR="00C64442" w:rsidRDefault="007D4C8B" w:rsidP="00C64442">
      <w:pPr>
        <w:shd w:val="clear" w:color="auto" w:fill="FFFFFF"/>
        <w:rPr>
          <w:rFonts w:ascii="微软雅黑" w:eastAsia="微软雅黑" w:hAnsi="微软雅黑" w:hint="eastAsia"/>
          <w:color w:val="555555"/>
          <w:sz w:val="23"/>
          <w:szCs w:val="23"/>
        </w:rPr>
      </w:pPr>
      <w:proofErr w:type="spellStart"/>
      <w:r>
        <w:rPr>
          <w:rFonts w:ascii="微软雅黑" w:eastAsia="微软雅黑" w:hAnsi="微软雅黑"/>
          <w:color w:val="555555"/>
          <w:sz w:val="23"/>
          <w:szCs w:val="23"/>
        </w:rPr>
        <w:t>S</w:t>
      </w:r>
      <w:r>
        <w:rPr>
          <w:rFonts w:ascii="微软雅黑" w:eastAsia="微软雅黑" w:hAnsi="微软雅黑" w:hint="eastAsia"/>
          <w:color w:val="555555"/>
          <w:sz w:val="23"/>
          <w:szCs w:val="23"/>
        </w:rPr>
        <w:t>pringmvc</w:t>
      </w:r>
      <w:proofErr w:type="spellEnd"/>
      <w:r>
        <w:rPr>
          <w:rFonts w:ascii="微软雅黑" w:eastAsia="微软雅黑" w:hAnsi="微软雅黑" w:hint="eastAsia"/>
          <w:color w:val="555555"/>
          <w:sz w:val="23"/>
          <w:szCs w:val="23"/>
        </w:rPr>
        <w:t>与</w:t>
      </w:r>
      <w:proofErr w:type="spellStart"/>
      <w:r>
        <w:rPr>
          <w:rFonts w:ascii="微软雅黑" w:eastAsia="微软雅黑" w:hAnsi="微软雅黑" w:hint="eastAsia"/>
          <w:color w:val="555555"/>
          <w:sz w:val="23"/>
          <w:szCs w:val="23"/>
        </w:rPr>
        <w:t>servletAPI</w:t>
      </w:r>
      <w:proofErr w:type="spellEnd"/>
      <w:r>
        <w:rPr>
          <w:rFonts w:ascii="微软雅黑" w:eastAsia="微软雅黑" w:hAnsi="微软雅黑" w:hint="eastAsia"/>
          <w:color w:val="555555"/>
          <w:sz w:val="23"/>
          <w:szCs w:val="23"/>
        </w:rPr>
        <w:t>耦合性强，必须依赖servlet容器.</w:t>
      </w:r>
      <w:bookmarkStart w:id="6" w:name="_GoBack"/>
      <w:bookmarkEnd w:id="6"/>
      <w:r w:rsidR="00C64442">
        <w:rPr>
          <w:rFonts w:ascii="微软雅黑" w:eastAsia="微软雅黑" w:hAnsi="微软雅黑" w:hint="eastAsia"/>
          <w:color w:val="555555"/>
          <w:sz w:val="23"/>
          <w:szCs w:val="23"/>
        </w:rPr>
        <w:br/>
      </w:r>
      <w:r w:rsidR="00C64442">
        <w:rPr>
          <w:rFonts w:ascii="微软雅黑" w:eastAsia="微软雅黑" w:hAnsi="微软雅黑" w:hint="eastAsia"/>
          <w:color w:val="555555"/>
          <w:sz w:val="23"/>
          <w:szCs w:val="23"/>
        </w:rPr>
        <w:br/>
      </w:r>
    </w:p>
    <w:p w14:paraId="5A065DEB"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7" w:name="t7"/>
      <w:bookmarkEnd w:id="7"/>
      <w:r>
        <w:rPr>
          <w:rFonts w:ascii="微软雅黑" w:eastAsia="微软雅黑" w:hAnsi="微软雅黑" w:hint="eastAsia"/>
          <w:color w:val="4F4F4F"/>
          <w:sz w:val="33"/>
          <w:szCs w:val="33"/>
        </w:rPr>
        <w:t>5、简单说说Spring 事务机制</w:t>
      </w:r>
    </w:p>
    <w:p w14:paraId="414DD9B0"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0" w:tgtFrame="_blank" w:history="1">
        <w:r>
          <w:rPr>
            <w:rStyle w:val="a5"/>
            <w:rFonts w:ascii="微软雅黑" w:eastAsia="微软雅黑" w:hAnsi="微软雅黑" w:hint="eastAsia"/>
            <w:color w:val="0C89CF"/>
            <w:sz w:val="23"/>
            <w:szCs w:val="23"/>
          </w:rPr>
          <w:t>Spring事务机制</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62A4FC31"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8" w:name="t8"/>
      <w:bookmarkEnd w:id="8"/>
      <w:r>
        <w:rPr>
          <w:rFonts w:ascii="微软雅黑" w:eastAsia="微软雅黑" w:hAnsi="微软雅黑" w:hint="eastAsia"/>
          <w:color w:val="4F4F4F"/>
          <w:sz w:val="33"/>
          <w:szCs w:val="33"/>
        </w:rPr>
        <w:t>6、Spring 4.0新特性</w:t>
      </w:r>
    </w:p>
    <w:p w14:paraId="6E6BDA09"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1" w:tgtFrame="_blank" w:history="1">
        <w:r>
          <w:rPr>
            <w:rStyle w:val="a5"/>
            <w:rFonts w:ascii="微软雅黑" w:eastAsia="微软雅黑" w:hAnsi="微软雅黑" w:hint="eastAsia"/>
            <w:color w:val="0C89CF"/>
            <w:sz w:val="23"/>
            <w:szCs w:val="23"/>
          </w:rPr>
          <w:t>Spring4新特性</w:t>
        </w:r>
      </w:hyperlink>
    </w:p>
    <w:p w14:paraId="3A987D3C" w14:textId="77777777" w:rsidR="00C64442" w:rsidRDefault="00C64442" w:rsidP="00C64442">
      <w:pPr>
        <w:shd w:val="clear" w:color="auto" w:fill="FFFFFF"/>
        <w:rPr>
          <w:rFonts w:ascii="微软雅黑" w:eastAsia="微软雅黑" w:hAnsi="微软雅黑" w:hint="eastAsia"/>
          <w:color w:val="555555"/>
          <w:sz w:val="23"/>
          <w:szCs w:val="23"/>
        </w:rPr>
      </w:pPr>
    </w:p>
    <w:p w14:paraId="07094B48" w14:textId="77777777" w:rsidR="00C64442" w:rsidRDefault="00C64442" w:rsidP="00C64442">
      <w:pPr>
        <w:shd w:val="clear" w:color="auto" w:fill="FFFFFF"/>
        <w:rPr>
          <w:rFonts w:ascii="微软雅黑" w:eastAsia="微软雅黑" w:hAnsi="微软雅黑" w:hint="eastAsia"/>
          <w:color w:val="555555"/>
          <w:sz w:val="23"/>
          <w:szCs w:val="23"/>
        </w:rPr>
      </w:pPr>
    </w:p>
    <w:p w14:paraId="0A99AC87" w14:textId="77777777" w:rsidR="00C64442" w:rsidRDefault="00C64442" w:rsidP="00C64442">
      <w:pPr>
        <w:shd w:val="clear" w:color="auto" w:fill="FFFFFF"/>
        <w:rPr>
          <w:rFonts w:ascii="微软雅黑" w:eastAsia="微软雅黑" w:hAnsi="微软雅黑" w:hint="eastAsia"/>
          <w:color w:val="555555"/>
          <w:sz w:val="23"/>
          <w:szCs w:val="23"/>
        </w:rPr>
      </w:pPr>
    </w:p>
    <w:p w14:paraId="447C6054"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sz w:val="36"/>
          <w:szCs w:val="36"/>
        </w:rPr>
      </w:pPr>
      <w:bookmarkStart w:id="9" w:name="t9"/>
      <w:bookmarkEnd w:id="9"/>
      <w:r>
        <w:rPr>
          <w:rFonts w:ascii="微软雅黑" w:eastAsia="微软雅黑" w:hAnsi="微软雅黑" w:hint="eastAsia"/>
          <w:color w:val="FF0000"/>
        </w:rPr>
        <w:t>三、负载均衡、集群相关</w:t>
      </w:r>
    </w:p>
    <w:p w14:paraId="72885393"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0" w:name="t10"/>
      <w:bookmarkEnd w:id="10"/>
      <w:r>
        <w:rPr>
          <w:rFonts w:ascii="微软雅黑" w:eastAsia="微软雅黑" w:hAnsi="微软雅黑" w:hint="eastAsia"/>
          <w:color w:val="4F4F4F"/>
          <w:sz w:val="33"/>
          <w:szCs w:val="33"/>
        </w:rPr>
        <w:t>1、</w:t>
      </w:r>
      <w:proofErr w:type="spellStart"/>
      <w:r>
        <w:rPr>
          <w:rFonts w:ascii="微软雅黑" w:eastAsia="微软雅黑" w:hAnsi="微软雅黑" w:hint="eastAsia"/>
          <w:color w:val="4F4F4F"/>
          <w:sz w:val="33"/>
          <w:szCs w:val="33"/>
        </w:rPr>
        <w:t>weblogic</w:t>
      </w:r>
      <w:proofErr w:type="spellEnd"/>
      <w:r>
        <w:rPr>
          <w:rFonts w:ascii="微软雅黑" w:eastAsia="微软雅黑" w:hAnsi="微软雅黑" w:hint="eastAsia"/>
          <w:color w:val="4F4F4F"/>
          <w:sz w:val="33"/>
          <w:szCs w:val="33"/>
        </w:rPr>
        <w:t xml:space="preserve"> 负载均衡的原理和集群的配置</w:t>
      </w:r>
    </w:p>
    <w:p w14:paraId="72FB1F2B"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2" w:tgtFrame="_blank" w:history="1">
        <w:r>
          <w:rPr>
            <w:rStyle w:val="a5"/>
            <w:rFonts w:ascii="微软雅黑" w:eastAsia="微软雅黑" w:hAnsi="微软雅黑" w:hint="eastAsia"/>
            <w:color w:val="0C89CF"/>
            <w:sz w:val="23"/>
            <w:szCs w:val="23"/>
          </w:rPr>
          <w:t>a、WEBLOGIC负载均衡原理</w:t>
        </w:r>
      </w:hyperlink>
      <w:r>
        <w:rPr>
          <w:rFonts w:ascii="微软雅黑" w:eastAsia="微软雅黑" w:hAnsi="微软雅黑" w:hint="eastAsia"/>
          <w:color w:val="555555"/>
          <w:sz w:val="23"/>
          <w:szCs w:val="23"/>
        </w:rPr>
        <w:t>    </w:t>
      </w:r>
      <w:hyperlink r:id="rId13" w:tgtFrame="_blank" w:history="1">
        <w:r>
          <w:rPr>
            <w:rStyle w:val="a5"/>
            <w:rFonts w:ascii="微软雅黑" w:eastAsia="微软雅黑" w:hAnsi="微软雅黑" w:hint="eastAsia"/>
            <w:color w:val="0C89CF"/>
            <w:sz w:val="23"/>
            <w:szCs w:val="23"/>
          </w:rPr>
          <w:t>b、负载均衡和集群的配置（参考）</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26E79CB3"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1" w:name="t11"/>
      <w:bookmarkEnd w:id="11"/>
      <w:r>
        <w:rPr>
          <w:rFonts w:ascii="微软雅黑" w:eastAsia="微软雅黑" w:hAnsi="微软雅黑" w:hint="eastAsia"/>
          <w:color w:val="4F4F4F"/>
          <w:sz w:val="33"/>
          <w:szCs w:val="33"/>
        </w:rPr>
        <w:t>2、</w:t>
      </w:r>
      <w:proofErr w:type="spellStart"/>
      <w:r>
        <w:rPr>
          <w:rFonts w:ascii="微软雅黑" w:eastAsia="微软雅黑" w:hAnsi="微软雅黑" w:hint="eastAsia"/>
          <w:color w:val="4F4F4F"/>
          <w:sz w:val="33"/>
          <w:szCs w:val="33"/>
        </w:rPr>
        <w:t>Nginx+Tomcat+Redis</w:t>
      </w:r>
      <w:proofErr w:type="spellEnd"/>
      <w:r>
        <w:rPr>
          <w:rFonts w:ascii="微软雅黑" w:eastAsia="微软雅黑" w:hAnsi="微软雅黑" w:hint="eastAsia"/>
          <w:color w:val="4F4F4F"/>
          <w:sz w:val="33"/>
          <w:szCs w:val="33"/>
        </w:rPr>
        <w:t>实现负载均衡、资源分离、session共享 </w:t>
      </w:r>
    </w:p>
    <w:p w14:paraId="1E733E0B"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4" w:tgtFrame="_blank" w:history="1">
        <w:r>
          <w:rPr>
            <w:rStyle w:val="a5"/>
            <w:rFonts w:ascii="微软雅黑" w:eastAsia="微软雅黑" w:hAnsi="微软雅黑" w:hint="eastAsia"/>
            <w:color w:val="0C89CF"/>
            <w:sz w:val="23"/>
            <w:szCs w:val="23"/>
          </w:rPr>
          <w:t>配置参考</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461FFC9E"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2" w:name="t12"/>
      <w:bookmarkEnd w:id="12"/>
      <w:r>
        <w:rPr>
          <w:rFonts w:ascii="微软雅黑" w:eastAsia="微软雅黑" w:hAnsi="微软雅黑" w:hint="eastAsia"/>
          <w:color w:val="4F4F4F"/>
          <w:sz w:val="33"/>
          <w:szCs w:val="33"/>
        </w:rPr>
        <w:t>3、</w:t>
      </w:r>
      <w:proofErr w:type="spellStart"/>
      <w:r>
        <w:rPr>
          <w:rFonts w:ascii="微软雅黑" w:eastAsia="微软雅黑" w:hAnsi="微软雅黑" w:hint="eastAsia"/>
          <w:color w:val="4F4F4F"/>
          <w:sz w:val="33"/>
          <w:szCs w:val="33"/>
        </w:rPr>
        <w:t>nginx</w:t>
      </w:r>
      <w:proofErr w:type="spellEnd"/>
      <w:r>
        <w:rPr>
          <w:rFonts w:ascii="微软雅黑" w:eastAsia="微软雅黑" w:hAnsi="微软雅黑" w:hint="eastAsia"/>
          <w:color w:val="4F4F4F"/>
          <w:sz w:val="33"/>
          <w:szCs w:val="33"/>
        </w:rPr>
        <w:t>配置文件详解——</w:t>
      </w:r>
      <w:proofErr w:type="spellStart"/>
      <w:r>
        <w:rPr>
          <w:rFonts w:ascii="微软雅黑" w:eastAsia="微软雅黑" w:hAnsi="微软雅黑" w:hint="eastAsia"/>
          <w:color w:val="4F4F4F"/>
          <w:sz w:val="33"/>
          <w:szCs w:val="33"/>
        </w:rPr>
        <w:t>nginx.conf</w:t>
      </w:r>
      <w:proofErr w:type="spellEnd"/>
    </w:p>
    <w:p w14:paraId="542B2452"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5" w:tgtFrame="_blank" w:history="1">
        <w:r>
          <w:rPr>
            <w:rStyle w:val="a5"/>
            <w:rFonts w:ascii="微软雅黑" w:eastAsia="微软雅黑" w:hAnsi="微软雅黑" w:hint="eastAsia"/>
            <w:color w:val="0C89CF"/>
            <w:sz w:val="23"/>
            <w:szCs w:val="23"/>
          </w:rPr>
          <w:t>Nginx配置文件详细说明</w:t>
        </w:r>
      </w:hyperlink>
    </w:p>
    <w:p w14:paraId="161D3F59" w14:textId="77777777" w:rsidR="00C64442" w:rsidRDefault="00C64442" w:rsidP="00C64442">
      <w:pPr>
        <w:shd w:val="clear" w:color="auto" w:fill="FFFFFF"/>
        <w:rPr>
          <w:rFonts w:ascii="微软雅黑" w:eastAsia="微软雅黑" w:hAnsi="微软雅黑" w:hint="eastAsia"/>
          <w:color w:val="555555"/>
          <w:sz w:val="23"/>
          <w:szCs w:val="23"/>
        </w:rPr>
      </w:pPr>
    </w:p>
    <w:p w14:paraId="7B13FFD6" w14:textId="77777777" w:rsidR="00C64442" w:rsidRDefault="00C64442" w:rsidP="00C64442">
      <w:pPr>
        <w:shd w:val="clear" w:color="auto" w:fill="FFFFFF"/>
        <w:rPr>
          <w:rFonts w:ascii="微软雅黑" w:eastAsia="微软雅黑" w:hAnsi="微软雅黑" w:hint="eastAsia"/>
          <w:color w:val="555555"/>
          <w:sz w:val="23"/>
          <w:szCs w:val="23"/>
        </w:rPr>
      </w:pPr>
    </w:p>
    <w:p w14:paraId="494AB206" w14:textId="77777777" w:rsidR="00C64442" w:rsidRDefault="00C64442" w:rsidP="00C64442">
      <w:pPr>
        <w:shd w:val="clear" w:color="auto" w:fill="FFFFFF"/>
        <w:rPr>
          <w:rFonts w:ascii="微软雅黑" w:eastAsia="微软雅黑" w:hAnsi="微软雅黑" w:hint="eastAsia"/>
          <w:color w:val="555555"/>
          <w:sz w:val="23"/>
          <w:szCs w:val="23"/>
        </w:rPr>
      </w:pPr>
    </w:p>
    <w:p w14:paraId="519C5EA1"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sz w:val="36"/>
          <w:szCs w:val="36"/>
        </w:rPr>
      </w:pPr>
      <w:bookmarkStart w:id="13" w:name="t13"/>
      <w:bookmarkEnd w:id="13"/>
      <w:r>
        <w:rPr>
          <w:rFonts w:ascii="微软雅黑" w:eastAsia="微软雅黑" w:hAnsi="微软雅黑" w:hint="eastAsia"/>
          <w:color w:val="FF0000"/>
        </w:rPr>
        <w:lastRenderedPageBreak/>
        <w:t>四、项目优化相关</w:t>
      </w:r>
    </w:p>
    <w:p w14:paraId="76E72725"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4" w:name="t14"/>
      <w:bookmarkEnd w:id="14"/>
      <w:r>
        <w:rPr>
          <w:rFonts w:ascii="微软雅黑" w:eastAsia="微软雅黑" w:hAnsi="微软雅黑" w:hint="eastAsia"/>
          <w:color w:val="4F4F4F"/>
          <w:sz w:val="33"/>
          <w:szCs w:val="33"/>
        </w:rPr>
        <w:t>1、web</w:t>
      </w:r>
      <w:proofErr w:type="gramStart"/>
      <w:r>
        <w:rPr>
          <w:rFonts w:ascii="微软雅黑" w:eastAsia="微软雅黑" w:hAnsi="微软雅黑" w:hint="eastAsia"/>
          <w:color w:val="4F4F4F"/>
          <w:sz w:val="33"/>
          <w:szCs w:val="33"/>
        </w:rPr>
        <w:t>如何项目</w:t>
      </w:r>
      <w:proofErr w:type="gramEnd"/>
      <w:r>
        <w:rPr>
          <w:rFonts w:ascii="微软雅黑" w:eastAsia="微软雅黑" w:hAnsi="微软雅黑" w:hint="eastAsia"/>
          <w:color w:val="4F4F4F"/>
          <w:sz w:val="33"/>
          <w:szCs w:val="33"/>
        </w:rPr>
        <w:t>优化</w:t>
      </w:r>
    </w:p>
    <w:p w14:paraId="1CD59C6C"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解答：这个我整理过一次，</w:t>
      </w:r>
      <w:hyperlink r:id="rId16" w:tgtFrame="_blank" w:history="1">
        <w:r>
          <w:rPr>
            <w:rStyle w:val="a5"/>
            <w:rFonts w:ascii="微软雅黑" w:eastAsia="微软雅黑" w:hAnsi="微软雅黑" w:hint="eastAsia"/>
            <w:color w:val="0C89CF"/>
            <w:sz w:val="23"/>
            <w:szCs w:val="23"/>
          </w:rPr>
          <w:t>web项目性能优化（整理）</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49DE96F4"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5" w:name="t15"/>
      <w:bookmarkEnd w:id="15"/>
      <w:r>
        <w:rPr>
          <w:rFonts w:ascii="微软雅黑" w:eastAsia="微软雅黑" w:hAnsi="微软雅黑" w:hint="eastAsia"/>
          <w:color w:val="4F4F4F"/>
          <w:sz w:val="33"/>
          <w:szCs w:val="33"/>
        </w:rPr>
        <w:t>2、</w:t>
      </w:r>
      <w:proofErr w:type="gramStart"/>
      <w:r>
        <w:rPr>
          <w:rFonts w:ascii="微软雅黑" w:eastAsia="微软雅黑" w:hAnsi="微软雅黑" w:hint="eastAsia"/>
          <w:color w:val="4F4F4F"/>
          <w:sz w:val="33"/>
          <w:szCs w:val="33"/>
        </w:rPr>
        <w:t>单例模式</w:t>
      </w:r>
      <w:proofErr w:type="gramEnd"/>
      <w:r>
        <w:rPr>
          <w:rFonts w:ascii="微软雅黑" w:eastAsia="微软雅黑" w:hAnsi="微软雅黑" w:hint="eastAsia"/>
          <w:color w:val="4F4F4F"/>
          <w:sz w:val="33"/>
          <w:szCs w:val="33"/>
        </w:rPr>
        <w:t>有几种？ 如何优化？</w:t>
      </w:r>
    </w:p>
    <w:p w14:paraId="7B51DF8F"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7" w:tgtFrame="_blank" w:history="1">
        <w:proofErr w:type="gramStart"/>
        <w:r>
          <w:rPr>
            <w:rStyle w:val="a5"/>
            <w:rFonts w:ascii="微软雅黑" w:eastAsia="微软雅黑" w:hAnsi="微软雅黑" w:hint="eastAsia"/>
            <w:color w:val="0C89CF"/>
            <w:sz w:val="23"/>
            <w:szCs w:val="23"/>
          </w:rPr>
          <w:t>单例模式</w:t>
        </w:r>
        <w:proofErr w:type="gramEnd"/>
        <w:r>
          <w:rPr>
            <w:rStyle w:val="a5"/>
            <w:rFonts w:ascii="微软雅黑" w:eastAsia="微软雅黑" w:hAnsi="微软雅黑" w:hint="eastAsia"/>
            <w:color w:val="0C89CF"/>
            <w:sz w:val="23"/>
            <w:szCs w:val="23"/>
          </w:rPr>
          <w:t>的7中用法</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0EFA77C0"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6" w:name="t16"/>
      <w:bookmarkEnd w:id="16"/>
      <w:r>
        <w:rPr>
          <w:rFonts w:ascii="微软雅黑" w:eastAsia="微软雅黑" w:hAnsi="微软雅黑" w:hint="eastAsia"/>
          <w:color w:val="4F4F4F"/>
          <w:sz w:val="33"/>
          <w:szCs w:val="33"/>
        </w:rPr>
        <w:t>3、简单说说线程池的原理和实现</w:t>
      </w:r>
    </w:p>
    <w:p w14:paraId="39D0AB89"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8" w:tgtFrame="_blank" w:history="1">
        <w:r>
          <w:rPr>
            <w:rStyle w:val="a5"/>
            <w:rFonts w:ascii="微软雅黑" w:eastAsia="微软雅黑" w:hAnsi="微软雅黑" w:hint="eastAsia"/>
            <w:color w:val="0C89CF"/>
            <w:sz w:val="23"/>
            <w:szCs w:val="23"/>
          </w:rPr>
          <w:t>线程原理及实现</w:t>
        </w:r>
      </w:hyperlink>
    </w:p>
    <w:p w14:paraId="155175BF" w14:textId="77777777" w:rsidR="00C64442" w:rsidRDefault="00C64442" w:rsidP="00C64442">
      <w:pPr>
        <w:shd w:val="clear" w:color="auto" w:fill="FFFFFF"/>
        <w:rPr>
          <w:rFonts w:ascii="微软雅黑" w:eastAsia="微软雅黑" w:hAnsi="微软雅黑" w:hint="eastAsia"/>
          <w:color w:val="555555"/>
          <w:sz w:val="23"/>
          <w:szCs w:val="23"/>
        </w:rPr>
      </w:pPr>
    </w:p>
    <w:p w14:paraId="711EE518" w14:textId="77777777" w:rsidR="00C64442" w:rsidRDefault="00C64442" w:rsidP="00C64442">
      <w:pPr>
        <w:shd w:val="clear" w:color="auto" w:fill="FFFFFF"/>
        <w:rPr>
          <w:rFonts w:ascii="微软雅黑" w:eastAsia="微软雅黑" w:hAnsi="微软雅黑" w:hint="eastAsia"/>
          <w:color w:val="555555"/>
          <w:sz w:val="23"/>
          <w:szCs w:val="23"/>
        </w:rPr>
      </w:pPr>
    </w:p>
    <w:p w14:paraId="4947B936" w14:textId="77777777" w:rsidR="00C64442" w:rsidRDefault="00C64442" w:rsidP="00C64442">
      <w:pPr>
        <w:shd w:val="clear" w:color="auto" w:fill="FFFFFF"/>
        <w:rPr>
          <w:rFonts w:ascii="微软雅黑" w:eastAsia="微软雅黑" w:hAnsi="微软雅黑" w:hint="eastAsia"/>
          <w:color w:val="555555"/>
          <w:sz w:val="23"/>
          <w:szCs w:val="23"/>
        </w:rPr>
      </w:pPr>
    </w:p>
    <w:p w14:paraId="5F99313F" w14:textId="77777777" w:rsidR="00C64442" w:rsidRDefault="00C64442" w:rsidP="00C64442">
      <w:pPr>
        <w:shd w:val="clear" w:color="auto" w:fill="FFFFFF"/>
        <w:rPr>
          <w:rFonts w:ascii="微软雅黑" w:eastAsia="微软雅黑" w:hAnsi="微软雅黑" w:hint="eastAsia"/>
          <w:color w:val="555555"/>
          <w:sz w:val="23"/>
          <w:szCs w:val="23"/>
        </w:rPr>
      </w:pPr>
    </w:p>
    <w:p w14:paraId="1303158E" w14:textId="77777777" w:rsidR="00C64442" w:rsidRDefault="00C64442" w:rsidP="00C64442">
      <w:pPr>
        <w:shd w:val="clear" w:color="auto" w:fill="FFFFFF"/>
        <w:rPr>
          <w:rFonts w:ascii="微软雅黑" w:eastAsia="微软雅黑" w:hAnsi="微软雅黑" w:hint="eastAsia"/>
          <w:color w:val="555555"/>
          <w:sz w:val="23"/>
          <w:szCs w:val="23"/>
        </w:rPr>
      </w:pPr>
    </w:p>
    <w:p w14:paraId="785EAFFD"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sz w:val="36"/>
          <w:szCs w:val="36"/>
        </w:rPr>
      </w:pPr>
      <w:bookmarkStart w:id="17" w:name="t17"/>
      <w:bookmarkEnd w:id="17"/>
      <w:r>
        <w:rPr>
          <w:rFonts w:ascii="微软雅黑" w:eastAsia="微软雅黑" w:hAnsi="微软雅黑" w:hint="eastAsia"/>
          <w:color w:val="FF0000"/>
        </w:rPr>
        <w:lastRenderedPageBreak/>
        <w:t>五、并发和安全方面</w:t>
      </w:r>
    </w:p>
    <w:p w14:paraId="63928115"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8" w:name="t18"/>
      <w:bookmarkEnd w:id="18"/>
      <w:r>
        <w:rPr>
          <w:rFonts w:ascii="微软雅黑" w:eastAsia="微软雅黑" w:hAnsi="微软雅黑" w:hint="eastAsia"/>
          <w:color w:val="4F4F4F"/>
          <w:sz w:val="33"/>
          <w:szCs w:val="33"/>
        </w:rPr>
        <w:t>1、项目并发如何处理？（我们是web项目）</w:t>
      </w:r>
    </w:p>
    <w:p w14:paraId="066EEC5B"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19" w:tgtFrame="_blank" w:history="1">
        <w:r>
          <w:rPr>
            <w:rStyle w:val="a5"/>
            <w:rFonts w:ascii="微软雅黑" w:eastAsia="微软雅黑" w:hAnsi="微软雅黑" w:hint="eastAsia"/>
            <w:color w:val="0C89CF"/>
            <w:sz w:val="23"/>
            <w:szCs w:val="23"/>
          </w:rPr>
          <w:t>高并发量网站解决方案</w:t>
        </w:r>
      </w:hyperlink>
      <w:r>
        <w:rPr>
          <w:rFonts w:ascii="微软雅黑" w:eastAsia="微软雅黑" w:hAnsi="微软雅黑" w:hint="eastAsia"/>
          <w:color w:val="555555"/>
          <w:sz w:val="23"/>
          <w:szCs w:val="23"/>
        </w:rPr>
        <w:t>，另外，还有数据库乐观锁，数据库读写分离、使用消息队列、多用存储过程等等</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686E1DD9"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19" w:name="t19"/>
      <w:bookmarkEnd w:id="19"/>
      <w:r>
        <w:rPr>
          <w:rFonts w:ascii="微软雅黑" w:eastAsia="微软雅黑" w:hAnsi="微软雅黑" w:hint="eastAsia"/>
          <w:color w:val="4F4F4F"/>
          <w:sz w:val="33"/>
          <w:szCs w:val="33"/>
        </w:rPr>
        <w:t>2、简单说说功能权限存在的水平权限漏洞和垂直权限漏洞的场景和解决办法（因为我们目前权限级别就是功能权限）</w:t>
      </w:r>
    </w:p>
    <w:p w14:paraId="637BEFE9"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r>
        <w:rPr>
          <w:rFonts w:ascii="微软雅黑" w:eastAsia="微软雅黑" w:hAnsi="微软雅黑" w:hint="eastAsia"/>
          <w:color w:val="555555"/>
          <w:sz w:val="23"/>
          <w:szCs w:val="23"/>
        </w:rPr>
        <w:br/>
        <w:t>A、水平权限漏洞，如下图</w:t>
      </w:r>
    </w:p>
    <w:p w14:paraId="24AFB4EF" w14:textId="1CDF8DBE"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noProof/>
          <w:color w:val="555555"/>
          <w:sz w:val="23"/>
          <w:szCs w:val="23"/>
        </w:rPr>
        <w:drawing>
          <wp:inline distT="0" distB="0" distL="0" distR="0" wp14:anchorId="4CBB796A" wp14:editId="2B98B835">
            <wp:extent cx="6353175" cy="3609975"/>
            <wp:effectExtent l="0" t="0" r="9525" b="9525"/>
            <wp:docPr id="1" name="图片 1" descr="http://img.blog.csdn.net/2016030311524176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303115241766?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3175" cy="3609975"/>
                    </a:xfrm>
                    <a:prstGeom prst="rect">
                      <a:avLst/>
                    </a:prstGeom>
                    <a:noFill/>
                    <a:ln>
                      <a:noFill/>
                    </a:ln>
                  </pic:spPr>
                </pic:pic>
              </a:graphicData>
            </a:graphic>
          </wp:inline>
        </w:drawing>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lastRenderedPageBreak/>
        <w:br/>
      </w:r>
      <w:r>
        <w:rPr>
          <w:rFonts w:ascii="微软雅黑" w:eastAsia="微软雅黑" w:hAnsi="微软雅黑" w:hint="eastAsia"/>
          <w:color w:val="555555"/>
          <w:sz w:val="23"/>
          <w:szCs w:val="23"/>
        </w:rPr>
        <w:br/>
        <w:t>假设机构有 用户A和用户B 两个用户，其中A有1、2和3权限 ，  用户B有 2 和3 的权限，这时候假设用户B 知道1，并给自己添加1的权限，这时候就是水平权限漏洞。</w:t>
      </w:r>
      <w:r>
        <w:rPr>
          <w:rFonts w:ascii="微软雅黑" w:eastAsia="微软雅黑" w:hAnsi="微软雅黑" w:hint="eastAsia"/>
          <w:color w:val="555555"/>
          <w:sz w:val="23"/>
          <w:szCs w:val="23"/>
        </w:rPr>
        <w:br/>
        <w:t>目前解决办法：</w:t>
      </w:r>
      <w:r>
        <w:rPr>
          <w:rFonts w:ascii="微软雅黑" w:eastAsia="微软雅黑" w:hAnsi="微软雅黑" w:hint="eastAsia"/>
          <w:color w:val="CC33CC"/>
          <w:sz w:val="23"/>
          <w:szCs w:val="23"/>
        </w:rPr>
        <w:t>1、限制入口，让用户B无法编辑自己的权限   2、对用户B无法进行向上扩展</w:t>
      </w:r>
      <w:r>
        <w:rPr>
          <w:rFonts w:ascii="微软雅黑" w:eastAsia="微软雅黑" w:hAnsi="微软雅黑" w:hint="eastAsia"/>
          <w:color w:val="555555"/>
          <w:sz w:val="23"/>
          <w:szCs w:val="23"/>
        </w:rPr>
        <w:t>。最根本的解决办法是</w:t>
      </w:r>
      <w:r>
        <w:rPr>
          <w:rFonts w:ascii="微软雅黑" w:eastAsia="微软雅黑" w:hAnsi="微软雅黑" w:hint="eastAsia"/>
          <w:color w:val="FF9900"/>
          <w:sz w:val="23"/>
          <w:szCs w:val="23"/>
        </w:rPr>
        <w:t>深入到数据权限</w:t>
      </w:r>
      <w:r>
        <w:rPr>
          <w:rFonts w:ascii="微软雅黑" w:eastAsia="微软雅黑" w:hAnsi="微软雅黑" w:hint="eastAsia"/>
          <w:color w:val="555555"/>
          <w:sz w:val="23"/>
          <w:szCs w:val="23"/>
        </w:rPr>
        <w:br/>
        <w:t>解答：</w:t>
      </w:r>
      <w:hyperlink r:id="rId21" w:tgtFrame="_blank" w:history="1">
        <w:r>
          <w:rPr>
            <w:rStyle w:val="a5"/>
            <w:rFonts w:ascii="微软雅黑" w:eastAsia="微软雅黑" w:hAnsi="微软雅黑" w:hint="eastAsia"/>
            <w:color w:val="0C89CF"/>
            <w:sz w:val="23"/>
            <w:szCs w:val="23"/>
          </w:rPr>
          <w:t>水平权限漏洞和解决办法</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B、垂直权限漏洞</w:t>
      </w:r>
      <w:r>
        <w:rPr>
          <w:rFonts w:ascii="微软雅黑" w:eastAsia="微软雅黑" w:hAnsi="微软雅黑" w:hint="eastAsia"/>
          <w:color w:val="555555"/>
          <w:sz w:val="23"/>
          <w:szCs w:val="23"/>
        </w:rPr>
        <w:br/>
        <w:t>解答：</w:t>
      </w:r>
      <w:hyperlink r:id="rId22" w:tgtFrame="_blank" w:history="1">
        <w:r>
          <w:rPr>
            <w:rStyle w:val="a5"/>
            <w:rFonts w:ascii="微软雅黑" w:eastAsia="微软雅黑" w:hAnsi="微软雅黑" w:hint="eastAsia"/>
            <w:color w:val="0C89CF"/>
            <w:sz w:val="23"/>
            <w:szCs w:val="23"/>
          </w:rPr>
          <w:t>垂直权限漏洞案例和解决方案</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03BCEEE6"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0" w:name="t20"/>
      <w:bookmarkEnd w:id="20"/>
      <w:r>
        <w:rPr>
          <w:rFonts w:ascii="微软雅黑" w:eastAsia="微软雅黑" w:hAnsi="微软雅黑" w:hint="eastAsia"/>
          <w:color w:val="4F4F4F"/>
          <w:sz w:val="33"/>
          <w:szCs w:val="33"/>
        </w:rPr>
        <w:t>3、平台上的图片如何防盗链</w:t>
      </w:r>
    </w:p>
    <w:p w14:paraId="02259845"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23" w:tgtFrame="_blank" w:history="1">
        <w:r>
          <w:rPr>
            <w:rStyle w:val="a5"/>
            <w:rFonts w:ascii="微软雅黑" w:eastAsia="微软雅黑" w:hAnsi="微软雅黑" w:hint="eastAsia"/>
            <w:color w:val="0C89CF"/>
            <w:sz w:val="23"/>
            <w:szCs w:val="23"/>
          </w:rPr>
          <w:t>http下载防盗链原理：http协议的字段referer记录来实现</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774F30B5"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1" w:name="t21"/>
      <w:bookmarkEnd w:id="21"/>
      <w:r>
        <w:rPr>
          <w:rFonts w:ascii="微软雅黑" w:eastAsia="微软雅黑" w:hAnsi="微软雅黑" w:hint="eastAsia"/>
          <w:color w:val="4F4F4F"/>
          <w:sz w:val="33"/>
          <w:szCs w:val="33"/>
        </w:rPr>
        <w:lastRenderedPageBreak/>
        <w:t>4、如何区分上传的图片是不是木马？</w:t>
      </w:r>
    </w:p>
    <w:p w14:paraId="340C7EF3"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解答：1、看上传的图片后缀  2、如何后缀是篡改的，那么每个文件有个魔术数字  </w:t>
      </w:r>
      <w:hyperlink r:id="rId24" w:tgtFrame="_blank" w:history="1">
        <w:r>
          <w:rPr>
            <w:rStyle w:val="a5"/>
            <w:rFonts w:ascii="微软雅黑" w:eastAsia="微软雅黑" w:hAnsi="微软雅黑" w:hint="eastAsia"/>
            <w:color w:val="0C89CF"/>
            <w:sz w:val="23"/>
            <w:szCs w:val="23"/>
          </w:rPr>
          <w:t>文件上传-魔术数字</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5E6F101C"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2" w:name="t22"/>
      <w:bookmarkEnd w:id="22"/>
      <w:r>
        <w:rPr>
          <w:rFonts w:ascii="微软雅黑" w:eastAsia="微软雅黑" w:hAnsi="微软雅黑" w:hint="eastAsia"/>
          <w:color w:val="4F4F4F"/>
          <w:sz w:val="33"/>
          <w:szCs w:val="33"/>
        </w:rPr>
        <w:t>5、消息队列的原理和实现</w:t>
      </w:r>
    </w:p>
    <w:p w14:paraId="65C9E839"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25" w:tgtFrame="_blank" w:history="1">
        <w:r>
          <w:rPr>
            <w:rStyle w:val="a5"/>
            <w:rFonts w:ascii="微软雅黑" w:eastAsia="微软雅黑" w:hAnsi="微软雅黑" w:hint="eastAsia"/>
            <w:color w:val="0C89CF"/>
            <w:sz w:val="23"/>
            <w:szCs w:val="23"/>
          </w:rPr>
          <w:t>1、消息队列原理</w:t>
        </w:r>
      </w:hyperlink>
      <w:r>
        <w:rPr>
          <w:rFonts w:ascii="微软雅黑" w:eastAsia="微软雅黑" w:hAnsi="微软雅黑" w:hint="eastAsia"/>
          <w:color w:val="555555"/>
          <w:sz w:val="23"/>
          <w:szCs w:val="23"/>
        </w:rPr>
        <w:t>     2、</w:t>
      </w:r>
      <w:r>
        <w:rPr>
          <w:rFonts w:ascii="微软雅黑" w:eastAsia="微软雅黑" w:hAnsi="微软雅黑"/>
          <w:color w:val="555555"/>
          <w:sz w:val="23"/>
          <w:szCs w:val="23"/>
        </w:rPr>
        <w:fldChar w:fldCharType="begin"/>
      </w:r>
      <w:r>
        <w:rPr>
          <w:rFonts w:ascii="微软雅黑" w:eastAsia="微软雅黑" w:hAnsi="微软雅黑"/>
          <w:color w:val="555555"/>
          <w:sz w:val="23"/>
          <w:szCs w:val="23"/>
        </w:rPr>
        <w:instrText xml:space="preserve"> HYPERLINK "http://blog.csdn.net/jwdstef/article/details/17380471" \t "_blank" </w:instrText>
      </w:r>
      <w:r>
        <w:rPr>
          <w:rFonts w:ascii="微软雅黑" w:eastAsia="微软雅黑" w:hAnsi="微软雅黑"/>
          <w:color w:val="555555"/>
          <w:sz w:val="23"/>
          <w:szCs w:val="23"/>
        </w:rPr>
        <w:fldChar w:fldCharType="separate"/>
      </w:r>
      <w:r>
        <w:rPr>
          <w:rStyle w:val="a5"/>
          <w:rFonts w:ascii="微软雅黑" w:eastAsia="微软雅黑" w:hAnsi="微软雅黑" w:hint="eastAsia"/>
          <w:color w:val="0C89CF"/>
          <w:sz w:val="23"/>
          <w:szCs w:val="23"/>
        </w:rPr>
        <w:t>深入浅出 消息队列 ActiveMQ</w:t>
      </w:r>
      <w:r>
        <w:rPr>
          <w:rFonts w:ascii="微软雅黑" w:eastAsia="微软雅黑" w:hAnsi="微软雅黑"/>
          <w:color w:val="555555"/>
          <w:sz w:val="23"/>
          <w:szCs w:val="23"/>
        </w:rPr>
        <w:fldChar w:fldCharType="end"/>
      </w:r>
    </w:p>
    <w:p w14:paraId="0DDEBBAF" w14:textId="77777777" w:rsidR="00C64442" w:rsidRDefault="00C64442" w:rsidP="00C64442">
      <w:pPr>
        <w:shd w:val="clear" w:color="auto" w:fill="FFFFFF"/>
        <w:rPr>
          <w:rFonts w:ascii="微软雅黑" w:eastAsia="微软雅黑" w:hAnsi="微软雅黑" w:hint="eastAsia"/>
          <w:color w:val="555555"/>
          <w:sz w:val="23"/>
          <w:szCs w:val="23"/>
        </w:rPr>
      </w:pPr>
    </w:p>
    <w:p w14:paraId="34D2EE69" w14:textId="77777777" w:rsidR="00C64442" w:rsidRDefault="00C64442" w:rsidP="00C64442">
      <w:pPr>
        <w:shd w:val="clear" w:color="auto" w:fill="FFFFFF"/>
        <w:rPr>
          <w:rFonts w:ascii="微软雅黑" w:eastAsia="微软雅黑" w:hAnsi="微软雅黑" w:hint="eastAsia"/>
          <w:color w:val="555555"/>
          <w:sz w:val="23"/>
          <w:szCs w:val="23"/>
        </w:rPr>
      </w:pPr>
    </w:p>
    <w:p w14:paraId="1B10F0B6" w14:textId="77777777" w:rsidR="00C64442" w:rsidRDefault="00C64442" w:rsidP="00C64442">
      <w:pPr>
        <w:shd w:val="clear" w:color="auto" w:fill="FFFFFF"/>
        <w:rPr>
          <w:rFonts w:ascii="微软雅黑" w:eastAsia="微软雅黑" w:hAnsi="微软雅黑" w:hint="eastAsia"/>
          <w:color w:val="555555"/>
          <w:sz w:val="23"/>
          <w:szCs w:val="23"/>
        </w:rPr>
      </w:pPr>
    </w:p>
    <w:p w14:paraId="73EF434A" w14:textId="77777777" w:rsidR="00C64442" w:rsidRDefault="00C64442" w:rsidP="00C64442">
      <w:pPr>
        <w:shd w:val="clear" w:color="auto" w:fill="FFFFFF"/>
        <w:rPr>
          <w:rFonts w:ascii="微软雅黑" w:eastAsia="微软雅黑" w:hAnsi="微软雅黑" w:hint="eastAsia"/>
          <w:color w:val="555555"/>
          <w:sz w:val="23"/>
          <w:szCs w:val="23"/>
        </w:rPr>
      </w:pPr>
    </w:p>
    <w:p w14:paraId="3CF57188" w14:textId="77777777" w:rsidR="00C64442" w:rsidRDefault="00C64442" w:rsidP="00C64442">
      <w:pPr>
        <w:shd w:val="clear" w:color="auto" w:fill="FFFFFF"/>
        <w:rPr>
          <w:rFonts w:ascii="微软雅黑" w:eastAsia="微软雅黑" w:hAnsi="微软雅黑" w:hint="eastAsia"/>
          <w:color w:val="555555"/>
          <w:sz w:val="23"/>
          <w:szCs w:val="23"/>
        </w:rPr>
      </w:pPr>
    </w:p>
    <w:p w14:paraId="2F114DCB" w14:textId="77777777" w:rsidR="00C64442" w:rsidRDefault="00C64442" w:rsidP="00C64442">
      <w:pPr>
        <w:pStyle w:val="2"/>
        <w:shd w:val="clear" w:color="auto" w:fill="FFFFFF"/>
        <w:spacing w:before="120" w:beforeAutospacing="0" w:after="240" w:afterAutospacing="0" w:line="480" w:lineRule="atLeast"/>
        <w:rPr>
          <w:rFonts w:ascii="微软雅黑" w:eastAsia="微软雅黑" w:hAnsi="微软雅黑" w:hint="eastAsia"/>
          <w:color w:val="4F4F4F"/>
          <w:sz w:val="36"/>
          <w:szCs w:val="36"/>
        </w:rPr>
      </w:pPr>
      <w:bookmarkStart w:id="23" w:name="t23"/>
      <w:bookmarkEnd w:id="23"/>
      <w:r>
        <w:rPr>
          <w:rFonts w:ascii="微软雅黑" w:eastAsia="微软雅黑" w:hAnsi="微软雅黑" w:hint="eastAsia"/>
          <w:color w:val="FF0000"/>
        </w:rPr>
        <w:t>六、数据库方面</w:t>
      </w:r>
    </w:p>
    <w:p w14:paraId="45E220FD"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4" w:name="t24"/>
      <w:bookmarkEnd w:id="24"/>
      <w:r>
        <w:rPr>
          <w:rFonts w:ascii="微软雅黑" w:eastAsia="微软雅黑" w:hAnsi="微软雅黑" w:hint="eastAsia"/>
          <w:color w:val="4F4F4F"/>
          <w:sz w:val="33"/>
          <w:szCs w:val="33"/>
        </w:rPr>
        <w:t>1、</w:t>
      </w:r>
      <w:proofErr w:type="spellStart"/>
      <w:r>
        <w:rPr>
          <w:rFonts w:ascii="微软雅黑" w:eastAsia="微软雅黑" w:hAnsi="微软雅黑" w:hint="eastAsia"/>
          <w:color w:val="4F4F4F"/>
          <w:sz w:val="33"/>
          <w:szCs w:val="33"/>
        </w:rPr>
        <w:t>mysql</w:t>
      </w:r>
      <w:proofErr w:type="spellEnd"/>
      <w:r>
        <w:rPr>
          <w:rFonts w:ascii="微软雅黑" w:eastAsia="微软雅黑" w:hAnsi="微软雅黑" w:hint="eastAsia"/>
          <w:color w:val="4F4F4F"/>
          <w:sz w:val="33"/>
          <w:szCs w:val="33"/>
        </w:rPr>
        <w:t>查询字段区不区分大小写？</w:t>
      </w:r>
    </w:p>
    <w:p w14:paraId="0F186540"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解答：不区分，哪怕值也不区分（我当时还反问了，区不区分大小的应用含义有哪些，面试官没说得出来）</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35F10BD6"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5" w:name="t25"/>
      <w:bookmarkEnd w:id="25"/>
      <w:r>
        <w:rPr>
          <w:rFonts w:ascii="微软雅黑" w:eastAsia="微软雅黑" w:hAnsi="微软雅黑" w:hint="eastAsia"/>
          <w:color w:val="4F4F4F"/>
          <w:sz w:val="33"/>
          <w:szCs w:val="33"/>
        </w:rPr>
        <w:lastRenderedPageBreak/>
        <w:t>2、简单说说数据库集群和负载均衡、分布式（我不懂这块）</w:t>
      </w:r>
    </w:p>
    <w:p w14:paraId="7B5FE46F"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26" w:tgtFrame="_blank" w:history="1">
        <w:r>
          <w:rPr>
            <w:rStyle w:val="a5"/>
            <w:rFonts w:ascii="微软雅黑" w:eastAsia="微软雅黑" w:hAnsi="微软雅黑" w:hint="eastAsia"/>
            <w:color w:val="0C89CF"/>
            <w:sz w:val="23"/>
            <w:szCs w:val="23"/>
          </w:rPr>
          <w:t>数据库负载均衡和集群参考</w:t>
        </w:r>
      </w:hyperlink>
      <w:r>
        <w:rPr>
          <w:rFonts w:ascii="微软雅黑" w:eastAsia="微软雅黑" w:hAnsi="微软雅黑" w:hint="eastAsia"/>
          <w:color w:val="555555"/>
          <w:sz w:val="23"/>
          <w:szCs w:val="23"/>
        </w:rPr>
        <w:t> ，</w:t>
      </w:r>
      <w:hyperlink r:id="rId27" w:tgtFrame="_blank" w:history="1">
        <w:r>
          <w:rPr>
            <w:rStyle w:val="a5"/>
            <w:rFonts w:ascii="微软雅黑" w:eastAsia="微软雅黑" w:hAnsi="微软雅黑" w:hint="eastAsia"/>
            <w:color w:val="0C89CF"/>
            <w:sz w:val="23"/>
            <w:szCs w:val="23"/>
          </w:rPr>
          <w:t>参考2</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28CB7268"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6" w:name="t26"/>
      <w:bookmarkEnd w:id="26"/>
      <w:r>
        <w:rPr>
          <w:rFonts w:ascii="微软雅黑" w:eastAsia="微软雅黑" w:hAnsi="微软雅黑" w:hint="eastAsia"/>
          <w:color w:val="4F4F4F"/>
          <w:sz w:val="33"/>
          <w:szCs w:val="33"/>
        </w:rPr>
        <w:t>3、存储过程的结构和优点</w:t>
      </w:r>
    </w:p>
    <w:p w14:paraId="1FF0D1D4"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28" w:tgtFrame="_blank" w:history="1">
        <w:r>
          <w:rPr>
            <w:rStyle w:val="a5"/>
            <w:rFonts w:ascii="微软雅黑" w:eastAsia="微软雅黑" w:hAnsi="微软雅黑" w:hint="eastAsia"/>
            <w:color w:val="0C89CF"/>
            <w:sz w:val="23"/>
            <w:szCs w:val="23"/>
          </w:rPr>
          <w:t>大概结构  </w:t>
        </w:r>
      </w:hyperlink>
      <w:r>
        <w:rPr>
          <w:rFonts w:ascii="微软雅黑" w:eastAsia="微软雅黑" w:hAnsi="微软雅黑" w:hint="eastAsia"/>
          <w:color w:val="555555"/>
          <w:sz w:val="23"/>
          <w:szCs w:val="23"/>
        </w:rPr>
        <w:br/>
      </w:r>
      <w:hyperlink r:id="rId29" w:tgtFrame="_blank" w:history="1">
        <w:r>
          <w:rPr>
            <w:rStyle w:val="a5"/>
            <w:rFonts w:ascii="微软雅黑" w:eastAsia="微软雅黑" w:hAnsi="微软雅黑" w:hint="eastAsia"/>
            <w:color w:val="0C89CF"/>
            <w:sz w:val="23"/>
            <w:szCs w:val="23"/>
          </w:rPr>
          <w:t>存储过程的优缺点</w:t>
        </w:r>
      </w:hyperlink>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14:paraId="74AE87E1" w14:textId="77777777" w:rsidR="00C64442" w:rsidRDefault="00C64442" w:rsidP="00C64442">
      <w:pPr>
        <w:pStyle w:val="3"/>
        <w:shd w:val="clear" w:color="auto" w:fill="FFFFFF"/>
        <w:spacing w:before="120" w:after="240" w:line="450" w:lineRule="atLeast"/>
        <w:rPr>
          <w:rFonts w:ascii="微软雅黑" w:eastAsia="微软雅黑" w:hAnsi="微软雅黑" w:hint="eastAsia"/>
          <w:color w:val="4F4F4F"/>
          <w:sz w:val="33"/>
          <w:szCs w:val="33"/>
        </w:rPr>
      </w:pPr>
      <w:bookmarkStart w:id="27" w:name="t27"/>
      <w:bookmarkEnd w:id="27"/>
      <w:r>
        <w:rPr>
          <w:rFonts w:ascii="微软雅黑" w:eastAsia="微软雅黑" w:hAnsi="微软雅黑" w:hint="eastAsia"/>
          <w:color w:val="4F4F4F"/>
          <w:sz w:val="33"/>
          <w:szCs w:val="33"/>
        </w:rPr>
        <w:t>4、触发器的原理和作用</w:t>
      </w:r>
    </w:p>
    <w:p w14:paraId="669FC915" w14:textId="77777777" w:rsidR="00C64442" w:rsidRDefault="00C64442" w:rsidP="00C64442">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解答：</w:t>
      </w:r>
      <w:hyperlink r:id="rId30" w:tgtFrame="_blank" w:history="1">
        <w:r>
          <w:rPr>
            <w:rStyle w:val="a5"/>
            <w:rFonts w:ascii="微软雅黑" w:eastAsia="微软雅黑" w:hAnsi="微软雅黑" w:hint="eastAsia"/>
            <w:color w:val="0C89CF"/>
            <w:sz w:val="23"/>
            <w:szCs w:val="23"/>
          </w:rPr>
          <w:t>参考</w:t>
        </w:r>
      </w:hyperlink>
    </w:p>
    <w:p w14:paraId="1AF21EB2" w14:textId="77777777" w:rsidR="00C64442" w:rsidRDefault="00C64442" w:rsidP="00C64442">
      <w:pPr>
        <w:shd w:val="clear" w:color="auto" w:fill="FFFFFF"/>
        <w:rPr>
          <w:rFonts w:ascii="微软雅黑" w:eastAsia="微软雅黑" w:hAnsi="微软雅黑" w:hint="eastAsia"/>
          <w:color w:val="555555"/>
          <w:sz w:val="23"/>
          <w:szCs w:val="23"/>
        </w:rPr>
      </w:pPr>
    </w:p>
    <w:p w14:paraId="55905400" w14:textId="77777777" w:rsidR="00C64442" w:rsidRDefault="00C64442" w:rsidP="00C64442">
      <w:pPr>
        <w:shd w:val="clear" w:color="auto" w:fill="FFFFFF"/>
        <w:rPr>
          <w:rFonts w:ascii="微软雅黑" w:eastAsia="微软雅黑" w:hAnsi="微软雅黑" w:hint="eastAsia"/>
          <w:color w:val="555555"/>
          <w:sz w:val="23"/>
          <w:szCs w:val="23"/>
        </w:rPr>
      </w:pPr>
    </w:p>
    <w:p w14:paraId="1CF36CD4" w14:textId="77777777" w:rsidR="00C64442" w:rsidRDefault="00C64442" w:rsidP="00C64442">
      <w:pPr>
        <w:shd w:val="clear" w:color="auto" w:fill="FFFFFF"/>
        <w:rPr>
          <w:rFonts w:ascii="微软雅黑" w:eastAsia="微软雅黑" w:hAnsi="微软雅黑" w:hint="eastAsia"/>
          <w:color w:val="555555"/>
          <w:sz w:val="23"/>
          <w:szCs w:val="23"/>
        </w:rPr>
      </w:pPr>
    </w:p>
    <w:p w14:paraId="41A2B8EA" w14:textId="77777777" w:rsidR="00C64442" w:rsidRDefault="00C64442" w:rsidP="00C64442">
      <w:pPr>
        <w:shd w:val="clear" w:color="auto" w:fill="FFFFFF"/>
        <w:rPr>
          <w:rFonts w:ascii="微软雅黑" w:eastAsia="微软雅黑" w:hAnsi="微软雅黑" w:hint="eastAsia"/>
          <w:color w:val="555555"/>
          <w:sz w:val="23"/>
          <w:szCs w:val="23"/>
        </w:rPr>
      </w:pPr>
    </w:p>
    <w:p w14:paraId="1A9CAFD1" w14:textId="77777777" w:rsidR="00C64442" w:rsidRDefault="00C64442" w:rsidP="00C64442">
      <w:pPr>
        <w:shd w:val="clear" w:color="auto" w:fill="FFFFFF"/>
        <w:rPr>
          <w:rFonts w:ascii="微软雅黑" w:eastAsia="微软雅黑" w:hAnsi="微软雅黑" w:hint="eastAsia"/>
          <w:color w:val="555555"/>
          <w:sz w:val="23"/>
          <w:szCs w:val="23"/>
        </w:rPr>
      </w:pPr>
    </w:p>
    <w:p w14:paraId="0811B15B" w14:textId="77777777" w:rsidR="00C64442" w:rsidRDefault="00C64442" w:rsidP="00C64442">
      <w:pPr>
        <w:shd w:val="clear" w:color="auto" w:fill="FFFFFF"/>
        <w:rPr>
          <w:rFonts w:ascii="微软雅黑" w:eastAsia="微软雅黑" w:hAnsi="微软雅黑" w:hint="eastAsia"/>
          <w:color w:val="555555"/>
          <w:sz w:val="23"/>
          <w:szCs w:val="23"/>
        </w:rPr>
      </w:pPr>
    </w:p>
    <w:p w14:paraId="5BAA37A1" w14:textId="3349F0E1" w:rsidR="0024238B" w:rsidRPr="00A33BB8" w:rsidRDefault="00C64442" w:rsidP="00A33BB8">
      <w:pPr>
        <w:shd w:val="clear" w:color="auto" w:fill="FFFFFF"/>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大体就这些，还有一些忘了，</w:t>
      </w:r>
      <w:proofErr w:type="gramStart"/>
      <w:r>
        <w:rPr>
          <w:rFonts w:ascii="微软雅黑" w:eastAsia="微软雅黑" w:hAnsi="微软雅黑" w:hint="eastAsia"/>
          <w:color w:val="555555"/>
          <w:sz w:val="23"/>
          <w:szCs w:val="23"/>
        </w:rPr>
        <w:t>等记起来</w:t>
      </w:r>
      <w:proofErr w:type="gramEnd"/>
      <w:r>
        <w:rPr>
          <w:rFonts w:ascii="微软雅黑" w:eastAsia="微软雅黑" w:hAnsi="微软雅黑" w:hint="eastAsia"/>
          <w:color w:val="555555"/>
          <w:sz w:val="23"/>
          <w:szCs w:val="23"/>
        </w:rPr>
        <w:t>再补充，或者其他兄弟姐妹们遇到了，也可以</w:t>
      </w:r>
      <w:proofErr w:type="gramStart"/>
      <w:r>
        <w:rPr>
          <w:rFonts w:ascii="微软雅黑" w:eastAsia="微软雅黑" w:hAnsi="微软雅黑" w:hint="eastAsia"/>
          <w:color w:val="555555"/>
          <w:sz w:val="23"/>
          <w:szCs w:val="23"/>
        </w:rPr>
        <w:t>私聊或者</w:t>
      </w:r>
      <w:proofErr w:type="gramEnd"/>
      <w:r>
        <w:rPr>
          <w:rFonts w:ascii="微软雅黑" w:eastAsia="微软雅黑" w:hAnsi="微软雅黑" w:hint="eastAsia"/>
          <w:color w:val="555555"/>
          <w:sz w:val="23"/>
          <w:szCs w:val="23"/>
        </w:rPr>
        <w:t>回复给我，希望能帮助到大家~  </w:t>
      </w:r>
    </w:p>
    <w:sectPr w:rsidR="0024238B" w:rsidRPr="00A33B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0163" w14:textId="77777777" w:rsidR="005F553B" w:rsidRDefault="005F553B" w:rsidP="00C77B76">
      <w:r>
        <w:separator/>
      </w:r>
    </w:p>
  </w:endnote>
  <w:endnote w:type="continuationSeparator" w:id="0">
    <w:p w14:paraId="1F3034EB" w14:textId="77777777" w:rsidR="005F553B" w:rsidRDefault="005F553B" w:rsidP="00C7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205EE" w14:textId="77777777" w:rsidR="005F553B" w:rsidRDefault="005F553B" w:rsidP="00C77B76">
      <w:r>
        <w:separator/>
      </w:r>
    </w:p>
  </w:footnote>
  <w:footnote w:type="continuationSeparator" w:id="0">
    <w:p w14:paraId="52E9917C" w14:textId="77777777" w:rsidR="005F553B" w:rsidRDefault="005F553B" w:rsidP="00C77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8B"/>
    <w:rsid w:val="0024238B"/>
    <w:rsid w:val="003F778C"/>
    <w:rsid w:val="00581DBB"/>
    <w:rsid w:val="005F553B"/>
    <w:rsid w:val="007D4C8B"/>
    <w:rsid w:val="00A14417"/>
    <w:rsid w:val="00A33BB8"/>
    <w:rsid w:val="00AE4BA7"/>
    <w:rsid w:val="00C64442"/>
    <w:rsid w:val="00C77B76"/>
    <w:rsid w:val="00FF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941B"/>
  <w15:chartTrackingRefBased/>
  <w15:docId w15:val="{4754C011-B7F9-44CE-B545-37A9B91F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F778C"/>
    <w:pPr>
      <w:keepNext/>
      <w:keepLines/>
      <w:spacing w:before="100" w:beforeAutospacing="1" w:after="100" w:afterAutospacing="1"/>
      <w:outlineLvl w:val="1"/>
    </w:pPr>
    <w:rPr>
      <w:rFonts w:asciiTheme="majorHAnsi" w:eastAsia="黑体" w:hAnsiTheme="majorHAnsi" w:cstheme="majorBidi"/>
      <w:b/>
      <w:bCs/>
      <w:sz w:val="32"/>
      <w:szCs w:val="32"/>
    </w:rPr>
  </w:style>
  <w:style w:type="paragraph" w:styleId="3">
    <w:name w:val="heading 3"/>
    <w:basedOn w:val="a"/>
    <w:next w:val="a"/>
    <w:link w:val="30"/>
    <w:uiPriority w:val="9"/>
    <w:semiHidden/>
    <w:unhideWhenUsed/>
    <w:qFormat/>
    <w:rsid w:val="00C644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B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4BA7"/>
    <w:rPr>
      <w:b/>
      <w:bCs/>
    </w:rPr>
  </w:style>
  <w:style w:type="character" w:styleId="a5">
    <w:name w:val="Hyperlink"/>
    <w:basedOn w:val="a0"/>
    <w:uiPriority w:val="99"/>
    <w:semiHidden/>
    <w:unhideWhenUsed/>
    <w:rsid w:val="00AE4BA7"/>
    <w:rPr>
      <w:color w:val="0000FF"/>
      <w:u w:val="single"/>
    </w:rPr>
  </w:style>
  <w:style w:type="character" w:customStyle="1" w:styleId="20">
    <w:name w:val="标题 2 字符"/>
    <w:basedOn w:val="a0"/>
    <w:link w:val="2"/>
    <w:uiPriority w:val="9"/>
    <w:rsid w:val="003F778C"/>
    <w:rPr>
      <w:rFonts w:asciiTheme="majorHAnsi" w:eastAsia="黑体" w:hAnsiTheme="majorHAnsi" w:cstheme="majorBidi"/>
      <w:b/>
      <w:bCs/>
      <w:sz w:val="32"/>
      <w:szCs w:val="32"/>
    </w:rPr>
  </w:style>
  <w:style w:type="character" w:customStyle="1" w:styleId="30">
    <w:name w:val="标题 3 字符"/>
    <w:basedOn w:val="a0"/>
    <w:link w:val="3"/>
    <w:uiPriority w:val="9"/>
    <w:semiHidden/>
    <w:rsid w:val="00C64442"/>
    <w:rPr>
      <w:b/>
      <w:bCs/>
      <w:sz w:val="32"/>
      <w:szCs w:val="32"/>
    </w:rPr>
  </w:style>
  <w:style w:type="paragraph" w:styleId="a6">
    <w:name w:val="header"/>
    <w:basedOn w:val="a"/>
    <w:link w:val="a7"/>
    <w:uiPriority w:val="99"/>
    <w:unhideWhenUsed/>
    <w:rsid w:val="00C77B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7B76"/>
    <w:rPr>
      <w:sz w:val="18"/>
      <w:szCs w:val="18"/>
    </w:rPr>
  </w:style>
  <w:style w:type="paragraph" w:styleId="a8">
    <w:name w:val="footer"/>
    <w:basedOn w:val="a"/>
    <w:link w:val="a9"/>
    <w:uiPriority w:val="99"/>
    <w:unhideWhenUsed/>
    <w:rsid w:val="00C77B76"/>
    <w:pPr>
      <w:tabs>
        <w:tab w:val="center" w:pos="4153"/>
        <w:tab w:val="right" w:pos="8306"/>
      </w:tabs>
      <w:snapToGrid w:val="0"/>
      <w:jc w:val="left"/>
    </w:pPr>
    <w:rPr>
      <w:sz w:val="18"/>
      <w:szCs w:val="18"/>
    </w:rPr>
  </w:style>
  <w:style w:type="character" w:customStyle="1" w:styleId="a9">
    <w:name w:val="页脚 字符"/>
    <w:basedOn w:val="a0"/>
    <w:link w:val="a8"/>
    <w:uiPriority w:val="99"/>
    <w:rsid w:val="00C77B76"/>
    <w:rPr>
      <w:sz w:val="18"/>
      <w:szCs w:val="18"/>
    </w:rPr>
  </w:style>
  <w:style w:type="character" w:styleId="aa">
    <w:name w:val="FollowedHyperlink"/>
    <w:basedOn w:val="a0"/>
    <w:uiPriority w:val="99"/>
    <w:semiHidden/>
    <w:unhideWhenUsed/>
    <w:rsid w:val="00A14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50948">
      <w:bodyDiv w:val="1"/>
      <w:marLeft w:val="0"/>
      <w:marRight w:val="0"/>
      <w:marTop w:val="0"/>
      <w:marBottom w:val="0"/>
      <w:divBdr>
        <w:top w:val="none" w:sz="0" w:space="0" w:color="auto"/>
        <w:left w:val="none" w:sz="0" w:space="0" w:color="auto"/>
        <w:bottom w:val="none" w:sz="0" w:space="0" w:color="auto"/>
        <w:right w:val="none" w:sz="0" w:space="0" w:color="auto"/>
      </w:divBdr>
      <w:divsChild>
        <w:div w:id="406927520">
          <w:marLeft w:val="0"/>
          <w:marRight w:val="0"/>
          <w:marTop w:val="0"/>
          <w:marBottom w:val="0"/>
          <w:divBdr>
            <w:top w:val="none" w:sz="0" w:space="0" w:color="auto"/>
            <w:left w:val="none" w:sz="0" w:space="0" w:color="auto"/>
            <w:bottom w:val="none" w:sz="0" w:space="0" w:color="auto"/>
            <w:right w:val="none" w:sz="0" w:space="0" w:color="auto"/>
          </w:divBdr>
        </w:div>
        <w:div w:id="1688284880">
          <w:marLeft w:val="0"/>
          <w:marRight w:val="0"/>
          <w:marTop w:val="0"/>
          <w:marBottom w:val="0"/>
          <w:divBdr>
            <w:top w:val="none" w:sz="0" w:space="0" w:color="auto"/>
            <w:left w:val="none" w:sz="0" w:space="0" w:color="auto"/>
            <w:bottom w:val="none" w:sz="0" w:space="0" w:color="auto"/>
            <w:right w:val="none" w:sz="0" w:space="0" w:color="auto"/>
          </w:divBdr>
        </w:div>
        <w:div w:id="2128311185">
          <w:marLeft w:val="0"/>
          <w:marRight w:val="0"/>
          <w:marTop w:val="0"/>
          <w:marBottom w:val="0"/>
          <w:divBdr>
            <w:top w:val="none" w:sz="0" w:space="0" w:color="auto"/>
            <w:left w:val="none" w:sz="0" w:space="0" w:color="auto"/>
            <w:bottom w:val="none" w:sz="0" w:space="0" w:color="auto"/>
            <w:right w:val="none" w:sz="0" w:space="0" w:color="auto"/>
          </w:divBdr>
        </w:div>
        <w:div w:id="542450452">
          <w:marLeft w:val="0"/>
          <w:marRight w:val="0"/>
          <w:marTop w:val="0"/>
          <w:marBottom w:val="0"/>
          <w:divBdr>
            <w:top w:val="none" w:sz="0" w:space="0" w:color="auto"/>
            <w:left w:val="none" w:sz="0" w:space="0" w:color="auto"/>
            <w:bottom w:val="none" w:sz="0" w:space="0" w:color="auto"/>
            <w:right w:val="none" w:sz="0" w:space="0" w:color="auto"/>
          </w:divBdr>
        </w:div>
        <w:div w:id="931932907">
          <w:marLeft w:val="0"/>
          <w:marRight w:val="0"/>
          <w:marTop w:val="0"/>
          <w:marBottom w:val="0"/>
          <w:divBdr>
            <w:top w:val="none" w:sz="0" w:space="0" w:color="auto"/>
            <w:left w:val="none" w:sz="0" w:space="0" w:color="auto"/>
            <w:bottom w:val="none" w:sz="0" w:space="0" w:color="auto"/>
            <w:right w:val="none" w:sz="0" w:space="0" w:color="auto"/>
          </w:divBdr>
        </w:div>
        <w:div w:id="155266684">
          <w:marLeft w:val="0"/>
          <w:marRight w:val="0"/>
          <w:marTop w:val="0"/>
          <w:marBottom w:val="0"/>
          <w:divBdr>
            <w:top w:val="none" w:sz="0" w:space="0" w:color="auto"/>
            <w:left w:val="none" w:sz="0" w:space="0" w:color="auto"/>
            <w:bottom w:val="none" w:sz="0" w:space="0" w:color="auto"/>
            <w:right w:val="none" w:sz="0" w:space="0" w:color="auto"/>
          </w:divBdr>
        </w:div>
        <w:div w:id="1778327303">
          <w:marLeft w:val="0"/>
          <w:marRight w:val="0"/>
          <w:marTop w:val="0"/>
          <w:marBottom w:val="0"/>
          <w:divBdr>
            <w:top w:val="none" w:sz="0" w:space="0" w:color="auto"/>
            <w:left w:val="none" w:sz="0" w:space="0" w:color="auto"/>
            <w:bottom w:val="none" w:sz="0" w:space="0" w:color="auto"/>
            <w:right w:val="none" w:sz="0" w:space="0" w:color="auto"/>
          </w:divBdr>
        </w:div>
        <w:div w:id="1549954124">
          <w:marLeft w:val="0"/>
          <w:marRight w:val="0"/>
          <w:marTop w:val="0"/>
          <w:marBottom w:val="0"/>
          <w:divBdr>
            <w:top w:val="none" w:sz="0" w:space="0" w:color="auto"/>
            <w:left w:val="none" w:sz="0" w:space="0" w:color="auto"/>
            <w:bottom w:val="none" w:sz="0" w:space="0" w:color="auto"/>
            <w:right w:val="none" w:sz="0" w:space="0" w:color="auto"/>
          </w:divBdr>
        </w:div>
        <w:div w:id="1302881321">
          <w:marLeft w:val="0"/>
          <w:marRight w:val="0"/>
          <w:marTop w:val="0"/>
          <w:marBottom w:val="0"/>
          <w:divBdr>
            <w:top w:val="none" w:sz="0" w:space="0" w:color="auto"/>
            <w:left w:val="none" w:sz="0" w:space="0" w:color="auto"/>
            <w:bottom w:val="none" w:sz="0" w:space="0" w:color="auto"/>
            <w:right w:val="none" w:sz="0" w:space="0" w:color="auto"/>
          </w:divBdr>
        </w:div>
        <w:div w:id="588463594">
          <w:marLeft w:val="0"/>
          <w:marRight w:val="0"/>
          <w:marTop w:val="0"/>
          <w:marBottom w:val="0"/>
          <w:divBdr>
            <w:top w:val="none" w:sz="0" w:space="0" w:color="auto"/>
            <w:left w:val="none" w:sz="0" w:space="0" w:color="auto"/>
            <w:bottom w:val="none" w:sz="0" w:space="0" w:color="auto"/>
            <w:right w:val="none" w:sz="0" w:space="0" w:color="auto"/>
          </w:divBdr>
        </w:div>
        <w:div w:id="1172796099">
          <w:marLeft w:val="0"/>
          <w:marRight w:val="0"/>
          <w:marTop w:val="0"/>
          <w:marBottom w:val="0"/>
          <w:divBdr>
            <w:top w:val="none" w:sz="0" w:space="0" w:color="auto"/>
            <w:left w:val="none" w:sz="0" w:space="0" w:color="auto"/>
            <w:bottom w:val="none" w:sz="0" w:space="0" w:color="auto"/>
            <w:right w:val="none" w:sz="0" w:space="0" w:color="auto"/>
          </w:divBdr>
        </w:div>
        <w:div w:id="1047602179">
          <w:marLeft w:val="0"/>
          <w:marRight w:val="0"/>
          <w:marTop w:val="0"/>
          <w:marBottom w:val="0"/>
          <w:divBdr>
            <w:top w:val="none" w:sz="0" w:space="0" w:color="auto"/>
            <w:left w:val="none" w:sz="0" w:space="0" w:color="auto"/>
            <w:bottom w:val="none" w:sz="0" w:space="0" w:color="auto"/>
            <w:right w:val="none" w:sz="0" w:space="0" w:color="auto"/>
          </w:divBdr>
        </w:div>
        <w:div w:id="236473919">
          <w:marLeft w:val="0"/>
          <w:marRight w:val="0"/>
          <w:marTop w:val="0"/>
          <w:marBottom w:val="0"/>
          <w:divBdr>
            <w:top w:val="none" w:sz="0" w:space="0" w:color="auto"/>
            <w:left w:val="none" w:sz="0" w:space="0" w:color="auto"/>
            <w:bottom w:val="none" w:sz="0" w:space="0" w:color="auto"/>
            <w:right w:val="none" w:sz="0" w:space="0" w:color="auto"/>
          </w:divBdr>
        </w:div>
        <w:div w:id="1542941881">
          <w:marLeft w:val="0"/>
          <w:marRight w:val="0"/>
          <w:marTop w:val="0"/>
          <w:marBottom w:val="0"/>
          <w:divBdr>
            <w:top w:val="none" w:sz="0" w:space="0" w:color="auto"/>
            <w:left w:val="none" w:sz="0" w:space="0" w:color="auto"/>
            <w:bottom w:val="none" w:sz="0" w:space="0" w:color="auto"/>
            <w:right w:val="none" w:sz="0" w:space="0" w:color="auto"/>
          </w:divBdr>
        </w:div>
        <w:div w:id="403337569">
          <w:marLeft w:val="0"/>
          <w:marRight w:val="0"/>
          <w:marTop w:val="0"/>
          <w:marBottom w:val="0"/>
          <w:divBdr>
            <w:top w:val="none" w:sz="0" w:space="0" w:color="auto"/>
            <w:left w:val="none" w:sz="0" w:space="0" w:color="auto"/>
            <w:bottom w:val="none" w:sz="0" w:space="0" w:color="auto"/>
            <w:right w:val="none" w:sz="0" w:space="0" w:color="auto"/>
          </w:divBdr>
        </w:div>
        <w:div w:id="939407157">
          <w:marLeft w:val="0"/>
          <w:marRight w:val="0"/>
          <w:marTop w:val="0"/>
          <w:marBottom w:val="0"/>
          <w:divBdr>
            <w:top w:val="none" w:sz="0" w:space="0" w:color="auto"/>
            <w:left w:val="none" w:sz="0" w:space="0" w:color="auto"/>
            <w:bottom w:val="none" w:sz="0" w:space="0" w:color="auto"/>
            <w:right w:val="none" w:sz="0" w:space="0" w:color="auto"/>
          </w:divBdr>
        </w:div>
        <w:div w:id="2058167271">
          <w:marLeft w:val="0"/>
          <w:marRight w:val="0"/>
          <w:marTop w:val="0"/>
          <w:marBottom w:val="0"/>
          <w:divBdr>
            <w:top w:val="none" w:sz="0" w:space="0" w:color="auto"/>
            <w:left w:val="none" w:sz="0" w:space="0" w:color="auto"/>
            <w:bottom w:val="none" w:sz="0" w:space="0" w:color="auto"/>
            <w:right w:val="none" w:sz="0" w:space="0" w:color="auto"/>
          </w:divBdr>
        </w:div>
        <w:div w:id="1589659224">
          <w:marLeft w:val="0"/>
          <w:marRight w:val="0"/>
          <w:marTop w:val="0"/>
          <w:marBottom w:val="0"/>
          <w:divBdr>
            <w:top w:val="none" w:sz="0" w:space="0" w:color="auto"/>
            <w:left w:val="none" w:sz="0" w:space="0" w:color="auto"/>
            <w:bottom w:val="none" w:sz="0" w:space="0" w:color="auto"/>
            <w:right w:val="none" w:sz="0" w:space="0" w:color="auto"/>
          </w:divBdr>
        </w:div>
        <w:div w:id="758019510">
          <w:marLeft w:val="0"/>
          <w:marRight w:val="0"/>
          <w:marTop w:val="0"/>
          <w:marBottom w:val="0"/>
          <w:divBdr>
            <w:top w:val="none" w:sz="0" w:space="0" w:color="auto"/>
            <w:left w:val="none" w:sz="0" w:space="0" w:color="auto"/>
            <w:bottom w:val="none" w:sz="0" w:space="0" w:color="auto"/>
            <w:right w:val="none" w:sz="0" w:space="0" w:color="auto"/>
          </w:divBdr>
        </w:div>
        <w:div w:id="1841457078">
          <w:marLeft w:val="0"/>
          <w:marRight w:val="0"/>
          <w:marTop w:val="0"/>
          <w:marBottom w:val="0"/>
          <w:divBdr>
            <w:top w:val="none" w:sz="0" w:space="0" w:color="auto"/>
            <w:left w:val="none" w:sz="0" w:space="0" w:color="auto"/>
            <w:bottom w:val="none" w:sz="0" w:space="0" w:color="auto"/>
            <w:right w:val="none" w:sz="0" w:space="0" w:color="auto"/>
          </w:divBdr>
        </w:div>
        <w:div w:id="1497962474">
          <w:marLeft w:val="0"/>
          <w:marRight w:val="0"/>
          <w:marTop w:val="0"/>
          <w:marBottom w:val="0"/>
          <w:divBdr>
            <w:top w:val="none" w:sz="0" w:space="0" w:color="auto"/>
            <w:left w:val="none" w:sz="0" w:space="0" w:color="auto"/>
            <w:bottom w:val="none" w:sz="0" w:space="0" w:color="auto"/>
            <w:right w:val="none" w:sz="0" w:space="0" w:color="auto"/>
          </w:divBdr>
        </w:div>
        <w:div w:id="1931621190">
          <w:marLeft w:val="0"/>
          <w:marRight w:val="0"/>
          <w:marTop w:val="0"/>
          <w:marBottom w:val="0"/>
          <w:divBdr>
            <w:top w:val="none" w:sz="0" w:space="0" w:color="auto"/>
            <w:left w:val="none" w:sz="0" w:space="0" w:color="auto"/>
            <w:bottom w:val="none" w:sz="0" w:space="0" w:color="auto"/>
            <w:right w:val="none" w:sz="0" w:space="0" w:color="auto"/>
          </w:divBdr>
        </w:div>
        <w:div w:id="757407846">
          <w:marLeft w:val="0"/>
          <w:marRight w:val="0"/>
          <w:marTop w:val="0"/>
          <w:marBottom w:val="0"/>
          <w:divBdr>
            <w:top w:val="none" w:sz="0" w:space="0" w:color="auto"/>
            <w:left w:val="none" w:sz="0" w:space="0" w:color="auto"/>
            <w:bottom w:val="none" w:sz="0" w:space="0" w:color="auto"/>
            <w:right w:val="none" w:sz="0" w:space="0" w:color="auto"/>
          </w:divBdr>
        </w:div>
        <w:div w:id="133721611">
          <w:marLeft w:val="0"/>
          <w:marRight w:val="0"/>
          <w:marTop w:val="0"/>
          <w:marBottom w:val="0"/>
          <w:divBdr>
            <w:top w:val="none" w:sz="0" w:space="0" w:color="auto"/>
            <w:left w:val="none" w:sz="0" w:space="0" w:color="auto"/>
            <w:bottom w:val="none" w:sz="0" w:space="0" w:color="auto"/>
            <w:right w:val="none" w:sz="0" w:space="0" w:color="auto"/>
          </w:divBdr>
        </w:div>
        <w:div w:id="1250652637">
          <w:marLeft w:val="0"/>
          <w:marRight w:val="0"/>
          <w:marTop w:val="0"/>
          <w:marBottom w:val="0"/>
          <w:divBdr>
            <w:top w:val="none" w:sz="0" w:space="0" w:color="auto"/>
            <w:left w:val="none" w:sz="0" w:space="0" w:color="auto"/>
            <w:bottom w:val="none" w:sz="0" w:space="0" w:color="auto"/>
            <w:right w:val="none" w:sz="0" w:space="0" w:color="auto"/>
          </w:divBdr>
        </w:div>
        <w:div w:id="1641114584">
          <w:marLeft w:val="0"/>
          <w:marRight w:val="0"/>
          <w:marTop w:val="0"/>
          <w:marBottom w:val="0"/>
          <w:divBdr>
            <w:top w:val="none" w:sz="0" w:space="0" w:color="auto"/>
            <w:left w:val="none" w:sz="0" w:space="0" w:color="auto"/>
            <w:bottom w:val="none" w:sz="0" w:space="0" w:color="auto"/>
            <w:right w:val="none" w:sz="0" w:space="0" w:color="auto"/>
          </w:divBdr>
        </w:div>
        <w:div w:id="1741171834">
          <w:marLeft w:val="0"/>
          <w:marRight w:val="0"/>
          <w:marTop w:val="0"/>
          <w:marBottom w:val="0"/>
          <w:divBdr>
            <w:top w:val="none" w:sz="0" w:space="0" w:color="auto"/>
            <w:left w:val="none" w:sz="0" w:space="0" w:color="auto"/>
            <w:bottom w:val="none" w:sz="0" w:space="0" w:color="auto"/>
            <w:right w:val="none" w:sz="0" w:space="0" w:color="auto"/>
          </w:divBdr>
        </w:div>
        <w:div w:id="1416974948">
          <w:marLeft w:val="0"/>
          <w:marRight w:val="0"/>
          <w:marTop w:val="0"/>
          <w:marBottom w:val="0"/>
          <w:divBdr>
            <w:top w:val="none" w:sz="0" w:space="0" w:color="auto"/>
            <w:left w:val="none" w:sz="0" w:space="0" w:color="auto"/>
            <w:bottom w:val="none" w:sz="0" w:space="0" w:color="auto"/>
            <w:right w:val="none" w:sz="0" w:space="0" w:color="auto"/>
          </w:divBdr>
        </w:div>
        <w:div w:id="1789156851">
          <w:marLeft w:val="0"/>
          <w:marRight w:val="0"/>
          <w:marTop w:val="0"/>
          <w:marBottom w:val="0"/>
          <w:divBdr>
            <w:top w:val="none" w:sz="0" w:space="0" w:color="auto"/>
            <w:left w:val="none" w:sz="0" w:space="0" w:color="auto"/>
            <w:bottom w:val="none" w:sz="0" w:space="0" w:color="auto"/>
            <w:right w:val="none" w:sz="0" w:space="0" w:color="auto"/>
          </w:divBdr>
        </w:div>
        <w:div w:id="1387415586">
          <w:marLeft w:val="0"/>
          <w:marRight w:val="0"/>
          <w:marTop w:val="0"/>
          <w:marBottom w:val="0"/>
          <w:divBdr>
            <w:top w:val="none" w:sz="0" w:space="0" w:color="auto"/>
            <w:left w:val="none" w:sz="0" w:space="0" w:color="auto"/>
            <w:bottom w:val="none" w:sz="0" w:space="0" w:color="auto"/>
            <w:right w:val="none" w:sz="0" w:space="0" w:color="auto"/>
          </w:divBdr>
        </w:div>
        <w:div w:id="1615017828">
          <w:marLeft w:val="0"/>
          <w:marRight w:val="0"/>
          <w:marTop w:val="0"/>
          <w:marBottom w:val="0"/>
          <w:divBdr>
            <w:top w:val="none" w:sz="0" w:space="0" w:color="auto"/>
            <w:left w:val="none" w:sz="0" w:space="0" w:color="auto"/>
            <w:bottom w:val="none" w:sz="0" w:space="0" w:color="auto"/>
            <w:right w:val="none" w:sz="0" w:space="0" w:color="auto"/>
          </w:divBdr>
        </w:div>
        <w:div w:id="51075701">
          <w:marLeft w:val="0"/>
          <w:marRight w:val="0"/>
          <w:marTop w:val="0"/>
          <w:marBottom w:val="0"/>
          <w:divBdr>
            <w:top w:val="none" w:sz="0" w:space="0" w:color="auto"/>
            <w:left w:val="none" w:sz="0" w:space="0" w:color="auto"/>
            <w:bottom w:val="none" w:sz="0" w:space="0" w:color="auto"/>
            <w:right w:val="none" w:sz="0" w:space="0" w:color="auto"/>
          </w:divBdr>
        </w:div>
        <w:div w:id="1362630480">
          <w:marLeft w:val="0"/>
          <w:marRight w:val="0"/>
          <w:marTop w:val="0"/>
          <w:marBottom w:val="0"/>
          <w:divBdr>
            <w:top w:val="none" w:sz="0" w:space="0" w:color="auto"/>
            <w:left w:val="none" w:sz="0" w:space="0" w:color="auto"/>
            <w:bottom w:val="none" w:sz="0" w:space="0" w:color="auto"/>
            <w:right w:val="none" w:sz="0" w:space="0" w:color="auto"/>
          </w:divBdr>
        </w:div>
        <w:div w:id="1610509112">
          <w:marLeft w:val="0"/>
          <w:marRight w:val="0"/>
          <w:marTop w:val="0"/>
          <w:marBottom w:val="0"/>
          <w:divBdr>
            <w:top w:val="none" w:sz="0" w:space="0" w:color="auto"/>
            <w:left w:val="none" w:sz="0" w:space="0" w:color="auto"/>
            <w:bottom w:val="none" w:sz="0" w:space="0" w:color="auto"/>
            <w:right w:val="none" w:sz="0" w:space="0" w:color="auto"/>
          </w:divBdr>
        </w:div>
      </w:divsChild>
    </w:div>
    <w:div w:id="19255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irejuly/article/details/8190229" TargetMode="External"/><Relationship Id="rId13" Type="http://schemas.openxmlformats.org/officeDocument/2006/relationships/hyperlink" Target="http://blog.csdn.net/big1980/article/details/6291416" TargetMode="External"/><Relationship Id="rId18" Type="http://schemas.openxmlformats.org/officeDocument/2006/relationships/hyperlink" Target="http://blog.csdn.net/hsuxu/article/details/8985931" TargetMode="External"/><Relationship Id="rId26" Type="http://schemas.openxmlformats.org/officeDocument/2006/relationships/hyperlink" Target="http://www.cnblogs.com/CareySon/p/3627594.html" TargetMode="External"/><Relationship Id="rId3" Type="http://schemas.openxmlformats.org/officeDocument/2006/relationships/webSettings" Target="webSettings.xml"/><Relationship Id="rId21" Type="http://schemas.openxmlformats.org/officeDocument/2006/relationships/hyperlink" Target="http://www.bubuko.com/infodetail-196677.html" TargetMode="External"/><Relationship Id="rId7" Type="http://schemas.openxmlformats.org/officeDocument/2006/relationships/hyperlink" Target="http://www.cnblogs.com/younggun/archive/2013/07/16/3193800.html" TargetMode="External"/><Relationship Id="rId12" Type="http://schemas.openxmlformats.org/officeDocument/2006/relationships/hyperlink" Target="http://blog.itpub.net/751371/viewspace-747988/" TargetMode="External"/><Relationship Id="rId17" Type="http://schemas.openxmlformats.org/officeDocument/2006/relationships/hyperlink" Target="http://cantellow.iteye.com/blog/838473" TargetMode="External"/><Relationship Id="rId25" Type="http://schemas.openxmlformats.org/officeDocument/2006/relationships/hyperlink" Target="http://blog.csdn.net/blade2001/article/details/5193464" TargetMode="External"/><Relationship Id="rId2" Type="http://schemas.openxmlformats.org/officeDocument/2006/relationships/settings" Target="settings.xml"/><Relationship Id="rId16" Type="http://schemas.openxmlformats.org/officeDocument/2006/relationships/hyperlink" Target="http://bbs.csdn.net/topics/391849317" TargetMode="External"/><Relationship Id="rId20" Type="http://schemas.openxmlformats.org/officeDocument/2006/relationships/image" Target="media/image1.png"/><Relationship Id="rId29" Type="http://schemas.openxmlformats.org/officeDocument/2006/relationships/hyperlink" Target="http://blog.csdn.net/jackmacro/article/details/5688687" TargetMode="External"/><Relationship Id="rId1" Type="http://schemas.openxmlformats.org/officeDocument/2006/relationships/styles" Target="styles.xml"/><Relationship Id="rId6" Type="http://schemas.openxmlformats.org/officeDocument/2006/relationships/hyperlink" Target="http://www.cnblogs.com/younggun/archive/2013/07/16/3193800.html" TargetMode="External"/><Relationship Id="rId11" Type="http://schemas.openxmlformats.org/officeDocument/2006/relationships/hyperlink" Target="http://jinnianshilongnian.iteye.com/blog/1989381" TargetMode="External"/><Relationship Id="rId24" Type="http://schemas.openxmlformats.org/officeDocument/2006/relationships/hyperlink" Target="http://blog.csdn.net/fenglibing/article/details/773349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cnblogs.com/xiaogangqq123/archive/2011/03/02/1969006.html" TargetMode="External"/><Relationship Id="rId23" Type="http://schemas.openxmlformats.org/officeDocument/2006/relationships/hyperlink" Target="http://blog.sina.com.cn/s/blog_701635160100l5hn.html" TargetMode="External"/><Relationship Id="rId28" Type="http://schemas.openxmlformats.org/officeDocument/2006/relationships/hyperlink" Target="http://zhidao.baidu.com/link?url=uJqI3GqyZyVvtK33KXijtTUHfv9rVtis3vkVs3z42gRGjgQrhhuNlu4pxYjCp7Mfzr9GkpLEKn-rqGc1qs-0Cq" TargetMode="External"/><Relationship Id="rId10" Type="http://schemas.openxmlformats.org/officeDocument/2006/relationships/hyperlink" Target="http://blog.csdn.net/pingnanlee/article/details/11488695" TargetMode="External"/><Relationship Id="rId19" Type="http://schemas.openxmlformats.org/officeDocument/2006/relationships/hyperlink" Target="http://blog.csdn.net/y_h_t/article/details/6322823"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log.csdn.net/generalyy0/article/details/7003974" TargetMode="External"/><Relationship Id="rId14" Type="http://schemas.openxmlformats.org/officeDocument/2006/relationships/hyperlink" Target="http://wenku.baidu.com/link?url=1rn43T_Fy5rHxwp3W2Sxs7yQngDWftWBYBtf3gtty3XPyTPbKHSrzUSlkyS9rk-Ctc11DV5M9ruD8C8UmyRortko2GKtlZzfB3hIzv0XPR3" TargetMode="External"/><Relationship Id="rId22" Type="http://schemas.openxmlformats.org/officeDocument/2006/relationships/hyperlink" Target="http://www.wooyun.org/bugs/wooyun-2010-057371" TargetMode="External"/><Relationship Id="rId27" Type="http://schemas.openxmlformats.org/officeDocument/2006/relationships/hyperlink" Target="http://bbs.csdn.net/topics/390080620" TargetMode="External"/><Relationship Id="rId30" Type="http://schemas.openxmlformats.org/officeDocument/2006/relationships/hyperlink" Target="http://wenku.baidu.com/link?url=MPPVmAKSosAF1tRshVi9gWRfZ3Lb671JJWlOm9iW9TbpObaFhKrcF5YI_JB4Mp_s2dXxJcmGSASL1emFc5TX02spVDq61mkZcdVjtHZR2J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12</cp:revision>
  <dcterms:created xsi:type="dcterms:W3CDTF">2018-03-21T01:41:00Z</dcterms:created>
  <dcterms:modified xsi:type="dcterms:W3CDTF">2018-03-21T02:41:00Z</dcterms:modified>
</cp:coreProperties>
</file>