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sampling-design-script-overview"/>
    <w:p>
      <w:pPr>
        <w:pStyle w:val="Titre2"/>
      </w:pPr>
      <w:r>
        <w:t xml:space="preserve">Sampling Design: Script overview</w:t>
      </w:r>
    </w:p>
    <w:p>
      <w:pPr>
        <w:pStyle w:val="FirstParagraph"/>
      </w:pPr>
      <w:r>
        <w:t xml:space="preserve">This chapter is designed for users with a basic understanding of R programming, and provides a comprehensive guide to implementing a soil sampling design for soil monitoring and mapping.</w:t>
      </w:r>
    </w:p>
    <w:p>
      <w:pPr>
        <w:pStyle w:val="Normalcentr"/>
      </w:pPr>
      <w:r>
        <w:t xml:space="preserve">💡</w:t>
      </w:r>
      <w:r>
        <w:rPr>
          <w:b/>
          <w:bCs/>
        </w:rPr>
        <w:t xml:space="preserve">Note</w:t>
      </w:r>
      <w:r>
        <w:t xml:space="preserve">:</w:t>
      </w:r>
      <w:r>
        <w:t xml:space="preserve"> </w:t>
      </w:r>
      <w:r>
        <w:t xml:space="preserve">Ensure you have the</w:t>
      </w:r>
      <w:r>
        <w:t xml:space="preserve"> </w:t>
      </w:r>
      <w:r>
        <w:rPr>
          <w:rStyle w:val="VerbatimChar"/>
        </w:rPr>
        <w:t xml:space="preserve">tinytex</w:t>
      </w:r>
      <w:r>
        <w:t xml:space="preserve">,</w:t>
      </w:r>
      <w:r>
        <w:t xml:space="preserve"> </w:t>
      </w:r>
      <w:r>
        <w:rPr>
          <w:rStyle w:val="VerbatimChar"/>
        </w:rPr>
        <w:t xml:space="preserve">knitr</w:t>
      </w:r>
      <w:r>
        <w:t xml:space="preserve">,</w:t>
      </w:r>
      <w:r>
        <w:t xml:space="preserve"> </w:t>
      </w:r>
      <w:r>
        <w:rPr>
          <w:rStyle w:val="VerbatimChar"/>
        </w:rPr>
        <w:t xml:space="preserve">rmarkdown</w:t>
      </w:r>
      <w:r>
        <w:t xml:space="preserve">, and</w:t>
      </w:r>
      <w:r>
        <w:t xml:space="preserve"> </w:t>
      </w:r>
      <w:r>
        <w:rPr>
          <w:rStyle w:val="VerbatimChar"/>
        </w:rPr>
        <w:t xml:space="preserve">rstudioapi</w:t>
      </w:r>
      <w:r>
        <w:t xml:space="preserve"> </w:t>
      </w:r>
      <w:r>
        <w:t xml:space="preserve">R packages installed to successfully run and render R Markdown documents before running this script.</w:t>
      </w:r>
      <w:r>
        <w:br/>
      </w:r>
      <w:r>
        <w:t xml:space="preserve">Additionally, install</w:t>
      </w:r>
      <w:r>
        <w:t xml:space="preserve"> </w:t>
      </w:r>
      <w:r>
        <w:rPr>
          <w:rStyle w:val="VerbatimChar"/>
        </w:rPr>
        <w:t xml:space="preserve">tinytex::install_tinytex()</w:t>
      </w:r>
      <w:r>
        <w:t xml:space="preserve"> </w:t>
      </w:r>
      <w:r>
        <w:t xml:space="preserve">by running</w:t>
      </w:r>
      <w:r>
        <w:t xml:space="preserve"> </w:t>
      </w:r>
      <w:r>
        <w:rPr>
          <w:rStyle w:val="VerbatimChar"/>
        </w:rPr>
        <w:t xml:space="preserve">tinytex::install_tinytex()</w:t>
      </w:r>
      <w:r>
        <w:t xml:space="preserve"> </w:t>
      </w:r>
      <w:r>
        <w:t xml:space="preserve">to enable LaTeX support for PDF generation.</w:t>
      </w:r>
    </w:p>
    <w:bookmarkStart w:id="20" w:name="Xf0bc54a9f914b758bfaf9413ccb464ea58a62d5"/>
    <w:p>
      <w:pPr>
        <w:pStyle w:val="Titre3"/>
      </w:pPr>
      <w:r>
        <w:t xml:space="preserve">Setting Up the Environment and Loading Libraries</w:t>
      </w:r>
    </w:p>
    <w:p>
      <w:pPr>
        <w:pStyle w:val="FirstParagraph"/>
      </w:pPr>
      <w:r>
        <w:t xml:space="preserve">First, set the working directory to the location of your R script. This ensures that all paths in the script are relative to the script’s location.</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wd down to the main folder</w:t>
      </w:r>
      <w:r>
        <w:br/>
      </w:r>
      <w:r>
        <w:rPr>
          <w:rStyle w:val="FunctionTok"/>
        </w:rPr>
        <w:t xml:space="preserve">getwd</w:t>
      </w:r>
      <w:r>
        <w:rPr>
          <w:rStyle w:val="NormalTok"/>
        </w:rPr>
        <w:t xml:space="preserve">()</w:t>
      </w:r>
    </w:p>
    <w:p>
      <w:pPr>
        <w:pStyle w:val="SourceCode"/>
      </w:pPr>
      <w:r>
        <w:rPr>
          <w:rStyle w:val="VerbatimChar"/>
        </w:rPr>
        <w:t xml:space="preserve">## [1] "D:/FAO/github/SoilFER/sampling design"</w:t>
      </w:r>
    </w:p>
    <w:bookmarkEnd w:id="20"/>
    <w:bookmarkStart w:id="21" w:name="install-required-libraries"/>
    <w:p>
      <w:pPr>
        <w:pStyle w:val="Titre3"/>
      </w:pPr>
      <w:r>
        <w:t xml:space="preserve">Install required libraries</w:t>
      </w:r>
    </w:p>
    <w:p>
      <w:pPr>
        <w:pStyle w:val="FirstParagraph"/>
      </w:pPr>
      <w:r>
        <w:t xml:space="preserve">The script uses several R libraries, each serving a specific purpose. Below is a quick summary of the key functions of these libraries:</w:t>
      </w:r>
    </w:p>
    <w:p>
      <w:pPr>
        <w:pStyle w:val="TableCaption"/>
      </w:pPr>
      <w:r>
        <w:t xml:space="preserve">Summary of required R libraries and Their purposes</w:t>
      </w:r>
    </w:p>
    <w:tbl>
      <w:tblPr>
        <w:tblStyle w:val="Table"/>
        <w:tblW w:type="pct" w:w="5000"/>
        <w:tblLayout w:type="fixed"/>
        <w:tblLook w:firstRow="1" w:lastRow="0" w:firstColumn="0" w:lastColumn="0" w:noHBand="0" w:noVBand="0" w:val="0020"/>
        <w:tblCaption w:val="Summary of required R libraries and Their purposes"/>
      </w:tblPr>
      <w:tblGrid>
        <w:gridCol w:w="650"/>
        <w:gridCol w:w="7269"/>
      </w:tblGrid>
      <w:tr>
        <w:trPr>
          <w:tblHeader w:val="on"/>
        </w:trPr>
        <w:tc>
          <w:tcPr/>
          <w:p>
            <w:pPr>
              <w:pStyle w:val="Compact"/>
              <w:jc w:val="left"/>
            </w:pPr>
            <w:r>
              <w:t xml:space="preserve">Package</w:t>
            </w:r>
          </w:p>
        </w:tc>
        <w:tc>
          <w:tcPr/>
          <w:p>
            <w:pPr>
              <w:pStyle w:val="Compact"/>
              <w:jc w:val="left"/>
            </w:pPr>
            <w:r>
              <w:t xml:space="preserve">Purpose</w:t>
            </w:r>
          </w:p>
        </w:tc>
      </w:tr>
      <w:tr>
        <w:tc>
          <w:tcPr/>
          <w:p>
            <w:pPr>
              <w:pStyle w:val="Compact"/>
              <w:jc w:val="left"/>
            </w:pPr>
            <w:r>
              <w:t xml:space="preserve">sp</w:t>
            </w:r>
          </w:p>
        </w:tc>
        <w:tc>
          <w:tcPr/>
          <w:p>
            <w:pPr>
              <w:pStyle w:val="Compact"/>
              <w:jc w:val="left"/>
            </w:pPr>
            <w:r>
              <w:t xml:space="preserve">Handling spatial data and performing geographic operations.</w:t>
            </w:r>
          </w:p>
        </w:tc>
      </w:tr>
      <w:tr>
        <w:tc>
          <w:tcPr/>
          <w:p>
            <w:pPr>
              <w:pStyle w:val="Compact"/>
              <w:jc w:val="left"/>
            </w:pPr>
            <w:r>
              <w:t xml:space="preserve">terra</w:t>
            </w:r>
          </w:p>
        </w:tc>
        <w:tc>
          <w:tcPr/>
          <w:p>
            <w:pPr>
              <w:pStyle w:val="Compact"/>
              <w:jc w:val="left"/>
            </w:pPr>
            <w:r>
              <w:t xml:space="preserve">Working with raster and vector spatial data, including transformations and analyses.</w:t>
            </w:r>
          </w:p>
        </w:tc>
      </w:tr>
      <w:tr>
        <w:tc>
          <w:tcPr/>
          <w:p>
            <w:pPr>
              <w:pStyle w:val="Compact"/>
              <w:jc w:val="left"/>
            </w:pPr>
            <w:r>
              <w:t xml:space="preserve">raster</w:t>
            </w:r>
          </w:p>
        </w:tc>
        <w:tc>
          <w:tcPr/>
          <w:p>
            <w:pPr>
              <w:pStyle w:val="Compact"/>
              <w:jc w:val="left"/>
            </w:pPr>
            <w:r>
              <w:t xml:space="preserve">An older but still widely used library for handling raster data. The terra R package has been designed as its replacement.</w:t>
            </w:r>
          </w:p>
        </w:tc>
      </w:tr>
      <w:tr>
        <w:tc>
          <w:tcPr/>
          <w:p>
            <w:pPr>
              <w:pStyle w:val="Compact"/>
              <w:jc w:val="left"/>
            </w:pPr>
            <w:r>
              <w:t xml:space="preserve">sf</w:t>
            </w:r>
          </w:p>
        </w:tc>
        <w:tc>
          <w:tcPr/>
          <w:p>
            <w:pPr>
              <w:pStyle w:val="Compact"/>
              <w:jc w:val="left"/>
            </w:pPr>
            <w:r>
              <w:t xml:space="preserve">Modern and efficient library for handling vector spatial data.</w:t>
            </w:r>
          </w:p>
        </w:tc>
      </w:tr>
      <w:tr>
        <w:tc>
          <w:tcPr/>
          <w:p>
            <w:pPr>
              <w:pStyle w:val="Compact"/>
              <w:jc w:val="left"/>
            </w:pPr>
            <w:r>
              <w:t xml:space="preserve">sgsR</w:t>
            </w:r>
          </w:p>
        </w:tc>
        <w:tc>
          <w:tcPr/>
          <w:p>
            <w:pPr>
              <w:pStyle w:val="Compact"/>
              <w:jc w:val="left"/>
            </w:pPr>
            <w:r>
              <w:t xml:space="preserve">Tools for spatial grid sampling and geostatistics.</w:t>
            </w:r>
          </w:p>
        </w:tc>
      </w:tr>
      <w:tr>
        <w:tc>
          <w:tcPr/>
          <w:p>
            <w:pPr>
              <w:pStyle w:val="Compact"/>
              <w:jc w:val="left"/>
            </w:pPr>
            <w:r>
              <w:t xml:space="preserve">entropy</w:t>
            </w:r>
          </w:p>
        </w:tc>
        <w:tc>
          <w:tcPr/>
          <w:p>
            <w:pPr>
              <w:pStyle w:val="Compact"/>
              <w:jc w:val="left"/>
            </w:pPr>
            <w:r>
              <w:t xml:space="preserve">Estimating entropy and related measures.</w:t>
            </w:r>
          </w:p>
        </w:tc>
      </w:tr>
      <w:tr>
        <w:tc>
          <w:tcPr/>
          <w:p>
            <w:pPr>
              <w:pStyle w:val="Compact"/>
              <w:jc w:val="left"/>
            </w:pPr>
            <w:r>
              <w:t xml:space="preserve">tripack</w:t>
            </w:r>
          </w:p>
        </w:tc>
        <w:tc>
          <w:tcPr/>
          <w:p>
            <w:pPr>
              <w:pStyle w:val="Compact"/>
              <w:jc w:val="left"/>
            </w:pPr>
            <w:r>
              <w:t xml:space="preserve">Generating triangulations and handling Voronoi tessellations.</w:t>
            </w:r>
          </w:p>
        </w:tc>
      </w:tr>
      <w:tr>
        <w:tc>
          <w:tcPr/>
          <w:p>
            <w:pPr>
              <w:pStyle w:val="Compact"/>
              <w:jc w:val="left"/>
            </w:pPr>
            <w:r>
              <w:t xml:space="preserve">tibble</w:t>
            </w:r>
          </w:p>
        </w:tc>
        <w:tc>
          <w:tcPr/>
          <w:p>
            <w:pPr>
              <w:pStyle w:val="Compact"/>
              <w:jc w:val="left"/>
            </w:pPr>
            <w:r>
              <w:t xml:space="preserve">An enhanced version of data frames with better usability.</w:t>
            </w:r>
          </w:p>
        </w:tc>
      </w:tr>
      <w:tr>
        <w:tc>
          <w:tcPr/>
          <w:p>
            <w:pPr>
              <w:pStyle w:val="Compact"/>
              <w:jc w:val="left"/>
            </w:pPr>
            <w:r>
              <w:t xml:space="preserve">manipulate</w:t>
            </w:r>
          </w:p>
        </w:tc>
        <w:tc>
          <w:tcPr/>
          <w:p>
            <w:pPr>
              <w:pStyle w:val="Compact"/>
              <w:jc w:val="left"/>
            </w:pPr>
            <w:r>
              <w:t xml:space="preserve">Creating interactive visualizations.</w:t>
            </w:r>
          </w:p>
        </w:tc>
      </w:tr>
      <w:tr>
        <w:tc>
          <w:tcPr/>
          <w:p>
            <w:pPr>
              <w:pStyle w:val="Compact"/>
              <w:jc w:val="left"/>
            </w:pPr>
            <w:r>
              <w:t xml:space="preserve">dplyr</w:t>
            </w:r>
          </w:p>
        </w:tc>
        <w:tc>
          <w:tcPr/>
          <w:p>
            <w:pPr>
              <w:pStyle w:val="Compact"/>
              <w:jc w:val="left"/>
            </w:pPr>
            <w:r>
              <w:t xml:space="preserve">Data manipulation and transformation.</w:t>
            </w:r>
          </w:p>
        </w:tc>
      </w:tr>
      <w:tr>
        <w:tc>
          <w:tcPr/>
          <w:p>
            <w:pPr>
              <w:pStyle w:val="Compact"/>
              <w:jc w:val="left"/>
            </w:pPr>
            <w:r>
              <w:t xml:space="preserve">synoptReg</w:t>
            </w:r>
          </w:p>
        </w:tc>
        <w:tc>
          <w:tcPr/>
          <w:p>
            <w:pPr>
              <w:pStyle w:val="Compact"/>
              <w:jc w:val="left"/>
            </w:pPr>
            <w:r>
              <w:t xml:space="preserve">Clustering and Principal Component Analysis (PCA) for spatial data.</w:t>
            </w:r>
          </w:p>
        </w:tc>
      </w:tr>
      <w:tr>
        <w:tc>
          <w:tcPr/>
          <w:p>
            <w:pPr>
              <w:pStyle w:val="Compact"/>
              <w:jc w:val="left"/>
            </w:pPr>
            <w:r>
              <w:t xml:space="preserve">doSNOW</w:t>
            </w:r>
          </w:p>
        </w:tc>
        <w:tc>
          <w:tcPr/>
          <w:p>
            <w:pPr>
              <w:pStyle w:val="Compact"/>
              <w:jc w:val="left"/>
            </w:pPr>
            <w:r>
              <w:t xml:space="preserve">Parallel computing for speeding up tasks.</w:t>
            </w:r>
          </w:p>
        </w:tc>
      </w:tr>
      <w:tr>
        <w:tc>
          <w:tcPr/>
          <w:p>
            <w:pPr>
              <w:pStyle w:val="Compact"/>
              <w:jc w:val="left"/>
            </w:pPr>
            <w:r>
              <w:t xml:space="preserve">Rfast</w:t>
            </w:r>
          </w:p>
        </w:tc>
        <w:tc>
          <w:tcPr/>
          <w:p>
            <w:pPr>
              <w:pStyle w:val="Compact"/>
              <w:jc w:val="left"/>
            </w:pPr>
            <w:r>
              <w:t xml:space="preserve">Tools for faster computation of statistical methods.</w:t>
            </w:r>
          </w:p>
        </w:tc>
      </w:tr>
      <w:tr>
        <w:tc>
          <w:tcPr/>
          <w:p>
            <w:pPr>
              <w:pStyle w:val="Compact"/>
              <w:jc w:val="left"/>
            </w:pPr>
            <w:r>
              <w:t xml:space="preserve">fields</w:t>
            </w:r>
          </w:p>
        </w:tc>
        <w:tc>
          <w:tcPr/>
          <w:p>
            <w:pPr>
              <w:pStyle w:val="Compact"/>
              <w:jc w:val="left"/>
            </w:pPr>
            <w:r>
              <w:t xml:space="preserve">Tools for spatial data interpolation and visualization.</w:t>
            </w:r>
          </w:p>
        </w:tc>
      </w:tr>
      <w:tr>
        <w:tc>
          <w:tcPr/>
          <w:p>
            <w:pPr>
              <w:pStyle w:val="Compact"/>
              <w:jc w:val="left"/>
            </w:pPr>
            <w:r>
              <w:t xml:space="preserve">ggplot2</w:t>
            </w:r>
          </w:p>
        </w:tc>
        <w:tc>
          <w:tcPr/>
          <w:p>
            <w:pPr>
              <w:pStyle w:val="Compact"/>
              <w:jc w:val="left"/>
            </w:pPr>
            <w:r>
              <w:t xml:space="preserve">Data visualization using the grammar of graphics.</w:t>
            </w:r>
          </w:p>
        </w:tc>
      </w:tr>
      <w:tr>
        <w:tc>
          <w:tcPr/>
          <w:p>
            <w:pPr>
              <w:pStyle w:val="Compact"/>
              <w:jc w:val="left"/>
            </w:pPr>
            <w:r>
              <w:t xml:space="preserve">rassta</w:t>
            </w:r>
          </w:p>
        </w:tc>
        <w:tc>
          <w:tcPr/>
          <w:p>
            <w:pPr>
              <w:pStyle w:val="Compact"/>
              <w:jc w:val="left"/>
            </w:pPr>
            <w:r>
              <w:t xml:space="preserve">Raster spatial sampling and analysis tools.</w:t>
            </w:r>
          </w:p>
        </w:tc>
      </w:tr>
    </w:tbl>
    <w:p>
      <w:pPr>
        <w:pStyle w:val="Corpsdetexte"/>
      </w:pPr>
      <w:r>
        <w:t xml:space="preserve">Some libraries might need to be installed from GitHub before loading. Uncomment and run the lines below to install the</w:t>
      </w:r>
      <w:r>
        <w:t xml:space="preserve"> </w:t>
      </w:r>
      <w:r>
        <w:rPr>
          <w:rStyle w:val="VerbatimChar"/>
        </w:rPr>
        <w:t xml:space="preserve">remotes</w:t>
      </w:r>
      <w:r>
        <w:t xml:space="preserve"> </w:t>
      </w:r>
      <w:r>
        <w:t xml:space="preserve">and then the</w:t>
      </w:r>
      <w:r>
        <w:t xml:space="preserve"> </w:t>
      </w:r>
      <w:r>
        <w:rPr>
          <w:rStyle w:val="VerbatimChar"/>
        </w:rPr>
        <w:t xml:space="preserve">synoptReg</w:t>
      </w:r>
      <w:r>
        <w:t xml:space="preserve"> </w:t>
      </w:r>
      <w:r>
        <w:t xml:space="preserve">R packages. If you have not faced any issues loading all these libraries at once, there is no need to run the commented lines.</w:t>
      </w:r>
    </w:p>
    <w:p>
      <w:pPr>
        <w:pStyle w:val="SourceCode"/>
      </w:pPr>
      <w:r>
        <w:rPr>
          <w:rStyle w:val="CommentTok"/>
        </w:rPr>
        <w:t xml:space="preserve"># Install synoptReg package from github</w:t>
      </w:r>
      <w:r>
        <w:br/>
      </w:r>
      <w:r>
        <w:rPr>
          <w:rStyle w:val="NormalTok"/>
        </w:rPr>
        <w:t xml:space="preserve">    </w:t>
      </w:r>
      <w:r>
        <w:rPr>
          <w:rStyle w:val="CommentTok"/>
        </w:rPr>
        <w:t xml:space="preserve">#install.packages("remotes") # Install remotes if not installed</w:t>
      </w:r>
      <w:r>
        <w:br/>
      </w:r>
      <w:r>
        <w:rPr>
          <w:rStyle w:val="NormalTok"/>
        </w:rPr>
        <w:t xml:space="preserve">    </w:t>
      </w:r>
      <w:r>
        <w:rPr>
          <w:rStyle w:val="CommentTok"/>
        </w:rPr>
        <w:t xml:space="preserve">#remotes::install_github("lemuscanovas/synoptReg")</w:t>
      </w:r>
      <w:r>
        <w:br/>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w:t>
      </w:r>
      <w:r>
        <w:rPr>
          <w:rStyle w:val="NormalTok"/>
        </w:rPr>
        <w:t xml:space="preserve">, </w:t>
      </w:r>
      <w:r>
        <w:rPr>
          <w:rStyle w:val="StringTok"/>
        </w:rPr>
        <w:t xml:space="preserve">"terra"</w:t>
      </w:r>
      <w:r>
        <w:rPr>
          <w:rStyle w:val="NormalTok"/>
        </w:rPr>
        <w:t xml:space="preserve">, </w:t>
      </w:r>
      <w:r>
        <w:rPr>
          <w:rStyle w:val="StringTok"/>
        </w:rPr>
        <w:t xml:space="preserve">"raster"</w:t>
      </w:r>
      <w:r>
        <w:rPr>
          <w:rStyle w:val="NormalTok"/>
        </w:rPr>
        <w:t xml:space="preserve">, </w:t>
      </w:r>
      <w:r>
        <w:rPr>
          <w:rStyle w:val="StringTok"/>
        </w:rPr>
        <w:t xml:space="preserve">"sf"</w:t>
      </w:r>
      <w:r>
        <w:rPr>
          <w:rStyle w:val="NormalTok"/>
        </w:rPr>
        <w:t xml:space="preserve">, </w:t>
      </w:r>
      <w:r>
        <w:rPr>
          <w:rStyle w:val="StringTok"/>
        </w:rPr>
        <w:t xml:space="preserve">"sgsR"</w:t>
      </w:r>
      <w:r>
        <w:rPr>
          <w:rStyle w:val="NormalTok"/>
        </w:rPr>
        <w:t xml:space="preserve">, </w:t>
      </w:r>
      <w:r>
        <w:rPr>
          <w:rStyle w:val="StringTok"/>
        </w:rPr>
        <w:t xml:space="preserve">"entropy"</w:t>
      </w:r>
      <w:r>
        <w:rPr>
          <w:rStyle w:val="NormalTok"/>
        </w:rPr>
        <w:t xml:space="preserve">, </w:t>
      </w:r>
      <w:r>
        <w:br/>
      </w:r>
      <w:r>
        <w:rPr>
          <w:rStyle w:val="NormalTok"/>
        </w:rPr>
        <w:t xml:space="preserve">              </w:t>
      </w:r>
      <w:r>
        <w:rPr>
          <w:rStyle w:val="StringTok"/>
        </w:rPr>
        <w:t xml:space="preserve">"tripack"</w:t>
      </w:r>
      <w:r>
        <w:rPr>
          <w:rStyle w:val="NormalTok"/>
        </w:rPr>
        <w:t xml:space="preserve">, </w:t>
      </w:r>
      <w:r>
        <w:rPr>
          <w:rStyle w:val="StringTok"/>
        </w:rPr>
        <w:t xml:space="preserve">"tibble"</w:t>
      </w:r>
      <w:r>
        <w:rPr>
          <w:rStyle w:val="NormalTok"/>
        </w:rPr>
        <w:t xml:space="preserve">, </w:t>
      </w:r>
      <w:r>
        <w:rPr>
          <w:rStyle w:val="StringTok"/>
        </w:rPr>
        <w:t xml:space="preserve">"manipulate"</w:t>
      </w:r>
      <w:r>
        <w:rPr>
          <w:rStyle w:val="NormalTok"/>
        </w:rPr>
        <w:t xml:space="preserve">, </w:t>
      </w:r>
      <w:r>
        <w:rPr>
          <w:rStyle w:val="StringTok"/>
        </w:rPr>
        <w:t xml:space="preserve">"dplyr"</w:t>
      </w:r>
      <w:r>
        <w:rPr>
          <w:rStyle w:val="NormalTok"/>
        </w:rPr>
        <w:t xml:space="preserve">, </w:t>
      </w:r>
      <w:r>
        <w:rPr>
          <w:rStyle w:val="StringTok"/>
        </w:rPr>
        <w:t xml:space="preserve">"synoptReg"</w:t>
      </w:r>
      <w:r>
        <w:rPr>
          <w:rStyle w:val="NormalTok"/>
        </w:rPr>
        <w:t xml:space="preserve">, </w:t>
      </w:r>
      <w:r>
        <w:br/>
      </w:r>
      <w:r>
        <w:rPr>
          <w:rStyle w:val="NormalTok"/>
        </w:rPr>
        <w:t xml:space="preserve">              </w:t>
      </w:r>
      <w:r>
        <w:rPr>
          <w:rStyle w:val="StringTok"/>
        </w:rPr>
        <w:t xml:space="preserve">"doSNOW"</w:t>
      </w:r>
      <w:r>
        <w:rPr>
          <w:rStyle w:val="NormalTok"/>
        </w:rPr>
        <w:t xml:space="preserve">, </w:t>
      </w:r>
      <w:r>
        <w:rPr>
          <w:rStyle w:val="StringTok"/>
        </w:rPr>
        <w:t xml:space="preserve">"Rfast"</w:t>
      </w:r>
      <w:r>
        <w:rPr>
          <w:rStyle w:val="NormalTok"/>
        </w:rPr>
        <w:t xml:space="preserve">, </w:t>
      </w:r>
      <w:r>
        <w:rPr>
          <w:rStyle w:val="StringTok"/>
        </w:rPr>
        <w:t xml:space="preserve">"fields"</w:t>
      </w:r>
      <w:r>
        <w:rPr>
          <w:rStyle w:val="NormalTok"/>
        </w:rPr>
        <w:t xml:space="preserve">, </w:t>
      </w:r>
      <w:r>
        <w:rPr>
          <w:rStyle w:val="StringTok"/>
        </w:rPr>
        <w:t xml:space="preserve">"ggplot2"</w:t>
      </w:r>
      <w:r>
        <w:rPr>
          <w:rStyle w:val="NormalTok"/>
        </w:rPr>
        <w:t xml:space="preserve">, </w:t>
      </w:r>
      <w:r>
        <w:rPr>
          <w:rStyle w:val="StringTok"/>
        </w:rPr>
        <w:t xml:space="preserve">"rassta"</w:t>
      </w:r>
      <w:r>
        <w:rPr>
          <w:rStyle w:val="NormalTok"/>
        </w:rPr>
        <w:t xml:space="preserve">)</w:t>
      </w:r>
      <w:r>
        <w:br/>
      </w:r>
      <w:r>
        <w:br/>
      </w:r>
      <w:r>
        <w:rPr>
          <w:rStyle w:val="FunctionTok"/>
        </w:rPr>
        <w:t xml:space="preserve">invisible</w:t>
      </w:r>
      <w:r>
        <w:rPr>
          <w:rStyle w:val="NormalTok"/>
        </w:rPr>
        <w:t xml:space="preserve">(</w:t>
      </w:r>
      <w:r>
        <w:rPr>
          <w:rStyle w:val="FunctionTok"/>
        </w:rPr>
        <w:t xml:space="preserve">lapply</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FunctionTok"/>
        </w:rPr>
        <w:t xml:space="preserve">rm</w:t>
      </w:r>
      <w:r>
        <w:rPr>
          <w:rStyle w:val="NormalTok"/>
        </w:rPr>
        <w:t xml:space="preserve">(packages)</w:t>
      </w:r>
    </w:p>
    <w:p>
      <w:pPr>
        <w:pStyle w:val="FirstParagraph"/>
      </w:pPr>
      <w:r>
        <w:t xml:space="preserve">An alternative and beginner-friendly way of install R packages using RStudio is through the</w:t>
      </w:r>
      <w:r>
        <w:t xml:space="preserve"> </w:t>
      </w:r>
      <w:r>
        <w:rPr>
          <w:b/>
          <w:bCs/>
        </w:rPr>
        <w:t xml:space="preserve">Packages</w:t>
      </w:r>
      <w:r>
        <w:t xml:space="preserve"> </w:t>
      </w:r>
      <w:r>
        <w:t xml:space="preserve">tab in RStudio. First of all, locate this tab in the bottom-right pane of RStudio and click on it. Then, click the</w:t>
      </w:r>
      <w:r>
        <w:t xml:space="preserve"> </w:t>
      </w:r>
      <w:r>
        <w:rPr>
          <w:i/>
          <w:iCs/>
        </w:rPr>
        <w:t xml:space="preserve">Install</w:t>
      </w:r>
      <w:r>
        <w:t xml:space="preserve"> </w:t>
      </w:r>
      <w:r>
        <w:t xml:space="preserve">button at the top of the tab. In the dialog box that appears, type the name of the package (e.g.,</w:t>
      </w:r>
      <w:r>
        <w:t xml:space="preserve"> </w:t>
      </w:r>
      <w:r>
        <w:rPr>
          <w:rStyle w:val="VerbatimChar"/>
        </w:rPr>
        <w:t xml:space="preserve">terra</w:t>
      </w:r>
      <w:r>
        <w:t xml:space="preserve">) in the text field. Make sure that</w:t>
      </w:r>
      <w:r>
        <w:t xml:space="preserve"> </w:t>
      </w:r>
      <w:r>
        <w:rPr>
          <w:i/>
          <w:iCs/>
        </w:rPr>
        <w:t xml:space="preserve">Install dependencies</w:t>
      </w:r>
      <w:r>
        <w:t xml:space="preserve"> </w:t>
      </w:r>
      <w:r>
        <w:t xml:space="preserve">box is checked, and finally, click</w:t>
      </w:r>
      <w:r>
        <w:t xml:space="preserve"> </w:t>
      </w:r>
      <w:r>
        <w:rPr>
          <w:i/>
          <w:iCs/>
        </w:rPr>
        <w:t xml:space="preserve">Install</w:t>
      </w:r>
      <w:r>
        <w:t xml:space="preserve"> </w:t>
      </w:r>
      <w:r>
        <w:t xml:space="preserve">to download and install the package.</w:t>
      </w:r>
    </w:p>
    <w:bookmarkEnd w:id="21"/>
    <w:bookmarkStart w:id="24" w:name="define-variables-and-parameters"/>
    <w:p>
      <w:pPr>
        <w:pStyle w:val="Titre3"/>
      </w:pPr>
      <w:r>
        <w:t xml:space="preserve">Define variables, and parameters</w:t>
      </w:r>
    </w:p>
    <w:p>
      <w:pPr>
        <w:pStyle w:val="FirstParagraph"/>
      </w:pPr>
      <w:r>
        <w:t xml:space="preserve">Several variables and parameters must be defined to establish a consistent framework for the script.</w:t>
      </w:r>
    </w:p>
    <w:p>
      <w:pPr>
        <w:pStyle w:val="Corpsdetexte"/>
      </w:pPr>
      <w:r>
        <w:t xml:space="preserve">The</w:t>
      </w:r>
      <w:r>
        <w:t xml:space="preserve"> </w:t>
      </w:r>
      <w:r>
        <w:rPr>
          <w:rStyle w:val="VerbatimChar"/>
        </w:rPr>
        <w:t xml:space="preserve">ISO.code</w:t>
      </w:r>
      <w:r>
        <w:t xml:space="preserve"> </w:t>
      </w:r>
      <w:r>
        <w:t xml:space="preserve">variable is used to define the unique</w:t>
      </w:r>
      <w:r>
        <w:t xml:space="preserve"> </w:t>
      </w:r>
      <w:hyperlink r:id="rId22">
        <w:r>
          <w:rPr>
            <w:rStyle w:val="Lienhypertexte"/>
          </w:rPr>
          <w:t xml:space="preserve">Alpha-3 ISO code</w:t>
        </w:r>
      </w:hyperlink>
      <w:r>
        <w:t xml:space="preserve"> </w:t>
      </w:r>
      <w:r>
        <w:t xml:space="preserve">of the country of interest. This standard ensures consistency when naming variables and file paths throughout the script.</w:t>
      </w:r>
    </w:p>
    <w:p>
      <w:pPr>
        <w:pStyle w:val="SourceCode"/>
      </w:pPr>
      <w:r>
        <w:rPr>
          <w:rStyle w:val="NormalTok"/>
        </w:rPr>
        <w:t xml:space="preserve">ISO.code </w:t>
      </w:r>
      <w:r>
        <w:rPr>
          <w:rStyle w:val="OtherTok"/>
        </w:rPr>
        <w:t xml:space="preserve">&lt;-</w:t>
      </w:r>
      <w:r>
        <w:rPr>
          <w:rStyle w:val="NormalTok"/>
        </w:rPr>
        <w:t xml:space="preserve"> </w:t>
      </w:r>
      <w:r>
        <w:rPr>
          <w:rStyle w:val="StringTok"/>
        </w:rPr>
        <w:t xml:space="preserve">"ZMB"</w:t>
      </w:r>
      <w:r>
        <w:rPr>
          <w:rStyle w:val="NormalTok"/>
        </w:rPr>
        <w:t xml:space="preserve"> </w:t>
      </w:r>
    </w:p>
    <w:p>
      <w:pPr>
        <w:pStyle w:val="Normalcentr"/>
      </w:pPr>
      <w:r>
        <w:t xml:space="preserve">💡</w:t>
      </w:r>
      <w:r>
        <w:rPr>
          <w:b/>
          <w:bCs/>
        </w:rPr>
        <w:t xml:space="preserve">Note</w:t>
      </w:r>
      <w:r>
        <w:t xml:space="preserve">:</w:t>
      </w:r>
      <w:r>
        <w:t xml:space="preserve"> </w:t>
      </w:r>
      <w:r>
        <w:t xml:space="preserve">In this example,</w:t>
      </w:r>
      <w:r>
        <w:t xml:space="preserve"> </w:t>
      </w:r>
      <w:r>
        <w:rPr>
          <w:b/>
          <w:bCs/>
        </w:rPr>
        <w:t xml:space="preserve">“</w:t>
      </w:r>
      <w:r>
        <w:rPr>
          <w:b/>
          <w:bCs/>
        </w:rPr>
        <w:t xml:space="preserve">ZMB</w:t>
      </w:r>
      <w:r>
        <w:rPr>
          <w:b/>
          <w:bCs/>
        </w:rPr>
        <w:t xml:space="preserve">”</w:t>
      </w:r>
      <w:r>
        <w:t xml:space="preserve"> </w:t>
      </w:r>
      <w:r>
        <w:t xml:space="preserve">is used as the ISO code for Zambia.</w:t>
      </w:r>
    </w:p>
    <w:p>
      <w:pPr>
        <w:pStyle w:val="FirstParagraph"/>
      </w:pPr>
      <w:r>
        <w:t xml:space="preserve">The SoilFER project focuses on three primary land-use types: croplands (80%), grasslands (15%), and forests (5%). In this example, the</w:t>
      </w:r>
      <w:r>
        <w:t xml:space="preserve"> </w:t>
      </w:r>
      <w:r>
        <w:rPr>
          <w:rStyle w:val="VerbatimChar"/>
        </w:rPr>
        <w:t xml:space="preserve">landuse</w:t>
      </w:r>
      <w:r>
        <w:t xml:space="preserve"> </w:t>
      </w:r>
      <w:r>
        <w:t xml:space="preserve">variable specifies</w:t>
      </w:r>
      <w:r>
        <w:t xml:space="preserve"> </w:t>
      </w:r>
      <w:r>
        <w:rPr>
          <w:i/>
          <w:iCs/>
        </w:rPr>
        <w:t xml:space="preserve">croplands</w:t>
      </w:r>
      <w:r>
        <w:t xml:space="preserve"> </w:t>
      </w:r>
      <w:r>
        <w:t xml:space="preserve">as the focus of analysis.</w:t>
      </w:r>
    </w:p>
    <w:p>
      <w:pPr>
        <w:pStyle w:val="SourceCode"/>
      </w:pPr>
      <w:r>
        <w:rPr>
          <w:rStyle w:val="NormalTok"/>
        </w:rPr>
        <w:t xml:space="preserve">landuse </w:t>
      </w:r>
      <w:r>
        <w:rPr>
          <w:rStyle w:val="OtherTok"/>
        </w:rPr>
        <w:t xml:space="preserve">&lt;-</w:t>
      </w:r>
      <w:r>
        <w:rPr>
          <w:rStyle w:val="NormalTok"/>
        </w:rPr>
        <w:t xml:space="preserve"> </w:t>
      </w:r>
      <w:r>
        <w:rPr>
          <w:rStyle w:val="StringTok"/>
        </w:rPr>
        <w:t xml:space="preserve">"crops"</w:t>
      </w:r>
    </w:p>
    <w:p>
      <w:pPr>
        <w:pStyle w:val="FirstParagraph"/>
      </w:pPr>
      <w:r>
        <w:t xml:space="preserve">This section sets the file paths for accessing data such as raster files, shapefiles, and other resources. Additionally, it ensures the creation of a results folder for storing processed files related to the specified land use. Organizing file paths ensures that all resources and results are systematically stored and accessed.</w:t>
      </w:r>
    </w:p>
    <w:p>
      <w:pPr>
        <w:pStyle w:val="SourceCode"/>
      </w:pPr>
      <w:r>
        <w:rPr>
          <w:rStyle w:val="CommentTok"/>
        </w:rPr>
        <w:t xml:space="preserve"># Path to data folders</w:t>
      </w:r>
      <w:r>
        <w:br/>
      </w:r>
      <w:r>
        <w:rPr>
          <w:rStyle w:val="NormalTok"/>
        </w:rPr>
        <w:t xml:space="preserve">raster.path </w:t>
      </w:r>
      <w:r>
        <w:rPr>
          <w:rStyle w:val="OtherTok"/>
        </w:rPr>
        <w:t xml:space="preserve">&lt;-</w:t>
      </w:r>
      <w:r>
        <w:rPr>
          <w:rStyle w:val="NormalTok"/>
        </w:rPr>
        <w:t xml:space="preserve"> </w:t>
      </w:r>
      <w:r>
        <w:rPr>
          <w:rStyle w:val="StringTok"/>
        </w:rPr>
        <w:t xml:space="preserve">"data/rasters/"</w:t>
      </w:r>
      <w:r>
        <w:br/>
      </w:r>
      <w:r>
        <w:rPr>
          <w:rStyle w:val="NormalTok"/>
        </w:rPr>
        <w:t xml:space="preserve">shp.path </w:t>
      </w:r>
      <w:r>
        <w:rPr>
          <w:rStyle w:val="OtherTok"/>
        </w:rPr>
        <w:t xml:space="preserve">&lt;-</w:t>
      </w:r>
      <w:r>
        <w:rPr>
          <w:rStyle w:val="NormalTok"/>
        </w:rPr>
        <w:t xml:space="preserve"> </w:t>
      </w:r>
      <w:r>
        <w:rPr>
          <w:rStyle w:val="StringTok"/>
        </w:rPr>
        <w:t xml:space="preserve">"data/shapes/"</w:t>
      </w:r>
      <w:r>
        <w:br/>
      </w:r>
      <w:r>
        <w:rPr>
          <w:rStyle w:val="NormalTok"/>
        </w:rPr>
        <w:t xml:space="preserve">other.path </w:t>
      </w:r>
      <w:r>
        <w:rPr>
          <w:rStyle w:val="OtherTok"/>
        </w:rPr>
        <w:t xml:space="preserve">&lt;-</w:t>
      </w:r>
      <w:r>
        <w:rPr>
          <w:rStyle w:val="NormalTok"/>
        </w:rPr>
        <w:t xml:space="preserve"> </w:t>
      </w:r>
      <w:r>
        <w:rPr>
          <w:rStyle w:val="StringTok"/>
        </w:rPr>
        <w:t xml:space="preserve">"data/other/"</w:t>
      </w:r>
      <w:r>
        <w:br/>
      </w:r>
      <w:r>
        <w:rPr>
          <w:rStyle w:val="NormalTok"/>
        </w:rPr>
        <w:t xml:space="preserve">landuse_dir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"data/results/"</w:t>
      </w:r>
      <w:r>
        <w:rPr>
          <w:rStyle w:val="NormalTok"/>
        </w:rPr>
        <w:t xml:space="preserve">, landuse, </w:t>
      </w:r>
      <w:r>
        <w:rPr>
          <w:rStyle w:val="StringTok"/>
        </w:rPr>
        <w:t xml:space="preserve">"/"</w:t>
      </w:r>
      <w:r>
        <w:rPr>
          <w:rStyle w:val="NormalTok"/>
        </w:rPr>
        <w:t xml:space="preserve">)</w:t>
      </w:r>
      <w:r>
        <w:br/>
      </w:r>
      <w:r>
        <w:rPr>
          <w:rStyle w:val="NormalTok"/>
        </w:rPr>
        <w:t xml:space="preserve">   </w:t>
      </w:r>
      <w:r>
        <w:br/>
      </w:r>
      <w:r>
        <w:rPr>
          <w:rStyle w:val="CommentTok"/>
        </w:rPr>
        <w:t xml:space="preserve"># check if landuse directory exists if not create it</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(landuse_dir)){</w:t>
      </w:r>
      <w:r>
        <w:rPr>
          <w:rStyle w:val="FunctionTok"/>
        </w:rPr>
        <w:t xml:space="preserve">dir.create</w:t>
      </w:r>
      <w:r>
        <w:rPr>
          <w:rStyle w:val="NormalTok"/>
        </w:rPr>
        <w:t xml:space="preserve">(landuse_dir)}</w:t>
      </w:r>
      <w:r>
        <w:br/>
      </w:r>
      <w:r>
        <w:br/>
      </w:r>
      <w:r>
        <w:rPr>
          <w:rStyle w:val="NormalTok"/>
        </w:rPr>
        <w:t xml:space="preserve">results.path </w:t>
      </w:r>
      <w:r>
        <w:rPr>
          <w:rStyle w:val="OtherTok"/>
        </w:rPr>
        <w:t xml:space="preserve">&lt;-</w:t>
      </w:r>
      <w:r>
        <w:rPr>
          <w:rStyle w:val="NormalTok"/>
        </w:rPr>
        <w:t xml:space="preserve"> landuse_dir</w:t>
      </w:r>
    </w:p>
    <w:p>
      <w:pPr>
        <w:pStyle w:val="FirstParagraph"/>
      </w:pPr>
      <w:r>
        <w:t xml:space="preserve">The</w:t>
      </w:r>
      <w:r>
        <w:t xml:space="preserve"> </w:t>
      </w:r>
      <w:r>
        <w:rPr>
          <w:rStyle w:val="VerbatimChar"/>
        </w:rPr>
        <w:t xml:space="preserve">epsg</w:t>
      </w:r>
      <w:r>
        <w:t xml:space="preserve"> </w:t>
      </w:r>
      <w:r>
        <w:t xml:space="preserve">variable specifies the coordinate reference system used for spatial data. EPSG codes are globally recognized standards for geospatial datasets. If you do not have this information, you can search</w:t>
      </w:r>
      <w:r>
        <w:t xml:space="preserve"> </w:t>
      </w:r>
      <w:hyperlink r:id="rId23">
        <w:r>
          <w:rPr>
            <w:rStyle w:val="Lienhypertexte"/>
          </w:rPr>
          <w:t xml:space="preserve">here</w:t>
        </w:r>
      </w:hyperlink>
      <w:r>
        <w:t xml:space="preserve">.</w:t>
      </w:r>
    </w:p>
    <w:p>
      <w:pPr>
        <w:pStyle w:val="SourceCode"/>
      </w:pPr>
      <w:r>
        <w:rPr>
          <w:rStyle w:val="NormalTok"/>
        </w:rPr>
        <w:t xml:space="preserve">epsg </w:t>
      </w:r>
      <w:r>
        <w:rPr>
          <w:rStyle w:val="OtherTok"/>
        </w:rPr>
        <w:t xml:space="preserve">&lt;-</w:t>
      </w:r>
      <w:r>
        <w:rPr>
          <w:rStyle w:val="NormalTok"/>
        </w:rPr>
        <w:t xml:space="preserve"> </w:t>
      </w:r>
      <w:r>
        <w:rPr>
          <w:rStyle w:val="StringTok"/>
        </w:rPr>
        <w:t xml:space="preserve">"EPSG:3857"</w:t>
      </w:r>
    </w:p>
    <w:p>
      <w:pPr>
        <w:pStyle w:val="FirstParagraph"/>
      </w:pPr>
      <w:r>
        <w:t xml:space="preserve">Users can calculate the total number of sampling sites based on predefined values. For example,out of 300 total sites (i.e., samples), 70% are selected for analysis (</w:t>
      </w:r>
      <w:r>
        <w:rPr>
          <w:rStyle w:val="VerbatimChar"/>
        </w:rPr>
        <w:t xml:space="preserve">share</w:t>
      </w:r>
      <w:r>
        <w:t xml:space="preserve">), as this percentage aligns with the proportion of croplands. The final number of samples is stored in</w:t>
      </w:r>
      <w:r>
        <w:t xml:space="preserve"> </w:t>
      </w:r>
      <w:r>
        <w:rPr>
          <w:rStyle w:val="VerbatimChar"/>
        </w:rPr>
        <w:t xml:space="preserve">nsamples</w:t>
      </w:r>
      <w:r>
        <w:t xml:space="preserve">. Adjusting the number of sites ensures that only a subset of the data is analyzed.</w:t>
      </w:r>
    </w:p>
    <w:p>
      <w:pPr>
        <w:pStyle w:val="SourceCode"/>
      </w:pPr>
      <w:r>
        <w:rPr>
          <w:rStyle w:val="NormalTok"/>
        </w:rPr>
        <w:t xml:space="preserve">nsamples </w:t>
      </w:r>
      <w:r>
        <w:rPr>
          <w:rStyle w:val="OtherTok"/>
        </w:rPr>
        <w:t xml:space="preserve">&lt;-</w:t>
      </w:r>
      <w:r>
        <w:rPr>
          <w:rStyle w:val="NormalTok"/>
        </w:rPr>
        <w:t xml:space="preserve"> </w:t>
      </w:r>
      <w:r>
        <w:rPr>
          <w:rStyle w:val="DecValTok"/>
        </w:rPr>
        <w:t xml:space="preserve">300</w:t>
      </w:r>
      <w:r>
        <w:br/>
      </w:r>
      <w:r>
        <w:rPr>
          <w:rStyle w:val="NormalTok"/>
        </w:rPr>
        <w:t xml:space="preserve">share </w:t>
      </w:r>
      <w:r>
        <w:rPr>
          <w:rStyle w:val="OtherTok"/>
        </w:rPr>
        <w:t xml:space="preserve">&lt;-</w:t>
      </w:r>
      <w:r>
        <w:rPr>
          <w:rStyle w:val="NormalTok"/>
        </w:rPr>
        <w:t xml:space="preserve"> </w:t>
      </w:r>
      <w:r>
        <w:rPr>
          <w:rStyle w:val="FloatTok"/>
        </w:rPr>
        <w:t xml:space="preserve">0.80</w:t>
      </w:r>
      <w:r>
        <w:br/>
      </w:r>
      <w:r>
        <w:rPr>
          <w:rStyle w:val="NormalTok"/>
        </w:rPr>
        <w:t xml:space="preserve">nsamples </w:t>
      </w:r>
      <w:r>
        <w:rPr>
          <w:rStyle w:val="OtherTok"/>
        </w:rPr>
        <w:t xml:space="preserve">&lt;-</w:t>
      </w:r>
      <w:r>
        <w:rPr>
          <w:rStyle w:val="NormalTok"/>
        </w:rPr>
        <w:t xml:space="preserve"> nsamples </w:t>
      </w:r>
      <w:r>
        <w:rPr>
          <w:rStyle w:val="SpecialCharTok"/>
        </w:rPr>
        <w:t xml:space="preserve">*</w:t>
      </w:r>
      <w:r>
        <w:rPr>
          <w:rStyle w:val="NormalTok"/>
        </w:rPr>
        <w:t xml:space="preserve"> share</w:t>
      </w:r>
    </w:p>
    <w:p>
      <w:pPr>
        <w:pStyle w:val="FirstParagraph"/>
      </w:pPr>
      <w:r>
        <w:t xml:space="preserve">Primary Sampling Units (PSUs) and Secondary Sampling Units (SSUs) are defined here, along with their sizes and the number of target/alternative SSUs. PSUs are large units of 2 km x 2 km used as a sampling framework, while SSUs are smaller units (1 hectare or 100 m x 100 m) nested within PSUs. Tertiary Sampling Units (TSUs) represent individual sampling points within SSUs.</w:t>
      </w:r>
    </w:p>
    <w:p>
      <w:pPr>
        <w:pStyle w:val="SourceCode"/>
      </w:pPr>
      <w:r>
        <w:rPr>
          <w:rStyle w:val="CommentTok"/>
        </w:rPr>
        <w:t xml:space="preserve"># Define the number of PSUs to sample</w:t>
      </w:r>
      <w:r>
        <w:br/>
      </w:r>
      <w:r>
        <w:rPr>
          <w:rStyle w:val="NormalTok"/>
        </w:rPr>
        <w:t xml:space="preserve">n.psu </w:t>
      </w:r>
      <w:r>
        <w:rPr>
          <w:rStyle w:val="OtherTok"/>
        </w:rPr>
        <w:t xml:space="preserve">&lt;-</w:t>
      </w:r>
      <w:r>
        <w:rPr>
          <w:rStyle w:val="NormalTok"/>
        </w:rPr>
        <w:t xml:space="preserve"> </w:t>
      </w:r>
      <w:r>
        <w:rPr>
          <w:rStyle w:val="FunctionTok"/>
        </w:rPr>
        <w:t xml:space="preserve">round</w:t>
      </w:r>
      <w:r>
        <w:rPr>
          <w:rStyle w:val="NormalTok"/>
        </w:rPr>
        <w:t xml:space="preserve">(nsamples</w:t>
      </w:r>
      <w:r>
        <w:rPr>
          <w:rStyle w:val="SpecialCharTok"/>
        </w:rPr>
        <w:t xml:space="preserve">/</w:t>
      </w:r>
      <w:r>
        <w:rPr>
          <w:rStyle w:val="DecValTok"/>
        </w:rPr>
        <w:t xml:space="preserve">8</w:t>
      </w:r>
      <w:r>
        <w:rPr>
          <w:rStyle w:val="NormalTok"/>
        </w:rPr>
        <w:t xml:space="preserve">)</w:t>
      </w:r>
      <w:r>
        <w:br/>
      </w:r>
      <w:r>
        <w:rPr>
          <w:rStyle w:val="NormalTok"/>
        </w:rPr>
        <w:t xml:space="preserve">  </w:t>
      </w:r>
      <w:r>
        <w:br/>
      </w:r>
      <w:r>
        <w:rPr>
          <w:rStyle w:val="CommentTok"/>
        </w:rPr>
        <w:t xml:space="preserve"># Define PSU and SSUs sizes </w:t>
      </w:r>
      <w:r>
        <w:br/>
      </w:r>
      <w:r>
        <w:rPr>
          <w:rStyle w:val="NormalTok"/>
        </w:rPr>
        <w:t xml:space="preserve">psu_size </w:t>
      </w:r>
      <w:r>
        <w:rPr>
          <w:rStyle w:val="OtherTok"/>
        </w:rPr>
        <w:t xml:space="preserve">&lt;-</w:t>
      </w:r>
      <w:r>
        <w:rPr>
          <w:rStyle w:val="NormalTok"/>
        </w:rPr>
        <w:t xml:space="preserve"> </w:t>
      </w:r>
      <w:r>
        <w:rPr>
          <w:rStyle w:val="DecValTok"/>
        </w:rPr>
        <w:t xml:space="preserve">2000</w:t>
      </w:r>
      <w:r>
        <w:rPr>
          <w:rStyle w:val="NormalTok"/>
        </w:rPr>
        <w:t xml:space="preserve">  </w:t>
      </w:r>
      <w:r>
        <w:rPr>
          <w:rStyle w:val="CommentTok"/>
        </w:rPr>
        <w:t xml:space="preserve"># (default = 2km x 2 km)</w:t>
      </w:r>
      <w:r>
        <w:br/>
      </w:r>
      <w:r>
        <w:rPr>
          <w:rStyle w:val="NormalTok"/>
        </w:rPr>
        <w:t xml:space="preserve">ssu_size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(default = 100m x 100m = 1 ha)</w:t>
      </w:r>
      <w:r>
        <w:br/>
      </w:r>
      <w:r>
        <w:rPr>
          <w:rStyle w:val="NormalTok"/>
        </w:rPr>
        <w:t xml:space="preserve">  </w:t>
      </w:r>
      <w:r>
        <w:br/>
      </w:r>
      <w:r>
        <w:rPr>
          <w:rStyle w:val="CommentTok"/>
        </w:rPr>
        <w:t xml:space="preserve"># Define number of target and alternative SSUs at each PSU</w:t>
      </w:r>
      <w:r>
        <w:br/>
      </w:r>
      <w:r>
        <w:rPr>
          <w:rStyle w:val="NormalTok"/>
        </w:rPr>
        <w:t xml:space="preserve">num_primary_ssus </w:t>
      </w:r>
      <w:r>
        <w:rPr>
          <w:rStyle w:val="OtherTok"/>
        </w:rPr>
        <w:t xml:space="preserve">&lt;-</w:t>
      </w:r>
      <w:r>
        <w:rPr>
          <w:rStyle w:val="NormalTok"/>
        </w:rPr>
        <w:t xml:space="preserve"> </w:t>
      </w:r>
      <w:r>
        <w:rPr>
          <w:rStyle w:val="DecValTok"/>
        </w:rPr>
        <w:t xml:space="preserve">4</w:t>
      </w:r>
      <w:r>
        <w:br/>
      </w:r>
      <w:r>
        <w:rPr>
          <w:rStyle w:val="NormalTok"/>
        </w:rPr>
        <w:t xml:space="preserve">num_alternative_ssus </w:t>
      </w:r>
      <w:r>
        <w:rPr>
          <w:rStyle w:val="OtherTok"/>
        </w:rPr>
        <w:t xml:space="preserve">&lt;-</w:t>
      </w:r>
      <w:r>
        <w:rPr>
          <w:rStyle w:val="NormalTok"/>
        </w:rPr>
        <w:t xml:space="preserve"> </w:t>
      </w:r>
      <w:r>
        <w:rPr>
          <w:rStyle w:val="DecValTok"/>
        </w:rPr>
        <w:t xml:space="preserve">3</w:t>
      </w:r>
      <w:r>
        <w:br/>
      </w:r>
      <w:r>
        <w:rPr>
          <w:rStyle w:val="NormalTok"/>
        </w:rPr>
        <w:t xml:space="preserve">    </w:t>
      </w:r>
      <w:r>
        <w:br/>
      </w:r>
      <w:r>
        <w:rPr>
          <w:rStyle w:val="CommentTok"/>
        </w:rPr>
        <w:t xml:space="preserve"># Define number of TSUs at each SSU</w:t>
      </w:r>
      <w:r>
        <w:br/>
      </w:r>
      <w:r>
        <w:rPr>
          <w:rStyle w:val="NormalTok"/>
        </w:rPr>
        <w:t xml:space="preserve">number_TSUs </w:t>
      </w:r>
      <w:r>
        <w:rPr>
          <w:rStyle w:val="OtherTok"/>
        </w:rPr>
        <w:t xml:space="preserve">&lt;-</w:t>
      </w:r>
      <w:r>
        <w:rPr>
          <w:rStyle w:val="NormalTok"/>
        </w:rPr>
        <w:t xml:space="preserve"> </w:t>
      </w:r>
      <w:r>
        <w:rPr>
          <w:rStyle w:val="DecValTok"/>
        </w:rPr>
        <w:t xml:space="preserve">3</w:t>
      </w:r>
    </w:p>
    <w:p>
      <w:pPr>
        <w:pStyle w:val="FirstParagraph"/>
      </w:pPr>
      <w:r>
        <w:t xml:space="preserve">The</w:t>
      </w:r>
      <w:r>
        <w:t xml:space="preserve"> </w:t>
      </w:r>
      <w:r>
        <w:rPr>
          <w:rStyle w:val="VerbatimChar"/>
        </w:rPr>
        <w:t xml:space="preserve">iterations</w:t>
      </w:r>
      <w:r>
        <w:t xml:space="preserve"> </w:t>
      </w:r>
      <w:r>
        <w:t xml:space="preserve">variable defines how many times the clustering algorithm should run to optimize results. Increasing the number of iterations improves the accuracy of cluster assignment but may increase computation time.</w:t>
      </w:r>
      <w:r>
        <w:t xml:space="preserve"> </w:t>
      </w:r>
      <w:r>
        <w:rPr>
          <w:rStyle w:val="VerbatimChar"/>
        </w:rPr>
        <w:t xml:space="preserve">10</w:t>
      </w:r>
      <w:r>
        <w:t xml:space="preserve"> </w:t>
      </w:r>
      <w:r>
        <w:t xml:space="preserve">is enough.</w:t>
      </w:r>
    </w:p>
    <w:p>
      <w:pPr>
        <w:pStyle w:val="SourceCode"/>
      </w:pPr>
      <w:r>
        <w:rPr>
          <w:rStyle w:val="NormalTok"/>
        </w:rPr>
        <w:t xml:space="preserve">iterations </w:t>
      </w:r>
      <w:r>
        <w:rPr>
          <w:rStyle w:val="OtherTok"/>
        </w:rPr>
        <w:t xml:space="preserve">&lt;-</w:t>
      </w:r>
      <w:r>
        <w:rPr>
          <w:rStyle w:val="NormalTok"/>
        </w:rPr>
        <w:t xml:space="preserve"> </w:t>
      </w:r>
      <w:r>
        <w:rPr>
          <w:rStyle w:val="DecValTok"/>
        </w:rPr>
        <w:t xml:space="preserve">10</w:t>
      </w:r>
    </w:p>
    <w:p>
      <w:pPr>
        <w:pStyle w:val="FirstParagraph"/>
      </w:pPr>
      <w:r>
        <w:t xml:space="preserve">The</w:t>
      </w:r>
      <w:r>
        <w:t xml:space="preserve"> </w:t>
      </w:r>
      <w:r>
        <w:rPr>
          <w:rStyle w:val="VerbatimChar"/>
        </w:rPr>
        <w:t xml:space="preserve">percent_crop</w:t>
      </w:r>
      <w:r>
        <w:t xml:space="preserve"> </w:t>
      </w:r>
      <w:r>
        <w:t xml:space="preserve">variable specifies the minimum percentage of crop coverage required for a PSU to be included in the sampling design. This filter ensures that sampling efforts focus on areas with significant crop presence, improving relevance and efficiency.</w:t>
      </w:r>
    </w:p>
    <w:p>
      <w:pPr>
        <w:pStyle w:val="SourceCode"/>
      </w:pPr>
      <w:r>
        <w:rPr>
          <w:rStyle w:val="CommentTok"/>
        </w:rPr>
        <w:t xml:space="preserve"># Define the minimum crop percent in selected PSUs</w:t>
      </w:r>
      <w:r>
        <w:br/>
      </w:r>
      <w:r>
        <w:rPr>
          <w:rStyle w:val="NormalTok"/>
        </w:rPr>
        <w:t xml:space="preserve">percent_crop </w:t>
      </w:r>
      <w:r>
        <w:rPr>
          <w:rStyle w:val="OtherTok"/>
        </w:rPr>
        <w:t xml:space="preserve">&lt;-</w:t>
      </w:r>
      <w:r>
        <w:rPr>
          <w:rStyle w:val="NormalTok"/>
        </w:rPr>
        <w:t xml:space="preserve"> </w:t>
      </w:r>
      <w:r>
        <w:rPr>
          <w:rStyle w:val="DecValTok"/>
        </w:rPr>
        <w:t xml:space="preserve">10</w:t>
      </w:r>
      <w:r>
        <w:rPr>
          <w:rStyle w:val="NormalTok"/>
        </w:rPr>
        <w:t xml:space="preserve"> </w:t>
      </w:r>
    </w:p>
    <w:bookmarkEnd w:id="24"/>
    <w:bookmarkStart w:id="25" w:name="functions"/>
    <w:p>
      <w:pPr>
        <w:pStyle w:val="Titre3"/>
      </w:pPr>
      <w:r>
        <w:t xml:space="preserve">Functions</w:t>
      </w:r>
    </w:p>
    <w:p>
      <w:pPr>
        <w:pStyle w:val="FirstParagraph"/>
      </w:pPr>
      <w:r>
        <w:rPr>
          <w:b/>
          <w:bCs/>
        </w:rPr>
        <w:t xml:space="preserve">Covariate Space Coverage (CSC)</w:t>
      </w:r>
      <w:r>
        <w:t xml:space="preserve"> </w:t>
      </w:r>
      <w:r>
        <w:t xml:space="preserve">focuses on ensuring sampling points are well-distritbuted in terms of enviromental covariates, and useful for scenarios where the region has heterogeneous environmental conditions.</w:t>
      </w:r>
    </w:p>
    <w:p>
      <w:pPr>
        <w:pStyle w:val="Corpsdetexte"/>
      </w:pPr>
      <w:r>
        <w:t xml:space="preserve">The</w:t>
      </w:r>
      <w:r>
        <w:t xml:space="preserve"> </w:t>
      </w:r>
      <w:r>
        <w:rPr>
          <w:rStyle w:val="VerbatimChar"/>
        </w:rPr>
        <w:t xml:space="preserve">CSIS</w:t>
      </w:r>
      <w:r>
        <w:t xml:space="preserve"> </w:t>
      </w:r>
      <w:r>
        <w:t xml:space="preserve">function is the backbone of clustering sampling units in the covariate space. It ensures optimal distribution of sampling units based on covariate data while considering any fixed legacy data. Here’s a step-by-step explanation:</w:t>
      </w:r>
    </w:p>
    <w:p>
      <w:pPr>
        <w:pStyle w:val="Corpsdetexte"/>
      </w:pPr>
      <w:r>
        <w:rPr>
          <w:b/>
          <w:bCs/>
        </w:rPr>
        <w:t xml:space="preserve">Step-by-step Explanation</w:t>
      </w:r>
      <w:r>
        <w:t xml:space="preserve">:</w:t>
      </w:r>
    </w:p>
    <w:p>
      <w:pPr>
        <w:pStyle w:val="Compact"/>
        <w:numPr>
          <w:ilvl w:val="0"/>
          <w:numId w:val="1001"/>
        </w:numPr>
      </w:pPr>
      <w:r>
        <w:rPr>
          <w:b/>
          <w:bCs/>
        </w:rPr>
        <w:t xml:space="preserve">Input Parameters</w:t>
      </w:r>
      <w:r>
        <w:t xml:space="preserve">:</w:t>
      </w:r>
    </w:p>
    <w:p>
      <w:pPr>
        <w:pStyle w:val="Compact"/>
        <w:numPr>
          <w:ilvl w:val="1"/>
          <w:numId w:val="1002"/>
        </w:numPr>
      </w:pPr>
      <w:r>
        <w:rPr>
          <w:rStyle w:val="VerbatimChar"/>
        </w:rPr>
        <w:t xml:space="preserve">fixed</w:t>
      </w:r>
      <w:r>
        <w:t xml:space="preserve">: A dataset of preselected (fixed) sampling points.</w:t>
      </w:r>
    </w:p>
    <w:p>
      <w:pPr>
        <w:pStyle w:val="Compact"/>
        <w:numPr>
          <w:ilvl w:val="1"/>
          <w:numId w:val="1002"/>
        </w:numPr>
      </w:pPr>
      <w:r>
        <w:rPr>
          <w:rStyle w:val="VerbatimChar"/>
        </w:rPr>
        <w:t xml:space="preserve">nsup</w:t>
      </w:r>
      <w:r>
        <w:t xml:space="preserve">: Number of additional (new) sampling points to be selected.</w:t>
      </w:r>
    </w:p>
    <w:p>
      <w:pPr>
        <w:pStyle w:val="Compact"/>
        <w:numPr>
          <w:ilvl w:val="1"/>
          <w:numId w:val="1002"/>
        </w:numPr>
      </w:pPr>
      <w:r>
        <w:rPr>
          <w:rStyle w:val="VerbatimChar"/>
        </w:rPr>
        <w:t xml:space="preserve">nstarts</w:t>
      </w:r>
      <w:r>
        <w:t xml:space="preserve">: Number of random starting points for the clustering algorithm.</w:t>
      </w:r>
    </w:p>
    <w:p>
      <w:pPr>
        <w:pStyle w:val="Compact"/>
        <w:numPr>
          <w:ilvl w:val="1"/>
          <w:numId w:val="1002"/>
        </w:numPr>
      </w:pPr>
      <w:r>
        <w:rPr>
          <w:rStyle w:val="VerbatimChar"/>
        </w:rPr>
        <w:t xml:space="preserve">mygrd</w:t>
      </w:r>
      <w:r>
        <w:t xml:space="preserve">: A grid of covariate data for the region of interest.</w:t>
      </w:r>
    </w:p>
    <w:p>
      <w:pPr>
        <w:pStyle w:val="Compact"/>
        <w:numPr>
          <w:ilvl w:val="0"/>
          <w:numId w:val="1001"/>
        </w:numPr>
      </w:pPr>
      <w:r>
        <w:rPr>
          <w:b/>
          <w:bCs/>
        </w:rPr>
        <w:t xml:space="preserve">Workflow</w:t>
      </w:r>
      <w:r>
        <w:t xml:space="preserve">:</w:t>
      </w:r>
    </w:p>
    <w:p>
      <w:pPr>
        <w:pStyle w:val="Compact"/>
        <w:numPr>
          <w:ilvl w:val="1"/>
          <w:numId w:val="1003"/>
        </w:numPr>
      </w:pPr>
      <w:r>
        <w:rPr>
          <w:b/>
          <w:bCs/>
        </w:rPr>
        <w:t xml:space="preserve">Initialization</w:t>
      </w:r>
      <w:r>
        <w:t xml:space="preserve">:</w:t>
      </w:r>
    </w:p>
    <w:p>
      <w:pPr>
        <w:pStyle w:val="Compact"/>
        <w:numPr>
          <w:ilvl w:val="2"/>
          <w:numId w:val="1004"/>
        </w:numPr>
      </w:pPr>
      <w:r>
        <w:t xml:space="preserve">Extract the fixed points (</w:t>
      </w:r>
      <w:r>
        <w:rPr>
          <w:rStyle w:val="VerbatimChar"/>
        </w:rPr>
        <w:t xml:space="preserve">fixed</w:t>
      </w:r>
      <w:r>
        <w:t xml:space="preserve">) and identify their indices (</w:t>
      </w:r>
      <w:r>
        <w:rPr>
          <w:rStyle w:val="VerbatimChar"/>
        </w:rPr>
        <w:t xml:space="preserve">units</w:t>
      </w:r>
      <w:r>
        <w:t xml:space="preserve">).</w:t>
      </w:r>
    </w:p>
    <w:p>
      <w:pPr>
        <w:pStyle w:val="Compact"/>
        <w:numPr>
          <w:ilvl w:val="2"/>
          <w:numId w:val="1004"/>
        </w:numPr>
      </w:pPr>
      <w:r>
        <w:t xml:space="preserve">Exclude the fixed points from the grid of covariates (</w:t>
      </w:r>
      <w:r>
        <w:rPr>
          <w:rStyle w:val="VerbatimChar"/>
        </w:rPr>
        <w:t xml:space="preserve">mygrd_minfx</w:t>
      </w:r>
      <w:r>
        <w:t xml:space="preserve">).</w:t>
      </w:r>
    </w:p>
    <w:p>
      <w:pPr>
        <w:pStyle w:val="Compact"/>
        <w:numPr>
          <w:ilvl w:val="1"/>
          <w:numId w:val="1003"/>
        </w:numPr>
      </w:pPr>
      <w:r>
        <w:rPr>
          <w:b/>
          <w:bCs/>
        </w:rPr>
        <w:t xml:space="preserve">Clustering</w:t>
      </w:r>
      <w:r>
        <w:t xml:space="preserve">:</w:t>
      </w:r>
    </w:p>
    <w:p>
      <w:pPr>
        <w:pStyle w:val="Compact"/>
        <w:numPr>
          <w:ilvl w:val="2"/>
          <w:numId w:val="1005"/>
        </w:numPr>
      </w:pPr>
      <w:r>
        <w:t xml:space="preserve">Randomly initialize</w:t>
      </w:r>
      <w:r>
        <w:t xml:space="preserve"> </w:t>
      </w:r>
      <w:r>
        <w:rPr>
          <w:rStyle w:val="VerbatimChar"/>
        </w:rPr>
        <w:t xml:space="preserve">nsup</w:t>
      </w:r>
      <w:r>
        <w:t xml:space="preserve"> </w:t>
      </w:r>
      <w:r>
        <w:t xml:space="preserve">new sampling points (</w:t>
      </w:r>
      <w:r>
        <w:rPr>
          <w:rStyle w:val="VerbatimChar"/>
        </w:rPr>
        <w:t xml:space="preserve">centers_sup</w:t>
      </w:r>
      <w:r>
        <w:t xml:space="preserve">).</w:t>
      </w:r>
    </w:p>
    <w:p>
      <w:pPr>
        <w:pStyle w:val="Compact"/>
        <w:numPr>
          <w:ilvl w:val="2"/>
          <w:numId w:val="1005"/>
        </w:numPr>
      </w:pPr>
      <w:r>
        <w:t xml:space="preserve">Combine the fixed points and new centers to form the initial cluster centers (</w:t>
      </w:r>
      <w:r>
        <w:rPr>
          <w:rStyle w:val="VerbatimChar"/>
        </w:rPr>
        <w:t xml:space="preserve">centers</w:t>
      </w:r>
      <w:r>
        <w:t xml:space="preserve">).</w:t>
      </w:r>
    </w:p>
    <w:p>
      <w:pPr>
        <w:pStyle w:val="Compact"/>
        <w:numPr>
          <w:ilvl w:val="1"/>
          <w:numId w:val="1003"/>
        </w:numPr>
      </w:pPr>
      <w:r>
        <w:rPr>
          <w:b/>
          <w:bCs/>
        </w:rPr>
        <w:t xml:space="preserve">Iterative Optimization</w:t>
      </w:r>
      <w:r>
        <w:t xml:space="preserve">:</w:t>
      </w:r>
    </w:p>
    <w:p>
      <w:pPr>
        <w:pStyle w:val="Compact"/>
        <w:numPr>
          <w:ilvl w:val="2"/>
          <w:numId w:val="1006"/>
        </w:numPr>
      </w:pPr>
      <w:r>
        <w:t xml:space="preserve">Compute the distance between each point in</w:t>
      </w:r>
      <w:r>
        <w:t xml:space="preserve"> </w:t>
      </w:r>
      <w:r>
        <w:rPr>
          <w:rStyle w:val="VerbatimChar"/>
        </w:rPr>
        <w:t xml:space="preserve">mygrd</w:t>
      </w:r>
      <w:r>
        <w:t xml:space="preserve"> </w:t>
      </w:r>
      <w:r>
        <w:t xml:space="preserve">and the cluster centers.</w:t>
      </w:r>
    </w:p>
    <w:p>
      <w:pPr>
        <w:pStyle w:val="Compact"/>
        <w:numPr>
          <w:ilvl w:val="2"/>
          <w:numId w:val="1006"/>
        </w:numPr>
      </w:pPr>
      <w:r>
        <w:t xml:space="preserve">Assign each point in</w:t>
      </w:r>
      <w:r>
        <w:t xml:space="preserve"> </w:t>
      </w:r>
      <w:r>
        <w:rPr>
          <w:rStyle w:val="VerbatimChar"/>
        </w:rPr>
        <w:t xml:space="preserve">mygrd</w:t>
      </w:r>
      <w:r>
        <w:t xml:space="preserve"> </w:t>
      </w:r>
      <w:r>
        <w:t xml:space="preserve">to the nearest cluster center.</w:t>
      </w:r>
    </w:p>
    <w:p>
      <w:pPr>
        <w:pStyle w:val="Compact"/>
        <w:numPr>
          <w:ilvl w:val="2"/>
          <w:numId w:val="1006"/>
        </w:numPr>
      </w:pPr>
      <w:r>
        <w:t xml:space="preserve">Update the cluster centers by calculating the mean of the points assigned to each cluster.</w:t>
      </w:r>
    </w:p>
    <w:p>
      <w:pPr>
        <w:pStyle w:val="Compact"/>
        <w:numPr>
          <w:ilvl w:val="2"/>
          <w:numId w:val="1006"/>
        </w:numPr>
      </w:pPr>
      <w:r>
        <w:t xml:space="preserve">Check for convergence: Stop if the cluster centers do not change significantly.</w:t>
      </w:r>
    </w:p>
    <w:p>
      <w:pPr>
        <w:pStyle w:val="Compact"/>
        <w:numPr>
          <w:ilvl w:val="1"/>
          <w:numId w:val="1003"/>
        </w:numPr>
      </w:pPr>
      <w:r>
        <w:rPr>
          <w:b/>
          <w:bCs/>
        </w:rPr>
        <w:t xml:space="preserve">Evaluation</w:t>
      </w:r>
      <w:r>
        <w:t xml:space="preserve">:</w:t>
      </w:r>
    </w:p>
    <w:p>
      <w:pPr>
        <w:pStyle w:val="Compact"/>
        <w:numPr>
          <w:ilvl w:val="2"/>
          <w:numId w:val="1007"/>
        </w:numPr>
      </w:pPr>
      <w:r>
        <w:t xml:space="preserve">Calculate the Mean Squared Shortest Distance (MSSSD) to evaluate the clustering quality.</w:t>
      </w:r>
    </w:p>
    <w:p>
      <w:pPr>
        <w:pStyle w:val="Compact"/>
        <w:numPr>
          <w:ilvl w:val="2"/>
          <w:numId w:val="1007"/>
        </w:numPr>
      </w:pPr>
      <w:r>
        <w:t xml:space="preserve">Save the best clustering result among all</w:t>
      </w:r>
      <w:r>
        <w:t xml:space="preserve"> </w:t>
      </w:r>
      <w:r>
        <w:rPr>
          <w:rStyle w:val="VerbatimChar"/>
        </w:rPr>
        <w:t xml:space="preserve">nstarts</w:t>
      </w:r>
      <w:r>
        <w:t xml:space="preserve"> </w:t>
      </w:r>
      <w:r>
        <w:t xml:space="preserve">attempts.</w:t>
      </w:r>
    </w:p>
    <w:p>
      <w:pPr>
        <w:pStyle w:val="Compact"/>
        <w:numPr>
          <w:ilvl w:val="0"/>
          <w:numId w:val="1001"/>
        </w:numPr>
      </w:pPr>
      <w:r>
        <w:rPr>
          <w:b/>
          <w:bCs/>
        </w:rPr>
        <w:t xml:space="preserve">Output</w:t>
      </w:r>
      <w:r>
        <w:t xml:space="preserve">:</w:t>
      </w:r>
    </w:p>
    <w:p>
      <w:pPr>
        <w:pStyle w:val="Compact"/>
        <w:numPr>
          <w:ilvl w:val="1"/>
          <w:numId w:val="1008"/>
        </w:numPr>
      </w:pPr>
      <w:r>
        <w:rPr>
          <w:rStyle w:val="VerbatimChar"/>
        </w:rPr>
        <w:t xml:space="preserve">centers</w:t>
      </w:r>
      <w:r>
        <w:t xml:space="preserve">: The optimized cluster centers, including both fixed and new points.</w:t>
      </w:r>
    </w:p>
    <w:p>
      <w:pPr>
        <w:pStyle w:val="Compact"/>
        <w:numPr>
          <w:ilvl w:val="1"/>
          <w:numId w:val="1008"/>
        </w:numPr>
      </w:pPr>
      <w:r>
        <w:rPr>
          <w:rStyle w:val="VerbatimChar"/>
        </w:rPr>
        <w:t xml:space="preserve">cluster</w:t>
      </w:r>
      <w:r>
        <w:t xml:space="preserve">: The cluster assignment for each point in the grid.</w:t>
      </w:r>
    </w:p>
    <w:p>
      <w:pPr>
        <w:pStyle w:val="Normalcentr"/>
      </w:pPr>
      <w:r>
        <w:t xml:space="preserve">💡</w:t>
      </w:r>
      <w:r>
        <w:rPr>
          <w:b/>
          <w:bCs/>
        </w:rPr>
        <w:t xml:space="preserve">Note</w:t>
      </w:r>
      <w:r>
        <w:t xml:space="preserve">:</w:t>
      </w:r>
      <w:r>
        <w:t xml:space="preserve"> </w:t>
      </w:r>
      <w:r>
        <w:t xml:space="preserve">This function is particularly useful for creating spatially balanced sampling designs by considering existing sampling points and covariate distributions.</w:t>
      </w:r>
    </w:p>
    <w:p>
      <w:pPr>
        <w:pStyle w:val="SourceCode"/>
      </w:pPr>
      <w:r>
        <w:rPr>
          <w:rStyle w:val="CommentTok"/>
        </w:rPr>
        <w:t xml:space="preserve"># Define Covariate Space Coverage function</w:t>
      </w:r>
      <w:r>
        <w:br/>
      </w:r>
      <w:r>
        <w:rPr>
          <w:rStyle w:val="CommentTok"/>
        </w:rPr>
        <w:t xml:space="preserve"># Clustering CSC function with fixed legacy data</w:t>
      </w:r>
      <w:r>
        <w:br/>
      </w:r>
      <w:r>
        <w:rPr>
          <w:rStyle w:val="NormalTok"/>
        </w:rPr>
        <w:t xml:space="preserve">CSIS </w:t>
      </w:r>
      <w:r>
        <w:rPr>
          <w:rStyle w:val="OtherTok"/>
        </w:rPr>
        <w:t xml:space="preserve">&lt;-</w:t>
      </w:r>
      <w:r>
        <w:rPr>
          <w:rStyle w:val="NormalTok"/>
        </w:rPr>
        <w:t xml:space="preserve"> </w:t>
      </w:r>
      <w:r>
        <w:rPr>
          <w:rStyle w:val="ControlFlowTok"/>
        </w:rPr>
        <w:t xml:space="preserve">function</w:t>
      </w:r>
      <w:r>
        <w:rPr>
          <w:rStyle w:val="NormalTok"/>
        </w:rPr>
        <w:t xml:space="preserve">(fixed, nsup, nstarts, mygrd) {</w:t>
      </w:r>
      <w:r>
        <w:br/>
      </w:r>
      <w:r>
        <w:rPr>
          <w:rStyle w:val="NormalTok"/>
        </w:rPr>
        <w:t xml:space="preserve">  n_fix </w:t>
      </w:r>
      <w:r>
        <w:rPr>
          <w:rStyle w:val="OtherTok"/>
        </w:rPr>
        <w:t xml:space="preserve">&lt;-</w:t>
      </w:r>
      <w:r>
        <w:rPr>
          <w:rStyle w:val="NormalTok"/>
        </w:rPr>
        <w:t xml:space="preserve"> </w:t>
      </w:r>
      <w:r>
        <w:rPr>
          <w:rStyle w:val="FunctionTok"/>
        </w:rPr>
        <w:t xml:space="preserve">nrow</w:t>
      </w:r>
      <w:r>
        <w:rPr>
          <w:rStyle w:val="NormalTok"/>
        </w:rPr>
        <w:t xml:space="preserve">(fixed)</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(mygrd)</w:t>
      </w:r>
      <w:r>
        <w:br/>
      </w:r>
      <w:r>
        <w:rPr>
          <w:rStyle w:val="NormalTok"/>
        </w:rPr>
        <w:t xml:space="preserve">  units </w:t>
      </w:r>
      <w:r>
        <w:rPr>
          <w:rStyle w:val="OtherTok"/>
        </w:rPr>
        <w:t xml:space="preserve">&lt;-</w:t>
      </w:r>
      <w:r>
        <w:rPr>
          <w:rStyle w:val="NormalTok"/>
        </w:rPr>
        <w:t xml:space="preserve"> fixed</w:t>
      </w:r>
      <w:r>
        <w:rPr>
          <w:rStyle w:val="SpecialCharTok"/>
        </w:rPr>
        <w:t xml:space="preserve">$</w:t>
      </w:r>
      <w:r>
        <w:rPr>
          <w:rStyle w:val="NormalTok"/>
        </w:rPr>
        <w:t xml:space="preserve">units</w:t>
      </w:r>
      <w:r>
        <w:br/>
      </w:r>
      <w:r>
        <w:rPr>
          <w:rStyle w:val="NormalTok"/>
        </w:rPr>
        <w:t xml:space="preserve">  mygrd_minfx </w:t>
      </w:r>
      <w:r>
        <w:rPr>
          <w:rStyle w:val="OtherTok"/>
        </w:rPr>
        <w:t xml:space="preserve">&lt;-</w:t>
      </w:r>
      <w:r>
        <w:rPr>
          <w:rStyle w:val="NormalTok"/>
        </w:rPr>
        <w:t xml:space="preserve"> mygrd[</w:t>
      </w:r>
      <w:r>
        <w:rPr>
          <w:rStyle w:val="SpecialCharTok"/>
        </w:rPr>
        <w:t xml:space="preserve">-</w:t>
      </w:r>
      <w:r>
        <w:rPr>
          <w:rStyle w:val="NormalTok"/>
        </w:rPr>
        <w:t xml:space="preserve">units, ]</w:t>
      </w:r>
      <w:r>
        <w:br/>
      </w:r>
      <w:r>
        <w:rPr>
          <w:rStyle w:val="NormalTok"/>
        </w:rPr>
        <w:t xml:space="preserve">  MSSSD_cur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nstarts) {</w:t>
      </w:r>
      <w:r>
        <w:br/>
      </w:r>
      <w:r>
        <w:rPr>
          <w:rStyle w:val="NormalTok"/>
        </w:rPr>
        <w:t xml:space="preserve">    units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(mygrd_minfx), nsup)</w:t>
      </w:r>
      <w:r>
        <w:br/>
      </w:r>
      <w:r>
        <w:rPr>
          <w:rStyle w:val="NormalTok"/>
        </w:rPr>
        <w:t xml:space="preserve">    centers_sup </w:t>
      </w:r>
      <w:r>
        <w:rPr>
          <w:rStyle w:val="OtherTok"/>
        </w:rPr>
        <w:t xml:space="preserve">&lt;-</w:t>
      </w:r>
      <w:r>
        <w:rPr>
          <w:rStyle w:val="NormalTok"/>
        </w:rPr>
        <w:t xml:space="preserve"> mygrd_minfx[units, ]</w:t>
      </w:r>
      <w:r>
        <w:br/>
      </w:r>
      <w:r>
        <w:rPr>
          <w:rStyle w:val="NormalTok"/>
        </w:rPr>
        <w:t xml:space="preserve">    centers </w:t>
      </w:r>
      <w:r>
        <w:rPr>
          <w:rStyle w:val="OtherTok"/>
        </w:rPr>
        <w:t xml:space="preserve">&lt;-</w:t>
      </w:r>
      <w:r>
        <w:rPr>
          <w:rStyle w:val="NormalTok"/>
        </w:rPr>
        <w:t xml:space="preserve"> </w:t>
      </w:r>
      <w:r>
        <w:rPr>
          <w:rStyle w:val="FunctionTok"/>
        </w:rPr>
        <w:t xml:space="preserve">rbind</w:t>
      </w:r>
      <w:r>
        <w:rPr>
          <w:rStyle w:val="NormalTok"/>
        </w:rPr>
        <w:t xml:space="preserve">(fixed[, </w:t>
      </w:r>
      <w:r>
        <w:rPr>
          <w:rStyle w:val="FunctionTok"/>
        </w:rPr>
        <w:t xml:space="preserve">names</w:t>
      </w:r>
      <w:r>
        <w:rPr>
          <w:rStyle w:val="NormalTok"/>
        </w:rPr>
        <w:t xml:space="preserve">(mygrd)], centers_sup)</w:t>
      </w:r>
      <w:r>
        <w:br/>
      </w:r>
      <w:r>
        <w:rPr>
          <w:rStyle w:val="NormalTok"/>
        </w:rPr>
        <w:t xml:space="preserve">    </w:t>
      </w:r>
      <w:r>
        <w:rPr>
          <w:rStyle w:val="ControlFlowTok"/>
        </w:rPr>
        <w:t xml:space="preserve">repeat</w:t>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mygrd)</w:t>
      </w:r>
      <w:r>
        <w:br/>
      </w:r>
      <w:r>
        <w:rPr>
          <w:rStyle w:val="NormalTok"/>
        </w:rPr>
        <w:t xml:space="preserve">      cluster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D,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which.min)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centers_cur </w:t>
      </w:r>
      <w:r>
        <w:rPr>
          <w:rStyle w:val="OtherTok"/>
        </w:rPr>
        <w:t xml:space="preserve">&lt;-</w:t>
      </w:r>
      <w:r>
        <w:rPr>
          <w:rStyle w:val="NormalTok"/>
        </w:rPr>
        <w:t xml:space="preserve"> centers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centers[, i] </w:t>
      </w:r>
      <w:r>
        <w:rPr>
          <w:rStyle w:val="OtherTok"/>
        </w:rPr>
        <w:t xml:space="preserve">&lt;-</w:t>
      </w:r>
      <w:r>
        <w:rPr>
          <w:rStyle w:val="NormalTok"/>
        </w:rPr>
        <w:t xml:space="preserve"> </w:t>
      </w:r>
      <w:r>
        <w:rPr>
          <w:rStyle w:val="FunctionTok"/>
        </w:rPr>
        <w:t xml:space="preserve">tapply</w:t>
      </w:r>
      <w:r>
        <w:rPr>
          <w:rStyle w:val="NormalTok"/>
        </w:rPr>
        <w:t xml:space="preserve">(mygrd[, i], </w:t>
      </w:r>
      <w:r>
        <w:rPr>
          <w:rStyle w:val="AttributeTok"/>
        </w:rPr>
        <w:t xml:space="preserve">INDEX =</w:t>
      </w:r>
      <w:r>
        <w:rPr>
          <w:rStyle w:val="NormalTok"/>
        </w:rPr>
        <w:t xml:space="preserve"> cluster, </w:t>
      </w:r>
      <w:r>
        <w:rPr>
          <w:rStyle w:val="AttributeTok"/>
        </w:rPr>
        <w:t xml:space="preserve">FUN =</w:t>
      </w:r>
      <w:r>
        <w:rPr>
          <w:rStyle w:val="NormalTok"/>
        </w:rPr>
        <w:t xml:space="preserve"> mean)</w:t>
      </w:r>
      <w:r>
        <w:br/>
      </w:r>
      <w:r>
        <w:rPr>
          <w:rStyle w:val="NormalTok"/>
        </w:rPr>
        <w:t xml:space="preserve">      }</w:t>
      </w:r>
      <w:r>
        <w:br/>
      </w:r>
      <w:r>
        <w:rPr>
          <w:rStyle w:val="NormalTok"/>
        </w:rPr>
        <w:t xml:space="preserve">      </w:t>
      </w:r>
      <w:r>
        <w:br/>
      </w:r>
      <w:r>
        <w:rPr>
          <w:rStyle w:val="NormalTok"/>
        </w:rPr>
        <w:t xml:space="preserve">      </w:t>
      </w:r>
      <w:r>
        <w:rPr>
          <w:rStyle w:val="CommentTok"/>
        </w:rPr>
        <w:t xml:space="preserve">#restore fixed centers</w:t>
      </w:r>
      <w:r>
        <w:br/>
      </w:r>
      <w:r>
        <w:rPr>
          <w:rStyle w:val="NormalTok"/>
        </w:rPr>
        <w:t xml:space="preserve">      centers[</w:t>
      </w:r>
      <w:r>
        <w:rPr>
          <w:rStyle w:val="DecValTok"/>
        </w:rPr>
        <w:t xml:space="preserve">1</w:t>
      </w:r>
      <w:r>
        <w:rPr>
          <w:rStyle w:val="SpecialCharTok"/>
        </w:rPr>
        <w:t xml:space="preserve">:</w:t>
      </w:r>
      <w:r>
        <w:rPr>
          <w:rStyle w:val="NormalTok"/>
        </w:rPr>
        <w:t xml:space="preserve">n_fix, ] </w:t>
      </w:r>
      <w:r>
        <w:rPr>
          <w:rStyle w:val="OtherTok"/>
        </w:rPr>
        <w:t xml:space="preserve">&lt;-</w:t>
      </w:r>
      <w:r>
        <w:rPr>
          <w:rStyle w:val="NormalTok"/>
        </w:rPr>
        <w:t xml:space="preserve"> centers_cur[</w:t>
      </w:r>
      <w:r>
        <w:rPr>
          <w:rStyle w:val="DecValTok"/>
        </w:rPr>
        <w:t xml:space="preserve">1</w:t>
      </w:r>
      <w:r>
        <w:rPr>
          <w:rStyle w:val="SpecialCharTok"/>
        </w:rPr>
        <w:t xml:space="preserve">:</w:t>
      </w:r>
      <w:r>
        <w:rPr>
          <w:rStyle w:val="NormalTok"/>
        </w:rPr>
        <w:t xml:space="preserve">n_fix, ]</w:t>
      </w:r>
      <w:r>
        <w:br/>
      </w:r>
      <w:r>
        <w:rPr>
          <w:rStyle w:val="NormalTok"/>
        </w:rPr>
        <w:t xml:space="preserve">      </w:t>
      </w:r>
      <w:r>
        <w:rPr>
          <w:rStyle w:val="CommentTok"/>
        </w:rPr>
        <w:t xml:space="preserve">#check convergence</w:t>
      </w:r>
      <w:r>
        <w:br/>
      </w:r>
      <w:r>
        <w:rPr>
          <w:rStyle w:val="NormalTok"/>
        </w:rPr>
        <w:t xml:space="preserve">      sumd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centers_cur))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(sumd </w:t>
      </w:r>
      <w:r>
        <w:rPr>
          <w:rStyle w:val="SpecialCharTok"/>
        </w:rPr>
        <w:t xml:space="preserve">&lt;</w:t>
      </w:r>
      <w:r>
        <w:rPr>
          <w:rStyle w:val="NormalTok"/>
        </w:rPr>
        <w:t xml:space="preserve"> </w:t>
      </w:r>
      <w:r>
        <w:rPr>
          <w:rStyle w:val="FloatTok"/>
        </w:rPr>
        <w:t xml:space="preserve">1E-12</w:t>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mygrd)</w:t>
      </w:r>
      <w:r>
        <w:br/>
      </w:r>
      <w:r>
        <w:rPr>
          <w:rStyle w:val="NormalTok"/>
        </w:rPr>
        <w:t xml:space="preserve">        Dmin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D,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min)</w:t>
      </w:r>
      <w:r>
        <w:br/>
      </w:r>
      <w:r>
        <w:rPr>
          <w:rStyle w:val="NormalTok"/>
        </w:rPr>
        <w:t xml:space="preserve">        MSSSD </w:t>
      </w:r>
      <w:r>
        <w:rPr>
          <w:rStyle w:val="OtherTok"/>
        </w:rPr>
        <w:t xml:space="preserve">&lt;-</w:t>
      </w:r>
      <w:r>
        <w:rPr>
          <w:rStyle w:val="NormalTok"/>
        </w:rPr>
        <w:t xml:space="preserve"> </w:t>
      </w:r>
      <w:r>
        <w:rPr>
          <w:rStyle w:val="FunctionTok"/>
        </w:rPr>
        <w:t xml:space="preserve">mean</w:t>
      </w:r>
      <w:r>
        <w:rPr>
          <w:rStyle w:val="NormalTok"/>
        </w:rPr>
        <w:t xml:space="preserve">(Dmin</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MSSSD </w:t>
      </w:r>
      <w:r>
        <w:rPr>
          <w:rStyle w:val="SpecialCharTok"/>
        </w:rPr>
        <w:t xml:space="preserve">&lt;</w:t>
      </w:r>
      <w:r>
        <w:rPr>
          <w:rStyle w:val="NormalTok"/>
        </w:rPr>
        <w:t xml:space="preserve"> MSSSD_cur) {</w:t>
      </w:r>
      <w:r>
        <w:br/>
      </w:r>
      <w:r>
        <w:rPr>
          <w:rStyle w:val="NormalTok"/>
        </w:rPr>
        <w:t xml:space="preserve">          centers_best </w:t>
      </w:r>
      <w:r>
        <w:rPr>
          <w:rStyle w:val="OtherTok"/>
        </w:rPr>
        <w:t xml:space="preserve">&lt;-</w:t>
      </w:r>
      <w:r>
        <w:rPr>
          <w:rStyle w:val="NormalTok"/>
        </w:rPr>
        <w:t xml:space="preserve"> centers</w:t>
      </w:r>
      <w:r>
        <w:br/>
      </w:r>
      <w:r>
        <w:rPr>
          <w:rStyle w:val="NormalTok"/>
        </w:rPr>
        <w:t xml:space="preserve">          clusters_best </w:t>
      </w:r>
      <w:r>
        <w:rPr>
          <w:rStyle w:val="OtherTok"/>
        </w:rPr>
        <w:t xml:space="preserve">&lt;-</w:t>
      </w:r>
      <w:r>
        <w:rPr>
          <w:rStyle w:val="NormalTok"/>
        </w:rPr>
        <w:t xml:space="preserve"> cluster</w:t>
      </w:r>
      <w:r>
        <w:br/>
      </w:r>
      <w:r>
        <w:rPr>
          <w:rStyle w:val="NormalTok"/>
        </w:rPr>
        <w:t xml:space="preserve">          MSSSD_cur </w:t>
      </w:r>
      <w:r>
        <w:rPr>
          <w:rStyle w:val="OtherTok"/>
        </w:rPr>
        <w:t xml:space="preserve">&lt;-</w:t>
      </w:r>
      <w:r>
        <w:rPr>
          <w:rStyle w:val="NormalTok"/>
        </w:rPr>
        <w:t xml:space="preserve"> MSSSD</w:t>
      </w:r>
      <w:r>
        <w:br/>
      </w:r>
      <w:r>
        <w:rPr>
          <w:rStyle w:val="NormalTok"/>
        </w:rPr>
        <w:t xml:space="preserve">        }</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(s,</w:t>
      </w:r>
      <w:r>
        <w:rPr>
          <w:rStyle w:val="StringTok"/>
        </w:rPr>
        <w:t xml:space="preserve">" out of "</w:t>
      </w:r>
      <w:r>
        <w:rPr>
          <w:rStyle w:val="NormalTok"/>
        </w:rPr>
        <w:t xml:space="preserve">,nstarts))</w:t>
      </w:r>
      <w:r>
        <w:br/>
      </w:r>
      <w:r>
        <w:rPr>
          <w:rStyle w:val="NormalTok"/>
        </w:rPr>
        <w:t xml:space="preserve">  }</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centers =</w:t>
      </w:r>
      <w:r>
        <w:rPr>
          <w:rStyle w:val="NormalTok"/>
        </w:rPr>
        <w:t xml:space="preserve"> centers_best, </w:t>
      </w:r>
      <w:r>
        <w:rPr>
          <w:rStyle w:val="AttributeTok"/>
        </w:rPr>
        <w:t xml:space="preserve">cluster =</w:t>
      </w:r>
      <w:r>
        <w:rPr>
          <w:rStyle w:val="NormalTok"/>
        </w:rPr>
        <w:t xml:space="preserve"> clusters_best)</w:t>
      </w:r>
      <w:r>
        <w:br/>
      </w:r>
      <w:r>
        <w:rPr>
          <w:rStyle w:val="NormalTok"/>
        </w:rPr>
        <w:t xml:space="preserve">}</w:t>
      </w:r>
    </w:p>
    <w:p>
      <w:pPr>
        <w:pStyle w:val="FirstParagraph"/>
      </w:pPr>
      <w:r>
        <w:t xml:space="preserve">The</w:t>
      </w:r>
      <w:r>
        <w:t xml:space="preserve"> </w:t>
      </w:r>
      <w:r>
        <w:rPr>
          <w:rStyle w:val="VerbatimChar"/>
        </w:rPr>
        <w:t xml:space="preserve">generate_tsu_points_within_ssu</w:t>
      </w:r>
      <w:r>
        <w:t xml:space="preserve"> </w:t>
      </w:r>
      <w:r>
        <w:t xml:space="preserve">function focuses on generating TSUs within SSUs. It ensures that TSUs are distributed randomly within the defined SSUs while adhering to specific land-use constraints. This function is crucial for creating a hierarchical sampling structure, where TSUs represent the smallest sampling units.</w:t>
      </w:r>
    </w:p>
    <w:p>
      <w:pPr>
        <w:pStyle w:val="Corpsdetexte"/>
      </w:pPr>
      <w:r>
        <w:rPr>
          <w:b/>
          <w:bCs/>
        </w:rPr>
        <w:t xml:space="preserve">Step-by-step Explanation</w:t>
      </w:r>
      <w:r>
        <w:t xml:space="preserve">:</w:t>
      </w:r>
    </w:p>
    <w:p>
      <w:pPr>
        <w:pStyle w:val="Compact"/>
        <w:numPr>
          <w:ilvl w:val="0"/>
          <w:numId w:val="1009"/>
        </w:numPr>
      </w:pPr>
      <w:r>
        <w:rPr>
          <w:b/>
          <w:bCs/>
        </w:rPr>
        <w:t xml:space="preserve">Input Parameters</w:t>
      </w:r>
      <w:r>
        <w:t xml:space="preserve">:</w:t>
      </w:r>
    </w:p>
    <w:p>
      <w:pPr>
        <w:pStyle w:val="Compact"/>
        <w:numPr>
          <w:ilvl w:val="1"/>
          <w:numId w:val="1010"/>
        </w:numPr>
      </w:pPr>
      <w:r>
        <w:rPr>
          <w:rStyle w:val="VerbatimChar"/>
        </w:rPr>
        <w:t xml:space="preserve">ssu</w:t>
      </w:r>
      <w:r>
        <w:t xml:space="preserve">: A SSU where TSUs will be generated.</w:t>
      </w:r>
    </w:p>
    <w:p>
      <w:pPr>
        <w:pStyle w:val="Compact"/>
        <w:numPr>
          <w:ilvl w:val="1"/>
          <w:numId w:val="1010"/>
        </w:numPr>
      </w:pPr>
      <w:r>
        <w:rPr>
          <w:rStyle w:val="VerbatimChar"/>
        </w:rPr>
        <w:t xml:space="preserve">number_TSUs</w:t>
      </w:r>
      <w:r>
        <w:t xml:space="preserve">: Number of TSUs to be sampled within the SSU.</w:t>
      </w:r>
    </w:p>
    <w:p>
      <w:pPr>
        <w:pStyle w:val="Compact"/>
        <w:numPr>
          <w:ilvl w:val="1"/>
          <w:numId w:val="1010"/>
        </w:numPr>
      </w:pPr>
      <w:r>
        <w:rPr>
          <w:rStyle w:val="VerbatimChar"/>
        </w:rPr>
        <w:t xml:space="preserve">index</w:t>
      </w:r>
      <w:r>
        <w:t xml:space="preserve">: Index of the SSU within the PSU grid.</w:t>
      </w:r>
    </w:p>
    <w:p>
      <w:pPr>
        <w:pStyle w:val="Compact"/>
        <w:numPr>
          <w:ilvl w:val="1"/>
          <w:numId w:val="1010"/>
        </w:numPr>
      </w:pPr>
      <w:r>
        <w:rPr>
          <w:rStyle w:val="VerbatimChar"/>
        </w:rPr>
        <w:t xml:space="preserve">ssu_type</w:t>
      </w:r>
      <w:r>
        <w:t xml:space="preserve">: The type of SSU (e.g., Target or Alternative).</w:t>
      </w:r>
    </w:p>
    <w:p>
      <w:pPr>
        <w:pStyle w:val="Compact"/>
        <w:numPr>
          <w:ilvl w:val="1"/>
          <w:numId w:val="1010"/>
        </w:numPr>
      </w:pPr>
      <w:r>
        <w:rPr>
          <w:rStyle w:val="VerbatimChar"/>
        </w:rPr>
        <w:t xml:space="preserve">crops</w:t>
      </w:r>
      <w:r>
        <w:t xml:space="preserve">: A raster layer defining the land-use constraints, ensuring TSUs fall within the desired land-use area (e.g., cropland).</w:t>
      </w:r>
    </w:p>
    <w:p>
      <w:pPr>
        <w:pStyle w:val="Compact"/>
        <w:numPr>
          <w:ilvl w:val="0"/>
          <w:numId w:val="1009"/>
        </w:numPr>
      </w:pPr>
      <w:r>
        <w:rPr>
          <w:b/>
          <w:bCs/>
        </w:rPr>
        <w:t xml:space="preserve">Workflow</w:t>
      </w:r>
      <w:r>
        <w:t xml:space="preserve">:</w:t>
      </w:r>
    </w:p>
    <w:p>
      <w:pPr>
        <w:pStyle w:val="Compact"/>
        <w:numPr>
          <w:ilvl w:val="1"/>
          <w:numId w:val="1011"/>
        </w:numPr>
      </w:pPr>
      <w:r>
        <w:rPr>
          <w:b/>
          <w:bCs/>
        </w:rPr>
        <w:t xml:space="preserve">SSU Masking</w:t>
      </w:r>
      <w:r>
        <w:t xml:space="preserve">:</w:t>
      </w:r>
    </w:p>
    <w:p>
      <w:pPr>
        <w:pStyle w:val="Compact"/>
        <w:numPr>
          <w:ilvl w:val="2"/>
          <w:numId w:val="1012"/>
        </w:numPr>
      </w:pPr>
      <w:r>
        <w:t xml:space="preserve">Convert the selected SSU to a spatial vector (</w:t>
      </w:r>
      <w:r>
        <w:rPr>
          <w:rStyle w:val="VerbatimChar"/>
        </w:rPr>
        <w:t xml:space="preserve">SpatVector</w:t>
      </w:r>
      <w:r>
        <w:t xml:space="preserve">) format for masking.</w:t>
      </w:r>
    </w:p>
    <w:p>
      <w:pPr>
        <w:pStyle w:val="Compact"/>
        <w:numPr>
          <w:ilvl w:val="2"/>
          <w:numId w:val="1012"/>
        </w:numPr>
      </w:pPr>
      <w:r>
        <w:t xml:space="preserve">Clip the land-use raster (</w:t>
      </w:r>
      <w:r>
        <w:rPr>
          <w:rStyle w:val="VerbatimChar"/>
        </w:rPr>
        <w:t xml:space="preserve">crops</w:t>
      </w:r>
      <w:r>
        <w:t xml:space="preserve">) to the boundaries of the SSU, creating a localized raster for sampling.</w:t>
      </w:r>
    </w:p>
    <w:p>
      <w:pPr>
        <w:pStyle w:val="Compact"/>
        <w:numPr>
          <w:ilvl w:val="1"/>
          <w:numId w:val="1011"/>
        </w:numPr>
      </w:pPr>
      <w:r>
        <w:rPr>
          <w:b/>
          <w:bCs/>
        </w:rPr>
        <w:t xml:space="preserve">TSU Sampling</w:t>
      </w:r>
      <w:r>
        <w:t xml:space="preserve">:</w:t>
      </w:r>
    </w:p>
    <w:p>
      <w:pPr>
        <w:pStyle w:val="Compact"/>
        <w:numPr>
          <w:ilvl w:val="2"/>
          <w:numId w:val="1013"/>
        </w:numPr>
      </w:pPr>
      <w:r>
        <w:t xml:space="preserve">Use the</w:t>
      </w:r>
      <w:r>
        <w:t xml:space="preserve"> </w:t>
      </w:r>
      <w:r>
        <w:rPr>
          <w:rStyle w:val="VerbatimChar"/>
        </w:rPr>
        <w:t xml:space="preserve">sample_srs</w:t>
      </w:r>
      <w:r>
        <w:t xml:space="preserve"> </w:t>
      </w:r>
      <w:r>
        <w:t xml:space="preserve">function to randomly generate TSU points within the clipped raster area. This ensures TSUs are distributed across the SSU while respecting land-use constraints.</w:t>
      </w:r>
    </w:p>
    <w:p>
      <w:pPr>
        <w:pStyle w:val="Compact"/>
        <w:numPr>
          <w:ilvl w:val="2"/>
          <w:numId w:val="1013"/>
        </w:numPr>
      </w:pPr>
      <w:r>
        <w:t xml:space="preserve">If the number of sampled points is less than the desired number (</w:t>
      </w:r>
      <w:r>
        <w:rPr>
          <w:rStyle w:val="VerbatimChar"/>
        </w:rPr>
        <w:t xml:space="preserve">number_TSUs</w:t>
      </w:r>
      <w:r>
        <w:t xml:space="preserve">), repeat the sampling process using the</w:t>
      </w:r>
      <w:r>
        <w:t xml:space="preserve"> </w:t>
      </w:r>
      <w:r>
        <w:rPr>
          <w:rStyle w:val="VerbatimChar"/>
        </w:rPr>
        <w:t xml:space="preserve">spatSample</w:t>
      </w:r>
      <w:r>
        <w:t xml:space="preserve"> </w:t>
      </w:r>
      <w:r>
        <w:t xml:space="preserve">function until the required number of TSUs is obtained.</w:t>
      </w:r>
    </w:p>
    <w:p>
      <w:pPr>
        <w:pStyle w:val="Compact"/>
        <w:numPr>
          <w:ilvl w:val="1"/>
          <w:numId w:val="1011"/>
        </w:numPr>
      </w:pPr>
      <w:r>
        <w:rPr>
          <w:b/>
          <w:bCs/>
        </w:rPr>
        <w:t xml:space="preserve">Metadata Assignment</w:t>
      </w:r>
      <w:r>
        <w:t xml:space="preserve">:</w:t>
      </w:r>
    </w:p>
    <w:p>
      <w:pPr>
        <w:pStyle w:val="Compact"/>
        <w:numPr>
          <w:ilvl w:val="2"/>
          <w:numId w:val="1014"/>
        </w:numPr>
      </w:pPr>
      <w:r>
        <w:t xml:space="preserve">Assign metadata to the sampled TSUs, including:</w:t>
      </w:r>
    </w:p>
    <w:p>
      <w:pPr>
        <w:pStyle w:val="Compact"/>
        <w:numPr>
          <w:ilvl w:val="3"/>
          <w:numId w:val="1015"/>
        </w:numPr>
      </w:pPr>
      <w:r>
        <w:rPr>
          <w:b/>
          <w:bCs/>
        </w:rPr>
        <w:t xml:space="preserve">PSU_ID</w:t>
      </w:r>
      <w:r>
        <w:t xml:space="preserve">: The PSU ID containing the SSU.</w:t>
      </w:r>
    </w:p>
    <w:p>
      <w:pPr>
        <w:pStyle w:val="Compact"/>
        <w:numPr>
          <w:ilvl w:val="3"/>
          <w:numId w:val="1015"/>
        </w:numPr>
      </w:pPr>
      <w:r>
        <w:rPr>
          <w:b/>
          <w:bCs/>
        </w:rPr>
        <w:t xml:space="preserve">SSU_ID</w:t>
      </w:r>
      <w:r>
        <w:t xml:space="preserve">: The current SSU ID.</w:t>
      </w:r>
    </w:p>
    <w:p>
      <w:pPr>
        <w:pStyle w:val="Compact"/>
        <w:numPr>
          <w:ilvl w:val="3"/>
          <w:numId w:val="1015"/>
        </w:numPr>
      </w:pPr>
      <w:r>
        <w:rPr>
          <w:b/>
          <w:bCs/>
        </w:rPr>
        <w:t xml:space="preserve">TSU_ID</w:t>
      </w:r>
      <w:r>
        <w:t xml:space="preserve">: A sequential identifier for each TSU within the SSU.</w:t>
      </w:r>
    </w:p>
    <w:p>
      <w:pPr>
        <w:pStyle w:val="Compact"/>
        <w:numPr>
          <w:ilvl w:val="3"/>
          <w:numId w:val="1015"/>
        </w:numPr>
      </w:pPr>
      <w:r>
        <w:rPr>
          <w:b/>
          <w:bCs/>
        </w:rPr>
        <w:t xml:space="preserve">SSU_Type</w:t>
      </w:r>
      <w:r>
        <w:t xml:space="preserve">: The type of SSU (e.g., Target or Alternative).</w:t>
      </w:r>
    </w:p>
    <w:p>
      <w:pPr>
        <w:pStyle w:val="Compact"/>
        <w:numPr>
          <w:ilvl w:val="3"/>
          <w:numId w:val="1015"/>
        </w:numPr>
      </w:pPr>
      <w:r>
        <w:rPr>
          <w:b/>
          <w:bCs/>
        </w:rPr>
        <w:t xml:space="preserve">TSU_Name</w:t>
      </w:r>
      <w:r>
        <w:t xml:space="preserve">: A unique name for each TSU, combining PSU, SSU, and TSU identifiers.</w:t>
      </w:r>
    </w:p>
    <w:p>
      <w:pPr>
        <w:pStyle w:val="Compact"/>
        <w:numPr>
          <w:ilvl w:val="0"/>
          <w:numId w:val="1009"/>
        </w:numPr>
      </w:pPr>
      <w:r>
        <w:rPr>
          <w:b/>
          <w:bCs/>
        </w:rPr>
        <w:t xml:space="preserve">Output</w:t>
      </w:r>
      <w:r>
        <w:t xml:space="preserve">:</w:t>
      </w:r>
    </w:p>
    <w:p>
      <w:pPr>
        <w:pStyle w:val="Compact"/>
        <w:numPr>
          <w:ilvl w:val="1"/>
          <w:numId w:val="1016"/>
        </w:numPr>
      </w:pPr>
      <w:r>
        <w:t xml:space="preserve">Returns a dataset containing the randomly sampled TSU points with metadata.</w:t>
      </w:r>
    </w:p>
    <w:p>
      <w:pPr>
        <w:pStyle w:val="Normalcentr"/>
      </w:pPr>
      <w:r>
        <w:t xml:space="preserve">💡</w:t>
      </w:r>
      <w:r>
        <w:rPr>
          <w:b/>
          <w:bCs/>
        </w:rPr>
        <w:t xml:space="preserve">Note</w:t>
      </w:r>
      <w:r>
        <w:t xml:space="preserve">:</w:t>
      </w:r>
      <w:r>
        <w:t xml:space="preserve"> </w:t>
      </w:r>
      <w:r>
        <w:t xml:space="preserve">This function ensures spatial consistency by sampling TSUs only within specified land-use areas, making it ideal for hierarchical sampling designs.</w:t>
      </w:r>
    </w:p>
    <w:p>
      <w:pPr>
        <w:pStyle w:val="SourceCode"/>
      </w:pPr>
      <w:r>
        <w:rPr>
          <w:rStyle w:val="NormalTok"/>
        </w:rPr>
        <w:t xml:space="preserve">generate_tsu_points_within_ssu </w:t>
      </w:r>
      <w:r>
        <w:rPr>
          <w:rStyle w:val="OtherTok"/>
        </w:rPr>
        <w:t xml:space="preserve">&lt;-</w:t>
      </w:r>
      <w:r>
        <w:rPr>
          <w:rStyle w:val="NormalTok"/>
        </w:rPr>
        <w:t xml:space="preserve"> </w:t>
      </w:r>
      <w:r>
        <w:rPr>
          <w:rStyle w:val="ControlFlowTok"/>
        </w:rPr>
        <w:t xml:space="preserve">function</w:t>
      </w:r>
      <w:r>
        <w:rPr>
          <w:rStyle w:val="NormalTok"/>
        </w:rPr>
        <w:t xml:space="preserve">(ssu, number_TSUs, index, ssu_type, crops) {</w:t>
      </w:r>
      <w:r>
        <w:br/>
      </w:r>
      <w:r>
        <w:rPr>
          <w:rStyle w:val="NormalTok"/>
        </w:rPr>
        <w:t xml:space="preserve">  </w:t>
      </w:r>
      <w:r>
        <w:rPr>
          <w:rStyle w:val="CommentTok"/>
        </w:rPr>
        <w:t xml:space="preserve"># Convert SSU to SpatVector for masking</w:t>
      </w:r>
      <w:r>
        <w:br/>
      </w:r>
      <w:r>
        <w:rPr>
          <w:rStyle w:val="NormalTok"/>
        </w:rPr>
        <w:t xml:space="preserve">  ssu_vect </w:t>
      </w:r>
      <w:r>
        <w:rPr>
          <w:rStyle w:val="OtherTok"/>
        </w:rPr>
        <w:t xml:space="preserve">&lt;-</w:t>
      </w:r>
      <w:r>
        <w:rPr>
          <w:rStyle w:val="NormalTok"/>
        </w:rPr>
        <w:t xml:space="preserve"> ssu_grid_sf[index, ]</w:t>
      </w:r>
      <w:r>
        <w:br/>
      </w:r>
      <w:r>
        <w:rPr>
          <w:rStyle w:val="NormalTok"/>
        </w:rPr>
        <w:t xml:space="preserve">  </w:t>
      </w:r>
      <w:r>
        <w:rPr>
          <w:rStyle w:val="CommentTok"/>
        </w:rPr>
        <w:t xml:space="preserve"># Clip the spatRaster to the SSU to focus the sampling within the SSU boundaries</w:t>
      </w:r>
      <w:r>
        <w:br/>
      </w:r>
      <w:r>
        <w:rPr>
          <w:rStyle w:val="NormalTok"/>
        </w:rPr>
        <w:t xml:space="preserve">  clipped_lu </w:t>
      </w:r>
      <w:r>
        <w:rPr>
          <w:rStyle w:val="OtherTok"/>
        </w:rPr>
        <w:t xml:space="preserve">&lt;-</w:t>
      </w:r>
      <w:r>
        <w:rPr>
          <w:rStyle w:val="NormalTok"/>
        </w:rPr>
        <w:t xml:space="preserve"> </w:t>
      </w:r>
      <w:r>
        <w:rPr>
          <w:rStyle w:val="FunctionTok"/>
        </w:rPr>
        <w:t xml:space="preserve">crop</w:t>
      </w:r>
      <w:r>
        <w:rPr>
          <w:rStyle w:val="NormalTok"/>
        </w:rPr>
        <w:t xml:space="preserve">(crops, ssu_vect)</w:t>
      </w:r>
      <w:r>
        <w:br/>
      </w:r>
      <w:r>
        <w:rPr>
          <w:rStyle w:val="NormalTok"/>
        </w:rPr>
        <w:t xml:space="preserve">  </w:t>
      </w:r>
      <w:r>
        <w:rPr>
          <w:rStyle w:val="CommentTok"/>
        </w:rPr>
        <w:t xml:space="preserve"># Generate random points within the clipped spatRaster using sample_srs</w:t>
      </w:r>
      <w:r>
        <w:br/>
      </w:r>
      <w:r>
        <w:rPr>
          <w:rStyle w:val="NormalTok"/>
        </w:rPr>
        <w:t xml:space="preserve">  sampled_points </w:t>
      </w:r>
      <w:r>
        <w:rPr>
          <w:rStyle w:val="OtherTok"/>
        </w:rPr>
        <w:t xml:space="preserve">&lt;-</w:t>
      </w:r>
      <w:r>
        <w:rPr>
          <w:rStyle w:val="NormalTok"/>
        </w:rPr>
        <w:t xml:space="preserve"> </w:t>
      </w:r>
      <w:r>
        <w:rPr>
          <w:rStyle w:val="FunctionTok"/>
        </w:rPr>
        <w:t xml:space="preserve">sample_srs</w:t>
      </w:r>
      <w:r>
        <w:rPr>
          <w:rStyle w:val="NormalTok"/>
        </w:rPr>
        <w:t xml:space="preserve">(clipped_lu, </w:t>
      </w:r>
      <w:r>
        <w:rPr>
          <w:rStyle w:val="AttributeTok"/>
        </w:rPr>
        <w:t xml:space="preserve">nSamp =</w:t>
      </w:r>
      <w:r>
        <w:rPr>
          <w:rStyle w:val="NormalTok"/>
        </w:rPr>
        <w:t xml:space="preserve"> number_TSUs)  </w:t>
      </w:r>
      <w:r>
        <w:rPr>
          <w:rStyle w:val="CommentTok"/>
        </w:rPr>
        <w:t xml:space="preserve"># Ensure this is compatible or modify</w:t>
      </w:r>
      <w:r>
        <w:br/>
      </w:r>
      <w:r>
        <w:rPr>
          <w:rStyle w:val="NormalTok"/>
        </w:rPr>
        <w:t xml:space="preserve">  </w:t>
      </w:r>
      <w:r>
        <w:rPr>
          <w:rStyle w:val="CommentTok"/>
        </w:rPr>
        <w:t xml:space="preserve"># Make sure the TSUs falls within landuse areas</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(sampled_points) </w:t>
      </w:r>
      <w:r>
        <w:rPr>
          <w:rStyle w:val="SpecialCharTok"/>
        </w:rPr>
        <w:t xml:space="preserve">&lt;</w:t>
      </w:r>
      <w:r>
        <w:rPr>
          <w:rStyle w:val="NormalTok"/>
        </w:rPr>
        <w:t xml:space="preserve"> number_TSUs) {</w:t>
      </w:r>
      <w:r>
        <w:br/>
      </w:r>
      <w:r>
        <w:rPr>
          <w:rStyle w:val="NormalTok"/>
        </w:rPr>
        <w:t xml:space="preserve">    sampled_points </w:t>
      </w:r>
      <w:r>
        <w:rPr>
          <w:rStyle w:val="OtherTok"/>
        </w:rPr>
        <w:t xml:space="preserve">&lt;-</w:t>
      </w:r>
      <w:r>
        <w:rPr>
          <w:rStyle w:val="NormalTok"/>
        </w:rPr>
        <w:t xml:space="preserve"> </w:t>
      </w:r>
      <w:r>
        <w:rPr>
          <w:rStyle w:val="FunctionTok"/>
        </w:rPr>
        <w:t xml:space="preserve">spatSample</w:t>
      </w:r>
      <w:r>
        <w:rPr>
          <w:rStyle w:val="NormalTok"/>
        </w:rPr>
        <w:t xml:space="preserve">(clipped_lu, </w:t>
      </w:r>
      <w:r>
        <w:rPr>
          <w:rStyle w:val="AttributeTok"/>
        </w:rPr>
        <w:t xml:space="preserve">size =</w:t>
      </w:r>
      <w:r>
        <w:rPr>
          <w:rStyle w:val="NormalTok"/>
        </w:rPr>
        <w:t xml:space="preserve"> number_TSUs)</w:t>
      </w:r>
      <w:r>
        <w:br/>
      </w:r>
      <w:r>
        <w:rPr>
          <w:rStyle w:val="NormalTok"/>
        </w:rPr>
        <w:t xml:space="preserve">  }</w:t>
      </w:r>
      <w:r>
        <w:br/>
      </w:r>
      <w:r>
        <w:rPr>
          <w:rStyle w:val="NormalTok"/>
        </w:rPr>
        <w:t xml:space="preserve">  </w:t>
      </w:r>
      <w:r>
        <w:br/>
      </w:r>
      <w:r>
        <w:rPr>
          <w:rStyle w:val="NormalTok"/>
        </w:rPr>
        <w:t xml:space="preserve">  </w:t>
      </w:r>
      <w:r>
        <w:rPr>
          <w:rStyle w:val="CommentTok"/>
        </w:rPr>
        <w:t xml:space="preserve"># Add metadata to the sampled points</w:t>
      </w:r>
      <w:r>
        <w:br/>
      </w:r>
      <w:r>
        <w:rPr>
          <w:rStyle w:val="NormalTok"/>
        </w:rPr>
        <w:t xml:space="preserve">  sampled_points</w:t>
      </w:r>
      <w:r>
        <w:rPr>
          <w:rStyle w:val="SpecialCharTok"/>
        </w:rPr>
        <w:t xml:space="preserve">$</w:t>
      </w:r>
      <w:r>
        <w:rPr>
          <w:rStyle w:val="NormalTok"/>
        </w:rPr>
        <w:t xml:space="preserve">PSU_ID </w:t>
      </w:r>
      <w:r>
        <w:rPr>
          <w:rStyle w:val="OtherTok"/>
        </w:rPr>
        <w:t xml:space="preserve">&lt;-</w:t>
      </w:r>
      <w:r>
        <w:rPr>
          <w:rStyle w:val="NormalTok"/>
        </w:rPr>
        <w:t xml:space="preserve"> selected_psu</w:t>
      </w:r>
      <w:r>
        <w:rPr>
          <w:rStyle w:val="SpecialCharTok"/>
        </w:rPr>
        <w:t xml:space="preserve">$</w:t>
      </w:r>
      <w:r>
        <w:rPr>
          <w:rStyle w:val="NormalTok"/>
        </w:rPr>
        <w:t xml:space="preserve">ID</w:t>
      </w:r>
      <w:r>
        <w:br/>
      </w:r>
      <w:r>
        <w:rPr>
          <w:rStyle w:val="NormalTok"/>
        </w:rPr>
        <w:t xml:space="preserve">  sampled_points</w:t>
      </w:r>
      <w:r>
        <w:rPr>
          <w:rStyle w:val="SpecialCharTok"/>
        </w:rPr>
        <w:t xml:space="preserve">$</w:t>
      </w:r>
      <w:r>
        <w:rPr>
          <w:rStyle w:val="NormalTok"/>
        </w:rPr>
        <w:t xml:space="preserve">SSU_ID </w:t>
      </w:r>
      <w:r>
        <w:rPr>
          <w:rStyle w:val="OtherTok"/>
        </w:rPr>
        <w:t xml:space="preserve">&lt;-</w:t>
      </w:r>
      <w:r>
        <w:rPr>
          <w:rStyle w:val="NormalTok"/>
        </w:rPr>
        <w:t xml:space="preserve"> index</w:t>
      </w:r>
      <w:r>
        <w:br/>
      </w:r>
      <w:r>
        <w:rPr>
          <w:rStyle w:val="NormalTok"/>
        </w:rPr>
        <w:t xml:space="preserve">  sampled_points</w:t>
      </w:r>
      <w:r>
        <w:rPr>
          <w:rStyle w:val="SpecialCharTok"/>
        </w:rPr>
        <w:t xml:space="preserve">$</w:t>
      </w:r>
      <w:r>
        <w:rPr>
          <w:rStyle w:val="NormalTok"/>
        </w:rPr>
        <w:t xml:space="preserve">TSU_ID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(sampled_points))</w:t>
      </w:r>
      <w:r>
        <w:br/>
      </w:r>
      <w:r>
        <w:rPr>
          <w:rStyle w:val="NormalTok"/>
        </w:rPr>
        <w:t xml:space="preserve">  sampled_points</w:t>
      </w:r>
      <w:r>
        <w:rPr>
          <w:rStyle w:val="SpecialCharTok"/>
        </w:rPr>
        <w:t xml:space="preserve">$</w:t>
      </w:r>
      <w:r>
        <w:rPr>
          <w:rStyle w:val="NormalTok"/>
        </w:rPr>
        <w:t xml:space="preserve">SSU_Type </w:t>
      </w:r>
      <w:r>
        <w:rPr>
          <w:rStyle w:val="OtherTok"/>
        </w:rPr>
        <w:t xml:space="preserve">&lt;-</w:t>
      </w:r>
      <w:r>
        <w:rPr>
          <w:rStyle w:val="NormalTok"/>
        </w:rPr>
        <w:t xml:space="preserve"> ssu_type</w:t>
      </w:r>
      <w:r>
        <w:br/>
      </w:r>
      <w:r>
        <w:rPr>
          <w:rStyle w:val="NormalTok"/>
        </w:rPr>
        <w:t xml:space="preserve">  sampled_points</w:t>
      </w:r>
      <w:r>
        <w:rPr>
          <w:rStyle w:val="SpecialCharTok"/>
        </w:rPr>
        <w:t xml:space="preserve">$</w:t>
      </w:r>
      <w:r>
        <w:rPr>
          <w:rStyle w:val="NormalTok"/>
        </w:rPr>
        <w:t xml:space="preserve">TSU_Name </w:t>
      </w:r>
      <w:r>
        <w:rPr>
          <w:rStyle w:val="OtherTok"/>
        </w:rPr>
        <w:t xml:space="preserve">&lt;-</w:t>
      </w:r>
      <w:r>
        <w:rPr>
          <w:rStyle w:val="NormalTok"/>
        </w:rPr>
        <w:t xml:space="preserve"> </w:t>
      </w:r>
      <w:r>
        <w:rPr>
          <w:rStyle w:val="FunctionTok"/>
        </w:rPr>
        <w:t xml:space="preserve">paste0</w:t>
      </w:r>
      <w:r>
        <w:rPr>
          <w:rStyle w:val="NormalTok"/>
        </w:rPr>
        <w:t xml:space="preserve">(sampled_points</w:t>
      </w:r>
      <w:r>
        <w:rPr>
          <w:rStyle w:val="SpecialCharTok"/>
        </w:rPr>
        <w:t xml:space="preserve">$</w:t>
      </w:r>
      <w:r>
        <w:rPr>
          <w:rStyle w:val="NormalTok"/>
        </w:rPr>
        <w:t xml:space="preserve">PSU_ID,</w:t>
      </w:r>
      <w:r>
        <w:rPr>
          <w:rStyle w:val="StringTok"/>
        </w:rPr>
        <w:t xml:space="preserve">"."</w:t>
      </w:r>
      <w:r>
        <w:rPr>
          <w:rStyle w:val="NormalTok"/>
        </w:rPr>
        <w:t xml:space="preserve">,sampled_points</w:t>
      </w:r>
      <w:r>
        <w:rPr>
          <w:rStyle w:val="SpecialCharTok"/>
        </w:rPr>
        <w:t xml:space="preserve">$</w:t>
      </w:r>
      <w:r>
        <w:rPr>
          <w:rStyle w:val="NormalTok"/>
        </w:rPr>
        <w:t xml:space="preserve">SSU_ID,</w:t>
      </w:r>
      <w:r>
        <w:rPr>
          <w:rStyle w:val="StringTok"/>
        </w:rPr>
        <w:t xml:space="preserv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(sampled_points)))</w:t>
      </w:r>
      <w:r>
        <w:br/>
      </w:r>
      <w:r>
        <w:rPr>
          <w:rStyle w:val="NormalTok"/>
        </w:rPr>
        <w:t xml:space="preserve">  </w:t>
      </w:r>
      <w:r>
        <w:rPr>
          <w:rStyle w:val="FunctionTok"/>
        </w:rPr>
        <w:t xml:space="preserve">return</w:t>
      </w:r>
      <w:r>
        <w:rPr>
          <w:rStyle w:val="NormalTok"/>
        </w:rPr>
        <w:t xml:space="preserve">(sampled_points)</w:t>
      </w:r>
      <w:r>
        <w:br/>
      </w:r>
      <w:r>
        <w:rPr>
          <w:rStyle w:val="NormalTok"/>
        </w:rPr>
        <w:t xml:space="preserve">}</w:t>
      </w:r>
    </w:p>
    <w:bookmarkEnd w:id="25"/>
    <w:bookmarkStart w:id="26" w:name="country-boundaries-and-legacy-data"/>
    <w:p>
      <w:pPr>
        <w:pStyle w:val="Titre3"/>
      </w:pPr>
      <w:r>
        <w:t xml:space="preserve">Country boundaries and legacy data</w:t>
      </w:r>
    </w:p>
    <w:p>
      <w:pPr>
        <w:pStyle w:val="FirstParagraph"/>
      </w:pPr>
      <w:r>
        <w:t xml:space="preserve">In this step, file paths for country boundaries and legacy soil data are defined using the</w:t>
      </w:r>
      <w:r>
        <w:t xml:space="preserve"> </w:t>
      </w:r>
      <w:r>
        <w:rPr>
          <w:rStyle w:val="VerbatimChar"/>
        </w:rPr>
        <w:t xml:space="preserve">file.path</w:t>
      </w:r>
      <w:r>
        <w:t xml:space="preserve"> </w:t>
      </w:r>
      <w:r>
        <w:t xml:space="preserve">function. These paths are used to locate and load the corresponding shapefiles. After that, the shapefiles are loaded (</w:t>
      </w:r>
      <w:r>
        <w:rPr>
          <w:rStyle w:val="VerbatimChar"/>
        </w:rPr>
        <w:t xml:space="preserve">st_read</w:t>
      </w:r>
      <w:r>
        <w:t xml:space="preserve">) and converted to an sf object (</w:t>
      </w:r>
      <w:r>
        <w:rPr>
          <w:rStyle w:val="VerbatimChar"/>
        </w:rPr>
        <w:t xml:space="preserve">st_as_sf</w:t>
      </w:r>
      <w:r>
        <w:t xml:space="preserve">) and transformed (</w:t>
      </w:r>
      <w:r>
        <w:rPr>
          <w:rStyle w:val="VerbatimChar"/>
        </w:rPr>
        <w:t xml:space="preserve">st_transform</w:t>
      </w:r>
      <w:r>
        <w:t xml:space="preserve">) to the desired and pre-defined CRS using the EPSG code provided in earlier steps using the</w:t>
      </w:r>
      <w:r>
        <w:t xml:space="preserve"> </w:t>
      </w:r>
      <w:r>
        <w:rPr>
          <w:rStyle w:val="VerbatimChar"/>
        </w:rPr>
        <w:t xml:space="preserve">sf</w:t>
      </w:r>
      <w:r>
        <w:t xml:space="preserve"> </w:t>
      </w:r>
      <w:r>
        <w:t xml:space="preserve">package.</w:t>
      </w:r>
    </w:p>
    <w:p>
      <w:pPr>
        <w:pStyle w:val="SourceCode"/>
      </w:pPr>
      <w:r>
        <w:rPr>
          <w:rStyle w:val="CommentTok"/>
        </w:rPr>
        <w:t xml:space="preserve"># Define location of country boundaries</w:t>
      </w:r>
      <w:r>
        <w:br/>
      </w:r>
      <w:r>
        <w:rPr>
          <w:rStyle w:val="NormalTok"/>
        </w:rPr>
        <w:t xml:space="preserve">country_boundaries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"roi_epsg_3857.shp"</w:t>
      </w:r>
      <w:r>
        <w:rPr>
          <w:rStyle w:val="NormalTok"/>
        </w:rPr>
        <w:t xml:space="preserve">))</w:t>
      </w:r>
      <w:r>
        <w:br/>
      </w:r>
      <w:r>
        <w:rPr>
          <w:rStyle w:val="CommentTok"/>
        </w:rPr>
        <w:t xml:space="preserve"># Define location of soil legacy data</w:t>
      </w:r>
      <w:r>
        <w:br/>
      </w:r>
      <w:r>
        <w:rPr>
          <w:rStyle w:val="NormalTok"/>
        </w:rPr>
        <w:t xml:space="preserve">legacy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"zmb_legacy_v2_clipped_epsg_3857.shp"</w:t>
      </w:r>
      <w:r>
        <w:rPr>
          <w:rStyle w:val="NormalTok"/>
        </w:rPr>
        <w:t xml:space="preserve">))</w:t>
      </w:r>
      <w:r>
        <w:br/>
      </w:r>
      <w:r>
        <w:br/>
      </w:r>
      <w:r>
        <w:rPr>
          <w:rStyle w:val="CommentTok"/>
        </w:rPr>
        <w:t xml:space="preserve"># Load and transform the country boundaries</w:t>
      </w:r>
      <w:r>
        <w:br/>
      </w:r>
      <w:r>
        <w:rPr>
          <w:rStyle w:val="NormalTok"/>
        </w:rPr>
        <w:t xml:space="preserve">country_boundaries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(country_boundaries, </w:t>
      </w:r>
      <w:r>
        <w:rPr>
          <w:rStyle w:val="AttributeTok"/>
        </w:rPr>
        <w:t xml:space="preserve">quiet=</w:t>
      </w:r>
      <w:r>
        <w:rPr>
          <w:rStyle w:val="ConstantTok"/>
        </w:rPr>
        <w:t xml:space="preserve">TRUE</w:t>
      </w:r>
      <w:r>
        <w:rPr>
          <w:rStyle w:val="NormalTok"/>
        </w:rPr>
        <w:t xml:space="preserve">)</w:t>
      </w:r>
      <w:r>
        <w:br/>
      </w:r>
      <w:r>
        <w:br/>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(country_boundaries)</w:t>
      </w:r>
      <w:r>
        <w:rPr>
          <w:rStyle w:val="SpecialCharTok"/>
        </w:rPr>
        <w:t xml:space="preserve">$</w:t>
      </w:r>
      <w:r>
        <w:rPr>
          <w:rStyle w:val="NormalTok"/>
        </w:rPr>
        <w:t xml:space="preserve">epsg</w:t>
      </w:r>
      <w:r>
        <w:rPr>
          <w:rStyle w:val="SpecialCharTok"/>
        </w:rPr>
        <w:t xml:space="preserve">!=</w:t>
      </w:r>
      <w:r>
        <w:rPr>
          <w:rStyle w:val="NormalTok"/>
        </w:rPr>
        <w:t xml:space="preserve">epsg){</w:t>
      </w:r>
      <w:r>
        <w:br/>
      </w:r>
      <w:r>
        <w:rPr>
          <w:rStyle w:val="NormalTok"/>
        </w:rPr>
        <w:t xml:space="preserve">  country_boundaries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(country_boundaries, </w:t>
      </w:r>
      <w:r>
        <w:rPr>
          <w:rStyle w:val="AttributeTok"/>
        </w:rPr>
        <w:t xml:space="preserve">crs =</w:t>
      </w:r>
      <w:r>
        <w:rPr>
          <w:rStyle w:val="NormalTok"/>
        </w:rPr>
        <w:t xml:space="preserve"> epsg)</w:t>
      </w:r>
      <w:r>
        <w:br/>
      </w:r>
      <w:r>
        <w:rPr>
          <w:rStyle w:val="NormalTok"/>
        </w:rPr>
        <w:t xml:space="preserve">}</w:t>
      </w:r>
    </w:p>
    <w:p>
      <w:pPr>
        <w:pStyle w:val="FirstParagraph"/>
      </w:pPr>
      <w:r>
        <w:t xml:space="preserve">Legacy soil data is loaded if the file exists (i.e., if the country has it.). If the data is in a different CRS, it is transformed to match the CRS used for the country boundaries.</w:t>
      </w:r>
    </w:p>
    <w:p>
      <w:pPr>
        <w:pStyle w:val="SourceCode"/>
      </w:pPr>
      <w:r>
        <w:rPr>
          <w:rStyle w:val="CommentTok"/>
        </w:rPr>
        <w:t xml:space="preserve"># Load legacy data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(legacy)){</w:t>
      </w:r>
      <w:r>
        <w:br/>
      </w:r>
      <w:r>
        <w:rPr>
          <w:rStyle w:val="NormalTok"/>
        </w:rPr>
        <w:t xml:space="preserve">  legacy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(legacy, </w:t>
      </w:r>
      <w:r>
        <w:rPr>
          <w:rStyle w:val="AttributeTok"/>
        </w:rPr>
        <w:t xml:space="preserve">quiet=</w:t>
      </w:r>
      <w:r>
        <w:rPr>
          <w:rStyle w:val="ConstantTok"/>
        </w:rPr>
        <w:t xml:space="preserve">TRUE</w:t>
      </w:r>
      <w:r>
        <w:rPr>
          <w:rStyle w:val="NormalTok"/>
        </w:rPr>
        <w:t xml:space="preserve">)</w:t>
      </w:r>
      <w:r>
        <w:br/>
      </w:r>
      <w:r>
        <w:rPr>
          <w:rStyle w:val="NormalTok"/>
        </w:rPr>
        <w:t xml:space="preserve">  </w:t>
      </w:r>
      <w:r>
        <w:rPr>
          <w:rStyle w:val="CommentTok"/>
        </w:rPr>
        <w:t xml:space="preserve"># Transform coordinates to the common projection system</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(legacy)</w:t>
      </w:r>
      <w:r>
        <w:rPr>
          <w:rStyle w:val="SpecialCharTok"/>
        </w:rPr>
        <w:t xml:space="preserve">$</w:t>
      </w:r>
      <w:r>
        <w:rPr>
          <w:rStyle w:val="NormalTok"/>
        </w:rPr>
        <w:t xml:space="preserve">epsg</w:t>
      </w:r>
      <w:r>
        <w:rPr>
          <w:rStyle w:val="SpecialCharTok"/>
        </w:rPr>
        <w:t xml:space="preserve">!=</w:t>
      </w:r>
      <w:r>
        <w:rPr>
          <w:rStyle w:val="NormalTok"/>
        </w:rPr>
        <w:t xml:space="preserve">epsg){</w:t>
      </w:r>
      <w:r>
        <w:br/>
      </w:r>
      <w:r>
        <w:rPr>
          <w:rStyle w:val="NormalTok"/>
        </w:rPr>
        <w:t xml:space="preserve">    legacy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(legacy, </w:t>
      </w:r>
      <w:r>
        <w:rPr>
          <w:rStyle w:val="AttributeTok"/>
        </w:rPr>
        <w:t xml:space="preserve">crs=</w:t>
      </w:r>
      <w:r>
        <w:rPr>
          <w:rStyle w:val="NormalTok"/>
        </w:rPr>
        <w:t xml:space="preserve">epsg)</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legacy data does not exist delete the object "legacy"</w:t>
      </w:r>
      <w:r>
        <w:br/>
      </w:r>
      <w:r>
        <w:rPr>
          <w:rStyle w:val="NormalTok"/>
        </w:rPr>
        <w:t xml:space="preserve">    </w:t>
      </w:r>
      <w:r>
        <w:rPr>
          <w:rStyle w:val="FunctionTok"/>
        </w:rPr>
        <w:t xml:space="preserve">rm</w:t>
      </w:r>
      <w:r>
        <w:rPr>
          <w:rStyle w:val="NormalTok"/>
        </w:rPr>
        <w:t xml:space="preserve">(legacy)</w:t>
      </w:r>
      <w:r>
        <w:br/>
      </w:r>
      <w:r>
        <w:rPr>
          <w:rStyle w:val="NormalTok"/>
        </w:rPr>
        <w:t xml:space="preserve">  }</w:t>
      </w:r>
    </w:p>
    <w:p>
      <w:pPr>
        <w:pStyle w:val="Normalcentr"/>
      </w:pPr>
      <w:r>
        <w:t xml:space="preserve">💡</w:t>
      </w:r>
      <w:r>
        <w:rPr>
          <w:b/>
          <w:bCs/>
        </w:rPr>
        <w:t xml:space="preserve">Note</w:t>
      </w:r>
      <w:r>
        <w:t xml:space="preserve">:</w:t>
      </w:r>
      <w:r>
        <w:t xml:space="preserve"> </w:t>
      </w:r>
      <w:r>
        <w:t xml:space="preserve">Always verify that all geospatial datasets use the same CRS before performing any spatial operations. Misaligned CRSs can lead to incorrect analyses.</w:t>
      </w:r>
    </w:p>
    <w:p>
      <w:pPr>
        <w:pStyle w:val="FirstParagraph"/>
      </w:pPr>
      <w:r>
        <w:t xml:space="preserve">Finally, the</w:t>
      </w:r>
      <w:r>
        <w:t xml:space="preserve"> </w:t>
      </w:r>
      <w:r>
        <w:rPr>
          <w:rStyle w:val="VerbatimChar"/>
        </w:rPr>
        <w:t xml:space="preserve">ggplot2</w:t>
      </w:r>
      <w:r>
        <w:t xml:space="preserve"> </w:t>
      </w:r>
      <w:r>
        <w:t xml:space="preserve">package is used to visualize the country boundaries and overlay the legacy soil data. This ensures the data was loaded and transformed correctly.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country_boundaries)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legacy, </w:t>
      </w:r>
      <w:r>
        <w:rPr>
          <w:rStyle w:val="FunctionTok"/>
        </w:rPr>
        <w:t xml:space="preserve">aes</w:t>
      </w:r>
      <w:r>
        <w:rPr>
          <w:rStyle w:val="NormalTok"/>
        </w:rPr>
        <w:t xml:space="preserve">(</w:t>
      </w:r>
      <w:r>
        <w:rPr>
          <w:rStyle w:val="AttributeTok"/>
        </w:rPr>
        <w:t xml:space="preserve">geometry =</w:t>
      </w:r>
      <w:r>
        <w:rPr>
          <w:rStyle w:val="NormalTok"/>
        </w:rPr>
        <w:t xml:space="preserve"> geometry))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4"/>
                    <a:stretch>
                      <a:fillRect/>
                    </a:stretch>
                  </pic:blipFill>
                  <pic:spPr bwMode="auto">
                    <a:xfrm>
                      <a:off x="0" y="0"/>
                      <a:ext cx="63500" cy="50800"/>
                    </a:xfrm>
                    <a:prstGeom prst="rect">
                      <a:avLst/>
                    </a:prstGeom>
                    <a:noFill/>
                  </pic:spPr>
                </pic:pic>
              </a:graphicData>
            </a:graphic>
          </wp:inline>
        </w:drawing>
      </w:r>
    </w:p>
    <w:bookmarkEnd w:id="26"/>
    <w:bookmarkStart w:id="27" w:name="environmental-covariates---optional"/>
    <w:p>
      <w:pPr>
        <w:pStyle w:val="Titre3"/>
      </w:pPr>
      <w:r>
        <w:t xml:space="preserve">Environmental covariates - Optional</w:t>
      </w:r>
    </w:p>
    <w:p>
      <w:pPr>
        <w:pStyle w:val="FirstParagraph"/>
      </w:pPr>
      <w:r>
        <w:t xml:space="preserve">The optional environmental covariates include information on non-protected areas, high slope mask, geology, and geomorphology. These inputs are optional and do not affect the selection of sampling units.</w:t>
      </w:r>
    </w:p>
    <w:p>
      <w:pPr>
        <w:pStyle w:val="Corpsdetexte"/>
      </w:pPr>
      <w:r>
        <w:t xml:space="preserve">Each explanatory dataset is specified as a file path. This approach ensures clear organization of data sources. The variables</w:t>
      </w:r>
      <w:r>
        <w:t xml:space="preserve"> </w:t>
      </w:r>
      <w:r>
        <w:rPr>
          <w:rStyle w:val="VerbatimChar"/>
        </w:rPr>
        <w:t xml:space="preserve">geo.classes</w:t>
      </w:r>
      <w:r>
        <w:t xml:space="preserve"> </w:t>
      </w:r>
      <w:r>
        <w:t xml:space="preserve">and</w:t>
      </w:r>
      <w:r>
        <w:t xml:space="preserve"> </w:t>
      </w:r>
      <w:r>
        <w:rPr>
          <w:rStyle w:val="VerbatimChar"/>
        </w:rPr>
        <w:t xml:space="preserve">geomorph.classes</w:t>
      </w:r>
      <w:r>
        <w:t xml:space="preserve"> </w:t>
      </w:r>
      <w:r>
        <w:t xml:space="preserve">are defined to identify fields within the geology and geomorphology datasets that store their respective types/classes.</w:t>
      </w:r>
    </w:p>
    <w:p>
      <w:pPr>
        <w:pStyle w:val="SourceCode"/>
      </w:pPr>
      <w:r>
        <w:rPr>
          <w:rStyle w:val="CommentTok"/>
        </w:rPr>
        <w:t xml:space="preserve"># Non-protected areas (raster)</w:t>
      </w:r>
      <w:r>
        <w:br/>
      </w:r>
      <w:r>
        <w:rPr>
          <w:rStyle w:val="NormalTok"/>
        </w:rPr>
        <w:t xml:space="preserve">npa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"zmb_national_parks_zari_clipped_epsg_3857.shp"</w:t>
      </w:r>
      <w:r>
        <w:rPr>
          <w:rStyle w:val="NormalTok"/>
        </w:rPr>
        <w:t xml:space="preserve">))</w:t>
      </w:r>
      <w:r>
        <w:br/>
      </w:r>
      <w:r>
        <w:rPr>
          <w:rStyle w:val="CommentTok"/>
        </w:rPr>
        <w:t xml:space="preserve">#  High slopes (binary raster with 1=&lt;50% and NA = &gt;=50%) - QGIS Calculator </w:t>
      </w:r>
      <w:r>
        <w:br/>
      </w:r>
      <w:r>
        <w:rPr>
          <w:rStyle w:val="NormalTok"/>
        </w:rPr>
        <w:t xml:space="preserve">slope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"zmb_clipped_slope_mask_epsg_3857.tif"</w:t>
      </w:r>
      <w:r>
        <w:rPr>
          <w:rStyle w:val="NormalTok"/>
        </w:rPr>
        <w:t xml:space="preserve">)) </w:t>
      </w:r>
      <w:r>
        <w:br/>
      </w:r>
      <w:r>
        <w:rPr>
          <w:rStyle w:val="CommentTok"/>
        </w:rPr>
        <w:t xml:space="preserve"># Geology</w:t>
      </w:r>
      <w:r>
        <w:br/>
      </w:r>
      <w:r>
        <w:rPr>
          <w:rStyle w:val="NormalTok"/>
        </w:rPr>
        <w:t xml:space="preserve">geo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"zmb_geology_clipped_epsg_3857.shp"</w:t>
      </w:r>
      <w:r>
        <w:rPr>
          <w:rStyle w:val="NormalTok"/>
        </w:rPr>
        <w:t xml:space="preserve">))</w:t>
      </w:r>
      <w:r>
        <w:br/>
      </w:r>
      <w:r>
        <w:rPr>
          <w:rStyle w:val="CommentTok"/>
        </w:rPr>
        <w:t xml:space="preserve"># Field for geologic classes in the shape</w:t>
      </w:r>
      <w:r>
        <w:br/>
      </w:r>
      <w:r>
        <w:rPr>
          <w:rStyle w:val="NormalTok"/>
        </w:rPr>
        <w:t xml:space="preserve">geo.classes </w:t>
      </w:r>
      <w:r>
        <w:rPr>
          <w:rStyle w:val="OtherTok"/>
        </w:rPr>
        <w:t xml:space="preserve">&lt;-</w:t>
      </w:r>
      <w:r>
        <w:rPr>
          <w:rStyle w:val="NormalTok"/>
        </w:rPr>
        <w:t xml:space="preserve"> </w:t>
      </w:r>
      <w:r>
        <w:rPr>
          <w:rStyle w:val="StringTok"/>
        </w:rPr>
        <w:t xml:space="preserve">"GEO"</w:t>
      </w:r>
      <w:r>
        <w:br/>
      </w:r>
      <w:r>
        <w:rPr>
          <w:rStyle w:val="CommentTok"/>
        </w:rPr>
        <w:t xml:space="preserve"># Geomorphology</w:t>
      </w:r>
      <w:r>
        <w:br/>
      </w:r>
      <w:r>
        <w:rPr>
          <w:rStyle w:val="NormalTok"/>
        </w:rPr>
        <w:t xml:space="preserve">geomorph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"zmb_clipped_Geomorphon.tif"</w:t>
      </w:r>
      <w:r>
        <w:rPr>
          <w:rStyle w:val="NormalTok"/>
        </w:rPr>
        <w:t xml:space="preserve">))</w:t>
      </w:r>
      <w:r>
        <w:br/>
      </w:r>
      <w:r>
        <w:rPr>
          <w:rStyle w:val="CommentTok"/>
        </w:rPr>
        <w:t xml:space="preserve"># Field for geomorphology classes in the shape</w:t>
      </w:r>
      <w:r>
        <w:br/>
      </w:r>
      <w:r>
        <w:rPr>
          <w:rStyle w:val="NormalTok"/>
        </w:rPr>
        <w:t xml:space="preserve">geomorph.classes </w:t>
      </w:r>
      <w:r>
        <w:rPr>
          <w:rStyle w:val="OtherTok"/>
        </w:rPr>
        <w:t xml:space="preserve">&lt;-</w:t>
      </w:r>
      <w:r>
        <w:rPr>
          <w:rStyle w:val="NormalTok"/>
        </w:rPr>
        <w:t xml:space="preserve"> </w:t>
      </w:r>
      <w:r>
        <w:rPr>
          <w:rStyle w:val="StringTok"/>
        </w:rPr>
        <w:t xml:space="preserve">"CODR"</w:t>
      </w:r>
    </w:p>
    <w:p>
      <w:pPr>
        <w:pStyle w:val="FirstParagraph"/>
      </w:pPr>
      <w:r>
        <w:t xml:space="preserve">After define the location of those files, it is time to load them.</w:t>
      </w:r>
    </w:p>
    <w:p>
      <w:pPr>
        <w:pStyle w:val="Corpsdetexte"/>
      </w:pPr>
      <w:r>
        <w:t xml:space="preserve">Non-protected areas (NPAs) can be represented as either shapefiles or raster files. The provided code processes shapefiles directly. If the dataset is in raster format, some lines must be commented or uncommented accordingly to handle raster operations. The primary goal is to calculate the difference between the country boundary and the protected areas, isolating non-protected areas for use in subsequent steps.</w:t>
      </w:r>
    </w:p>
    <w:p>
      <w:pPr>
        <w:pStyle w:val="SourceCode"/>
      </w:pPr>
      <w:r>
        <w:rPr>
          <w:rStyle w:val="CommentTok"/>
        </w:rPr>
        <w:t xml:space="preserve"># Non-protected areas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(npa)){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(npa, </w:t>
      </w:r>
      <w:r>
        <w:rPr>
          <w:rStyle w:val="AttributeTok"/>
        </w:rPr>
        <w:t xml:space="preserve">quiet =</w:t>
      </w:r>
      <w:r>
        <w:rPr>
          <w:rStyle w:val="NormalTok"/>
        </w:rPr>
        <w:t xml:space="preserve"> </w:t>
      </w:r>
      <w:r>
        <w:rPr>
          <w:rStyle w:val="ConstantTok"/>
        </w:rPr>
        <w:t xml:space="preserve">FALSE</w:t>
      </w:r>
      <w:r>
        <w:rPr>
          <w:rStyle w:val="NormalTok"/>
        </w:rPr>
        <w:t xml:space="preserve">) </w:t>
      </w:r>
      <w:r>
        <w:rPr>
          <w:rStyle w:val="CommentTok"/>
        </w:rPr>
        <w:t xml:space="preserve"># Import Protected area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st_union</w:t>
      </w:r>
      <w:r>
        <w:rPr>
          <w:rStyle w:val="NormalTok"/>
        </w:rPr>
        <w:t xml:space="preserve">(npa)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st_difference</w:t>
      </w:r>
      <w:r>
        <w:rPr>
          <w:rStyle w:val="NormalTok"/>
        </w:rPr>
        <w:t xml:space="preserve">(country_boundaries, npa)</w:t>
      </w:r>
      <w:r>
        <w:br/>
      </w:r>
      <w:r>
        <w:rPr>
          <w:rStyle w:val="NormalTok"/>
        </w:rPr>
        <w:t xml:space="preserve">  </w:t>
      </w:r>
      <w:r>
        <w:rPr>
          <w:rStyle w:val="CommentTok"/>
        </w:rPr>
        <w:t xml:space="preserve">#npa &lt;- rast(npa) </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(npa)</w:t>
      </w:r>
      <w:r>
        <w:rPr>
          <w:rStyle w:val="SpecialCharTok"/>
        </w:rPr>
        <w:t xml:space="preserve">$</w:t>
      </w:r>
      <w:r>
        <w:rPr>
          <w:rStyle w:val="NormalTok"/>
        </w:rPr>
        <w:t xml:space="preserve">epsg </w:t>
      </w:r>
      <w:r>
        <w:rPr>
          <w:rStyle w:val="SpecialCharTok"/>
        </w:rPr>
        <w:t xml:space="preserve">!=</w:t>
      </w:r>
      <w:r>
        <w:rPr>
          <w:rStyle w:val="NormalTok"/>
        </w:rPr>
        <w:t xml:space="preserve">epsg){</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(npa, </w:t>
      </w:r>
      <w:r>
        <w:rPr>
          <w:rStyle w:val="AttributeTok"/>
        </w:rPr>
        <w:t xml:space="preserve">crs =</w:t>
      </w:r>
      <w:r>
        <w:rPr>
          <w:rStyle w:val="NormalTok"/>
        </w:rPr>
        <w:t xml:space="preserve"> epsg)</w:t>
      </w:r>
      <w:r>
        <w:br/>
      </w:r>
      <w:r>
        <w:rPr>
          <w:rStyle w:val="NormalTok"/>
        </w:rPr>
        <w:t xml:space="preserve">    </w:t>
      </w:r>
      <w:r>
        <w:rPr>
          <w:rStyle w:val="CommentTok"/>
        </w:rPr>
        <w:t xml:space="preserve">#npa &lt;- project(npa, epsg, method="near")</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non-protected areas data does not exist delete the object "npa"</w:t>
      </w:r>
      <w:r>
        <w:br/>
      </w:r>
      <w:r>
        <w:rPr>
          <w:rStyle w:val="NormalTok"/>
        </w:rPr>
        <w:t xml:space="preserve">      </w:t>
      </w:r>
      <w:r>
        <w:rPr>
          <w:rStyle w:val="FunctionTok"/>
        </w:rPr>
        <w:t xml:space="preserve">rm</w:t>
      </w:r>
      <w:r>
        <w:rPr>
          <w:rStyle w:val="NormalTok"/>
        </w:rPr>
        <w:t xml:space="preserve">(npa)</w:t>
      </w:r>
      <w:r>
        <w:br/>
      </w:r>
      <w:r>
        <w:rPr>
          <w:rStyle w:val="NormalTok"/>
        </w:rPr>
        <w:t xml:space="preserve">    }</w:t>
      </w:r>
    </w:p>
    <w:p>
      <w:pPr>
        <w:pStyle w:val="FirstParagraph"/>
      </w:pPr>
      <w:r>
        <w:t xml:space="preserve">The slope mask represents areas with a slope less than 50%. This dataset is typically generated using GIS software such as QGIS. After loading, the mask values are standardized to 0 or 1. This step ensures that only areas meeting the slope criteria are included in subsequent analyses. If slope data is missing, the variable is removed.</w:t>
      </w:r>
    </w:p>
    <w:p>
      <w:pPr>
        <w:pStyle w:val="SourceCode"/>
      </w:pPr>
      <w:r>
        <w:rPr>
          <w:rStyle w:val="CommentTok"/>
        </w:rPr>
        <w:t xml:space="preserve"># Slopes &lt; 50% raster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(slope)){</w:t>
      </w:r>
      <w:r>
        <w:br/>
      </w:r>
      <w:r>
        <w:rPr>
          <w:rStyle w:val="NormalTok"/>
        </w:rPr>
        <w:t xml:space="preserve">  slope </w:t>
      </w:r>
      <w:r>
        <w:rPr>
          <w:rStyle w:val="OtherTok"/>
        </w:rPr>
        <w:t xml:space="preserve">&lt;-</w:t>
      </w:r>
      <w:r>
        <w:rPr>
          <w:rStyle w:val="NormalTok"/>
        </w:rPr>
        <w:t xml:space="preserve"> </w:t>
      </w:r>
      <w:r>
        <w:rPr>
          <w:rStyle w:val="FunctionTok"/>
        </w:rPr>
        <w:t xml:space="preserve">rast</w:t>
      </w:r>
      <w:r>
        <w:rPr>
          <w:rStyle w:val="NormalTok"/>
        </w:rPr>
        <w:t xml:space="preserve">(slope)</w:t>
      </w:r>
      <w:r>
        <w:br/>
      </w:r>
      <w:r>
        <w:rPr>
          <w:rStyle w:val="NormalTok"/>
        </w:rPr>
        <w:t xml:space="preserve">  </w:t>
      </w:r>
      <w:r>
        <w:rPr>
          <w:rStyle w:val="ControlFlowTok"/>
        </w:rPr>
        <w:t xml:space="preserve">if</w:t>
      </w:r>
      <w:r>
        <w:rPr>
          <w:rStyle w:val="NormalTok"/>
        </w:rPr>
        <w:t xml:space="preserve">(</w:t>
      </w:r>
      <w:r>
        <w:rPr>
          <w:rStyle w:val="FunctionTok"/>
        </w:rPr>
        <w:t xml:space="preserve">crs</w:t>
      </w:r>
      <w:r>
        <w:rPr>
          <w:rStyle w:val="NormalTok"/>
        </w:rPr>
        <w:t xml:space="preserve">(slope)</w:t>
      </w:r>
      <w:r>
        <w:rPr>
          <w:rStyle w:val="SpecialCharTok"/>
        </w:rPr>
        <w:t xml:space="preserve">!=</w:t>
      </w:r>
      <w:r>
        <w:rPr>
          <w:rStyle w:val="NormalTok"/>
        </w:rPr>
        <w:t xml:space="preserve">epsg){</w:t>
      </w:r>
      <w:r>
        <w:br/>
      </w:r>
      <w:r>
        <w:rPr>
          <w:rStyle w:val="NormalTok"/>
        </w:rPr>
        <w:t xml:space="preserve">    slope </w:t>
      </w:r>
      <w:r>
        <w:rPr>
          <w:rStyle w:val="OtherTok"/>
        </w:rPr>
        <w:t xml:space="preserve">&lt;-</w:t>
      </w:r>
      <w:r>
        <w:rPr>
          <w:rStyle w:val="NormalTok"/>
        </w:rPr>
        <w:t xml:space="preserve"> </w:t>
      </w:r>
      <w:r>
        <w:rPr>
          <w:rStyle w:val="FunctionTok"/>
        </w:rPr>
        <w:t xml:space="preserve">project</w:t>
      </w:r>
      <w:r>
        <w:rPr>
          <w:rStyle w:val="NormalTok"/>
        </w:rPr>
        <w:t xml:space="preserve">(slope, epsg, </w:t>
      </w:r>
      <w:r>
        <w:rPr>
          <w:rStyle w:val="AttributeTok"/>
        </w:rPr>
        <w:t xml:space="preserve">method=</w:t>
      </w:r>
      <w:r>
        <w:rPr>
          <w:rStyle w:val="StringTok"/>
        </w:rPr>
        <w:t xml:space="preserve">"near"</w:t>
      </w:r>
      <w:r>
        <w:rPr>
          <w:rStyle w:val="NormalTok"/>
        </w:rPr>
        <w:t xml:space="preserve">)</w:t>
      </w:r>
      <w:r>
        <w:br/>
      </w:r>
      <w:r>
        <w:rPr>
          <w:rStyle w:val="NormalTok"/>
        </w:rPr>
        <w:t xml:space="preserve">  }</w:t>
      </w:r>
      <w:r>
        <w:br/>
      </w:r>
      <w:r>
        <w:rPr>
          <w:rStyle w:val="NormalTok"/>
        </w:rPr>
        <w:t xml:space="preserve">  slope </w:t>
      </w:r>
      <w:r>
        <w:rPr>
          <w:rStyle w:val="OtherTok"/>
        </w:rPr>
        <w:t xml:space="preserve">&lt;-</w:t>
      </w:r>
      <w:r>
        <w:rPr>
          <w:rStyle w:val="NormalTok"/>
        </w:rPr>
        <w:t xml:space="preserve"> slope</w:t>
      </w:r>
      <w:r>
        <w:rPr>
          <w:rStyle w:val="SpecialCharTok"/>
        </w:rPr>
        <w:t xml:space="preserve">/</w:t>
      </w:r>
      <w:r>
        <w:rPr>
          <w:rStyle w:val="NormalTok"/>
        </w:rPr>
        <w:t xml:space="preserve">slope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slope data does not exist delete the object "slope"</w:t>
      </w:r>
      <w:r>
        <w:br/>
      </w:r>
      <w:r>
        <w:rPr>
          <w:rStyle w:val="NormalTok"/>
        </w:rPr>
        <w:t xml:space="preserve">    </w:t>
      </w:r>
      <w:r>
        <w:rPr>
          <w:rStyle w:val="FunctionTok"/>
        </w:rPr>
        <w:t xml:space="preserve">rm</w:t>
      </w:r>
      <w:r>
        <w:rPr>
          <w:rStyle w:val="NormalTok"/>
        </w:rPr>
        <w:t xml:space="preserve">(slope)</w:t>
      </w:r>
      <w:r>
        <w:br/>
      </w:r>
      <w:r>
        <w:rPr>
          <w:rStyle w:val="NormalTok"/>
        </w:rPr>
        <w:t xml:space="preserve">  }</w:t>
      </w:r>
    </w:p>
    <w:p>
      <w:pPr>
        <w:pStyle w:val="FirstParagraph"/>
      </w:pPr>
      <w:r>
        <w:t xml:space="preserve">The geology dataset is a shapefile containing geological classes. If the dataset exists, it is loaded, and its CRS is transformed for consistency. The geological classes are then converted to numeric values for compatibility with subsequent processing steps.</w:t>
      </w:r>
    </w:p>
    <w:p>
      <w:pPr>
        <w:pStyle w:val="SourceCode"/>
      </w:pPr>
      <w:r>
        <w:rPr>
          <w:rStyle w:val="CommentTok"/>
        </w:rPr>
        <w:t xml:space="preserve"># Geology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(geo)){</w:t>
      </w:r>
      <w:r>
        <w:br/>
      </w:r>
      <w:r>
        <w:rPr>
          <w:rStyle w:val="NormalTok"/>
        </w:rPr>
        <w:t xml:space="preserve">  geo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(geo, </w:t>
      </w:r>
      <w:r>
        <w:rPr>
          <w:rStyle w:val="AttributeTok"/>
        </w:rPr>
        <w:t xml:space="preserve">quiet=</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(geo)</w:t>
      </w:r>
      <w:r>
        <w:rPr>
          <w:rStyle w:val="SpecialCharTok"/>
        </w:rPr>
        <w:t xml:space="preserve">$</w:t>
      </w:r>
      <w:r>
        <w:rPr>
          <w:rStyle w:val="NormalTok"/>
        </w:rPr>
        <w:t xml:space="preserve">epsg </w:t>
      </w:r>
      <w:r>
        <w:rPr>
          <w:rStyle w:val="SpecialCharTok"/>
        </w:rPr>
        <w:t xml:space="preserve">!=</w:t>
      </w:r>
      <w:r>
        <w:rPr>
          <w:rStyle w:val="NormalTok"/>
        </w:rPr>
        <w:t xml:space="preserve">epsg){</w:t>
      </w:r>
      <w:r>
        <w:br/>
      </w:r>
      <w:r>
        <w:rPr>
          <w:rStyle w:val="NormalTok"/>
        </w:rPr>
        <w:t xml:space="preserve">    geo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(geo, </w:t>
      </w:r>
      <w:r>
        <w:rPr>
          <w:rStyle w:val="AttributeTok"/>
        </w:rPr>
        <w:t xml:space="preserve">crs=</w:t>
      </w:r>
      <w:r>
        <w:rPr>
          <w:rStyle w:val="NormalTok"/>
        </w:rPr>
        <w:t xml:space="preserve">epsg)</w:t>
      </w:r>
      <w:r>
        <w:br/>
      </w:r>
      <w:r>
        <w:rPr>
          <w:rStyle w:val="NormalTok"/>
        </w:rPr>
        <w:t xml:space="preserve">  }</w:t>
      </w:r>
      <w:r>
        <w:br/>
      </w:r>
      <w:r>
        <w:rPr>
          <w:rStyle w:val="NormalTok"/>
        </w:rPr>
        <w:t xml:space="preserve">  geo</w:t>
      </w:r>
      <w:r>
        <w:rPr>
          <w:rStyle w:val="SpecialCharTok"/>
        </w:rPr>
        <w:t xml:space="preserve">$</w:t>
      </w:r>
      <w:r>
        <w:rPr>
          <w:rStyle w:val="NormalTok"/>
        </w:rPr>
        <w:t xml:space="preserve">GEO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(geo[[geo.classes]]))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legacy data does not exist delete the object "geo"</w:t>
      </w:r>
      <w:r>
        <w:br/>
      </w:r>
      <w:r>
        <w:rPr>
          <w:rStyle w:val="NormalTok"/>
        </w:rPr>
        <w:t xml:space="preserve">    </w:t>
      </w:r>
      <w:r>
        <w:rPr>
          <w:rStyle w:val="FunctionTok"/>
        </w:rPr>
        <w:t xml:space="preserve">rm</w:t>
      </w:r>
      <w:r>
        <w:rPr>
          <w:rStyle w:val="NormalTok"/>
        </w:rPr>
        <w:t xml:space="preserve">(geo)</w:t>
      </w:r>
      <w:r>
        <w:br/>
      </w:r>
      <w:r>
        <w:rPr>
          <w:rStyle w:val="NormalTok"/>
        </w:rPr>
        <w:t xml:space="preserve">  }</w:t>
      </w:r>
    </w:p>
    <w:p>
      <w:pPr>
        <w:pStyle w:val="FirstParagraph"/>
      </w:pPr>
      <w:r>
        <w:t xml:space="preserve">Geomorphology data can be provided as either a raster or shapefile. The code handles both formats by checking the file extension. If the data is a raster, it is loaded directly. If it is a shapefile, the CRS is transformed, and the geomorphology classes are converted to numeric values. If the file is neither a raster nor a shapefile, a warning is issued.</w:t>
      </w:r>
    </w:p>
    <w:p>
      <w:pPr>
        <w:pStyle w:val="SourceCode"/>
      </w:pPr>
      <w:r>
        <w:rPr>
          <w:rStyle w:val="CommentTok"/>
        </w:rPr>
        <w:t xml:space="preserve"># Geomorphology (if it exists)</w:t>
      </w:r>
      <w:r>
        <w:br/>
      </w:r>
      <w:r>
        <w:rPr>
          <w:rStyle w:val="ControlFlowTok"/>
        </w:rPr>
        <w:t xml:space="preserve">if</w:t>
      </w:r>
      <w:r>
        <w:rPr>
          <w:rStyle w:val="NormalTok"/>
        </w:rPr>
        <w:t xml:space="preserve"> (</w:t>
      </w:r>
      <w:r>
        <w:rPr>
          <w:rStyle w:val="FunctionTok"/>
        </w:rPr>
        <w:t xml:space="preserve">file.exists</w:t>
      </w:r>
      <w:r>
        <w:rPr>
          <w:rStyle w:val="NormalTok"/>
        </w:rPr>
        <w:t xml:space="preserve">(geomorph)) {</w:t>
      </w:r>
      <w:r>
        <w:br/>
      </w:r>
      <w:r>
        <w:rPr>
          <w:rStyle w:val="NormalTok"/>
        </w:rPr>
        <w:t xml:space="preserve">  </w:t>
      </w:r>
      <w:r>
        <w:rPr>
          <w:rStyle w:val="CommentTok"/>
        </w:rPr>
        <w:t xml:space="preserve"># Check the file extension to determine if it is a raster (.tif) or shapefile (.shp)</w:t>
      </w:r>
      <w:r>
        <w:br/>
      </w:r>
      <w:r>
        <w:rPr>
          <w:rStyle w:val="NormalTok"/>
        </w:rPr>
        <w:t xml:space="preserve">  file_extension </w:t>
      </w:r>
      <w:r>
        <w:rPr>
          <w:rStyle w:val="OtherTok"/>
        </w:rPr>
        <w:t xml:space="preserve">&lt;-</w:t>
      </w:r>
      <w:r>
        <w:rPr>
          <w:rStyle w:val="NormalTok"/>
        </w:rPr>
        <w:t xml:space="preserve"> tools</w:t>
      </w:r>
      <w:r>
        <w:rPr>
          <w:rStyle w:val="SpecialCharTok"/>
        </w:rPr>
        <w:t xml:space="preserve">::</w:t>
      </w:r>
      <w:r>
        <w:rPr>
          <w:rStyle w:val="FunctionTok"/>
        </w:rPr>
        <w:t xml:space="preserve">file_ext</w:t>
      </w:r>
      <w:r>
        <w:rPr>
          <w:rStyle w:val="NormalTok"/>
        </w:rPr>
        <w:t xml:space="preserve">(geomorph)</w:t>
      </w:r>
      <w:r>
        <w:br/>
      </w:r>
      <w:r>
        <w:rPr>
          <w:rStyle w:val="NormalTok"/>
        </w:rPr>
        <w:t xml:space="preserve">  </w:t>
      </w:r>
      <w:r>
        <w:rPr>
          <w:rStyle w:val="ControlFlowTok"/>
        </w:rPr>
        <w:t xml:space="preserve">if</w:t>
      </w:r>
      <w:r>
        <w:rPr>
          <w:rStyle w:val="NormalTok"/>
        </w:rPr>
        <w:t xml:space="preserve"> (file_extension </w:t>
      </w:r>
      <w:r>
        <w:rPr>
          <w:rStyle w:val="SpecialCharTok"/>
        </w:rPr>
        <w:t xml:space="preserve">==</w:t>
      </w:r>
      <w:r>
        <w:rPr>
          <w:rStyle w:val="NormalTok"/>
        </w:rPr>
        <w:t xml:space="preserve"> </w:t>
      </w:r>
      <w:r>
        <w:rPr>
          <w:rStyle w:val="StringTok"/>
        </w:rPr>
        <w:t xml:space="preserve">"tif"</w:t>
      </w:r>
      <w:r>
        <w:rPr>
          <w:rStyle w:val="NormalTok"/>
        </w:rPr>
        <w:t xml:space="preserve">) {</w:t>
      </w:r>
      <w:r>
        <w:br/>
      </w:r>
      <w:r>
        <w:rPr>
          <w:rStyle w:val="NormalTok"/>
        </w:rPr>
        <w:t xml:space="preserve">    </w:t>
      </w:r>
      <w:r>
        <w:rPr>
          <w:rStyle w:val="CommentTok"/>
        </w:rPr>
        <w:t xml:space="preserve"># If it's a TIFF file, no processing is needed</w:t>
      </w:r>
      <w:r>
        <w:br/>
      </w:r>
      <w:r>
        <w:rPr>
          <w:rStyle w:val="NormalTok"/>
        </w:rPr>
        <w:t xml:space="preserve">    geomorph </w:t>
      </w:r>
      <w:r>
        <w:rPr>
          <w:rStyle w:val="OtherTok"/>
        </w:rPr>
        <w:t xml:space="preserve">&lt;-</w:t>
      </w:r>
      <w:r>
        <w:rPr>
          <w:rStyle w:val="NormalTok"/>
        </w:rPr>
        <w:t xml:space="preserve"> </w:t>
      </w:r>
      <w:r>
        <w:rPr>
          <w:rStyle w:val="FunctionTok"/>
        </w:rPr>
        <w:t xml:space="preserve">rast</w:t>
      </w:r>
      <w:r>
        <w:rPr>
          <w:rStyle w:val="NormalTok"/>
        </w:rPr>
        <w:t xml:space="preserve">(geomorph)</w:t>
      </w:r>
      <w:r>
        <w:br/>
      </w:r>
      <w:r>
        <w:rPr>
          <w:rStyle w:val="NormalTok"/>
        </w:rPr>
        <w:t xml:space="preserve">    </w:t>
      </w:r>
      <w:r>
        <w:rPr>
          <w:rStyle w:val="FunctionTok"/>
        </w:rPr>
        <w:t xml:space="preserve">names</w:t>
      </w:r>
      <w:r>
        <w:rPr>
          <w:rStyle w:val="NormalTok"/>
        </w:rPr>
        <w:t xml:space="preserve">(geomorph) </w:t>
      </w:r>
      <w:r>
        <w:rPr>
          <w:rStyle w:val="OtherTok"/>
        </w:rPr>
        <w:t xml:space="preserve">&lt;-</w:t>
      </w:r>
      <w:r>
        <w:rPr>
          <w:rStyle w:val="NormalTok"/>
        </w:rPr>
        <w:t xml:space="preserve"> </w:t>
      </w:r>
      <w:r>
        <w:rPr>
          <w:rStyle w:val="StringTok"/>
        </w:rPr>
        <w:t xml:space="preserve">'GEOMORPH'</w:t>
      </w:r>
      <w:r>
        <w:br/>
      </w:r>
      <w:r>
        <w:rPr>
          <w:rStyle w:val="NormalTok"/>
        </w:rPr>
        <w:t xml:space="preserve">    </w:t>
      </w:r>
      <w:r>
        <w:rPr>
          <w:rStyle w:val="CommentTok"/>
        </w:rPr>
        <w:t xml:space="preserve"># No further action required for TIFF files</w:t>
      </w:r>
      <w:r>
        <w:br/>
      </w:r>
      <w:r>
        <w:rPr>
          <w:rStyle w:val="NormalTok"/>
        </w:rPr>
        <w:t xml:space="preserve">    </w:t>
      </w:r>
      <w:r>
        <w:rPr>
          <w:rStyle w:val="ControlFlowTok"/>
        </w:rPr>
        <w:t xml:space="preserve">if</w:t>
      </w:r>
      <w:r>
        <w:rPr>
          <w:rStyle w:val="NormalTok"/>
        </w:rPr>
        <w:t xml:space="preserve">(</w:t>
      </w:r>
      <w:r>
        <w:rPr>
          <w:rStyle w:val="FunctionTok"/>
        </w:rPr>
        <w:t xml:space="preserve">crs</w:t>
      </w:r>
      <w:r>
        <w:rPr>
          <w:rStyle w:val="NormalTok"/>
        </w:rPr>
        <w:t xml:space="preserve">(geomorph)</w:t>
      </w:r>
      <w:r>
        <w:rPr>
          <w:rStyle w:val="SpecialCharTok"/>
        </w:rPr>
        <w:t xml:space="preserve">!=</w:t>
      </w:r>
      <w:r>
        <w:rPr>
          <w:rStyle w:val="NormalTok"/>
        </w:rPr>
        <w:t xml:space="preserve">epsg){</w:t>
      </w:r>
      <w:r>
        <w:br/>
      </w:r>
      <w:r>
        <w:rPr>
          <w:rStyle w:val="NormalTok"/>
        </w:rPr>
        <w:t xml:space="preserve">      geomorph </w:t>
      </w:r>
      <w:r>
        <w:rPr>
          <w:rStyle w:val="OtherTok"/>
        </w:rPr>
        <w:t xml:space="preserve">&lt;-</w:t>
      </w:r>
      <w:r>
        <w:rPr>
          <w:rStyle w:val="NormalTok"/>
        </w:rPr>
        <w:t xml:space="preserve"> </w:t>
      </w:r>
      <w:r>
        <w:rPr>
          <w:rStyle w:val="FunctionTok"/>
        </w:rPr>
        <w:t xml:space="preserve">project</w:t>
      </w:r>
      <w:r>
        <w:rPr>
          <w:rStyle w:val="NormalTok"/>
        </w:rPr>
        <w:t xml:space="preserve">(geomorph, epsg, </w:t>
      </w:r>
      <w:r>
        <w:rPr>
          <w:rStyle w:val="AttributeTok"/>
        </w:rPr>
        <w:t xml:space="preserve">method=</w:t>
      </w:r>
      <w:r>
        <w:rPr>
          <w:rStyle w:val="StringTok"/>
        </w:rPr>
        <w:t xml:space="preserve">"near"</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(file_extension </w:t>
      </w:r>
      <w:r>
        <w:rPr>
          <w:rStyle w:val="SpecialCharTok"/>
        </w:rPr>
        <w:t xml:space="preserve">==</w:t>
      </w:r>
      <w:r>
        <w:rPr>
          <w:rStyle w:val="NormalTok"/>
        </w:rPr>
        <w:t xml:space="preserve"> </w:t>
      </w:r>
      <w:r>
        <w:rPr>
          <w:rStyle w:val="StringTok"/>
        </w:rPr>
        <w:t xml:space="preserve">"shp"</w:t>
      </w:r>
      <w:r>
        <w:rPr>
          <w:rStyle w:val="NormalTok"/>
        </w:rPr>
        <w:t xml:space="preserve">) {</w:t>
      </w:r>
      <w:r>
        <w:br/>
      </w:r>
      <w:r>
        <w:rPr>
          <w:rStyle w:val="NormalTok"/>
        </w:rPr>
        <w:t xml:space="preserve">      </w:t>
      </w:r>
      <w:r>
        <w:rPr>
          <w:rStyle w:val="CommentTok"/>
        </w:rPr>
        <w:t xml:space="preserve"># If shapefile, execute the shapefile processing code</w:t>
      </w:r>
      <w:r>
        <w:br/>
      </w:r>
      <w:r>
        <w:rPr>
          <w:rStyle w:val="NormalTok"/>
        </w:rPr>
        <w:t xml:space="preserve">      geomorph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(geomorph,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Check and transform CRS if necessary</w:t>
      </w:r>
      <w:r>
        <w:br/>
      </w:r>
      <w:r>
        <w:rPr>
          <w:rStyle w:val="NormalTok"/>
        </w:rPr>
        <w:t xml:space="preserve">      </w:t>
      </w:r>
      <w:r>
        <w:rPr>
          <w:rStyle w:val="ControlFlowTok"/>
        </w:rPr>
        <w:t xml:space="preserve">if</w:t>
      </w:r>
      <w:r>
        <w:rPr>
          <w:rStyle w:val="NormalTok"/>
        </w:rPr>
        <w:t xml:space="preserve"> (sf</w:t>
      </w:r>
      <w:r>
        <w:rPr>
          <w:rStyle w:val="SpecialCharTok"/>
        </w:rPr>
        <w:t xml:space="preserve">::</w:t>
      </w:r>
      <w:r>
        <w:rPr>
          <w:rStyle w:val="FunctionTok"/>
        </w:rPr>
        <w:t xml:space="preserve">st_crs</w:t>
      </w:r>
      <w:r>
        <w:rPr>
          <w:rStyle w:val="NormalTok"/>
        </w:rPr>
        <w:t xml:space="preserve">(geomorph)</w:t>
      </w:r>
      <w:r>
        <w:rPr>
          <w:rStyle w:val="SpecialCharTok"/>
        </w:rPr>
        <w:t xml:space="preserve">$</w:t>
      </w:r>
      <w:r>
        <w:rPr>
          <w:rStyle w:val="NormalTok"/>
        </w:rPr>
        <w:t xml:space="preserve">epsg </w:t>
      </w:r>
      <w:r>
        <w:rPr>
          <w:rStyle w:val="SpecialCharTok"/>
        </w:rPr>
        <w:t xml:space="preserve">!=</w:t>
      </w:r>
      <w:r>
        <w:rPr>
          <w:rStyle w:val="NormalTok"/>
        </w:rPr>
        <w:t xml:space="preserve"> epsg) {</w:t>
      </w:r>
      <w:r>
        <w:br/>
      </w:r>
      <w:r>
        <w:rPr>
          <w:rStyle w:val="NormalTok"/>
        </w:rPr>
        <w:t xml:space="preserve">        geomorph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(geomorph, </w:t>
      </w:r>
      <w:r>
        <w:rPr>
          <w:rStyle w:val="AttributeTok"/>
        </w:rPr>
        <w:t xml:space="preserve">crs =</w:t>
      </w:r>
      <w:r>
        <w:rPr>
          <w:rStyle w:val="NormalTok"/>
        </w:rPr>
        <w:t xml:space="preserve"> epsg)</w:t>
      </w:r>
      <w:r>
        <w:br/>
      </w:r>
      <w:r>
        <w:rPr>
          <w:rStyle w:val="NormalTok"/>
        </w:rPr>
        <w:t xml:space="preserve">      }</w:t>
      </w:r>
      <w:r>
        <w:br/>
      </w:r>
      <w:r>
        <w:rPr>
          <w:rStyle w:val="NormalTok"/>
        </w:rPr>
        <w:t xml:space="preserve">      geomorph</w:t>
      </w:r>
      <w:r>
        <w:rPr>
          <w:rStyle w:val="SpecialCharTok"/>
        </w:rPr>
        <w:t xml:space="preserve">$</w:t>
      </w:r>
      <w:r>
        <w:rPr>
          <w:rStyle w:val="NormalTok"/>
        </w:rPr>
        <w:t xml:space="preserve">GEOMORPH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(geomorph[[geomorph.classes]]))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the file is neither a raster nor a shapefile, handle the error or delete the object</w:t>
      </w:r>
      <w:r>
        <w:br/>
      </w:r>
      <w:r>
        <w:rPr>
          <w:rStyle w:val="NormalTok"/>
        </w:rPr>
        <w:t xml:space="preserve">        </w:t>
      </w:r>
      <w:r>
        <w:rPr>
          <w:rStyle w:val="FunctionTok"/>
        </w:rPr>
        <w:t xml:space="preserve">warning</w:t>
      </w:r>
      <w:r>
        <w:rPr>
          <w:rStyle w:val="NormalTok"/>
        </w:rPr>
        <w:t xml:space="preserve">(</w:t>
      </w:r>
      <w:r>
        <w:rPr>
          <w:rStyle w:val="StringTok"/>
        </w:rPr>
        <w:t xml:space="preserve">"File format not recognized. Expected .tif or .shp."</w:t>
      </w:r>
      <w:r>
        <w:rPr>
          <w:rStyle w:val="NormalTok"/>
        </w:rPr>
        <w:t xml:space="preserve">)</w:t>
      </w:r>
      <w:r>
        <w:br/>
      </w:r>
      <w:r>
        <w:rPr>
          <w:rStyle w:val="NormalTok"/>
        </w:rPr>
        <w:t xml:space="preserve">        </w:t>
      </w:r>
      <w:r>
        <w:rPr>
          <w:rStyle w:val="FunctionTok"/>
        </w:rPr>
        <w:t xml:space="preserve">rm</w:t>
      </w:r>
      <w:r>
        <w:rPr>
          <w:rStyle w:val="NormalTok"/>
        </w:rPr>
        <w:t xml:space="preserve">(geomorph)</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the file does not exist, delete the object "geomorph"</w:t>
      </w:r>
      <w:r>
        <w:br/>
      </w:r>
      <w:r>
        <w:rPr>
          <w:rStyle w:val="NormalTok"/>
        </w:rPr>
        <w:t xml:space="preserve">    </w:t>
      </w:r>
      <w:r>
        <w:rPr>
          <w:rStyle w:val="FunctionTok"/>
        </w:rPr>
        <w:t xml:space="preserve">rm</w:t>
      </w:r>
      <w:r>
        <w:rPr>
          <w:rStyle w:val="NormalTok"/>
        </w:rPr>
        <w:t xml:space="preserve">(geomorph)</w:t>
      </w:r>
      <w:r>
        <w:br/>
      </w:r>
      <w:r>
        <w:rPr>
          <w:rStyle w:val="NormalTok"/>
        </w:rPr>
        <w:t xml:space="preserve">  }</w:t>
      </w:r>
    </w:p>
    <w:bookmarkEnd w:id="27"/>
    <w:bookmarkStart w:id="28" w:name="mandatory-environmental-covariates"/>
    <w:p>
      <w:pPr>
        <w:pStyle w:val="Titre3"/>
      </w:pPr>
      <w:r>
        <w:t xml:space="preserve">Mandatory environmental covariates</w:t>
      </w:r>
    </w:p>
    <w:p>
      <w:pPr>
        <w:pStyle w:val="FirstParagraph"/>
      </w:pPr>
      <w:r>
        <w:t xml:space="preserve">A list of mandatory environmental covariates was created to serve as parameters for selecting sampling units, providing a baseline for countries lacking high-resolution environmental data. If available, countries may use their own datasets as substitutes.</w:t>
      </w:r>
    </w:p>
    <w:p>
      <w:pPr>
        <w:pStyle w:val="Corpsdetexte"/>
      </w:pPr>
      <w:r>
        <w:t xml:space="preserve">The following steps outline how covariates are loaded, processed, and prepared for analysis. Let’s take a look into them!</w:t>
      </w:r>
    </w:p>
    <w:p>
      <w:pPr>
        <w:pStyle w:val="Corpsdetexte"/>
      </w:pPr>
      <w:r>
        <w:t xml:space="preserve">The</w:t>
      </w:r>
      <w:r>
        <w:t xml:space="preserve"> </w:t>
      </w:r>
      <w:r>
        <w:rPr>
          <w:rStyle w:val="VerbatimChar"/>
        </w:rPr>
        <w:t xml:space="preserve">list.files()</w:t>
      </w:r>
      <w:r>
        <w:t xml:space="preserve"> </w:t>
      </w:r>
      <w:r>
        <w:t xml:space="preserve">function is used to locate raster files containing covariate data, and these files are loaded into a SpatRaster object using</w:t>
      </w:r>
      <w:r>
        <w:t xml:space="preserve"> </w:t>
      </w:r>
      <w:r>
        <w:rPr>
          <w:rStyle w:val="VerbatimChar"/>
        </w:rPr>
        <w:t xml:space="preserve">terra::rast()</w:t>
      </w:r>
      <w:r>
        <w:t xml:space="preserve">. We have displayed in a table the covariate names for easy reference and interpretation.</w:t>
      </w:r>
    </w:p>
    <w:p>
      <w:pPr>
        <w:pStyle w:val="SourceCode"/>
      </w:pPr>
      <w:r>
        <w:rPr>
          <w:rStyle w:val="CommentTok"/>
        </w:rPr>
        <w:t xml:space="preserve"># Load covariate data</w:t>
      </w:r>
      <w:r>
        <w:br/>
      </w:r>
      <w:r>
        <w:rPr>
          <w:rStyle w:val="NormalTok"/>
        </w:rPr>
        <w:t xml:space="preserve">cov.dat </w:t>
      </w:r>
      <w:r>
        <w:rPr>
          <w:rStyle w:val="OtherTok"/>
        </w:rPr>
        <w:t xml:space="preserve">&lt;-</w:t>
      </w:r>
      <w:r>
        <w:rPr>
          <w:rStyle w:val="NormalTok"/>
        </w:rPr>
        <w:t xml:space="preserve">  </w:t>
      </w:r>
      <w:r>
        <w:rPr>
          <w:rStyle w:val="FunctionTok"/>
        </w:rPr>
        <w:t xml:space="preserve">list.files</w:t>
      </w:r>
      <w:r>
        <w:rPr>
          <w:rStyle w:val="NormalTok"/>
        </w:rPr>
        <w:t xml:space="preserve">(raster.path, </w:t>
      </w:r>
      <w:r>
        <w:rPr>
          <w:rStyle w:val="AttributeTok"/>
        </w:rPr>
        <w:t xml:space="preserve">pattern =</w:t>
      </w:r>
      <w:r>
        <w:rPr>
          <w:rStyle w:val="NormalTok"/>
        </w:rPr>
        <w:t xml:space="preserve"> </w:t>
      </w:r>
      <w:r>
        <w:rPr>
          <w:rStyle w:val="StringTok"/>
        </w:rPr>
        <w:t xml:space="preserve">"covs_zam_clipped.tif$"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cov.dat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(cov.dat) </w:t>
      </w:r>
      <w:r>
        <w:rPr>
          <w:rStyle w:val="CommentTok"/>
        </w:rPr>
        <w:t xml:space="preserve"># SpatRaster from terra</w:t>
      </w:r>
      <w:r>
        <w:br/>
      </w:r>
      <w:r>
        <w:br/>
      </w:r>
      <w:r>
        <w:rPr>
          <w:rStyle w:val="CommentTok"/>
        </w:rPr>
        <w:t xml:space="preserve"># Convert the variable names into a matrix with 3 columns</w:t>
      </w:r>
      <w:r>
        <w:br/>
      </w:r>
      <w:r>
        <w:rPr>
          <w:rStyle w:val="NormalTok"/>
        </w:rPr>
        <w:t xml:space="preserve">cov.dat.names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names</w:t>
      </w:r>
      <w:r>
        <w:rPr>
          <w:rStyle w:val="NormalTok"/>
        </w:rPr>
        <w:t xml:space="preserve">(cov.dat),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Create a markdown table</w:t>
      </w:r>
      <w:r>
        <w:br/>
      </w:r>
      <w:r>
        <w:rPr>
          <w:rStyle w:val="NormalTok"/>
        </w:rPr>
        <w:t xml:space="preserve">knitr</w:t>
      </w:r>
      <w:r>
        <w:rPr>
          <w:rStyle w:val="SpecialCharTok"/>
        </w:rPr>
        <w:t xml:space="preserve">::</w:t>
      </w:r>
      <w:r>
        <w:rPr>
          <w:rStyle w:val="FunctionTok"/>
        </w:rPr>
        <w:t xml:space="preserve">kable</w:t>
      </w:r>
      <w:r>
        <w:rPr>
          <w:rStyle w:val="NormalTok"/>
        </w:rPr>
        <w:t xml:space="preserve">(cov.dat.names, </w:t>
      </w:r>
      <w:r>
        <w:rPr>
          <w:rStyle w:val="AttributeTok"/>
        </w:rPr>
        <w:t xml:space="preserve">format =</w:t>
      </w:r>
      <w:r>
        <w:rPr>
          <w:rStyle w:val="NormalTok"/>
        </w:rPr>
        <w:t xml:space="preserve"> </w:t>
      </w:r>
      <w:r>
        <w:rPr>
          <w:rStyle w:val="StringTok"/>
        </w:rPr>
        <w:t xml:space="preserve">"markdown"</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"Environmental covariates"</w:t>
      </w:r>
      <w:r>
        <w:rPr>
          <w:rStyle w:val="NormalTok"/>
        </w:rPr>
        <w:t xml:space="preserve">)</w:t>
      </w:r>
    </w:p>
    <w:p>
      <w:pPr>
        <w:pStyle w:val="TableCaption"/>
      </w:pPr>
      <w:r>
        <w:t xml:space="preserve">Environmental covariates</w:t>
      </w:r>
    </w:p>
    <w:tbl>
      <w:tblPr>
        <w:tblStyle w:val="Table"/>
        <w:tblW w:type="pct" w:w="5000"/>
        <w:tblLayout w:type="fixed"/>
        <w:tblLook w:firstRow="0" w:lastRow="0" w:firstColumn="0" w:lastColumn="0" w:noHBand="0" w:noVBand="0" w:val="0000"/>
        <w:tblCaption w:val="Environmental covariates"/>
      </w:tblPr>
      <w:tblGrid>
        <w:gridCol w:w="2709"/>
        <w:gridCol w:w="2292"/>
        <w:gridCol w:w="2917"/>
      </w:tblGrid>
      <w:tr>
        <w:tc>
          <w:tcPr/>
          <w:p>
            <w:pPr>
              <w:pStyle w:val="Compact"/>
              <w:jc w:val="left"/>
            </w:pPr>
            <w:r>
              <w:t xml:space="preserve">bio1</w:t>
            </w:r>
          </w:p>
        </w:tc>
        <w:tc>
          <w:tcPr/>
          <w:p>
            <w:pPr>
              <w:pStyle w:val="Compact"/>
              <w:jc w:val="left"/>
            </w:pPr>
            <w:r>
              <w:t xml:space="preserve">bio12</w:t>
            </w:r>
          </w:p>
        </w:tc>
        <w:tc>
          <w:tcPr/>
          <w:p>
            <w:pPr>
              <w:pStyle w:val="Compact"/>
              <w:jc w:val="left"/>
            </w:pPr>
            <w:r>
              <w:t xml:space="preserve">bio13</w:t>
            </w:r>
          </w:p>
        </w:tc>
      </w:tr>
      <w:tr>
        <w:tc>
          <w:tcPr/>
          <w:p>
            <w:pPr>
              <w:pStyle w:val="Compact"/>
              <w:jc w:val="left"/>
            </w:pPr>
            <w:r>
              <w:t xml:space="preserve">bio14</w:t>
            </w:r>
          </w:p>
        </w:tc>
        <w:tc>
          <w:tcPr/>
          <w:p>
            <w:pPr>
              <w:pStyle w:val="Compact"/>
              <w:jc w:val="left"/>
            </w:pPr>
            <w:r>
              <w:t xml:space="preserve">bio16</w:t>
            </w:r>
          </w:p>
        </w:tc>
        <w:tc>
          <w:tcPr/>
          <w:p>
            <w:pPr>
              <w:pStyle w:val="Compact"/>
              <w:jc w:val="left"/>
            </w:pPr>
            <w:r>
              <w:t xml:space="preserve">bio17</w:t>
            </w:r>
          </w:p>
        </w:tc>
      </w:tr>
      <w:tr>
        <w:tc>
          <w:tcPr/>
          <w:p>
            <w:pPr>
              <w:pStyle w:val="Compact"/>
              <w:jc w:val="left"/>
            </w:pPr>
            <w:r>
              <w:t xml:space="preserve">bio5</w:t>
            </w:r>
          </w:p>
        </w:tc>
        <w:tc>
          <w:tcPr/>
          <w:p>
            <w:pPr>
              <w:pStyle w:val="Compact"/>
              <w:jc w:val="left"/>
            </w:pPr>
            <w:r>
              <w:t xml:space="preserve">bio6</w:t>
            </w:r>
          </w:p>
        </w:tc>
        <w:tc>
          <w:tcPr/>
          <w:p>
            <w:pPr>
              <w:pStyle w:val="Compact"/>
              <w:jc w:val="left"/>
            </w:pPr>
            <w:r>
              <w:t xml:space="preserve">ngd10</w:t>
            </w:r>
          </w:p>
        </w:tc>
      </w:tr>
      <w:tr>
        <w:tc>
          <w:tcPr/>
          <w:p>
            <w:pPr>
              <w:pStyle w:val="Compact"/>
              <w:jc w:val="left"/>
            </w:pPr>
            <w:r>
              <w:t xml:space="preserve">pet_penman_max</w:t>
            </w:r>
          </w:p>
        </w:tc>
        <w:tc>
          <w:tcPr/>
          <w:p>
            <w:pPr>
              <w:pStyle w:val="Compact"/>
              <w:jc w:val="left"/>
            </w:pPr>
            <w:r>
              <w:t xml:space="preserve">pet_penman_mean</w:t>
            </w:r>
          </w:p>
        </w:tc>
        <w:tc>
          <w:tcPr/>
          <w:p>
            <w:pPr>
              <w:pStyle w:val="Compact"/>
              <w:jc w:val="left"/>
            </w:pPr>
            <w:r>
              <w:t xml:space="preserve">pet_penman_min</w:t>
            </w:r>
          </w:p>
        </w:tc>
      </w:tr>
      <w:tr>
        <w:tc>
          <w:tcPr/>
          <w:p>
            <w:pPr>
              <w:pStyle w:val="Compact"/>
              <w:jc w:val="left"/>
            </w:pPr>
            <w:r>
              <w:t xml:space="preserve">pet_penman_range</w:t>
            </w:r>
          </w:p>
        </w:tc>
        <w:tc>
          <w:tcPr/>
          <w:p>
            <w:pPr>
              <w:pStyle w:val="Compact"/>
              <w:jc w:val="left"/>
            </w:pPr>
            <w:r>
              <w:t xml:space="preserve">sfcWind_max</w:t>
            </w:r>
          </w:p>
        </w:tc>
        <w:tc>
          <w:tcPr/>
          <w:p>
            <w:pPr>
              <w:pStyle w:val="Compact"/>
              <w:jc w:val="left"/>
            </w:pPr>
            <w:r>
              <w:t xml:space="preserve">sfcWind_mean</w:t>
            </w:r>
          </w:p>
        </w:tc>
      </w:tr>
      <w:tr>
        <w:tc>
          <w:tcPr/>
          <w:p>
            <w:pPr>
              <w:pStyle w:val="Compact"/>
              <w:jc w:val="left"/>
            </w:pPr>
            <w:r>
              <w:t xml:space="preserve">sfcWind_range</w:t>
            </w:r>
          </w:p>
        </w:tc>
        <w:tc>
          <w:tcPr/>
          <w:p>
            <w:pPr>
              <w:pStyle w:val="Compact"/>
              <w:jc w:val="left"/>
            </w:pPr>
            <w:r>
              <w:t xml:space="preserve">fpar_030405_500m_mean</w:t>
            </w:r>
          </w:p>
        </w:tc>
        <w:tc>
          <w:tcPr/>
          <w:p>
            <w:pPr>
              <w:pStyle w:val="Compact"/>
              <w:jc w:val="left"/>
            </w:pPr>
            <w:r>
              <w:t xml:space="preserve">fpar_030405_500m_sd</w:t>
            </w:r>
          </w:p>
        </w:tc>
      </w:tr>
      <w:tr>
        <w:tc>
          <w:tcPr/>
          <w:p>
            <w:pPr>
              <w:pStyle w:val="Compact"/>
              <w:jc w:val="left"/>
            </w:pPr>
            <w:r>
              <w:t xml:space="preserve">fpar_060708_500m_mean</w:t>
            </w:r>
          </w:p>
        </w:tc>
        <w:tc>
          <w:tcPr/>
          <w:p>
            <w:pPr>
              <w:pStyle w:val="Compact"/>
              <w:jc w:val="left"/>
            </w:pPr>
            <w:r>
              <w:t xml:space="preserve">fpar_060708_500m_sd</w:t>
            </w:r>
          </w:p>
        </w:tc>
        <w:tc>
          <w:tcPr/>
          <w:p>
            <w:pPr>
              <w:pStyle w:val="Compact"/>
              <w:jc w:val="left"/>
            </w:pPr>
            <w:r>
              <w:t xml:space="preserve">fpar_091011_500m_mean</w:t>
            </w:r>
          </w:p>
        </w:tc>
      </w:tr>
      <w:tr>
        <w:tc>
          <w:tcPr/>
          <w:p>
            <w:pPr>
              <w:pStyle w:val="Compact"/>
              <w:jc w:val="left"/>
            </w:pPr>
            <w:r>
              <w:t xml:space="preserve">fpar_091011_500m_sd</w:t>
            </w:r>
          </w:p>
        </w:tc>
        <w:tc>
          <w:tcPr/>
          <w:p>
            <w:pPr>
              <w:pStyle w:val="Compact"/>
              <w:jc w:val="left"/>
            </w:pPr>
            <w:r>
              <w:t xml:space="preserve">fpar_120102_500m_mean</w:t>
            </w:r>
          </w:p>
        </w:tc>
        <w:tc>
          <w:tcPr/>
          <w:p>
            <w:pPr>
              <w:pStyle w:val="Compact"/>
              <w:jc w:val="left"/>
            </w:pPr>
            <w:r>
              <w:t xml:space="preserve">fpar_120102_500m_sd</w:t>
            </w:r>
          </w:p>
        </w:tc>
      </w:tr>
      <w:tr>
        <w:tc>
          <w:tcPr/>
          <w:p>
            <w:pPr>
              <w:pStyle w:val="Compact"/>
              <w:jc w:val="left"/>
            </w:pPr>
            <w:r>
              <w:t xml:space="preserve">lstd_030405_mean</w:t>
            </w:r>
          </w:p>
        </w:tc>
        <w:tc>
          <w:tcPr/>
          <w:p>
            <w:pPr>
              <w:pStyle w:val="Compact"/>
              <w:jc w:val="left"/>
            </w:pPr>
            <w:r>
              <w:t xml:space="preserve">lstd_030405_sd</w:t>
            </w:r>
          </w:p>
        </w:tc>
        <w:tc>
          <w:tcPr/>
          <w:p>
            <w:pPr>
              <w:pStyle w:val="Compact"/>
              <w:jc w:val="left"/>
            </w:pPr>
            <w:r>
              <w:t xml:space="preserve">lstd_060708_mean</w:t>
            </w:r>
          </w:p>
        </w:tc>
      </w:tr>
      <w:tr>
        <w:tc>
          <w:tcPr/>
          <w:p>
            <w:pPr>
              <w:pStyle w:val="Compact"/>
              <w:jc w:val="left"/>
            </w:pPr>
            <w:r>
              <w:t xml:space="preserve">lstd_060708_sd</w:t>
            </w:r>
          </w:p>
        </w:tc>
        <w:tc>
          <w:tcPr/>
          <w:p>
            <w:pPr>
              <w:pStyle w:val="Compact"/>
              <w:jc w:val="left"/>
            </w:pPr>
            <w:r>
              <w:t xml:space="preserve">lstd_091011_mean</w:t>
            </w:r>
          </w:p>
        </w:tc>
        <w:tc>
          <w:tcPr/>
          <w:p>
            <w:pPr>
              <w:pStyle w:val="Compact"/>
              <w:jc w:val="left"/>
            </w:pPr>
            <w:r>
              <w:t xml:space="preserve">lstd_091011_sd</w:t>
            </w:r>
          </w:p>
        </w:tc>
      </w:tr>
      <w:tr>
        <w:tc>
          <w:tcPr/>
          <w:p>
            <w:pPr>
              <w:pStyle w:val="Compact"/>
              <w:jc w:val="left"/>
            </w:pPr>
            <w:r>
              <w:t xml:space="preserve">lstd_120102_mean</w:t>
            </w:r>
          </w:p>
        </w:tc>
        <w:tc>
          <w:tcPr/>
          <w:p>
            <w:pPr>
              <w:pStyle w:val="Compact"/>
              <w:jc w:val="left"/>
            </w:pPr>
            <w:r>
              <w:t xml:space="preserve">lstd_120102_sd</w:t>
            </w:r>
          </w:p>
        </w:tc>
        <w:tc>
          <w:tcPr/>
          <w:p>
            <w:pPr>
              <w:pStyle w:val="Compact"/>
              <w:jc w:val="left"/>
            </w:pPr>
            <w:r>
              <w:t xml:space="preserve">ndlst_030405_mean</w:t>
            </w:r>
          </w:p>
        </w:tc>
      </w:tr>
      <w:tr>
        <w:tc>
          <w:tcPr/>
          <w:p>
            <w:pPr>
              <w:pStyle w:val="Compact"/>
              <w:jc w:val="left"/>
            </w:pPr>
            <w:r>
              <w:t xml:space="preserve">ndlst_030405_sd</w:t>
            </w:r>
          </w:p>
        </w:tc>
        <w:tc>
          <w:tcPr/>
          <w:p>
            <w:pPr>
              <w:pStyle w:val="Compact"/>
              <w:jc w:val="left"/>
            </w:pPr>
            <w:r>
              <w:t xml:space="preserve">ndlst_060708_mean</w:t>
            </w:r>
          </w:p>
        </w:tc>
        <w:tc>
          <w:tcPr/>
          <w:p>
            <w:pPr>
              <w:pStyle w:val="Compact"/>
              <w:jc w:val="left"/>
            </w:pPr>
            <w:r>
              <w:t xml:space="preserve">ndlst_060708_sd</w:t>
            </w:r>
          </w:p>
        </w:tc>
      </w:tr>
      <w:tr>
        <w:tc>
          <w:tcPr/>
          <w:p>
            <w:pPr>
              <w:pStyle w:val="Compact"/>
              <w:jc w:val="left"/>
            </w:pPr>
            <w:r>
              <w:t xml:space="preserve">ndlst_091011_mean</w:t>
            </w:r>
          </w:p>
        </w:tc>
        <w:tc>
          <w:tcPr/>
          <w:p>
            <w:pPr>
              <w:pStyle w:val="Compact"/>
              <w:jc w:val="left"/>
            </w:pPr>
            <w:r>
              <w:t xml:space="preserve">ndlst_091011_sd</w:t>
            </w:r>
          </w:p>
        </w:tc>
        <w:tc>
          <w:tcPr/>
          <w:p>
            <w:pPr>
              <w:pStyle w:val="Compact"/>
              <w:jc w:val="left"/>
            </w:pPr>
            <w:r>
              <w:t xml:space="preserve">ndlst_120102_mean</w:t>
            </w:r>
          </w:p>
        </w:tc>
      </w:tr>
      <w:tr>
        <w:tc>
          <w:tcPr/>
          <w:p>
            <w:pPr>
              <w:pStyle w:val="Compact"/>
              <w:jc w:val="left"/>
            </w:pPr>
            <w:r>
              <w:t xml:space="preserve">ndlst_120102_sd</w:t>
            </w:r>
          </w:p>
        </w:tc>
        <w:tc>
          <w:tcPr/>
          <w:p>
            <w:pPr>
              <w:pStyle w:val="Compact"/>
              <w:jc w:val="left"/>
            </w:pPr>
            <w:r>
              <w:t xml:space="preserve">ndvi_030405_250m_mean</w:t>
            </w:r>
          </w:p>
        </w:tc>
        <w:tc>
          <w:tcPr/>
          <w:p>
            <w:pPr>
              <w:pStyle w:val="Compact"/>
              <w:jc w:val="left"/>
            </w:pPr>
            <w:r>
              <w:t xml:space="preserve">ndvi_030405_250m_sd</w:t>
            </w:r>
          </w:p>
        </w:tc>
      </w:tr>
      <w:tr>
        <w:tc>
          <w:tcPr/>
          <w:p>
            <w:pPr>
              <w:pStyle w:val="Compact"/>
              <w:jc w:val="left"/>
            </w:pPr>
            <w:r>
              <w:t xml:space="preserve">ndvi_060708_250m_mean</w:t>
            </w:r>
          </w:p>
        </w:tc>
        <w:tc>
          <w:tcPr/>
          <w:p>
            <w:pPr>
              <w:pStyle w:val="Compact"/>
              <w:jc w:val="left"/>
            </w:pPr>
            <w:r>
              <w:t xml:space="preserve">ndvi_060708_250m_sd</w:t>
            </w:r>
          </w:p>
        </w:tc>
        <w:tc>
          <w:tcPr/>
          <w:p>
            <w:pPr>
              <w:pStyle w:val="Compact"/>
              <w:jc w:val="left"/>
            </w:pPr>
            <w:r>
              <w:t xml:space="preserve">ndvi_091011_250m_mean</w:t>
            </w:r>
          </w:p>
        </w:tc>
      </w:tr>
      <w:tr>
        <w:tc>
          <w:tcPr/>
          <w:p>
            <w:pPr>
              <w:pStyle w:val="Compact"/>
              <w:jc w:val="left"/>
            </w:pPr>
            <w:r>
              <w:t xml:space="preserve">ndvi_091011_250m_sd</w:t>
            </w:r>
          </w:p>
        </w:tc>
        <w:tc>
          <w:tcPr/>
          <w:p>
            <w:pPr>
              <w:pStyle w:val="Compact"/>
              <w:jc w:val="left"/>
            </w:pPr>
            <w:r>
              <w:t xml:space="preserve">ndvi_120102_250m_mean</w:t>
            </w:r>
          </w:p>
        </w:tc>
        <w:tc>
          <w:tcPr/>
          <w:p>
            <w:pPr>
              <w:pStyle w:val="Compact"/>
              <w:jc w:val="left"/>
            </w:pPr>
            <w:r>
              <w:t xml:space="preserve">ndvi_120102_250m_sd</w:t>
            </w:r>
          </w:p>
        </w:tc>
      </w:tr>
      <w:tr>
        <w:tc>
          <w:tcPr/>
          <w:p>
            <w:pPr>
              <w:pStyle w:val="Compact"/>
              <w:jc w:val="left"/>
            </w:pPr>
            <w:r>
              <w:t xml:space="preserve">snow_cover</w:t>
            </w:r>
          </w:p>
        </w:tc>
        <w:tc>
          <w:tcPr/>
          <w:p>
            <w:pPr>
              <w:pStyle w:val="Compact"/>
              <w:jc w:val="left"/>
            </w:pPr>
            <w:r>
              <w:t xml:space="preserve">swir_060708_500m_mean</w:t>
            </w:r>
          </w:p>
        </w:tc>
        <w:tc>
          <w:tcPr/>
          <w:p>
            <w:pPr>
              <w:pStyle w:val="Compact"/>
              <w:jc w:val="left"/>
            </w:pPr>
            <w:r>
              <w:t xml:space="preserve">crops</w:t>
            </w:r>
          </w:p>
        </w:tc>
      </w:tr>
      <w:tr>
        <w:tc>
          <w:tcPr/>
          <w:p>
            <w:pPr>
              <w:pStyle w:val="Compact"/>
              <w:jc w:val="left"/>
            </w:pPr>
            <w:r>
              <w:t xml:space="preserve">flooded_vegetation</w:t>
            </w:r>
          </w:p>
        </w:tc>
        <w:tc>
          <w:tcPr/>
          <w:p>
            <w:pPr>
              <w:pStyle w:val="Compact"/>
              <w:jc w:val="left"/>
            </w:pPr>
            <w:r>
              <w:t xml:space="preserve">grass</w:t>
            </w:r>
          </w:p>
        </w:tc>
        <w:tc>
          <w:tcPr/>
          <w:p>
            <w:pPr>
              <w:pStyle w:val="Compact"/>
              <w:jc w:val="left"/>
            </w:pPr>
            <w:r>
              <w:t xml:space="preserve">shrub_and_scrub</w:t>
            </w:r>
          </w:p>
        </w:tc>
      </w:tr>
      <w:tr>
        <w:tc>
          <w:tcPr/>
          <w:p>
            <w:pPr>
              <w:pStyle w:val="Compact"/>
              <w:jc w:val="left"/>
            </w:pPr>
            <w:r>
              <w:t xml:space="preserve">trees</w:t>
            </w:r>
          </w:p>
        </w:tc>
        <w:tc>
          <w:tcPr/>
          <w:p>
            <w:pPr>
              <w:pStyle w:val="Compact"/>
              <w:jc w:val="left"/>
            </w:pPr>
            <w:r>
              <w:t xml:space="preserve">dtm_curvature_250m</w:t>
            </w:r>
          </w:p>
        </w:tc>
        <w:tc>
          <w:tcPr/>
          <w:p>
            <w:pPr>
              <w:pStyle w:val="Compact"/>
              <w:jc w:val="left"/>
            </w:pPr>
            <w:r>
              <w:t xml:space="preserve">dtm_downslopecurvature_250m</w:t>
            </w:r>
          </w:p>
        </w:tc>
      </w:tr>
      <w:tr>
        <w:tc>
          <w:tcPr/>
          <w:p>
            <w:pPr>
              <w:pStyle w:val="Compact"/>
              <w:jc w:val="left"/>
            </w:pPr>
            <w:r>
              <w:t xml:space="preserve">dtm_dvm2_250m</w:t>
            </w:r>
          </w:p>
        </w:tc>
        <w:tc>
          <w:tcPr/>
          <w:p>
            <w:pPr>
              <w:pStyle w:val="Compact"/>
              <w:jc w:val="left"/>
            </w:pPr>
            <w:r>
              <w:t xml:space="preserve">dtm_dvm_250m</w:t>
            </w:r>
          </w:p>
        </w:tc>
        <w:tc>
          <w:tcPr/>
          <w:p>
            <w:pPr>
              <w:pStyle w:val="Compact"/>
              <w:jc w:val="left"/>
            </w:pPr>
            <w:r>
              <w:t xml:space="preserve">dtm_elevation_250m</w:t>
            </w:r>
          </w:p>
        </w:tc>
      </w:tr>
      <w:tr>
        <w:tc>
          <w:tcPr/>
          <w:p>
            <w:pPr>
              <w:pStyle w:val="Compact"/>
              <w:jc w:val="left"/>
            </w:pPr>
            <w:r>
              <w:t xml:space="preserve">dtm_mrn_250m</w:t>
            </w:r>
          </w:p>
        </w:tc>
        <w:tc>
          <w:tcPr/>
          <w:p>
            <w:pPr>
              <w:pStyle w:val="Compact"/>
              <w:jc w:val="left"/>
            </w:pPr>
            <w:r>
              <w:t xml:space="preserve">dtm_neg_openness_250m</w:t>
            </w:r>
          </w:p>
        </w:tc>
        <w:tc>
          <w:tcPr/>
          <w:p>
            <w:pPr>
              <w:pStyle w:val="Compact"/>
              <w:jc w:val="left"/>
            </w:pPr>
            <w:r>
              <w:t xml:space="preserve">dtm_pos_openness_250m</w:t>
            </w:r>
          </w:p>
        </w:tc>
      </w:tr>
      <w:tr>
        <w:tc>
          <w:tcPr/>
          <w:p>
            <w:pPr>
              <w:pStyle w:val="Compact"/>
              <w:jc w:val="left"/>
            </w:pPr>
            <w:r>
              <w:t xml:space="preserve">dtm_slope_250m</w:t>
            </w:r>
          </w:p>
        </w:tc>
        <w:tc>
          <w:tcPr/>
          <w:p>
            <w:pPr>
              <w:pStyle w:val="Compact"/>
              <w:jc w:val="left"/>
            </w:pPr>
            <w:r>
              <w:t xml:space="preserve">dtm_tpi_250m</w:t>
            </w:r>
          </w:p>
        </w:tc>
        <w:tc>
          <w:tcPr/>
          <w:p>
            <w:pPr>
              <w:pStyle w:val="Compact"/>
              <w:jc w:val="left"/>
            </w:pPr>
            <w:r>
              <w:t xml:space="preserve">dtm_twi_500m</w:t>
            </w:r>
          </w:p>
        </w:tc>
      </w:tr>
      <w:tr>
        <w:tc>
          <w:tcPr/>
          <w:p>
            <w:pPr>
              <w:pStyle w:val="Compact"/>
              <w:jc w:val="left"/>
            </w:pPr>
            <w:r>
              <w:t xml:space="preserve">dtm_upslopecurvature_250m</w:t>
            </w:r>
          </w:p>
        </w:tc>
        <w:tc>
          <w:tcPr/>
          <w:p>
            <w:pPr>
              <w:pStyle w:val="Compact"/>
              <w:jc w:val="left"/>
            </w:pPr>
            <w:r>
              <w:t xml:space="preserve">dtm_vbf_250m</w:t>
            </w:r>
          </w:p>
        </w:tc>
        <w:tc>
          <w:tcPr/>
          <w:p>
            <w:pPr>
              <w:pStyle w:val="Compact"/>
              <w:jc w:val="left"/>
            </w:pPr>
            <w:r>
              <w:t xml:space="preserve">bio1</w:t>
            </w:r>
          </w:p>
        </w:tc>
      </w:tr>
    </w:tbl>
    <w:p>
      <w:pPr>
        <w:pStyle w:val="Normalcentr"/>
      </w:pPr>
      <w:r>
        <w:t xml:space="preserve">💡</w:t>
      </w:r>
      <w:r>
        <w:rPr>
          <w:b/>
          <w:bCs/>
        </w:rPr>
        <w:t xml:space="preserve">Note</w:t>
      </w:r>
      <w:r>
        <w:t xml:space="preserve">:</w:t>
      </w:r>
      <w:r>
        <w:t xml:space="preserve"> </w:t>
      </w:r>
      <w:r>
        <w:t xml:space="preserve">There is an initial number of 68 environmental covariates.</w:t>
      </w:r>
    </w:p>
    <w:p>
      <w:pPr>
        <w:pStyle w:val="FirstParagraph"/>
      </w:pPr>
      <w:r>
        <w:t xml:space="preserve">The</w:t>
      </w:r>
      <w:r>
        <w:t xml:space="preserve"> </w:t>
      </w:r>
      <w:r>
        <w:rPr>
          <w:rStyle w:val="VerbatimChar"/>
        </w:rPr>
        <w:t xml:space="preserve">newhall</w:t>
      </w:r>
      <w:r>
        <w:t xml:space="preserve"> </w:t>
      </w:r>
      <w:r>
        <w:t xml:space="preserve">dataset contains soil climate variables like temperature and moisture regimes. Subdivisions that are not required (</w:t>
      </w:r>
      <w:r>
        <w:rPr>
          <w:rStyle w:val="VerbatimChar"/>
        </w:rPr>
        <w:t xml:space="preserve">regimeSubdivision1</w:t>
      </w:r>
      <w:r>
        <w:t xml:space="preserve"> </w:t>
      </w:r>
      <w:r>
        <w:t xml:space="preserve">and</w:t>
      </w:r>
      <w:r>
        <w:t xml:space="preserve"> </w:t>
      </w:r>
      <w:r>
        <w:rPr>
          <w:rStyle w:val="VerbatimChar"/>
        </w:rPr>
        <w:t xml:space="preserve">regimeSubdivision2</w:t>
      </w:r>
      <w:r>
        <w:t xml:space="preserve">) are removed to optimize processing.</w:t>
      </w:r>
    </w:p>
    <w:p>
      <w:pPr>
        <w:pStyle w:val="SourceCode"/>
      </w:pPr>
      <w:r>
        <w:rPr>
          <w:rStyle w:val="CommentTok"/>
        </w:rPr>
        <w:t xml:space="preserve"># Load soil climate data</w:t>
      </w:r>
      <w:r>
        <w:br/>
      </w:r>
      <w:r>
        <w:rPr>
          <w:rStyle w:val="NormalTok"/>
        </w:rPr>
        <w:t xml:space="preserve">newhall </w:t>
      </w:r>
      <w:r>
        <w:rPr>
          <w:rStyle w:val="OtherTok"/>
        </w:rPr>
        <w:t xml:space="preserve">&lt;-</w:t>
      </w:r>
      <w:r>
        <w:rPr>
          <w:rStyle w:val="NormalTok"/>
        </w:rPr>
        <w:t xml:space="preserve">  </w:t>
      </w:r>
      <w:r>
        <w:rPr>
          <w:rStyle w:val="FunctionTok"/>
        </w:rPr>
        <w:t xml:space="preserve">list.files</w:t>
      </w:r>
      <w:r>
        <w:rPr>
          <w:rStyle w:val="NormalTok"/>
        </w:rPr>
        <w:t xml:space="preserve">(raster.path, </w:t>
      </w:r>
      <w:r>
        <w:rPr>
          <w:rStyle w:val="AttributeTok"/>
        </w:rPr>
        <w:t xml:space="preserve">pattern =</w:t>
      </w:r>
      <w:r>
        <w:rPr>
          <w:rStyle w:val="NormalTok"/>
        </w:rPr>
        <w:t xml:space="preserve"> </w:t>
      </w:r>
      <w:r>
        <w:rPr>
          <w:rStyle w:val="StringTok"/>
        </w:rPr>
        <w:t xml:space="preserve">"newhall_zam_clipped.tif$"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newhall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(newhall) </w:t>
      </w:r>
      <w:r>
        <w:rPr>
          <w:rStyle w:val="CommentTok"/>
        </w:rPr>
        <w:t xml:space="preserve"># SpatRaster from terra</w:t>
      </w:r>
      <w:r>
        <w:br/>
      </w:r>
      <w:r>
        <w:br/>
      </w:r>
      <w:r>
        <w:rPr>
          <w:rStyle w:val="CommentTok"/>
        </w:rPr>
        <w:t xml:space="preserve"># Convert the variable names into a matrix with 3 columns</w:t>
      </w:r>
      <w:r>
        <w:br/>
      </w:r>
      <w:r>
        <w:rPr>
          <w:rStyle w:val="NormalTok"/>
        </w:rPr>
        <w:t xml:space="preserve">newhall.names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names</w:t>
      </w:r>
      <w:r>
        <w:rPr>
          <w:rStyle w:val="NormalTok"/>
        </w:rPr>
        <w:t xml:space="preserve">(newhall),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Create a markdown table</w:t>
      </w:r>
      <w:r>
        <w:br/>
      </w:r>
      <w:r>
        <w:rPr>
          <w:rStyle w:val="NormalTok"/>
        </w:rPr>
        <w:t xml:space="preserve">knitr</w:t>
      </w:r>
      <w:r>
        <w:rPr>
          <w:rStyle w:val="SpecialCharTok"/>
        </w:rPr>
        <w:t xml:space="preserve">::</w:t>
      </w:r>
      <w:r>
        <w:rPr>
          <w:rStyle w:val="FunctionTok"/>
        </w:rPr>
        <w:t xml:space="preserve">kable</w:t>
      </w:r>
      <w:r>
        <w:rPr>
          <w:rStyle w:val="NormalTok"/>
        </w:rPr>
        <w:t xml:space="preserve">(newhall.names, </w:t>
      </w:r>
      <w:r>
        <w:rPr>
          <w:rStyle w:val="AttributeTok"/>
        </w:rPr>
        <w:t xml:space="preserve">format =</w:t>
      </w:r>
      <w:r>
        <w:rPr>
          <w:rStyle w:val="NormalTok"/>
        </w:rPr>
        <w:t xml:space="preserve"> </w:t>
      </w:r>
      <w:r>
        <w:rPr>
          <w:rStyle w:val="StringTok"/>
        </w:rPr>
        <w:t xml:space="preserve">"markdown"</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"Environmental covariates"</w:t>
      </w:r>
      <w:r>
        <w:rPr>
          <w:rStyle w:val="NormalTok"/>
        </w:rPr>
        <w:t xml:space="preserve">)</w:t>
      </w:r>
      <w:r>
        <w:br/>
      </w:r>
      <w:r>
        <w:br/>
      </w:r>
      <w:r>
        <w:rPr>
          <w:rStyle w:val="CommentTok"/>
        </w:rPr>
        <w:t xml:space="preserve"># Delete regimeSubdivisions (don't needed)</w:t>
      </w:r>
      <w:r>
        <w:br/>
      </w:r>
      <w:r>
        <w:rPr>
          <w:rStyle w:val="NormalTok"/>
        </w:rPr>
        <w:t xml:space="preserve">newhall</w:t>
      </w:r>
      <w:r>
        <w:rPr>
          <w:rStyle w:val="SpecialCharTok"/>
        </w:rPr>
        <w:t xml:space="preserve">$</w:t>
      </w:r>
      <w:r>
        <w:rPr>
          <w:rStyle w:val="NormalTok"/>
        </w:rPr>
        <w:t xml:space="preserve">regimeSubdivision1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newhall</w:t>
      </w:r>
      <w:r>
        <w:rPr>
          <w:rStyle w:val="SpecialCharTok"/>
        </w:rPr>
        <w:t xml:space="preserve">$</w:t>
      </w:r>
      <w:r>
        <w:rPr>
          <w:rStyle w:val="NormalTok"/>
        </w:rPr>
        <w:t xml:space="preserve">regimeSubdivision2 </w:t>
      </w:r>
      <w:r>
        <w:rPr>
          <w:rStyle w:val="OtherTok"/>
        </w:rPr>
        <w:t xml:space="preserve">&lt;-</w:t>
      </w:r>
      <w:r>
        <w:rPr>
          <w:rStyle w:val="NormalTok"/>
        </w:rPr>
        <w:t xml:space="preserve"> </w:t>
      </w:r>
      <w:r>
        <w:rPr>
          <w:rStyle w:val="FunctionTok"/>
        </w:rPr>
        <w:t xml:space="preserve">c</w:t>
      </w:r>
      <w:r>
        <w:rPr>
          <w:rStyle w:val="NormalTok"/>
        </w:rPr>
        <w:t xml:space="preserve">()</w:t>
      </w:r>
    </w:p>
    <w:p>
      <w:pPr>
        <w:pStyle w:val="TableCaption"/>
      </w:pPr>
      <w:r>
        <w:t xml:space="preserve">Environmental covariates</w:t>
      </w:r>
    </w:p>
    <w:tbl>
      <w:tblPr>
        <w:tblStyle w:val="Table"/>
        <w:tblW w:type="pct" w:w="5000"/>
        <w:tblLayout w:type="fixed"/>
        <w:tblLook w:firstRow="0" w:lastRow="0" w:firstColumn="0" w:lastColumn="0" w:noHBand="0" w:noVBand="0" w:val="0000"/>
        <w:tblCaption w:val="Environmental covariates"/>
      </w:tblPr>
      <w:tblGrid>
        <w:gridCol w:w="2448"/>
        <w:gridCol w:w="2520"/>
        <w:gridCol w:w="2952"/>
      </w:tblGrid>
      <w:tr>
        <w:tc>
          <w:tcPr/>
          <w:p>
            <w:pPr>
              <w:pStyle w:val="Compact"/>
              <w:jc w:val="left"/>
            </w:pPr>
            <w:r>
              <w:t xml:space="preserve">annualRainfall</w:t>
            </w:r>
          </w:p>
        </w:tc>
        <w:tc>
          <w:tcPr/>
          <w:p>
            <w:pPr>
              <w:pStyle w:val="Compact"/>
              <w:jc w:val="left"/>
            </w:pPr>
            <w:r>
              <w:t xml:space="preserve">waterHoldingCapacity</w:t>
            </w:r>
          </w:p>
        </w:tc>
        <w:tc>
          <w:tcPr/>
          <w:p>
            <w:pPr>
              <w:pStyle w:val="Compact"/>
              <w:jc w:val="left"/>
            </w:pPr>
            <w:r>
              <w:t xml:space="preserve">annualWaterBalance</w:t>
            </w:r>
          </w:p>
        </w:tc>
      </w:tr>
      <w:tr>
        <w:tc>
          <w:tcPr/>
          <w:p>
            <w:pPr>
              <w:pStyle w:val="Compact"/>
              <w:jc w:val="left"/>
            </w:pPr>
            <w:r>
              <w:t xml:space="preserve">annualPotentialEvapotranspiration</w:t>
            </w:r>
          </w:p>
        </w:tc>
        <w:tc>
          <w:tcPr/>
          <w:p>
            <w:pPr>
              <w:pStyle w:val="Compact"/>
              <w:jc w:val="left"/>
            </w:pPr>
            <w:r>
              <w:t xml:space="preserve">summerWaterBalance</w:t>
            </w:r>
          </w:p>
        </w:tc>
        <w:tc>
          <w:tcPr/>
          <w:p>
            <w:pPr>
              <w:pStyle w:val="Compact"/>
              <w:jc w:val="left"/>
            </w:pPr>
            <w:r>
              <w:t xml:space="preserve">dryDaysAfterSummerSolstice</w:t>
            </w:r>
          </w:p>
        </w:tc>
      </w:tr>
      <w:tr>
        <w:tc>
          <w:tcPr/>
          <w:p>
            <w:pPr>
              <w:pStyle w:val="Compact"/>
              <w:jc w:val="left"/>
            </w:pPr>
            <w:r>
              <w:t xml:space="preserve">moistDaysAfterWinterSolstice</w:t>
            </w:r>
          </w:p>
        </w:tc>
        <w:tc>
          <w:tcPr/>
          <w:p>
            <w:pPr>
              <w:pStyle w:val="Compact"/>
              <w:jc w:val="left"/>
            </w:pPr>
            <w:r>
              <w:t xml:space="preserve">numCumulativeDaysDry</w:t>
            </w:r>
          </w:p>
        </w:tc>
        <w:tc>
          <w:tcPr/>
          <w:p>
            <w:pPr>
              <w:pStyle w:val="Compact"/>
              <w:jc w:val="left"/>
            </w:pPr>
            <w:r>
              <w:t xml:space="preserve">numCumulativeDaysMoistDry</w:t>
            </w:r>
          </w:p>
        </w:tc>
      </w:tr>
      <w:tr>
        <w:tc>
          <w:tcPr/>
          <w:p>
            <w:pPr>
              <w:pStyle w:val="Compact"/>
              <w:jc w:val="left"/>
            </w:pPr>
            <w:r>
              <w:t xml:space="preserve">numCumulativeDaysMoist</w:t>
            </w:r>
          </w:p>
        </w:tc>
        <w:tc>
          <w:tcPr/>
          <w:p>
            <w:pPr>
              <w:pStyle w:val="Compact"/>
              <w:jc w:val="left"/>
            </w:pPr>
            <w:r>
              <w:t xml:space="preserve">numCumulativeDaysDryOver5C</w:t>
            </w:r>
          </w:p>
        </w:tc>
        <w:tc>
          <w:tcPr/>
          <w:p>
            <w:pPr>
              <w:pStyle w:val="Compact"/>
              <w:jc w:val="left"/>
            </w:pPr>
            <w:r>
              <w:t xml:space="preserve">numCumulativeDaysMoistDryOver5C</w:t>
            </w:r>
          </w:p>
        </w:tc>
      </w:tr>
      <w:tr>
        <w:tc>
          <w:tcPr/>
          <w:p>
            <w:pPr>
              <w:pStyle w:val="Compact"/>
              <w:jc w:val="left"/>
            </w:pPr>
            <w:r>
              <w:t xml:space="preserve">numCumulativeDaysMoistOver5C</w:t>
            </w:r>
          </w:p>
        </w:tc>
        <w:tc>
          <w:tcPr/>
          <w:p>
            <w:pPr>
              <w:pStyle w:val="Compact"/>
              <w:jc w:val="left"/>
            </w:pPr>
            <w:r>
              <w:t xml:space="preserve">numConsecutiveDaysMoistInSomeParts</w:t>
            </w:r>
          </w:p>
        </w:tc>
        <w:tc>
          <w:tcPr/>
          <w:p>
            <w:pPr>
              <w:pStyle w:val="Compact"/>
              <w:jc w:val="left"/>
            </w:pPr>
            <w:r>
              <w:t xml:space="preserve">numConsecutiveDaysMoistInSomePartsOver8C</w:t>
            </w:r>
          </w:p>
        </w:tc>
      </w:tr>
      <w:tr>
        <w:tc>
          <w:tcPr/>
          <w:p>
            <w:pPr>
              <w:pStyle w:val="Compact"/>
              <w:jc w:val="left"/>
            </w:pPr>
            <w:r>
              <w:t xml:space="preserve">temperatureRegime</w:t>
            </w:r>
          </w:p>
        </w:tc>
        <w:tc>
          <w:tcPr/>
          <w:p>
            <w:pPr>
              <w:pStyle w:val="Compact"/>
              <w:jc w:val="left"/>
            </w:pPr>
            <w:r>
              <w:t xml:space="preserve">moistureRegime</w:t>
            </w:r>
          </w:p>
        </w:tc>
        <w:tc>
          <w:tcPr/>
          <w:p>
            <w:pPr>
              <w:pStyle w:val="Compact"/>
              <w:jc w:val="left"/>
            </w:pPr>
            <w:r>
              <w:t xml:space="preserve">regimeSubdivision1</w:t>
            </w:r>
          </w:p>
        </w:tc>
      </w:tr>
      <w:tr>
        <w:tc>
          <w:tcPr/>
          <w:p>
            <w:pPr>
              <w:pStyle w:val="Compact"/>
              <w:jc w:val="left"/>
            </w:pPr>
            <w:r>
              <w:t xml:space="preserve">regimeSubdivision2</w:t>
            </w:r>
          </w:p>
        </w:tc>
        <w:tc>
          <w:tcPr/>
          <w:p>
            <w:pPr>
              <w:pStyle w:val="Compact"/>
              <w:jc w:val="left"/>
            </w:pPr>
            <w:r>
              <w:t xml:space="preserve">annualRainfall</w:t>
            </w:r>
          </w:p>
        </w:tc>
        <w:tc>
          <w:tcPr/>
          <w:p>
            <w:pPr>
              <w:pStyle w:val="Compact"/>
              <w:jc w:val="left"/>
            </w:pPr>
            <w:r>
              <w:t xml:space="preserve">waterHoldingCapacity</w:t>
            </w:r>
          </w:p>
        </w:tc>
      </w:tr>
    </w:tbl>
    <w:p>
      <w:pPr>
        <w:pStyle w:val="Normalcentr"/>
      </w:pPr>
      <w:r>
        <w:t xml:space="preserve">💡</w:t>
      </w:r>
      <w:r>
        <w:rPr>
          <w:b/>
          <w:bCs/>
        </w:rPr>
        <w:t xml:space="preserve">Note</w:t>
      </w:r>
      <w:r>
        <w:t xml:space="preserve">:</w:t>
      </w:r>
      <w:r>
        <w:t xml:space="preserve"> </w:t>
      </w:r>
      <w:r>
        <w:t xml:space="preserve">The final number of soil climate variables is 17.</w:t>
      </w:r>
    </w:p>
    <w:p>
      <w:pPr>
        <w:pStyle w:val="FirstParagraph"/>
      </w:pPr>
      <w:r>
        <w:t xml:space="preserve">For subsequent statistical analysis, categorical covariates must be converted into binary layers to ensure compatibility with spatial clustering. Following this, the original covariates,</w:t>
      </w:r>
      <w:r>
        <w:t xml:space="preserve"> </w:t>
      </w:r>
      <w:r>
        <w:rPr>
          <w:rStyle w:val="VerbatimChar"/>
        </w:rPr>
        <w:t xml:space="preserve">temperatureRegime</w:t>
      </w:r>
      <w:r>
        <w:t xml:space="preserve"> </w:t>
      </w:r>
      <w:r>
        <w:t xml:space="preserve">and</w:t>
      </w:r>
      <w:r>
        <w:t xml:space="preserve"> </w:t>
      </w:r>
      <w:r>
        <w:rPr>
          <w:rStyle w:val="VerbatimChar"/>
        </w:rPr>
        <w:t xml:space="preserve">moistureRegime</w:t>
      </w:r>
      <w:r>
        <w:t xml:space="preserve"> </w:t>
      </w:r>
      <w:r>
        <w:t xml:space="preserve">were removed from</w:t>
      </w:r>
      <w:r>
        <w:t xml:space="preserve"> </w:t>
      </w:r>
      <w:r>
        <w:rPr>
          <w:rStyle w:val="VerbatimChar"/>
        </w:rPr>
        <w:t xml:space="preserve">newhall</w:t>
      </w:r>
      <w:r>
        <w:t xml:space="preserve">.</w:t>
      </w:r>
    </w:p>
    <w:p>
      <w:pPr>
        <w:pStyle w:val="SourceCode"/>
      </w:pPr>
      <w:r>
        <w:rPr>
          <w:rStyle w:val="CommentTok"/>
        </w:rPr>
        <w:t xml:space="preserve"># Convert temperatureRegime and moistureRegime to dummy variables (1 = presence; 0 = absence)</w:t>
      </w:r>
      <w:r>
        <w:br/>
      </w:r>
      <w:r>
        <w:rPr>
          <w:rStyle w:val="NormalTok"/>
        </w:rPr>
        <w:t xml:space="preserve">temperatureRegime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newhall</w:t>
      </w:r>
      <w:r>
        <w:rPr>
          <w:rStyle w:val="SpecialCharTok"/>
        </w:rPr>
        <w:t xml:space="preserve">$</w:t>
      </w:r>
      <w:r>
        <w:rPr>
          <w:rStyle w:val="NormalTok"/>
        </w:rPr>
        <w:t xml:space="preserve">temperatureRegime,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moistureRegime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newhall</w:t>
      </w:r>
      <w:r>
        <w:rPr>
          <w:rStyle w:val="SpecialCharTok"/>
        </w:rPr>
        <w:t xml:space="preserve">$</w:t>
      </w:r>
      <w:r>
        <w:rPr>
          <w:rStyle w:val="NormalTok"/>
        </w:rPr>
        <w:t xml:space="preserve">moistureRegime,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br/>
      </w:r>
      <w:r>
        <w:rPr>
          <w:rStyle w:val="CommentTok"/>
        </w:rPr>
        <w:t xml:space="preserve"># Delete temperatureRegime and moistureRegime rasters from soil climate data</w:t>
      </w:r>
      <w:r>
        <w:br/>
      </w:r>
      <w:r>
        <w:rPr>
          <w:rStyle w:val="NormalTok"/>
        </w:rPr>
        <w:t xml:space="preserve">newhall</w:t>
      </w:r>
      <w:r>
        <w:rPr>
          <w:rStyle w:val="SpecialCharTok"/>
        </w:rPr>
        <w:t xml:space="preserve">$</w:t>
      </w:r>
      <w:r>
        <w:rPr>
          <w:rStyle w:val="NormalTok"/>
        </w:rPr>
        <w:t xml:space="preserve">temperatureRegime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newhall</w:t>
      </w:r>
      <w:r>
        <w:rPr>
          <w:rStyle w:val="SpecialCharTok"/>
        </w:rPr>
        <w:t xml:space="preserve">$</w:t>
      </w:r>
      <w:r>
        <w:rPr>
          <w:rStyle w:val="NormalTok"/>
        </w:rPr>
        <w:t xml:space="preserve">moistureRegime </w:t>
      </w:r>
      <w:r>
        <w:rPr>
          <w:rStyle w:val="OtherTok"/>
        </w:rPr>
        <w:t xml:space="preserve">&lt;-</w:t>
      </w:r>
      <w:r>
        <w:rPr>
          <w:rStyle w:val="NormalTok"/>
        </w:rPr>
        <w:t xml:space="preserve"> </w:t>
      </w:r>
      <w:r>
        <w:rPr>
          <w:rStyle w:val="FunctionTok"/>
        </w:rPr>
        <w:t xml:space="preserve">c</w:t>
      </w:r>
      <w:r>
        <w:rPr>
          <w:rStyle w:val="NormalTok"/>
        </w:rPr>
        <w:t xml:space="preserve">()</w:t>
      </w:r>
    </w:p>
    <w:p>
      <w:pPr>
        <w:pStyle w:val="FirstParagraph"/>
      </w:pPr>
      <w:r>
        <w:t xml:space="preserve">The processed soil climate data is appended to the main covariate stack (</w:t>
      </w:r>
      <w:r>
        <w:rPr>
          <w:rStyle w:val="VerbatimChar"/>
        </w:rPr>
        <w:t xml:space="preserve">cov.dat</w:t>
      </w:r>
      <w:r>
        <w:t xml:space="preserve">). If the dataset uses a different coordinate reference system (CRS), it is reprojected to match</w:t>
      </w:r>
      <w:r>
        <w:t xml:space="preserve"> </w:t>
      </w:r>
      <w:r>
        <w:rPr>
          <w:rStyle w:val="VerbatimChar"/>
        </w:rPr>
        <w:t xml:space="preserve">epsg</w:t>
      </w:r>
      <w:r>
        <w:t xml:space="preserve">.</w:t>
      </w:r>
    </w:p>
    <w:p>
      <w:pPr>
        <w:pStyle w:val="SourceCode"/>
      </w:pPr>
      <w:r>
        <w:rPr>
          <w:rStyle w:val="CommentTok"/>
        </w:rPr>
        <w:t xml:space="preserve"># Merge covs and climate data</w:t>
      </w:r>
      <w:r>
        <w:br/>
      </w:r>
      <w:r>
        <w:rPr>
          <w:rStyle w:val="NormalTok"/>
        </w:rPr>
        <w:t xml:space="preserve">cov.dat </w:t>
      </w:r>
      <w:r>
        <w:rPr>
          <w:rStyle w:val="OtherTok"/>
        </w:rPr>
        <w:t xml:space="preserve">&lt;-</w:t>
      </w:r>
      <w:r>
        <w:rPr>
          <w:rStyle w:val="NormalTok"/>
        </w:rPr>
        <w:t xml:space="preserve"> </w:t>
      </w:r>
      <w:r>
        <w:rPr>
          <w:rStyle w:val="FunctionTok"/>
        </w:rPr>
        <w:t xml:space="preserve">c</w:t>
      </w:r>
      <w:r>
        <w:rPr>
          <w:rStyle w:val="NormalTok"/>
        </w:rPr>
        <w:t xml:space="preserve">(cov.dat, newhall,temperatureRegime,moistureRegime)</w:t>
      </w:r>
      <w:r>
        <w:br/>
      </w:r>
      <w:r>
        <w:rPr>
          <w:rStyle w:val="NormalTok"/>
        </w:rPr>
        <w:t xml:space="preserve">    </w:t>
      </w:r>
      <w:r>
        <w:br/>
      </w:r>
      <w:r>
        <w:rPr>
          <w:rStyle w:val="CommentTok"/>
        </w:rPr>
        <w:t xml:space="preserve"># Project covariates if necessary</w:t>
      </w:r>
      <w:r>
        <w:br/>
      </w:r>
      <w:r>
        <w:rPr>
          <w:rStyle w:val="ControlFlowTok"/>
        </w:rPr>
        <w:t xml:space="preserve">if</w:t>
      </w:r>
      <w:r>
        <w:rPr>
          <w:rStyle w:val="NormalTok"/>
        </w:rPr>
        <w:t xml:space="preserve">(</w:t>
      </w:r>
      <w:r>
        <w:rPr>
          <w:rStyle w:val="FunctionTok"/>
        </w:rPr>
        <w:t xml:space="preserve">crs</w:t>
      </w:r>
      <w:r>
        <w:rPr>
          <w:rStyle w:val="NormalTok"/>
        </w:rPr>
        <w:t xml:space="preserve">(cov.dat)</w:t>
      </w:r>
      <w:r>
        <w:rPr>
          <w:rStyle w:val="SpecialCharTok"/>
        </w:rPr>
        <w:t xml:space="preserve">!=</w:t>
      </w:r>
      <w:r>
        <w:rPr>
          <w:rStyle w:val="NormalTok"/>
        </w:rPr>
        <w:t xml:space="preserve">epsg){</w:t>
      </w:r>
      <w:r>
        <w:br/>
      </w:r>
      <w:r>
        <w:rPr>
          <w:rStyle w:val="NormalTok"/>
        </w:rPr>
        <w:t xml:space="preserve">  cov.dat </w:t>
      </w:r>
      <w:r>
        <w:rPr>
          <w:rStyle w:val="OtherTok"/>
        </w:rPr>
        <w:t xml:space="preserve">&lt;-</w:t>
      </w:r>
      <w:r>
        <w:rPr>
          <w:rStyle w:val="NormalTok"/>
        </w:rPr>
        <w:t xml:space="preserve"> terra</w:t>
      </w:r>
      <w:r>
        <w:rPr>
          <w:rStyle w:val="SpecialCharTok"/>
        </w:rPr>
        <w:t xml:space="preserve">::</w:t>
      </w:r>
      <w:r>
        <w:rPr>
          <w:rStyle w:val="FunctionTok"/>
        </w:rPr>
        <w:t xml:space="preserve">project</w:t>
      </w:r>
      <w:r>
        <w:rPr>
          <w:rStyle w:val="NormalTok"/>
        </w:rPr>
        <w:t xml:space="preserve">(cov.dat, epsg, </w:t>
      </w:r>
      <w:r>
        <w:rPr>
          <w:rStyle w:val="AttributeTok"/>
        </w:rPr>
        <w:t xml:space="preserve">method=</w:t>
      </w:r>
      <w:r>
        <w:rPr>
          <w:rStyle w:val="StringTok"/>
        </w:rPr>
        <w:t xml:space="preserve">"near"</w:t>
      </w:r>
      <w:r>
        <w:rPr>
          <w:rStyle w:val="NormalTok"/>
        </w:rPr>
        <w:t xml:space="preserve">)</w:t>
      </w:r>
      <w:r>
        <w:br/>
      </w:r>
      <w:r>
        <w:rPr>
          <w:rStyle w:val="NormalTok"/>
        </w:rPr>
        <w:t xml:space="preserve">}</w:t>
      </w:r>
    </w:p>
    <w:p>
      <w:pPr>
        <w:pStyle w:val="FirstParagraph"/>
      </w:pPr>
      <w:r>
        <w:t xml:space="preserve">The loaded geology data is converted into raster layers and dummy variables to ensure it can be included in spatial clustering and analysis.</w:t>
      </w:r>
    </w:p>
    <w:p>
      <w:pPr>
        <w:pStyle w:val="SourceCode"/>
      </w:pPr>
      <w:r>
        <w:rPr>
          <w:rStyle w:val="CommentTok"/>
        </w:rPr>
        <w:t xml:space="preserve"># Transform Geology if exists</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"geo"</w:t>
      </w:r>
      <w:r>
        <w:rPr>
          <w:rStyle w:val="NormalTok"/>
        </w:rPr>
        <w:t xml:space="preserve">)){</w:t>
      </w:r>
      <w:r>
        <w:br/>
      </w:r>
      <w:r>
        <w:rPr>
          <w:rStyle w:val="NormalTok"/>
        </w:rPr>
        <w:t xml:space="preserve">  geo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as</w:t>
      </w:r>
      <w:r>
        <w:rPr>
          <w:rStyle w:val="NormalTok"/>
        </w:rPr>
        <w:t xml:space="preserve">(geo,</w:t>
      </w:r>
      <w:r>
        <w:rPr>
          <w:rStyle w:val="StringTok"/>
        </w:rPr>
        <w:t xml:space="preserve">"SpatVector"</w:t>
      </w:r>
      <w:r>
        <w:rPr>
          <w:rStyle w:val="NormalTok"/>
        </w:rPr>
        <w:t xml:space="preserve">), cov.dat,</w:t>
      </w:r>
      <w:r>
        <w:rPr>
          <w:rStyle w:val="AttributeTok"/>
        </w:rPr>
        <w:t xml:space="preserve">field=</w:t>
      </w:r>
      <w:r>
        <w:rPr>
          <w:rStyle w:val="StringTok"/>
        </w:rPr>
        <w:t xml:space="preserve">"GEO"</w:t>
      </w:r>
      <w:r>
        <w:rPr>
          <w:rStyle w:val="NormalTok"/>
        </w:rPr>
        <w:t xml:space="preserve">)</w:t>
      </w:r>
      <w:r>
        <w:br/>
      </w:r>
      <w:r>
        <w:rPr>
          <w:rStyle w:val="NormalTok"/>
        </w:rPr>
        <w:t xml:space="preserve">  geo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geo</w:t>
      </w:r>
      <w:r>
        <w:rPr>
          <w:rStyle w:val="SpecialCharTok"/>
        </w:rPr>
        <w:t xml:space="preserve">$</w:t>
      </w:r>
      <w:r>
        <w:rPr>
          <w:rStyle w:val="NormalTok"/>
        </w:rPr>
        <w:t xml:space="preserve">GEO,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Geology data does not exist delete the object "geo"</w:t>
      </w:r>
      <w:r>
        <w:br/>
      </w:r>
      <w:r>
        <w:rPr>
          <w:rStyle w:val="NormalTok"/>
        </w:rPr>
        <w:t xml:space="preserve">    </w:t>
      </w:r>
      <w:r>
        <w:rPr>
          <w:rStyle w:val="FunctionTok"/>
        </w:rPr>
        <w:t xml:space="preserve">rm</w:t>
      </w:r>
      <w:r>
        <w:rPr>
          <w:rStyle w:val="NormalTok"/>
        </w:rPr>
        <w:t xml:space="preserve">(geo)</w:t>
      </w:r>
      <w:r>
        <w:br/>
      </w:r>
      <w:r>
        <w:rPr>
          <w:rStyle w:val="NormalTok"/>
        </w:rPr>
        <w:t xml:space="preserve">  }</w:t>
      </w:r>
      <w:r>
        <w:br/>
      </w:r>
      <w:r>
        <w:br/>
      </w:r>
      <w:r>
        <w:rPr>
          <w:rStyle w:val="CommentTok"/>
        </w:rPr>
        <w:t xml:space="preserve"># Merge covs and geology if exists)</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"geo"</w:t>
      </w:r>
      <w:r>
        <w:rPr>
          <w:rStyle w:val="NormalTok"/>
        </w:rPr>
        <w:t xml:space="preserve">)){</w:t>
      </w:r>
      <w:r>
        <w:br/>
      </w:r>
      <w:r>
        <w:rPr>
          <w:rStyle w:val="NormalTok"/>
        </w:rPr>
        <w:t xml:space="preserve">  cov.dat </w:t>
      </w:r>
      <w:r>
        <w:rPr>
          <w:rStyle w:val="OtherTok"/>
        </w:rPr>
        <w:t xml:space="preserve">&lt;-</w:t>
      </w:r>
      <w:r>
        <w:rPr>
          <w:rStyle w:val="NormalTok"/>
        </w:rPr>
        <w:t xml:space="preserve"> </w:t>
      </w:r>
      <w:r>
        <w:rPr>
          <w:rStyle w:val="FunctionTok"/>
        </w:rPr>
        <w:t xml:space="preserve">c</w:t>
      </w:r>
      <w:r>
        <w:rPr>
          <w:rStyle w:val="NormalTok"/>
        </w:rPr>
        <w:t xml:space="preserve">(cov.dat, geo)</w:t>
      </w:r>
      <w:r>
        <w:br/>
      </w:r>
      <w:r>
        <w:rPr>
          <w:rStyle w:val="NormalTok"/>
        </w:rPr>
        <w:t xml:space="preserve">} </w:t>
      </w:r>
    </w:p>
    <w:p>
      <w:pPr>
        <w:pStyle w:val="FirstParagraph"/>
      </w:pPr>
      <w:r>
        <w:t xml:space="preserve">The same process is applied to geomorphology data, ensuring compatibility with the other covariates.</w:t>
      </w:r>
    </w:p>
    <w:p>
      <w:pPr>
        <w:pStyle w:val="SourceCode"/>
      </w:pPr>
      <w:r>
        <w:rPr>
          <w:rStyle w:val="CommentTok"/>
        </w:rPr>
        <w:t xml:space="preserve"># Transform geomorphology if exists and </w:t>
      </w:r>
      <w:r>
        <w:br/>
      </w:r>
      <w:r>
        <w:rPr>
          <w:rStyle w:val="CommentTok"/>
        </w:rPr>
        <w:t xml:space="preserve"># Check if the 'geomorph' object exists</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"geomorph"</w:t>
      </w:r>
      <w:r>
        <w:rPr>
          <w:rStyle w:val="NormalTok"/>
        </w:rPr>
        <w:t xml:space="preserve">)) {</w:t>
      </w:r>
      <w:r>
        <w:br/>
      </w:r>
      <w:r>
        <w:rPr>
          <w:rStyle w:val="NormalTok"/>
        </w:rPr>
        <w:t xml:space="preserve">  </w:t>
      </w:r>
      <w:r>
        <w:rPr>
          <w:rStyle w:val="CommentTok"/>
        </w:rPr>
        <w:t xml:space="preserve"># Check if 'geomorph' is already a raster</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(geomorph, </w:t>
      </w:r>
      <w:r>
        <w:rPr>
          <w:rStyle w:val="StringTok"/>
        </w:rPr>
        <w:t xml:space="preserve">"SpatRaster"</w:t>
      </w:r>
      <w:r>
        <w:rPr>
          <w:rStyle w:val="NormalTok"/>
        </w:rPr>
        <w:t xml:space="preserve">)) {</w:t>
      </w:r>
      <w:r>
        <w:br/>
      </w:r>
      <w:r>
        <w:rPr>
          <w:rStyle w:val="NormalTok"/>
        </w:rPr>
        <w:t xml:space="preserve">    </w:t>
      </w:r>
      <w:r>
        <w:rPr>
          <w:rStyle w:val="CommentTok"/>
        </w:rPr>
        <w:t xml:space="preserve"># If 'geomorph' is not a raster, convert it to a raster</w:t>
      </w:r>
      <w:r>
        <w:br/>
      </w:r>
      <w:r>
        <w:rPr>
          <w:rStyle w:val="NormalTok"/>
        </w:rPr>
        <w:t xml:space="preserve">    geomorph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as</w:t>
      </w:r>
      <w:r>
        <w:rPr>
          <w:rStyle w:val="NormalTok"/>
        </w:rPr>
        <w:t xml:space="preserve">(geomorph, </w:t>
      </w:r>
      <w:r>
        <w:rPr>
          <w:rStyle w:val="StringTok"/>
        </w:rPr>
        <w:t xml:space="preserve">"SpatVector"</w:t>
      </w:r>
      <w:r>
        <w:rPr>
          <w:rStyle w:val="NormalTok"/>
        </w:rPr>
        <w:t xml:space="preserve">), cov.dat, </w:t>
      </w:r>
      <w:r>
        <w:rPr>
          <w:rStyle w:val="AttributeTok"/>
        </w:rPr>
        <w:t xml:space="preserve">field =</w:t>
      </w:r>
      <w:r>
        <w:rPr>
          <w:rStyle w:val="NormalTok"/>
        </w:rPr>
        <w:t xml:space="preserve"> </w:t>
      </w:r>
      <w:r>
        <w:rPr>
          <w:rStyle w:val="StringTok"/>
        </w:rPr>
        <w:t xml:space="preserve">"GEOMORPH"</w:t>
      </w:r>
      <w:r>
        <w:rPr>
          <w:rStyle w:val="NormalTok"/>
        </w:rPr>
        <w:t xml:space="preserve">)</w:t>
      </w:r>
      <w:r>
        <w:br/>
      </w:r>
      <w:r>
        <w:rPr>
          <w:rStyle w:val="NormalTok"/>
        </w:rPr>
        <w:t xml:space="preserve">  }</w:t>
      </w:r>
      <w:r>
        <w:br/>
      </w:r>
      <w:r>
        <w:rPr>
          <w:rStyle w:val="NormalTok"/>
        </w:rPr>
        <w:t xml:space="preserve">  </w:t>
      </w:r>
      <w:r>
        <w:rPr>
          <w:rStyle w:val="CommentTok"/>
        </w:rPr>
        <w:t xml:space="preserve"># Apply the dummies function, assuming geomorph is now a raster</w:t>
      </w:r>
      <w:r>
        <w:br/>
      </w:r>
      <w:r>
        <w:rPr>
          <w:rStyle w:val="NormalTok"/>
        </w:rPr>
        <w:t xml:space="preserve">  geomorph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geomorph</w:t>
      </w:r>
      <w:r>
        <w:rPr>
          <w:rStyle w:val="SpecialCharTok"/>
        </w:rPr>
        <w:t xml:space="preserve">$</w:t>
      </w:r>
      <w:r>
        <w:rPr>
          <w:rStyle w:val="NormalTok"/>
        </w:rPr>
        <w:t xml:space="preserve">GEOMORPH,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Merge covs and geomorph (if exists)</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"geomorph"</w:t>
      </w:r>
      <w:r>
        <w:rPr>
          <w:rStyle w:val="NormalTok"/>
        </w:rPr>
        <w:t xml:space="preserve">)) {</w:t>
      </w:r>
      <w:r>
        <w:br/>
      </w:r>
      <w:r>
        <w:rPr>
          <w:rStyle w:val="NormalTok"/>
        </w:rPr>
        <w:t xml:space="preserve">  </w:t>
      </w:r>
      <w:r>
        <w:rPr>
          <w:rStyle w:val="CommentTok"/>
        </w:rPr>
        <w:t xml:space="preserve"># Ensure both rasters have the same resolution and extent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identical</w:t>
      </w:r>
      <w:r>
        <w:rPr>
          <w:rStyle w:val="NormalTok"/>
        </w:rPr>
        <w:t xml:space="preserve">(</w:t>
      </w:r>
      <w:r>
        <w:rPr>
          <w:rStyle w:val="FunctionTok"/>
        </w:rPr>
        <w:t xml:space="preserve">ext</w:t>
      </w:r>
      <w:r>
        <w:rPr>
          <w:rStyle w:val="NormalTok"/>
        </w:rPr>
        <w:t xml:space="preserve">(cov.dat), </w:t>
      </w:r>
      <w:r>
        <w:rPr>
          <w:rStyle w:val="FunctionTok"/>
        </w:rPr>
        <w:t xml:space="preserve">ext</w:t>
      </w:r>
      <w:r>
        <w:rPr>
          <w:rStyle w:val="NormalTok"/>
        </w:rPr>
        <w:t xml:space="preserve">(geomorph))) {</w:t>
      </w:r>
      <w:r>
        <w:br/>
      </w:r>
      <w:r>
        <w:rPr>
          <w:rStyle w:val="NormalTok"/>
        </w:rPr>
        <w:t xml:space="preserve">    geomorph </w:t>
      </w:r>
      <w:r>
        <w:rPr>
          <w:rStyle w:val="OtherTok"/>
        </w:rPr>
        <w:t xml:space="preserve">&lt;-</w:t>
      </w:r>
      <w:r>
        <w:rPr>
          <w:rStyle w:val="NormalTok"/>
        </w:rPr>
        <w:t xml:space="preserve"> </w:t>
      </w:r>
      <w:r>
        <w:rPr>
          <w:rStyle w:val="FunctionTok"/>
        </w:rPr>
        <w:t xml:space="preserve">extend</w:t>
      </w:r>
      <w:r>
        <w:rPr>
          <w:rStyle w:val="NormalTok"/>
        </w:rPr>
        <w:t xml:space="preserve">(geomorph, cov.dat)</w:t>
      </w:r>
      <w:r>
        <w:br/>
      </w:r>
      <w:r>
        <w:rPr>
          <w:rStyle w:val="NormalTok"/>
        </w:rPr>
        <w:t xml:space="preserve">  }</w:t>
      </w:r>
      <w:r>
        <w:br/>
      </w:r>
      <w:r>
        <w:rPr>
          <w:rStyle w:val="NormalTok"/>
        </w:rPr>
        <w:t xml:space="preserve">  </w:t>
      </w:r>
      <w:r>
        <w:rPr>
          <w:rStyle w:val="CommentTok"/>
        </w:rPr>
        <w:t xml:space="preserve"># Optionally, if they have different resolutions, resample geomorph to match cov.dat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res</w:t>
      </w:r>
      <w:r>
        <w:rPr>
          <w:rStyle w:val="NormalTok"/>
        </w:rPr>
        <w:t xml:space="preserve">(cov.dat) </w:t>
      </w:r>
      <w:r>
        <w:rPr>
          <w:rStyle w:val="SpecialCharTok"/>
        </w:rPr>
        <w:t xml:space="preserve">==</w:t>
      </w:r>
      <w:r>
        <w:rPr>
          <w:rStyle w:val="NormalTok"/>
        </w:rPr>
        <w:t xml:space="preserve"> </w:t>
      </w:r>
      <w:r>
        <w:rPr>
          <w:rStyle w:val="FunctionTok"/>
        </w:rPr>
        <w:t xml:space="preserve">res</w:t>
      </w:r>
      <w:r>
        <w:rPr>
          <w:rStyle w:val="NormalTok"/>
        </w:rPr>
        <w:t xml:space="preserve">(geomorph))) {</w:t>
      </w:r>
      <w:r>
        <w:br/>
      </w:r>
      <w:r>
        <w:rPr>
          <w:rStyle w:val="NormalTok"/>
        </w:rPr>
        <w:t xml:space="preserve">    geomorph </w:t>
      </w:r>
      <w:r>
        <w:rPr>
          <w:rStyle w:val="OtherTok"/>
        </w:rPr>
        <w:t xml:space="preserve">&lt;-</w:t>
      </w:r>
      <w:r>
        <w:rPr>
          <w:rStyle w:val="NormalTok"/>
        </w:rPr>
        <w:t xml:space="preserve"> </w:t>
      </w:r>
      <w:r>
        <w:rPr>
          <w:rStyle w:val="FunctionTok"/>
        </w:rPr>
        <w:t xml:space="preserve">resample</w:t>
      </w:r>
      <w:r>
        <w:rPr>
          <w:rStyle w:val="NormalTok"/>
        </w:rPr>
        <w:t xml:space="preserve">(geomorph, cov.dat, </w:t>
      </w:r>
      <w:r>
        <w:rPr>
          <w:rStyle w:val="AttributeTok"/>
        </w:rPr>
        <w:t xml:space="preserve">method =</w:t>
      </w:r>
      <w:r>
        <w:rPr>
          <w:rStyle w:val="NormalTok"/>
        </w:rPr>
        <w:t xml:space="preserve"> </w:t>
      </w:r>
      <w:r>
        <w:rPr>
          <w:rStyle w:val="StringTok"/>
        </w:rPr>
        <w:t xml:space="preserve">"near"</w:t>
      </w:r>
      <w:r>
        <w:rPr>
          <w:rStyle w:val="NormalTok"/>
        </w:rPr>
        <w:t xml:space="preserve">)</w:t>
      </w:r>
      <w:r>
        <w:br/>
      </w:r>
      <w:r>
        <w:rPr>
          <w:rStyle w:val="NormalTok"/>
        </w:rPr>
        <w:t xml:space="preserve">  }</w:t>
      </w:r>
      <w:r>
        <w:br/>
      </w:r>
      <w:r>
        <w:rPr>
          <w:rStyle w:val="NormalTok"/>
        </w:rPr>
        <w:t xml:space="preserve">  </w:t>
      </w:r>
      <w:r>
        <w:rPr>
          <w:rStyle w:val="CommentTok"/>
        </w:rPr>
        <w:t xml:space="preserve"># Merge cov.dat and geomorph</w:t>
      </w:r>
      <w:r>
        <w:br/>
      </w:r>
      <w:r>
        <w:rPr>
          <w:rStyle w:val="NormalTok"/>
        </w:rPr>
        <w:t xml:space="preserve">  cov.dat </w:t>
      </w:r>
      <w:r>
        <w:rPr>
          <w:rStyle w:val="OtherTok"/>
        </w:rPr>
        <w:t xml:space="preserve">&lt;-</w:t>
      </w:r>
      <w:r>
        <w:rPr>
          <w:rStyle w:val="NormalTok"/>
        </w:rPr>
        <w:t xml:space="preserve"> </w:t>
      </w:r>
      <w:r>
        <w:rPr>
          <w:rStyle w:val="FunctionTok"/>
        </w:rPr>
        <w:t xml:space="preserve">c</w:t>
      </w:r>
      <w:r>
        <w:rPr>
          <w:rStyle w:val="NormalTok"/>
        </w:rPr>
        <w:t xml:space="preserve">(cov.dat, geomorph)</w:t>
      </w:r>
      <w:r>
        <w:br/>
      </w:r>
      <w:r>
        <w:rPr>
          <w:rStyle w:val="NormalTok"/>
        </w:rPr>
        <w:t xml:space="preserve">}</w:t>
      </w:r>
    </w:p>
    <w:p>
      <w:pPr>
        <w:pStyle w:val="FirstParagraph"/>
      </w:pPr>
      <w:r>
        <w:t xml:space="preserve">After stacking, intermediate datasets like</w:t>
      </w:r>
      <w:r>
        <w:t xml:space="preserve"> </w:t>
      </w:r>
      <w:r>
        <w:rPr>
          <w:rStyle w:val="VerbatimChar"/>
        </w:rPr>
        <w:t xml:space="preserve">newhall</w:t>
      </w:r>
      <w:r>
        <w:t xml:space="preserve">,</w:t>
      </w:r>
      <w:r>
        <w:t xml:space="preserve"> </w:t>
      </w:r>
      <w:r>
        <w:rPr>
          <w:rStyle w:val="VerbatimChar"/>
        </w:rPr>
        <w:t xml:space="preserve">geomorph</w:t>
      </w:r>
      <w:r>
        <w:t xml:space="preserve">, and</w:t>
      </w:r>
      <w:r>
        <w:t xml:space="preserve"> </w:t>
      </w:r>
      <w:r>
        <w:rPr>
          <w:rStyle w:val="VerbatimChar"/>
        </w:rPr>
        <w:t xml:space="preserve">geo</w:t>
      </w:r>
      <w:r>
        <w:t xml:space="preserve"> </w:t>
      </w:r>
      <w:r>
        <w:t xml:space="preserve">are removed using the</w:t>
      </w:r>
      <w:r>
        <w:t xml:space="preserve"> </w:t>
      </w:r>
      <w:r>
        <w:rPr>
          <w:rStyle w:val="VerbatimChar"/>
        </w:rPr>
        <w:t xml:space="preserve">rm()</w:t>
      </w:r>
      <w:r>
        <w:t xml:space="preserve"> </w:t>
      </w:r>
      <w:r>
        <w:t xml:space="preserve">function. This is done to free up memory and avoid unnecessary resource usage. By stacking all the relevant layers into</w:t>
      </w:r>
      <w:r>
        <w:t xml:space="preserve"> </w:t>
      </w:r>
      <w:r>
        <w:rPr>
          <w:rStyle w:val="VerbatimChar"/>
        </w:rPr>
        <w:t xml:space="preserve">cov.dat</w:t>
      </w:r>
      <w:r>
        <w:t xml:space="preserve"> </w:t>
      </w:r>
      <w:r>
        <w:t xml:space="preserve">and cleaning up temporary datasets, the workflow remains efficient, organized, and ready for subsequent analyses like Principal Component Analysis (PCA) or sampling unit selection.</w:t>
      </w:r>
    </w:p>
    <w:p>
      <w:pPr>
        <w:pStyle w:val="SourceCode"/>
      </w:pPr>
      <w:r>
        <w:rPr>
          <w:rStyle w:val="CommentTok"/>
        </w:rPr>
        <w:t xml:space="preserve"># Remove newhall SpatRaster and clean memory</w:t>
      </w:r>
      <w:r>
        <w:br/>
      </w:r>
      <w:r>
        <w:rPr>
          <w:rStyle w:val="FunctionTok"/>
        </w:rPr>
        <w:t xml:space="preserve">rm</w:t>
      </w:r>
      <w:r>
        <w:rPr>
          <w:rStyle w:val="NormalTok"/>
        </w:rPr>
        <w:t xml:space="preserve">(newhall)</w:t>
      </w:r>
      <w:r>
        <w:br/>
      </w:r>
      <w:r>
        <w:rPr>
          <w:rStyle w:val="FunctionTok"/>
        </w:rPr>
        <w:t xml:space="preserve">rm</w:t>
      </w:r>
      <w:r>
        <w:rPr>
          <w:rStyle w:val="NormalTok"/>
        </w:rPr>
        <w:t xml:space="preserve">(geomorph)</w:t>
      </w:r>
      <w:r>
        <w:br/>
      </w:r>
      <w:r>
        <w:rPr>
          <w:rStyle w:val="FunctionTok"/>
        </w:rPr>
        <w:t xml:space="preserve">rm</w:t>
      </w:r>
      <w:r>
        <w:rPr>
          <w:rStyle w:val="NormalTok"/>
        </w:rPr>
        <w:t xml:space="preserve">(geo)</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3393292 181.3    6783468 362.3  4282678 228.8</w:t>
      </w:r>
      <w:r>
        <w:br/>
      </w:r>
      <w:r>
        <w:rPr>
          <w:rStyle w:val="VerbatimChar"/>
        </w:rPr>
        <w:t xml:space="preserve">## Vcells 4779481  36.5   10146329  77.5  6445985  49.2</w:t>
      </w:r>
    </w:p>
    <w:p>
      <w:pPr>
        <w:pStyle w:val="Normalcentr"/>
      </w:pPr>
      <w:r>
        <w:t xml:space="preserve">💡</w:t>
      </w:r>
      <w:r>
        <w:rPr>
          <w:b/>
          <w:bCs/>
        </w:rPr>
        <w:t xml:space="preserve">Note</w:t>
      </w:r>
      <w:r>
        <w:t xml:space="preserve">:</w:t>
      </w:r>
      <w:r>
        <w:t xml:space="preserve"> </w:t>
      </w:r>
      <w:r>
        <w:t xml:space="preserve">Stacking is the process of combining multiple spatial data layers (raster datasets) into a single multi-layer object. In the context of geospatial analysis, this is especially useful when you have multiple variables (e.g., environmental covariates, soil properties, or climate data) that need to be analyzed together as a single dataset.</w:t>
      </w:r>
    </w:p>
    <w:p>
      <w:pPr>
        <w:pStyle w:val="FirstParagraph"/>
      </w:pPr>
      <w:r>
        <w:t xml:space="preserve">Covariates are cropped to align with the administrative boundary of the target region. The processed dataset is saved as a raster stack for later use.</w:t>
      </w:r>
    </w:p>
    <w:p>
      <w:pPr>
        <w:pStyle w:val="SourceCode"/>
      </w:pPr>
      <w:r>
        <w:rPr>
          <w:rStyle w:val="CommentTok"/>
        </w:rPr>
        <w:t xml:space="preserve"># Crop covariates on administrative boundary</w:t>
      </w:r>
      <w:r>
        <w:br/>
      </w:r>
      <w:r>
        <w:rPr>
          <w:rStyle w:val="NormalTok"/>
        </w:rPr>
        <w:t xml:space="preserve">cov.dat </w:t>
      </w:r>
      <w:r>
        <w:rPr>
          <w:rStyle w:val="OtherTok"/>
        </w:rPr>
        <w:t xml:space="preserve">&lt;-</w:t>
      </w:r>
      <w:r>
        <w:rPr>
          <w:rStyle w:val="NormalTok"/>
        </w:rPr>
        <w:t xml:space="preserve"> </w:t>
      </w:r>
      <w:r>
        <w:rPr>
          <w:rStyle w:val="FunctionTok"/>
        </w:rPr>
        <w:t xml:space="preserve">crop</w:t>
      </w:r>
      <w:r>
        <w:rPr>
          <w:rStyle w:val="NormalTok"/>
        </w:rPr>
        <w:t xml:space="preserve">(cov.dat, country_boundaries, </w:t>
      </w:r>
      <w:r>
        <w:rPr>
          <w:rStyle w:val="AttributeTok"/>
        </w:rPr>
        <w:t xml:space="preserve">mask=</w:t>
      </w:r>
      <w:r>
        <w:rPr>
          <w:rStyle w:val="ConstantTok"/>
        </w:rPr>
        <w:t xml:space="preserve">TRUE</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writeRaster</w:t>
      </w:r>
      <w:r>
        <w:rPr>
          <w:rStyle w:val="NormalTok"/>
        </w:rPr>
        <w:t xml:space="preserve">(cov.dat, </w:t>
      </w:r>
      <w:r>
        <w:rPr>
          <w:rStyle w:val="FunctionTok"/>
        </w:rPr>
        <w:t xml:space="preserve">paste0</w:t>
      </w:r>
      <w:r>
        <w:rPr>
          <w:rStyle w:val="NormalTok"/>
        </w:rPr>
        <w:t xml:space="preserve">(raster.path,</w:t>
      </w:r>
      <w:r>
        <w:rPr>
          <w:rStyle w:val="StringTok"/>
        </w:rPr>
        <w:t xml:space="preserve">"cov_dat_stack.tif"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CommentTok"/>
        </w:rPr>
        <w:t xml:space="preserve"># Load cov.dat again, in case of issues</w:t>
      </w:r>
      <w:r>
        <w:br/>
      </w:r>
      <w:r>
        <w:rPr>
          <w:rStyle w:val="CommentTok"/>
        </w:rPr>
        <w:t xml:space="preserve">#cov.dat &lt;- rast(paste0(raster.path,"cov_dat_stack.tif"))</w:t>
      </w:r>
    </w:p>
    <w:p>
      <w:pPr>
        <w:pStyle w:val="FirstParagraph"/>
      </w:pPr>
      <w:r>
        <w:t xml:space="preserve">PCA is used to reduce the dimensionality of the dataset, retaining only the most important components while removing redundancy. Components explaining 99% of the variance are kept.</w:t>
      </w:r>
    </w:p>
    <w:p>
      <w:pPr>
        <w:pStyle w:val="SourceCode"/>
      </w:pPr>
      <w:r>
        <w:rPr>
          <w:rStyle w:val="CommentTok"/>
        </w:rPr>
        <w:t xml:space="preserve"># Simplify raster information with PCA  </w:t>
      </w:r>
      <w:r>
        <w:br/>
      </w:r>
      <w:r>
        <w:rPr>
          <w:rStyle w:val="NormalTok"/>
        </w:rPr>
        <w:t xml:space="preserve">pca </w:t>
      </w:r>
      <w:r>
        <w:rPr>
          <w:rStyle w:val="OtherTok"/>
        </w:rPr>
        <w:t xml:space="preserve">&lt;-</w:t>
      </w:r>
      <w:r>
        <w:rPr>
          <w:rStyle w:val="NormalTok"/>
        </w:rPr>
        <w:t xml:space="preserve"> synoptReg</w:t>
      </w:r>
      <w:r>
        <w:rPr>
          <w:rStyle w:val="SpecialCharTok"/>
        </w:rPr>
        <w:t xml:space="preserve">::</w:t>
      </w:r>
      <w:r>
        <w:rPr>
          <w:rStyle w:val="FunctionTok"/>
        </w:rPr>
        <w:t xml:space="preserve">raster_pca</w:t>
      </w:r>
      <w:r>
        <w:rPr>
          <w:rStyle w:val="NormalTok"/>
        </w:rPr>
        <w:t xml:space="preserve">(cov.dat)  </w:t>
      </w:r>
      <w:r>
        <w:rPr>
          <w:rStyle w:val="CommentTok"/>
        </w:rPr>
        <w:t xml:space="preserve"># Faster than with terra::princomp</w:t>
      </w:r>
      <w:r>
        <w:br/>
      </w:r>
      <w:r>
        <w:br/>
      </w:r>
      <w:r>
        <w:rPr>
          <w:rStyle w:val="CommentTok"/>
        </w:rPr>
        <w:t xml:space="preserve"># Get SpatRaster layers from the pca object</w:t>
      </w:r>
      <w:r>
        <w:br/>
      </w:r>
      <w:r>
        <w:rPr>
          <w:rStyle w:val="NormalTok"/>
        </w:rPr>
        <w:t xml:space="preserve">cov.dat </w:t>
      </w:r>
      <w:r>
        <w:rPr>
          <w:rStyle w:val="OtherTok"/>
        </w:rPr>
        <w:t xml:space="preserve">&lt;-</w:t>
      </w:r>
      <w:r>
        <w:rPr>
          <w:rStyle w:val="NormalTok"/>
        </w:rPr>
        <w:t xml:space="preserve"> pca</w:t>
      </w:r>
      <w:r>
        <w:rPr>
          <w:rStyle w:val="SpecialCharTok"/>
        </w:rPr>
        <w:t xml:space="preserve">$</w:t>
      </w:r>
      <w:r>
        <w:rPr>
          <w:rStyle w:val="NormalTok"/>
        </w:rPr>
        <w:t xml:space="preserve">PCA</w:t>
      </w:r>
      <w:r>
        <w:br/>
      </w:r>
      <w:r>
        <w:rPr>
          <w:rStyle w:val="FunctionTok"/>
        </w:rPr>
        <w:t xml:space="preserve">summary</w:t>
      </w:r>
      <w:r>
        <w:rPr>
          <w:rStyle w:val="NormalTok"/>
        </w:rPr>
        <w:t xml:space="preserve">(cov.dat)</w:t>
      </w:r>
      <w:r>
        <w:br/>
      </w:r>
      <w:r>
        <w:br/>
      </w:r>
      <w:r>
        <w:rPr>
          <w:rStyle w:val="CommentTok"/>
        </w:rPr>
        <w:t xml:space="preserve"># Subset rasters to main PC (var. explained &gt;= 0.99)</w:t>
      </w:r>
      <w:r>
        <w:br/>
      </w:r>
      <w:r>
        <w:rPr>
          <w:rStyle w:val="NormalTok"/>
        </w:rPr>
        <w:t xml:space="preserve">n_comps </w:t>
      </w:r>
      <w:r>
        <w:rPr>
          <w:rStyle w:val="OtherTok"/>
        </w:rPr>
        <w:t xml:space="preserve">&lt;-</w:t>
      </w:r>
      <w:r>
        <w:rPr>
          <w:rStyle w:val="NormalTok"/>
        </w:rPr>
        <w:t xml:space="preserve"> </w:t>
      </w:r>
      <w:r>
        <w:rPr>
          <w:rStyle w:val="FunctionTok"/>
        </w:rPr>
        <w:t xml:space="preserve">first</w:t>
      </w:r>
      <w:r>
        <w:rPr>
          <w:rStyle w:val="NormalTok"/>
        </w:rPr>
        <w:t xml:space="preserve">(</w:t>
      </w:r>
      <w:r>
        <w:rPr>
          <w:rStyle w:val="FunctionTok"/>
        </w:rPr>
        <w:t xml:space="preserve">which</w:t>
      </w:r>
      <w:r>
        <w:rPr>
          <w:rStyle w:val="NormalTok"/>
        </w:rPr>
        <w:t xml:space="preserve">(pca</w:t>
      </w:r>
      <w:r>
        <w:rPr>
          <w:rStyle w:val="SpecialCharTok"/>
        </w:rPr>
        <w:t xml:space="preserve">$</w:t>
      </w:r>
      <w:r>
        <w:rPr>
          <w:rStyle w:val="NormalTok"/>
        </w:rPr>
        <w:t xml:space="preserve">summaryPCA[</w:t>
      </w:r>
      <w:r>
        <w:rPr>
          <w:rStyle w:val="DecValTok"/>
        </w:rPr>
        <w:t xml:space="preserve">3</w:t>
      </w:r>
      <w:r>
        <w:rPr>
          <w:rStyle w:val="NormalTok"/>
        </w:rPr>
        <w:t xml:space="preserve">,] </w:t>
      </w:r>
      <w:r>
        <w:rPr>
          <w:rStyle w:val="SpecialCharTok"/>
        </w:rPr>
        <w:t xml:space="preserve">&gt;</w:t>
      </w:r>
      <w:r>
        <w:rPr>
          <w:rStyle w:val="NormalTok"/>
        </w:rPr>
        <w:t xml:space="preserve"> </w:t>
      </w:r>
      <w:r>
        <w:rPr>
          <w:rStyle w:val="FloatTok"/>
        </w:rPr>
        <w:t xml:space="preserve">0.99</w:t>
      </w:r>
      <w:r>
        <w:rPr>
          <w:rStyle w:val="NormalTok"/>
        </w:rPr>
        <w:t xml:space="preserve">))</w:t>
      </w:r>
      <w:r>
        <w:br/>
      </w:r>
      <w:r>
        <w:rPr>
          <w:rStyle w:val="NormalTok"/>
        </w:rPr>
        <w:t xml:space="preserve">cov.dat </w:t>
      </w:r>
      <w:r>
        <w:rPr>
          <w:rStyle w:val="OtherTok"/>
        </w:rPr>
        <w:t xml:space="preserve">&lt;-</w:t>
      </w:r>
      <w:r>
        <w:rPr>
          <w:rStyle w:val="NormalTok"/>
        </w:rPr>
        <w:t xml:space="preserve"> pca</w:t>
      </w:r>
      <w:r>
        <w:rPr>
          <w:rStyle w:val="SpecialCharTok"/>
        </w:rPr>
        <w:t xml:space="preserve">$</w:t>
      </w:r>
      <w:r>
        <w:rPr>
          <w:rStyle w:val="NormalTok"/>
        </w:rPr>
        <w:t xml:space="preserve">PCA[[</w:t>
      </w:r>
      <w:r>
        <w:rPr>
          <w:rStyle w:val="DecValTok"/>
        </w:rPr>
        <w:t xml:space="preserve">1</w:t>
      </w:r>
      <w:r>
        <w:rPr>
          <w:rStyle w:val="SpecialCharTok"/>
        </w:rPr>
        <w:t xml:space="preserve">:</w:t>
      </w:r>
      <w:r>
        <w:rPr>
          <w:rStyle w:val="NormalTok"/>
        </w:rPr>
        <w:t xml:space="preserve">n_comps]]</w:t>
      </w:r>
    </w:p>
    <w:p>
      <w:pPr>
        <w:pStyle w:val="FirstParagraph"/>
      </w:pPr>
      <w:r>
        <w:t xml:space="preserve">The processed PCA is exported for future analysis or backup in case of issues.</w:t>
      </w:r>
    </w:p>
    <w:p>
      <w:pPr>
        <w:pStyle w:val="SourceCode"/>
      </w:pPr>
      <w:r>
        <w:rPr>
          <w:rStyle w:val="CommentTok"/>
        </w:rPr>
        <w:t xml:space="preserve"># Save PCA rasters to results folder</w:t>
      </w:r>
      <w:r>
        <w:br/>
      </w:r>
      <w:r>
        <w:rPr>
          <w:rStyle w:val="FunctionTok"/>
        </w:rPr>
        <w:t xml:space="preserve">writeRaster</w:t>
      </w:r>
      <w:r>
        <w:rPr>
          <w:rStyle w:val="NormalTok"/>
        </w:rPr>
        <w:t xml:space="preserve">(cov.dat,</w:t>
      </w:r>
      <w:r>
        <w:rPr>
          <w:rStyle w:val="FunctionTok"/>
        </w:rPr>
        <w:t xml:space="preserve">paste0</w:t>
      </w:r>
      <w:r>
        <w:rPr>
          <w:rStyle w:val="NormalTok"/>
        </w:rPr>
        <w:t xml:space="preserve">(results.path,</w:t>
      </w:r>
      <w:r>
        <w:rPr>
          <w:rStyle w:val="StringTok"/>
        </w:rPr>
        <w:t xml:space="preserve">"PCA_projected.tif"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CommentTok"/>
        </w:rPr>
        <w:t xml:space="preserve"># Remove pca stack</w:t>
      </w:r>
      <w:r>
        <w:br/>
      </w:r>
      <w:r>
        <w:rPr>
          <w:rStyle w:val="FunctionTok"/>
        </w:rPr>
        <w:t xml:space="preserve">rm</w:t>
      </w:r>
      <w:r>
        <w:rPr>
          <w:rStyle w:val="NormalTok"/>
        </w:rPr>
        <w:t xml:space="preserve">(pca)</w:t>
      </w:r>
      <w:r>
        <w:br/>
      </w:r>
      <w:r>
        <w:br/>
      </w:r>
      <w:r>
        <w:rPr>
          <w:rStyle w:val="CommentTok"/>
        </w:rPr>
        <w:t xml:space="preserve"># Load pretreated PCA rasters</w:t>
      </w:r>
      <w:r>
        <w:br/>
      </w:r>
      <w:r>
        <w:rPr>
          <w:rStyle w:val="CommentTok"/>
        </w:rPr>
        <w:t xml:space="preserve">#cov.dat &lt;- rast(paste0(results.path,"PCA_projected.tif")) </w:t>
      </w:r>
    </w:p>
    <w:bookmarkEnd w:id="28"/>
    <w:bookmarkStart w:id="29" w:name="organizing-the-sampling-universe"/>
    <w:p>
      <w:pPr>
        <w:pStyle w:val="Titre3"/>
      </w:pPr>
      <w:r>
        <w:t xml:space="preserve">Organizing the Sampling Universe</w:t>
      </w:r>
    </w:p>
    <w:p>
      <w:pPr>
        <w:pStyle w:val="FirstParagraph"/>
      </w:pPr>
      <w:r>
        <w:t xml:space="preserve">After incorporating all environmental covariates and performing a Principal Component Analysis (PCA), additional steps are taken to refine the sampling universe by removing protected areas, filtering areas with slopes up to 50%, resampling land use data, and filtering legacy data.</w:t>
      </w:r>
    </w:p>
    <w:p>
      <w:pPr>
        <w:pStyle w:val="Corpsdetexte"/>
      </w:pPr>
      <w:r>
        <w:t xml:space="preserve">This step defines the file path for the</w:t>
      </w:r>
      <w:r>
        <w:t xml:space="preserve"> </w:t>
      </w:r>
      <w:r>
        <w:rPr>
          <w:b/>
          <w:bCs/>
        </w:rPr>
        <w:t xml:space="preserve">land-use</w:t>
      </w:r>
      <w:r>
        <w:t xml:space="preserve"> </w:t>
      </w:r>
      <w:r>
        <w:t xml:space="preserve">raster, ensuring that only areas corresponding to the target land-use (e.g., croplands) are considered in the analysis. The land-use raster acts as a key layer for filtering and refining the sampling universe.</w:t>
      </w:r>
    </w:p>
    <w:p>
      <w:pPr>
        <w:pStyle w:val="SourceCode"/>
      </w:pPr>
      <w:r>
        <w:rPr>
          <w:rStyle w:val="NormalTok"/>
        </w:rPr>
        <w:t xml:space="preserve">landuse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"cropland_clipped_zmb_v1_epsg_3857.tif"</w:t>
      </w:r>
      <w:r>
        <w:rPr>
          <w:rStyle w:val="NormalTok"/>
        </w:rPr>
        <w:t xml:space="preserve">))</w:t>
      </w:r>
    </w:p>
    <w:p>
      <w:pPr>
        <w:pStyle w:val="FirstParagraph"/>
      </w:pPr>
      <w:r>
        <w:t xml:space="preserve">The land-use is a binary raster where</w:t>
      </w:r>
      <w:r>
        <w:t xml:space="preserve"> </w:t>
      </w:r>
      <w:r>
        <w:rPr>
          <w:i/>
          <w:iCs/>
        </w:rPr>
        <w:t xml:space="preserve">1</w:t>
      </w:r>
      <w:r>
        <w:t xml:space="preserve"> </w:t>
      </w:r>
      <w:r>
        <w:t xml:space="preserve">represents land-use of interest and</w:t>
      </w:r>
      <w:r>
        <w:t xml:space="preserve"> </w:t>
      </w:r>
      <w:r>
        <w:rPr>
          <w:i/>
          <w:iCs/>
        </w:rPr>
        <w:t xml:space="preserve">NA</w:t>
      </w:r>
      <w:r>
        <w:t xml:space="preserve"> </w:t>
      </w:r>
      <w:r>
        <w:t xml:space="preserve">represents all others. The operation</w:t>
      </w:r>
      <w:r>
        <w:t xml:space="preserve"> </w:t>
      </w:r>
      <w:r>
        <w:rPr>
          <w:rStyle w:val="VerbatimChar"/>
        </w:rPr>
        <w:t xml:space="preserve">crops/crops</w:t>
      </w:r>
      <w:r>
        <w:t xml:space="preserve"> </w:t>
      </w:r>
      <w:r>
        <w:t xml:space="preserve">divides each cell value by itself meaning for cell where the value is not NA (e.g., land-use cells with valid data), the division results in</w:t>
      </w:r>
      <w:r>
        <w:t xml:space="preserve"> </w:t>
      </w:r>
      <w:r>
        <w:rPr>
          <w:i/>
          <w:iCs/>
        </w:rPr>
        <w:t xml:space="preserve">1</w:t>
      </w:r>
      <w:r>
        <w:t xml:space="preserve">.</w:t>
      </w:r>
    </w:p>
    <w:p>
      <w:pPr>
        <w:pStyle w:val="Corpsdetexte"/>
      </w:pPr>
      <w:r>
        <w:t xml:space="preserve">In this example, the current resolution is approximately 20 x 21 m (x, y).</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rast</w:t>
      </w:r>
      <w:r>
        <w:rPr>
          <w:rStyle w:val="NormalTok"/>
        </w:rPr>
        <w:t xml:space="preserve">(landuse)</w:t>
      </w:r>
      <w:r>
        <w:br/>
      </w:r>
      <w:r>
        <w:rPr>
          <w:rStyle w:val="NormalTok"/>
        </w:rPr>
        <w:t xml:space="preserve">crops </w:t>
      </w:r>
      <w:r>
        <w:rPr>
          <w:rStyle w:val="OtherTok"/>
        </w:rPr>
        <w:t xml:space="preserve">&lt;-</w:t>
      </w:r>
      <w:r>
        <w:rPr>
          <w:rStyle w:val="NormalTok"/>
        </w:rPr>
        <w:t xml:space="preserve"> crops</w:t>
      </w:r>
      <w:r>
        <w:rPr>
          <w:rStyle w:val="SpecialCharTok"/>
        </w:rPr>
        <w:t xml:space="preserve">/</w:t>
      </w:r>
      <w:r>
        <w:rPr>
          <w:rStyle w:val="NormalTok"/>
        </w:rPr>
        <w:t xml:space="preserve">crops  </w:t>
      </w:r>
    </w:p>
    <w:p>
      <w:pPr>
        <w:pStyle w:val="SourceCode"/>
      </w:pP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FunctionTok"/>
        </w:rPr>
        <w:t xml:space="preserve">names</w:t>
      </w:r>
      <w:r>
        <w:rPr>
          <w:rStyle w:val="NormalTok"/>
        </w:rPr>
        <w:t xml:space="preserve">(crops) </w:t>
      </w:r>
      <w:r>
        <w:rPr>
          <w:rStyle w:val="OtherTok"/>
        </w:rPr>
        <w:t xml:space="preserve">&lt;-</w:t>
      </w:r>
      <w:r>
        <w:rPr>
          <w:rStyle w:val="NormalTok"/>
        </w:rPr>
        <w:t xml:space="preserve"> </w:t>
      </w:r>
      <w:r>
        <w:rPr>
          <w:rStyle w:val="StringTok"/>
        </w:rPr>
        <w:t xml:space="preserve">"lu"</w:t>
      </w:r>
      <w:r>
        <w:br/>
      </w:r>
      <w:r>
        <w:rPr>
          <w:rStyle w:val="NormalTok"/>
        </w:rPr>
        <w:t xml:space="preserve">crops</w:t>
      </w:r>
    </w:p>
    <w:p>
      <w:pPr>
        <w:pStyle w:val="SourceCode"/>
      </w:pPr>
      <w:r>
        <w:rPr>
          <w:rStyle w:val="VerbatimChar"/>
        </w:rPr>
        <w:t xml:space="preserve">## class       : SpatRaster </w:t>
      </w:r>
      <w:r>
        <w:br/>
      </w:r>
      <w:r>
        <w:rPr>
          <w:rStyle w:val="VerbatimChar"/>
        </w:rPr>
        <w:t xml:space="preserve">## dimensions  : 6126, 8296, 1  (nrow, ncol, nlyr)</w:t>
      </w:r>
      <w:r>
        <w:br/>
      </w:r>
      <w:r>
        <w:rPr>
          <w:rStyle w:val="VerbatimChar"/>
        </w:rPr>
        <w:t xml:space="preserve">## resolution  : 20.61473, 21.17437  (x, y)</w:t>
      </w:r>
      <w:r>
        <w:br/>
      </w:r>
      <w:r>
        <w:rPr>
          <w:rStyle w:val="VerbatimChar"/>
        </w:rPr>
        <w:t xml:space="preserve">## extent      : 3375972, 3546991, -1626000, -1496286  (xmin, xmax, ymin, ymax)</w:t>
      </w:r>
      <w:r>
        <w:br/>
      </w:r>
      <w:r>
        <w:rPr>
          <w:rStyle w:val="VerbatimChar"/>
        </w:rPr>
        <w:t xml:space="preserve">## coord. ref. : WGS 84 / Pseudo-Mercator (EPSG:3857) </w:t>
      </w:r>
      <w:r>
        <w:br/>
      </w:r>
      <w:r>
        <w:rPr>
          <w:rStyle w:val="VerbatimChar"/>
        </w:rPr>
        <w:t xml:space="preserve">## source      : spat_4c3c36e0527b_19516.tif </w:t>
      </w:r>
      <w:r>
        <w:br/>
      </w:r>
      <w:r>
        <w:rPr>
          <w:rStyle w:val="VerbatimChar"/>
        </w:rPr>
        <w:t xml:space="preserve">## varname     : cropland_clipped_zmb_v1_epsg_3857 </w:t>
      </w:r>
      <w:r>
        <w:br/>
      </w:r>
      <w:r>
        <w:rPr>
          <w:rStyle w:val="VerbatimChar"/>
        </w:rPr>
        <w:t xml:space="preserve">## name        : lu </w:t>
      </w:r>
      <w:r>
        <w:br/>
      </w:r>
      <w:r>
        <w:rPr>
          <w:rStyle w:val="VerbatimChar"/>
        </w:rPr>
        <w:t xml:space="preserve">## min value   :  1 </w:t>
      </w:r>
      <w:r>
        <w:br/>
      </w:r>
      <w:r>
        <w:rPr>
          <w:rStyle w:val="VerbatimChar"/>
        </w:rPr>
        <w:t xml:space="preserve">## max value   :  1</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5"/>
                    <a:stretch>
                      <a:fillRect/>
                    </a:stretch>
                  </pic:blipFill>
                  <pic:spPr bwMode="auto">
                    <a:xfrm>
                      <a:off x="0" y="0"/>
                      <a:ext cx="63500" cy="50800"/>
                    </a:xfrm>
                    <a:prstGeom prst="rect">
                      <a:avLst/>
                    </a:prstGeom>
                    <a:noFill/>
                  </pic:spPr>
                </pic:pic>
              </a:graphicData>
            </a:graphic>
          </wp:inline>
        </w:drawing>
      </w:r>
    </w:p>
    <w:p>
      <w:pPr>
        <w:pStyle w:val="FirstParagraph"/>
      </w:pPr>
      <w:r>
        <w:t xml:space="preserve">Protected areas are excluded from the analysis to ensure that sampling units are not located within legally protected zones. If the</w:t>
      </w:r>
      <w:r>
        <w:t xml:space="preserve"> </w:t>
      </w:r>
      <w:r>
        <w:rPr>
          <w:rStyle w:val="VerbatimChar"/>
        </w:rPr>
        <w:t xml:space="preserve">npa</w:t>
      </w:r>
      <w:r>
        <w:t xml:space="preserve"> </w:t>
      </w:r>
      <w:r>
        <w:t xml:space="preserve">variable exists, the</w:t>
      </w:r>
      <w:r>
        <w:t xml:space="preserve"> </w:t>
      </w:r>
      <w:r>
        <w:rPr>
          <w:rStyle w:val="VerbatimChar"/>
        </w:rPr>
        <w:t xml:space="preserve">mask()</w:t>
      </w:r>
      <w:r>
        <w:t xml:space="preserve"> </w:t>
      </w:r>
      <w:r>
        <w:t xml:space="preserve">function is applied to exclude these regions from the crops raster. Once processed,</w:t>
      </w:r>
      <w:r>
        <w:t xml:space="preserve"> </w:t>
      </w:r>
      <w:r>
        <w:rPr>
          <w:rStyle w:val="VerbatimChar"/>
        </w:rPr>
        <w:t xml:space="preserve">npa</w:t>
      </w:r>
      <w:r>
        <w:t xml:space="preserve"> </w:t>
      </w:r>
      <w:r>
        <w:t xml:space="preserve">is removed to free memory.</w:t>
      </w:r>
    </w:p>
    <w:p>
      <w:pPr>
        <w:pStyle w:val="Corpsdetexte"/>
      </w:pPr>
      <w:r>
        <w:t xml:space="preserve">If</w:t>
      </w:r>
      <w:r>
        <w:t xml:space="preserve"> </w:t>
      </w:r>
      <w:r>
        <w:rPr>
          <w:rStyle w:val="VerbatimChar"/>
        </w:rPr>
        <w:t xml:space="preserve">npa</w:t>
      </w:r>
      <w:r>
        <w:t xml:space="preserve"> </w:t>
      </w:r>
      <w:r>
        <w:t xml:space="preserve">is a raster instead of a shapefile, uncomment the appropriate lines in the code and comment out the ones for shapefiles.</w:t>
      </w:r>
    </w:p>
    <w:p>
      <w:pPr>
        <w:pStyle w:val="SourceCode"/>
      </w:pP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"npa"</w:t>
      </w:r>
      <w:r>
        <w:rPr>
          <w:rStyle w:val="NormalTok"/>
        </w:rPr>
        <w:t xml:space="preserve">)){</w:t>
      </w:r>
      <w:r>
        <w:br/>
      </w:r>
      <w:r>
        <w:rPr>
          <w:rStyle w:val="NormalTok"/>
        </w:rPr>
        <w:t xml:space="preserve">  </w:t>
      </w:r>
      <w:r>
        <w:rPr>
          <w:rStyle w:val="CommentTok"/>
        </w:rPr>
        <w:t xml:space="preserve"># If npa is a shapefile</w:t>
      </w:r>
      <w:r>
        <w:br/>
      </w:r>
      <w:r>
        <w:rPr>
          <w:rStyle w:val="NormalTok"/>
        </w:rPr>
        <w:t xml:space="preserve">  crops </w:t>
      </w:r>
      <w:r>
        <w:rPr>
          <w:rStyle w:val="OtherTok"/>
        </w:rPr>
        <w:t xml:space="preserve">&lt;-</w:t>
      </w:r>
      <w:r>
        <w:rPr>
          <w:rStyle w:val="NormalTok"/>
        </w:rPr>
        <w:t xml:space="preserve"> </w:t>
      </w:r>
      <w:r>
        <w:rPr>
          <w:rStyle w:val="FunctionTok"/>
        </w:rPr>
        <w:t xml:space="preserve">mask</w:t>
      </w:r>
      <w:r>
        <w:rPr>
          <w:rStyle w:val="NormalTok"/>
        </w:rPr>
        <w:t xml:space="preserve">(crops, npa)</w:t>
      </w:r>
      <w:r>
        <w:br/>
      </w:r>
      <w:r>
        <w:rPr>
          <w:rStyle w:val="NormalTok"/>
        </w:rPr>
        <w:t xml:space="preserve">  </w:t>
      </w:r>
      <w:r>
        <w:rPr>
          <w:rStyle w:val="CommentTok"/>
        </w:rPr>
        <w:t xml:space="preserve"># If npa is a raster. Resample to match crops</w:t>
      </w:r>
      <w:r>
        <w:br/>
      </w:r>
      <w:r>
        <w:rPr>
          <w:rStyle w:val="NormalTok"/>
        </w:rPr>
        <w:t xml:space="preserve">  </w:t>
      </w:r>
      <w:r>
        <w:rPr>
          <w:rStyle w:val="CommentTok"/>
        </w:rPr>
        <w:t xml:space="preserve"># npa &lt;- resample(npa,crops, method="near")</w:t>
      </w:r>
      <w:r>
        <w:br/>
      </w:r>
      <w:r>
        <w:rPr>
          <w:rStyle w:val="NormalTok"/>
        </w:rPr>
        <w:t xml:space="preserve">  </w:t>
      </w:r>
      <w:r>
        <w:rPr>
          <w:rStyle w:val="CommentTok"/>
        </w:rPr>
        <w:t xml:space="preserve"># crops &lt;- crops * npa</w:t>
      </w:r>
      <w:r>
        <w:br/>
      </w:r>
      <w:r>
        <w:rPr>
          <w:rStyle w:val="NormalTok"/>
        </w:rPr>
        <w:t xml:space="preserve">}</w:t>
      </w:r>
    </w:p>
    <w:p>
      <w:pPr>
        <w:pStyle w:val="SourceCode"/>
      </w:pP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FunctionTok"/>
        </w:rPr>
        <w:t xml:space="preserve">rm</w:t>
      </w:r>
      <w:r>
        <w:rPr>
          <w:rStyle w:val="NormalTok"/>
        </w:rPr>
        <w:t xml:space="preserve">(npa)</w:t>
      </w:r>
    </w:p>
    <w:p>
      <w:pPr>
        <w:pStyle w:val="Normalcentr"/>
      </w:pPr>
      <w:r>
        <w:t xml:space="preserve">💡</w:t>
      </w:r>
      <w:r>
        <w:rPr>
          <w:b/>
          <w:bCs/>
        </w:rPr>
        <w:t xml:space="preserve">Note</w:t>
      </w:r>
      <w:r>
        <w:t xml:space="preserve">:</w:t>
      </w:r>
      <w:r>
        <w:t xml:space="preserve"> </w:t>
      </w:r>
      <w:r>
        <w:t xml:space="preserve">Use the correct operation for your</w:t>
      </w:r>
      <w:r>
        <w:t xml:space="preserve"> </w:t>
      </w:r>
      <w:r>
        <w:rPr>
          <w:rStyle w:val="VerbatimChar"/>
        </w:rPr>
        <w:t xml:space="preserve">npa</w:t>
      </w:r>
      <w:r>
        <w:t xml:space="preserve"> </w:t>
      </w:r>
      <w:r>
        <w:t xml:space="preserve">dataset type (shapefile or raster) to ensure compatibility and accurate processing.</w:t>
      </w:r>
    </w:p>
    <w:p>
      <w:pPr>
        <w:pStyle w:val="FirstParagraph"/>
      </w:pPr>
      <w:r>
        <w:t xml:space="preserve">Restricting the analysis to areas with slopes of 50% or less ensures that sampling focuses on accessible and agriculturally viable regions. Steep slopes are excluded as they are often unsuitable for farming or inaccessible.</w:t>
      </w:r>
    </w:p>
    <w:p>
      <w:pPr>
        <w:pStyle w:val="Corpsdetexte"/>
      </w:pPr>
      <w:r>
        <w:t xml:space="preserve">The</w:t>
      </w:r>
      <w:r>
        <w:t xml:space="preserve"> </w:t>
      </w:r>
      <w:r>
        <w:rPr>
          <w:rStyle w:val="VerbatimChar"/>
        </w:rPr>
        <w:t xml:space="preserve">slope</w:t>
      </w:r>
      <w:r>
        <w:t xml:space="preserve"> </w:t>
      </w:r>
      <w:r>
        <w:t xml:space="preserve">raster is resampled to align with the resolution of the crops raster before being used to filter out areas with slopes above 50%. The filtered raster ensures the focus remains on usable land.</w:t>
      </w:r>
    </w:p>
    <w:p>
      <w:pPr>
        <w:pStyle w:val="SourceCode"/>
      </w:pP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w:t>
      </w:r>
      <w:r>
        <w:br/>
      </w:r>
      <w:r>
        <w:rPr>
          <w:rStyle w:val="NormalTok"/>
        </w:rPr>
        <w:t xml:space="preserve">  </w:t>
      </w:r>
      <w:r>
        <w:rPr>
          <w:rStyle w:val="CommentTok"/>
        </w:rPr>
        <w:t xml:space="preserve"># Resample to match crops</w:t>
      </w:r>
      <w:r>
        <w:br/>
      </w:r>
      <w:r>
        <w:rPr>
          <w:rStyle w:val="NormalTok"/>
        </w:rPr>
        <w:t xml:space="preserve">  slope </w:t>
      </w:r>
      <w:r>
        <w:rPr>
          <w:rStyle w:val="OtherTok"/>
        </w:rPr>
        <w:t xml:space="preserve">&lt;-</w:t>
      </w:r>
      <w:r>
        <w:rPr>
          <w:rStyle w:val="NormalTok"/>
        </w:rPr>
        <w:t xml:space="preserve"> </w:t>
      </w:r>
      <w:r>
        <w:rPr>
          <w:rStyle w:val="FunctionTok"/>
        </w:rPr>
        <w:t xml:space="preserve">resample</w:t>
      </w:r>
      <w:r>
        <w:rPr>
          <w:rStyle w:val="NormalTok"/>
        </w:rPr>
        <w:t xml:space="preserve">(slope, crops, </w:t>
      </w:r>
      <w:r>
        <w:rPr>
          <w:rStyle w:val="AttributeTok"/>
        </w:rPr>
        <w:t xml:space="preserve">method=</w:t>
      </w:r>
      <w:r>
        <w:rPr>
          <w:rStyle w:val="StringTok"/>
        </w:rPr>
        <w:t xml:space="preserve">"near"</w:t>
      </w:r>
      <w:r>
        <w:rPr>
          <w:rStyle w:val="NormalTok"/>
        </w:rPr>
        <w:t xml:space="preserve">)</w:t>
      </w:r>
      <w:r>
        <w:br/>
      </w:r>
      <w:r>
        <w:rPr>
          <w:rStyle w:val="NormalTok"/>
        </w:rPr>
        <w:t xml:space="preserve">  crops </w:t>
      </w:r>
      <w:r>
        <w:rPr>
          <w:rStyle w:val="OtherTok"/>
        </w:rPr>
        <w:t xml:space="preserve">&lt;-</w:t>
      </w:r>
      <w:r>
        <w:rPr>
          <w:rStyle w:val="NormalTok"/>
        </w:rPr>
        <w:t xml:space="preserve"> crops </w:t>
      </w:r>
      <w:r>
        <w:rPr>
          <w:rStyle w:val="SpecialCharTok"/>
        </w:rPr>
        <w:t xml:space="preserve">*</w:t>
      </w:r>
      <w:r>
        <w:rPr>
          <w:rStyle w:val="NormalTok"/>
        </w:rPr>
        <w:t xml:space="preserve"> slope</w:t>
      </w:r>
      <w:r>
        <w:br/>
      </w:r>
      <w:r>
        <w:rPr>
          <w:rStyle w:val="NormalTok"/>
        </w:rPr>
        <w:t xml:space="preserve">}</w:t>
      </w:r>
      <w:r>
        <w:br/>
      </w:r>
      <w:r>
        <w:br/>
      </w:r>
      <w:r>
        <w:rPr>
          <w:rStyle w:val="FunctionTok"/>
        </w:rPr>
        <w:t xml:space="preserve">rm</w:t>
      </w:r>
      <w:r>
        <w:rPr>
          <w:rStyle w:val="NormalTok"/>
        </w:rPr>
        <w:t xml:space="preserve">(slope)</w:t>
      </w:r>
    </w:p>
    <w:p>
      <w:pPr>
        <w:pStyle w:val="FirstParagraph"/>
      </w:pPr>
      <w:r>
        <w:t xml:space="preserve">Land-use is resampled to coarser 100 m resolution, significantly optimizing processing speed and reducing storage requirements. This is achieved by aggregating the 20 m resolution raster data to a 1-hectare resolution (100 m x 100 m). Users can take advantage of multi-core processing to speed up this step.</w:t>
      </w:r>
    </w:p>
    <w:p>
      <w:pPr>
        <w:pStyle w:val="Corpsdetexte"/>
      </w:pPr>
      <w:r>
        <w:t xml:space="preserve">The</w:t>
      </w:r>
      <w:r>
        <w:t xml:space="preserve"> </w:t>
      </w:r>
      <w:r>
        <w:rPr>
          <w:rStyle w:val="VerbatimChar"/>
        </w:rPr>
        <w:t xml:space="preserve">aggregate()</w:t>
      </w:r>
      <w:r>
        <w:t xml:space="preserve"> </w:t>
      </w:r>
      <w:r>
        <w:t xml:space="preserve">function increases pixel size, where a 5x5 grid of 20 m pixels is combined into one 100 m pixel using the modal value. If we had a 25 m resolution raster, the number would be</w:t>
      </w:r>
      <w:r>
        <w:t xml:space="preserve"> </w:t>
      </w:r>
      <w:r>
        <w:rPr>
          <w:rStyle w:val="VerbatimChar"/>
        </w:rPr>
        <w:t xml:space="preserve">4</w:t>
      </w:r>
      <w:r>
        <w:t xml:space="preserve"> </w:t>
      </w:r>
      <w:r>
        <w:t xml:space="preserve">instead of</w:t>
      </w:r>
      <w:r>
        <w:t xml:space="preserve"> </w:t>
      </w:r>
      <w:r>
        <w:rPr>
          <w:rStyle w:val="VerbatimChar"/>
        </w:rPr>
        <w:t xml:space="preserve">5</w:t>
      </w:r>
      <w:r>
        <w:t xml:space="preserve">. The</w:t>
      </w:r>
      <w:r>
        <w:t xml:space="preserve"> </w:t>
      </w:r>
      <w:r>
        <w:rPr>
          <w:rStyle w:val="VerbatimChar"/>
        </w:rPr>
        <w:t xml:space="preserve">cores</w:t>
      </w:r>
      <w:r>
        <w:t xml:space="preserve"> </w:t>
      </w:r>
      <w:r>
        <w:t xml:space="preserve">argument specifies the number of cores to parallelize the process for faster computation.</w:t>
      </w:r>
    </w:p>
    <w:p>
      <w:pPr>
        <w:pStyle w:val="SourceCode"/>
      </w:pPr>
      <w:r>
        <w:rPr>
          <w:rStyle w:val="NormalTok"/>
        </w:rPr>
        <w:t xml:space="preserve">lu </w:t>
      </w:r>
      <w:r>
        <w:rPr>
          <w:rStyle w:val="OtherTok"/>
        </w:rPr>
        <w:t xml:space="preserve">&lt;-</w:t>
      </w:r>
      <w:r>
        <w:rPr>
          <w:rStyle w:val="NormalTok"/>
        </w:rPr>
        <w:t xml:space="preserve"> </w:t>
      </w:r>
      <w:r>
        <w:rPr>
          <w:rStyle w:val="FunctionTok"/>
        </w:rPr>
        <w:t xml:space="preserve">aggregate</w:t>
      </w:r>
      <w:r>
        <w:rPr>
          <w:rStyle w:val="NormalTok"/>
        </w:rPr>
        <w:t xml:space="preserve">(crops, </w:t>
      </w:r>
      <w:r>
        <w:rPr>
          <w:rStyle w:val="DecValTok"/>
        </w:rPr>
        <w:t xml:space="preserve">5</w:t>
      </w:r>
      <w:r>
        <w:rPr>
          <w:rStyle w:val="NormalTok"/>
        </w:rPr>
        <w:t xml:space="preserve">, </w:t>
      </w:r>
      <w:r>
        <w:rPr>
          <w:rStyle w:val="AttributeTok"/>
        </w:rPr>
        <w:t xml:space="preserve">fun=</w:t>
      </w:r>
      <w:r>
        <w:rPr>
          <w:rStyle w:val="NormalTok"/>
        </w:rPr>
        <w:t xml:space="preserve">modal,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na.rm=</w:t>
      </w:r>
      <w:r>
        <w:rPr>
          <w:rStyle w:val="NormalTok"/>
        </w:rPr>
        <w:t xml:space="preserve">T)</w:t>
      </w:r>
      <w:r>
        <w:br/>
      </w:r>
      <w:r>
        <w:rPr>
          <w:rStyle w:val="NormalTok"/>
        </w:rPr>
        <w:t xml:space="preserve">lu </w:t>
      </w:r>
      <w:r>
        <w:rPr>
          <w:rStyle w:val="OtherTok"/>
        </w:rPr>
        <w:t xml:space="preserve">&lt;-</w:t>
      </w:r>
      <w:r>
        <w:rPr>
          <w:rStyle w:val="NormalTok"/>
        </w:rPr>
        <w:t xml:space="preserve"> lu</w:t>
      </w:r>
      <w:r>
        <w:rPr>
          <w:rStyle w:val="SpecialCharTok"/>
        </w:rPr>
        <w:t xml:space="preserve">/</w:t>
      </w:r>
      <w:r>
        <w:rPr>
          <w:rStyle w:val="NormalTok"/>
        </w:rPr>
        <w:t xml:space="preserve">lu</w:t>
      </w:r>
      <w:r>
        <w:br/>
      </w:r>
      <w:r>
        <w:rPr>
          <w:rStyle w:val="NormalTok"/>
        </w:rPr>
        <w:t xml:space="preserve">lu</w:t>
      </w:r>
    </w:p>
    <w:p>
      <w:pPr>
        <w:pStyle w:val="SourceCode"/>
      </w:pPr>
      <w:r>
        <w:rPr>
          <w:rStyle w:val="VerbatimChar"/>
        </w:rPr>
        <w:t xml:space="preserve">## class       : SpatRaster </w:t>
      </w:r>
      <w:r>
        <w:br/>
      </w:r>
      <w:r>
        <w:rPr>
          <w:rStyle w:val="VerbatimChar"/>
        </w:rPr>
        <w:t xml:space="preserve">## dimensions  : 1226, 1660, 1  (nrow, ncol, nlyr)</w:t>
      </w:r>
      <w:r>
        <w:br/>
      </w:r>
      <w:r>
        <w:rPr>
          <w:rStyle w:val="VerbatimChar"/>
        </w:rPr>
        <w:t xml:space="preserve">## resolution  : 103.0736, 105.8718  (x, y)</w:t>
      </w:r>
      <w:r>
        <w:br/>
      </w:r>
      <w:r>
        <w:rPr>
          <w:rStyle w:val="VerbatimChar"/>
        </w:rPr>
        <w:t xml:space="preserve">## extent      : 3375972, 3547074, -1626085, -1496286  (xmin, xmax, ymin, ymax)</w:t>
      </w:r>
      <w:r>
        <w:br/>
      </w:r>
      <w:r>
        <w:rPr>
          <w:rStyle w:val="VerbatimChar"/>
        </w:rPr>
        <w:t xml:space="preserve">## coord. ref. : WGS 84 / Pseudo-Mercator (EPSG:3857) </w:t>
      </w:r>
      <w:r>
        <w:br/>
      </w:r>
      <w:r>
        <w:rPr>
          <w:rStyle w:val="VerbatimChar"/>
        </w:rPr>
        <w:t xml:space="preserve">## source(s)   : memory</w:t>
      </w:r>
      <w:r>
        <w:br/>
      </w:r>
      <w:r>
        <w:rPr>
          <w:rStyle w:val="VerbatimChar"/>
        </w:rPr>
        <w:t xml:space="preserve">## name        : lu </w:t>
      </w:r>
      <w:r>
        <w:br/>
      </w:r>
      <w:r>
        <w:rPr>
          <w:rStyle w:val="VerbatimChar"/>
        </w:rPr>
        <w:t xml:space="preserve">## min value   :  1 </w:t>
      </w:r>
      <w:r>
        <w:br/>
      </w:r>
      <w:r>
        <w:rPr>
          <w:rStyle w:val="VerbatimChar"/>
        </w:rPr>
        <w:t xml:space="preserve">## max value   :  1</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6"/>
                    <a:stretch>
                      <a:fillRect/>
                    </a:stretch>
                  </pic:blipFill>
                  <pic:spPr bwMode="auto">
                    <a:xfrm>
                      <a:off x="0" y="0"/>
                      <a:ext cx="63500" cy="50800"/>
                    </a:xfrm>
                    <a:prstGeom prst="rect">
                      <a:avLst/>
                    </a:prstGeom>
                    <a:noFill/>
                  </pic:spPr>
                </pic:pic>
              </a:graphicData>
            </a:graphic>
          </wp:inline>
        </w:drawing>
      </w:r>
    </w:p>
    <w:p>
      <w:pPr>
        <w:pStyle w:val="FirstParagraph"/>
      </w:pPr>
      <w:r>
        <w:t xml:space="preserve">Processed land-use data is saved to ensure data persistence and allow for reuse in future analyses or in case of system interruptions. This is an essential step for safeguarding progress and avoiding re-processing.</w:t>
      </w:r>
    </w:p>
    <w:p>
      <w:pPr>
        <w:pStyle w:val="Corpsdetexte"/>
      </w:pPr>
      <w:r>
        <w:t xml:space="preserve">The</w:t>
      </w:r>
      <w:r>
        <w:t xml:space="preserve"> </w:t>
      </w:r>
      <w:r>
        <w:rPr>
          <w:rStyle w:val="VerbatimChar"/>
        </w:rPr>
        <w:t xml:space="preserve">writeRaster()</w:t>
      </w:r>
      <w:r>
        <w:t xml:space="preserve"> </w:t>
      </w:r>
      <w:r>
        <w:t xml:space="preserve">function saves the processed land-use raster to disk, and the</w:t>
      </w:r>
      <w:r>
        <w:t xml:space="preserve"> </w:t>
      </w:r>
      <w:r>
        <w:rPr>
          <w:rStyle w:val="VerbatimChar"/>
        </w:rPr>
        <w:t xml:space="preserve">rast()</w:t>
      </w:r>
      <w:r>
        <w:t xml:space="preserve"> </w:t>
      </w:r>
      <w:r>
        <w:t xml:space="preserve">function reloads it when needed.</w:t>
      </w:r>
    </w:p>
    <w:p>
      <w:pPr>
        <w:pStyle w:val="SourceCode"/>
      </w:pPr>
      <w:r>
        <w:rPr>
          <w:rStyle w:val="FunctionTok"/>
        </w:rPr>
        <w:t xml:space="preserve">writeRaster</w:t>
      </w:r>
      <w:r>
        <w:rPr>
          <w:rStyle w:val="NormalTok"/>
        </w:rPr>
        <w:t xml:space="preserve">(lu,</w:t>
      </w:r>
      <w:r>
        <w:rPr>
          <w:rStyle w:val="FunctionTok"/>
        </w:rPr>
        <w:t xml:space="preserve">paste0</w:t>
      </w:r>
      <w:r>
        <w:rPr>
          <w:rStyle w:val="NormalTok"/>
        </w:rPr>
        <w:t xml:space="preserve">(raster.path,</w:t>
      </w:r>
      <w:r>
        <w:rPr>
          <w:rStyle w:val="StringTok"/>
        </w:rPr>
        <w:t xml:space="preserve">"cropland_zmb_100m_v1_epsg_3857.tif"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NormalTok"/>
        </w:rPr>
        <w:t xml:space="preserve">lu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paste0</w:t>
      </w:r>
      <w:r>
        <w:rPr>
          <w:rStyle w:val="NormalTok"/>
        </w:rPr>
        <w:t xml:space="preserve">(raster.path,</w:t>
      </w:r>
      <w:r>
        <w:rPr>
          <w:rStyle w:val="StringTok"/>
        </w:rPr>
        <w:t xml:space="preserve">"cropland_zmb_100m_v1_epsg_3857.tif"</w:t>
      </w:r>
      <w:r>
        <w:rPr>
          <w:rStyle w:val="NormalTok"/>
        </w:rPr>
        <w:t xml:space="preserve">))</w:t>
      </w:r>
    </w:p>
    <w:p>
      <w:pPr>
        <w:pStyle w:val="FirstParagraph"/>
      </w:pPr>
      <w:r>
        <w:t xml:space="preserve">Legacy data points are filtered to retain only those that fall within the designated land-use areas. This step ensures that sampling is consistent with the land-use data and improves the relevance of legacy data for the current analysis.</w:t>
      </w:r>
    </w:p>
    <w:p>
      <w:pPr>
        <w:pStyle w:val="Corpsdetexte"/>
      </w:pPr>
      <w:r>
        <w:t xml:space="preserve">The</w:t>
      </w:r>
      <w:r>
        <w:t xml:space="preserve"> </w:t>
      </w:r>
      <w:r>
        <w:rPr>
          <w:rStyle w:val="VerbatimChar"/>
        </w:rPr>
        <w:t xml:space="preserve">terra::extract()</w:t>
      </w:r>
      <w:r>
        <w:t xml:space="preserve"> </w:t>
      </w:r>
      <w:r>
        <w:t xml:space="preserve">function checks whether each legacy point falls within the land-use raster, marking valid points with a corresponding value. Points outside the designated areas are removed.</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w:t>
      </w:r>
      <w:r>
        <w:rPr>
          <w:rStyle w:val="SpecialCharTok"/>
        </w:rPr>
        <w:t xml:space="preserve">$</w:t>
      </w:r>
      <w:r>
        <w:rPr>
          <w:rStyle w:val="NormalTok"/>
        </w:rPr>
        <w:t xml:space="preserve">INSIDE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(crops, legacy)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(lu)</w:t>
      </w:r>
      <w:r>
        <w:br/>
      </w:r>
      <w:r>
        <w:rPr>
          <w:rStyle w:val="NormalTok"/>
        </w:rPr>
        <w:t xml:space="preserve">  legacy </w:t>
      </w:r>
      <w:r>
        <w:rPr>
          <w:rStyle w:val="OtherTok"/>
        </w:rPr>
        <w:t xml:space="preserve">&lt;-</w:t>
      </w:r>
      <w:r>
        <w:rPr>
          <w:rStyle w:val="NormalTok"/>
        </w:rPr>
        <w:t xml:space="preserve"> legacy[</w:t>
      </w:r>
      <w:r>
        <w:rPr>
          <w:rStyle w:val="SpecialCharTok"/>
        </w:rPr>
        <w:t xml:space="preserve">!</w:t>
      </w:r>
      <w:r>
        <w:rPr>
          <w:rStyle w:val="FunctionTok"/>
        </w:rPr>
        <w:t xml:space="preserve">is.na</w:t>
      </w:r>
      <w:r>
        <w:rPr>
          <w:rStyle w:val="NormalTok"/>
        </w:rPr>
        <w:t xml:space="preserve">(legacy</w:t>
      </w:r>
      <w:r>
        <w:rPr>
          <w:rStyle w:val="SpecialCharTok"/>
        </w:rPr>
        <w:t xml:space="preserve">$</w:t>
      </w:r>
      <w:r>
        <w:rPr>
          <w:rStyle w:val="NormalTok"/>
        </w:rPr>
        <w:t xml:space="preserve">INSIDE),]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StringTok"/>
        </w:rPr>
        <w:t xml:space="preserve">"INSIDE"</w:t>
      </w:r>
      <w:r>
        <w:rPr>
          <w:rStyle w:val="NormalTok"/>
        </w:rPr>
        <w:t xml:space="preserve">)</w:t>
      </w:r>
      <w:r>
        <w:br/>
      </w:r>
      <w:r>
        <w:rPr>
          <w:rStyle w:val="NormalTok"/>
        </w:rPr>
        <w:t xml:space="preserve">}</w:t>
      </w:r>
    </w:p>
    <w:bookmarkEnd w:id="29"/>
    <w:bookmarkStart w:id="30" w:name="creating-primary-sampling-units"/>
    <w:p>
      <w:pPr>
        <w:pStyle w:val="Titre3"/>
      </w:pPr>
      <w:r>
        <w:t xml:space="preserve">Creating Primary Sampling Units</w:t>
      </w:r>
    </w:p>
    <w:p>
      <w:pPr>
        <w:pStyle w:val="FirstParagraph"/>
      </w:pPr>
      <w:r>
        <w:t xml:space="preserve">In this section, we generate a grid of Primary Sampling Units (PSUs). PSUs are 2x2 km grid cells that serve as the foundational sampling units.</w:t>
      </w:r>
    </w:p>
    <w:p>
      <w:pPr>
        <w:pStyle w:val="Corpsdetexte"/>
      </w:pPr>
      <w:r>
        <w:t xml:space="preserve">The</w:t>
      </w:r>
      <w:r>
        <w:t xml:space="preserve"> </w:t>
      </w:r>
      <w:r>
        <w:rPr>
          <w:rStyle w:val="VerbatimChar"/>
        </w:rPr>
        <w:t xml:space="preserve">st_make_grid()</w:t>
      </w:r>
      <w:r>
        <w:t xml:space="preserve"> </w:t>
      </w:r>
      <w:r>
        <w:t xml:space="preserve">function is used to create a grid of 2x2 km square polygons within the boundaries of the study region. The size of the grid cells is determined by the</w:t>
      </w:r>
      <w:r>
        <w:t xml:space="preserve"> </w:t>
      </w:r>
      <w:r>
        <w:rPr>
          <w:rStyle w:val="VerbatimChar"/>
        </w:rPr>
        <w:t xml:space="preserve">psu_size</w:t>
      </w:r>
      <w:r>
        <w:t xml:space="preserve"> </w:t>
      </w:r>
      <w:r>
        <w:t xml:space="preserve">variable that we defined right in the beginning of this code, and each grid cell is assigned a unique identifier (ID).</w:t>
      </w:r>
    </w:p>
    <w:p>
      <w:pPr>
        <w:pStyle w:val="SourceCode"/>
      </w:pPr>
      <w:r>
        <w:rPr>
          <w:rStyle w:val="NormalTok"/>
        </w:rPr>
        <w:t xml:space="preserve">psu_grid </w:t>
      </w:r>
      <w:r>
        <w:rPr>
          <w:rStyle w:val="OtherTok"/>
        </w:rPr>
        <w:t xml:space="preserve">&lt;-</w:t>
      </w:r>
      <w:r>
        <w:rPr>
          <w:rStyle w:val="NormalTok"/>
        </w:rPr>
        <w:t xml:space="preserve"> </w:t>
      </w:r>
      <w:r>
        <w:rPr>
          <w:rStyle w:val="FunctionTok"/>
        </w:rPr>
        <w:t xml:space="preserve">st_make_grid</w:t>
      </w:r>
      <w:r>
        <w:rPr>
          <w:rStyle w:val="NormalTok"/>
        </w:rPr>
        <w:t xml:space="preserve">(country_boundaries, </w:t>
      </w:r>
      <w:r>
        <w:rPr>
          <w:rStyle w:val="AttributeTok"/>
        </w:rPr>
        <w:t xml:space="preserve">cellsize =</w:t>
      </w:r>
      <w:r>
        <w:rPr>
          <w:rStyle w:val="NormalTok"/>
        </w:rPr>
        <w:t xml:space="preserve"> </w:t>
      </w:r>
      <w:r>
        <w:rPr>
          <w:rStyle w:val="FunctionTok"/>
        </w:rPr>
        <w:t xml:space="preserve">c</w:t>
      </w:r>
      <w:r>
        <w:rPr>
          <w:rStyle w:val="NormalTok"/>
        </w:rPr>
        <w:t xml:space="preserve">(psu_size, psu_size),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psu_grid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psu_grid)</w:t>
      </w:r>
      <w:r>
        <w:br/>
      </w:r>
      <w:r>
        <w:rPr>
          <w:rStyle w:val="NormalTok"/>
        </w:rPr>
        <w:t xml:space="preserve">psu_grid</w:t>
      </w:r>
      <w:r>
        <w:rPr>
          <w:rStyle w:val="SpecialCharTok"/>
        </w:rPr>
        <w:t xml:space="preserve">$</w:t>
      </w: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(psu_grid)</w:t>
      </w:r>
    </w:p>
    <w:p>
      <w:pPr>
        <w:pStyle w:val="FirstParagraph"/>
      </w:pPr>
      <w:r>
        <w:t xml:space="preserve">The next step is to trim the grid to the administrative boundaries of the study region. This ensures that only PSUs within the defined country boundaries are retained. This operation is computationally intensive, especially for large datasets.</w:t>
      </w:r>
    </w:p>
    <w:p>
      <w:pPr>
        <w:pStyle w:val="SourceCode"/>
      </w:pPr>
      <w:r>
        <w:rPr>
          <w:rStyle w:val="NormalTok"/>
        </w:rPr>
        <w:t xml:space="preserve">psu_grid </w:t>
      </w:r>
      <w:r>
        <w:rPr>
          <w:rStyle w:val="OtherTok"/>
        </w:rPr>
        <w:t xml:space="preserve">&lt;-</w:t>
      </w:r>
      <w:r>
        <w:rPr>
          <w:rStyle w:val="NormalTok"/>
        </w:rPr>
        <w:t xml:space="preserve"> psu_grid[country_boundaries[</w:t>
      </w:r>
      <w:r>
        <w:rPr>
          <w:rStyle w:val="DecValTok"/>
        </w:rPr>
        <w:t xml:space="preserve">1</w:t>
      </w:r>
      <w:r>
        <w:rPr>
          <w:rStyle w:val="NormalTok"/>
        </w:rPr>
        <w:t xml:space="preserve">],]</w:t>
      </w:r>
    </w:p>
    <w:p>
      <w:pPr>
        <w:pStyle w:val="FirstParagraph"/>
      </w:pPr>
      <w:r>
        <w:t xml:space="preserve">The processed PSU grid is saved to a shapefile using the</w:t>
      </w:r>
      <w:r>
        <w:t xml:space="preserve"> </w:t>
      </w:r>
      <w:r>
        <w:rPr>
          <w:rStyle w:val="VerbatimChar"/>
        </w:rPr>
        <w:t xml:space="preserve">write_sf()</w:t>
      </w:r>
      <w:r>
        <w:t xml:space="preserve"> </w:t>
      </w:r>
      <w:r>
        <w:t xml:space="preserve">function. Saving the grid ensures that the trimmed version is available for future use without needing to repeat the computationally expensive trimming process. The</w:t>
      </w:r>
      <w:r>
        <w:t xml:space="preserve"> </w:t>
      </w:r>
      <w:r>
        <w:rPr>
          <w:rStyle w:val="VerbatimChar"/>
        </w:rPr>
        <w:t xml:space="preserve">st_read()</w:t>
      </w:r>
      <w:r>
        <w:t xml:space="preserve"> </w:t>
      </w:r>
      <w:r>
        <w:t xml:space="preserve">function reloads the saved shapefile as needed.</w:t>
      </w:r>
    </w:p>
    <w:p>
      <w:pPr>
        <w:pStyle w:val="SourceCode"/>
      </w:pPr>
      <w:r>
        <w:rPr>
          <w:rStyle w:val="FunctionTok"/>
        </w:rPr>
        <w:t xml:space="preserve">write_sf</w:t>
      </w:r>
      <w:r>
        <w:rPr>
          <w:rStyle w:val="NormalTok"/>
        </w:rPr>
        <w:t xml:space="preserve">(psu_grid,</w:t>
      </w:r>
      <w:r>
        <w:rPr>
          <w:rStyle w:val="FunctionTok"/>
        </w:rPr>
        <w:t xml:space="preserve">paste0</w:t>
      </w:r>
      <w:r>
        <w:rPr>
          <w:rStyle w:val="NormalTok"/>
        </w:rPr>
        <w:t xml:space="preserve">(results.path,</w:t>
      </w:r>
      <w:r>
        <w:rPr>
          <w:rStyle w:val="StringTok"/>
        </w:rPr>
        <w:t xml:space="preserve">"../grid2k.shp"</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psu_grid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"../grid2k.shp"</w:t>
      </w:r>
      <w:r>
        <w:rPr>
          <w:rStyle w:val="NormalTok"/>
        </w:rPr>
        <w:t xml:space="preserve">))) </w:t>
      </w:r>
    </w:p>
    <w:bookmarkEnd w:id="30"/>
    <w:bookmarkStart w:id="31" w:name="X62c6bfda171bfbfc58700b9b3d721d421e3ac95"/>
    <w:p>
      <w:pPr>
        <w:pStyle w:val="Titre3"/>
      </w:pPr>
      <w:r>
        <w:t xml:space="preserve">Select PSUs with land-use above a certain percentage</w:t>
      </w:r>
    </w:p>
    <w:p>
      <w:pPr>
        <w:pStyle w:val="FirstParagraph"/>
      </w:pPr>
      <w:r>
        <w:t xml:space="preserve">This section focuses on identifying</w:t>
      </w:r>
      <w:r>
        <w:t xml:space="preserve"> </w:t>
      </w:r>
      <w:r>
        <w:rPr>
          <w:i/>
          <w:iCs/>
        </w:rPr>
        <w:t xml:space="preserve">Primary Sampling Units (PSUs)</w:t>
      </w:r>
      <w:r>
        <w:t xml:space="preserve"> </w:t>
      </w:r>
      <w:r>
        <w:t xml:space="preserve">that meet a minimum threshold for crop coverage. It ensures that sampling efforts are concentrated in areas with sufficient agricultural activity, improving the relevance of the collected data.</w:t>
      </w:r>
    </w:p>
    <w:p>
      <w:pPr>
        <w:pStyle w:val="Corpsdetexte"/>
      </w:pPr>
      <w:r>
        <w:t xml:space="preserve">the land-use values (</w:t>
      </w:r>
      <w:r>
        <w:rPr>
          <w:rStyle w:val="VerbatimChar"/>
        </w:rPr>
        <w:t xml:space="preserve">lu</w:t>
      </w:r>
      <w:r>
        <w:t xml:space="preserve">) corresponding to the cells intersecting with the</w:t>
      </w:r>
      <w:r>
        <w:t xml:space="preserve"> </w:t>
      </w:r>
      <w:r>
        <w:rPr>
          <w:rStyle w:val="VerbatimChar"/>
        </w:rPr>
        <w:t xml:space="preserve">psu_grid</w:t>
      </w:r>
      <w:r>
        <w:t xml:space="preserve"> </w:t>
      </w:r>
      <w:r>
        <w:t xml:space="preserve">polygons are extracted. These values represent crop coverage data for each PSU grid cell.</w:t>
      </w:r>
    </w:p>
    <w:p>
      <w:pPr>
        <w:pStyle w:val="SourceCode"/>
      </w:pPr>
      <w:r>
        <w:rPr>
          <w:rStyle w:val="NormalTok"/>
        </w:rPr>
        <w:t xml:space="preserve">extracted_values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(lu, psu_grid)</w:t>
      </w:r>
    </w:p>
    <w:p>
      <w:pPr>
        <w:pStyle w:val="FirstParagraph"/>
      </w:pPr>
      <w:r>
        <w:t xml:space="preserve">The extracted land-use data is grouped by grid ID (ID), and the percentage of crop coverage is calculated based on the 1-ha reclassification of land-use (400 pixels represent a 2x2 km PSU).</w:t>
      </w:r>
    </w:p>
    <w:p>
      <w:pPr>
        <w:pStyle w:val="Corpsdetexte"/>
      </w:pPr>
      <w:r>
        <w:t xml:space="preserve">Temporary object</w:t>
      </w:r>
      <w:r>
        <w:t xml:space="preserve"> </w:t>
      </w:r>
      <w:r>
        <w:rPr>
          <w:rStyle w:val="VerbatimChar"/>
        </w:rPr>
        <w:t xml:space="preserve">extracted_values</w:t>
      </w:r>
      <w:r>
        <w:t xml:space="preserve"> </w:t>
      </w:r>
      <w:r>
        <w:t xml:space="preserve">are removed to save memory.</w:t>
      </w:r>
    </w:p>
    <w:p>
      <w:pPr>
        <w:pStyle w:val="SourceCode"/>
      </w:pPr>
      <w:r>
        <w:rPr>
          <w:rStyle w:val="NormalTok"/>
        </w:rPr>
        <w:t xml:space="preserve">crop_perc </w:t>
      </w:r>
      <w:r>
        <w:rPr>
          <w:rStyle w:val="OtherTok"/>
        </w:rPr>
        <w:t xml:space="preserve">&lt;-</w:t>
      </w:r>
      <w:r>
        <w:rPr>
          <w:rStyle w:val="NormalTok"/>
        </w:rPr>
        <w:t xml:space="preserve"> extracted_values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crop_perc =</w:t>
      </w:r>
      <w:r>
        <w:rPr>
          <w:rStyle w:val="NormalTok"/>
        </w:rPr>
        <w:t xml:space="preserve"> </w:t>
      </w:r>
      <w:r>
        <w:rPr>
          <w:rStyle w:val="FunctionTok"/>
        </w:rPr>
        <w:t xml:space="preserve">sum</w:t>
      </w:r>
      <w:r>
        <w:rPr>
          <w:rStyle w:val="NormalTok"/>
        </w:rPr>
        <w:t xml:space="preserve">(lu,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SpecialCharTok"/>
        </w:rPr>
        <w:t xml:space="preserve">/</w:t>
      </w:r>
      <w:r>
        <w:rPr>
          <w:rStyle w:val="DecValTok"/>
        </w:rPr>
        <w:t xml:space="preserve">400</w:t>
      </w:r>
      <w:r>
        <w:rPr>
          <w:rStyle w:val="NormalTok"/>
        </w:rPr>
        <w:t xml:space="preserve">)</w:t>
      </w:r>
      <w:r>
        <w:br/>
      </w:r>
      <w:r>
        <w:br/>
      </w:r>
      <w:r>
        <w:rPr>
          <w:rStyle w:val="FunctionTok"/>
        </w:rPr>
        <w:t xml:space="preserve">rm</w:t>
      </w:r>
      <w:r>
        <w:rPr>
          <w:rStyle w:val="NormalTok"/>
        </w:rPr>
        <w:t xml:space="preserve">(extracted_values)</w:t>
      </w:r>
    </w:p>
    <w:p>
      <w:pPr>
        <w:pStyle w:val="Normalcentr"/>
      </w:pPr>
      <w:r>
        <w:t xml:space="preserve">💡</w:t>
      </w:r>
      <w:r>
        <w:rPr>
          <w:b/>
          <w:bCs/>
        </w:rPr>
        <w:t xml:space="preserve">Note</w:t>
      </w:r>
      <w:r>
        <w:t xml:space="preserve">:</w:t>
      </w:r>
      <w:r>
        <w:t xml:space="preserve"> </w:t>
      </w:r>
      <w:r>
        <w:t xml:space="preserve">The formula</w:t>
      </w:r>
      <w:r>
        <w:t xml:space="preserve"> </w:t>
      </w:r>
      <w:r>
        <w:rPr>
          <w:rStyle w:val="VerbatimChar"/>
        </w:rPr>
        <w:t xml:space="preserve">sum(lu, na.rm = TRUE) * 100 / 400</w:t>
      </w:r>
      <w:r>
        <w:t xml:space="preserve"> </w:t>
      </w:r>
      <w:r>
        <w:t xml:space="preserve">ensures that the crop percentage is calculated accurately, with 400 being the total pixels in a 2x2 km PSU.</w:t>
      </w:r>
    </w:p>
    <w:p>
      <w:pPr>
        <w:pStyle w:val="FirstParagraph"/>
      </w:pPr>
      <w:r>
        <w:t xml:space="preserve">The calculated crop coverage percentages (</w:t>
      </w:r>
      <w:r>
        <w:rPr>
          <w:rStyle w:val="VerbatimChar"/>
        </w:rPr>
        <w:t xml:space="preserve">crop_perc</w:t>
      </w:r>
      <w:r>
        <w:t xml:space="preserve">) are added to the</w:t>
      </w:r>
      <w:r>
        <w:t xml:space="preserve"> </w:t>
      </w:r>
      <w:r>
        <w:rPr>
          <w:rStyle w:val="VerbatimChar"/>
        </w:rPr>
        <w:t xml:space="preserve">psu_grid</w:t>
      </w:r>
      <w:r>
        <w:t xml:space="preserve"> </w:t>
      </w:r>
      <w:r>
        <w:t xml:space="preserve">polygons, creating a new attribute for each grid. This step prepares the data for further filtering and visualization.</w:t>
      </w:r>
    </w:p>
    <w:p>
      <w:pPr>
        <w:pStyle w:val="SourceCode"/>
      </w:pPr>
      <w:r>
        <w:rPr>
          <w:rStyle w:val="NormalTok"/>
        </w:rPr>
        <w:t xml:space="preserve">psu_grid</w:t>
      </w:r>
      <w:r>
        <w:rPr>
          <w:rStyle w:val="SpecialCharTok"/>
        </w:rPr>
        <w:t xml:space="preserve">$</w:t>
      </w:r>
      <w:r>
        <w:rPr>
          <w:rStyle w:val="NormalTok"/>
        </w:rPr>
        <w:t xml:space="preserve">crop_perc </w:t>
      </w:r>
      <w:r>
        <w:rPr>
          <w:rStyle w:val="OtherTok"/>
        </w:rPr>
        <w:t xml:space="preserve">&lt;-</w:t>
      </w:r>
      <w:r>
        <w:rPr>
          <w:rStyle w:val="NormalTok"/>
        </w:rPr>
        <w:t xml:space="preserve"> crop_perc</w:t>
      </w:r>
      <w:r>
        <w:rPr>
          <w:rStyle w:val="SpecialCharTok"/>
        </w:rPr>
        <w:t xml:space="preserve">$</w:t>
      </w:r>
      <w:r>
        <w:rPr>
          <w:rStyle w:val="NormalTok"/>
        </w:rPr>
        <w:t xml:space="preserve">crop_perc</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7"/>
                    <a:stretch>
                      <a:fillRect/>
                    </a:stretch>
                  </pic:blipFill>
                  <pic:spPr bwMode="auto">
                    <a:xfrm>
                      <a:off x="0" y="0"/>
                      <a:ext cx="63500" cy="50800"/>
                    </a:xfrm>
                    <a:prstGeom prst="rect">
                      <a:avLst/>
                    </a:prstGeom>
                    <a:noFill/>
                  </pic:spPr>
                </pic:pic>
              </a:graphicData>
            </a:graphic>
          </wp:inline>
        </w:drawing>
      </w:r>
    </w:p>
    <w:p>
      <w:pPr>
        <w:pStyle w:val="FirstParagraph"/>
      </w:pPr>
      <w:r>
        <w:t xml:space="preserve">Like before, the updated</w:t>
      </w:r>
      <w:r>
        <w:t xml:space="preserve"> </w:t>
      </w:r>
      <w:r>
        <w:rPr>
          <w:rStyle w:val="VerbatimChar"/>
        </w:rPr>
        <w:t xml:space="preserve">psu_grid</w:t>
      </w:r>
      <w:r>
        <w:t xml:space="preserve"> </w:t>
      </w:r>
      <w:r>
        <w:t xml:space="preserve">with crop coverage percentages is saved to a shapefile for backup and potential reuse in future analyses. If needed, the saved file can be reloaded.</w:t>
      </w:r>
    </w:p>
    <w:p>
      <w:pPr>
        <w:pStyle w:val="SourceCode"/>
      </w:pPr>
      <w:r>
        <w:rPr>
          <w:rStyle w:val="FunctionTok"/>
        </w:rPr>
        <w:t xml:space="preserve">write_sf</w:t>
      </w:r>
      <w:r>
        <w:rPr>
          <w:rStyle w:val="NormalTok"/>
        </w:rPr>
        <w:t xml:space="preserve">(psu_grid, </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"/psu_grid_counts.shp"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psu_grid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"/psu_grid_counts.shp"</w:t>
      </w:r>
      <w:r>
        <w:rPr>
          <w:rStyle w:val="NormalTok"/>
        </w:rPr>
        <w:t xml:space="preserve">))) </w:t>
      </w:r>
    </w:p>
    <w:p>
      <w:pPr>
        <w:pStyle w:val="FirstParagraph"/>
      </w:pPr>
      <w:r>
        <w:t xml:space="preserve">Only PSUs meeting the predefined crop coverage threshold (</w:t>
      </w:r>
      <w:r>
        <w:rPr>
          <w:rStyle w:val="VerbatimChar"/>
        </w:rPr>
        <w:t xml:space="preserve">percent_crop</w:t>
      </w:r>
      <w:r>
        <w:t xml:space="preserve">) are retained. The</w:t>
      </w:r>
      <w:r>
        <w:t xml:space="preserve"> </w:t>
      </w:r>
      <w:r>
        <w:rPr>
          <w:rStyle w:val="VerbatimChar"/>
        </w:rPr>
        <w:t xml:space="preserve">percent_crop</w:t>
      </w:r>
      <w:r>
        <w:t xml:space="preserve"> </w:t>
      </w:r>
      <w:r>
        <w:t xml:space="preserve">variable is defined earlier in the script, allowing flexibility in setting the threshold. This filtering step narrows the focus to areas that are agriculturally relevant.</w:t>
      </w:r>
    </w:p>
    <w:p>
      <w:pPr>
        <w:pStyle w:val="SourceCode"/>
      </w:pPr>
      <w:r>
        <w:rPr>
          <w:rStyle w:val="NormalTok"/>
        </w:rPr>
        <w:t xml:space="preserve">psu_grid </w:t>
      </w:r>
      <w:r>
        <w:rPr>
          <w:rStyle w:val="OtherTok"/>
        </w:rPr>
        <w:t xml:space="preserve">&lt;-</w:t>
      </w:r>
      <w:r>
        <w:rPr>
          <w:rStyle w:val="NormalTok"/>
        </w:rPr>
        <w:t xml:space="preserve"> psu_grid[psu_grid</w:t>
      </w:r>
      <w:r>
        <w:rPr>
          <w:rStyle w:val="SpecialCharTok"/>
        </w:rPr>
        <w:t xml:space="preserve">$</w:t>
      </w:r>
      <w:r>
        <w:rPr>
          <w:rStyle w:val="NormalTok"/>
        </w:rPr>
        <w:t xml:space="preserve">crop_perc </w:t>
      </w:r>
      <w:r>
        <w:rPr>
          <w:rStyle w:val="SpecialCharTok"/>
        </w:rPr>
        <w:t xml:space="preserve">&gt;</w:t>
      </w:r>
      <w:r>
        <w:rPr>
          <w:rStyle w:val="NormalTok"/>
        </w:rPr>
        <w:t xml:space="preserve"> percent_crop,</w:t>
      </w:r>
      <w:r>
        <w:rPr>
          <w:rStyle w:val="StringTok"/>
        </w:rPr>
        <w:t xml:space="preserve">"ID"</w:t>
      </w:r>
      <w:r>
        <w:rPr>
          <w:rStyle w:val="NormalTok"/>
        </w:rPr>
        <w:t xml:space="preserve">]</w:t>
      </w:r>
    </w:p>
    <w:p>
      <w:pPr>
        <w:pStyle w:val="FirstParagraph"/>
      </w:pPr>
      <w:r>
        <w:t xml:space="preserve">The selected PSUs are rasterized, creating a template where each grid cell represents a specific PSU ID. This raster format is essential for integrating PSUs with covariate data and subsequent spatial analyses.</w:t>
      </w:r>
    </w:p>
    <w:p>
      <w:pPr>
        <w:pStyle w:val="SourceCode"/>
      </w:pPr>
      <w:r>
        <w:rPr>
          <w:rStyle w:val="NormalTok"/>
        </w:rPr>
        <w:t xml:space="preserve">template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vect</w:t>
      </w:r>
      <w:r>
        <w:rPr>
          <w:rStyle w:val="NormalTok"/>
        </w:rPr>
        <w:t xml:space="preserve">(psu_grid), </w:t>
      </w:r>
      <w:r>
        <w:rPr>
          <w:rStyle w:val="AttributeTok"/>
        </w:rPr>
        <w:t xml:space="preserve">res =</w:t>
      </w:r>
      <w:r>
        <w:rPr>
          <w:rStyle w:val="NormalTok"/>
        </w:rPr>
        <w:t xml:space="preserve"> psu_size)</w:t>
      </w:r>
      <w:r>
        <w:br/>
      </w:r>
      <w:r>
        <w:rPr>
          <w:rStyle w:val="NormalTok"/>
        </w:rPr>
        <w:t xml:space="preserve">template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vect</w:t>
      </w:r>
      <w:r>
        <w:rPr>
          <w:rStyle w:val="NormalTok"/>
        </w:rPr>
        <w:t xml:space="preserve">(psu_grid), template, </w:t>
      </w:r>
      <w:r>
        <w:rPr>
          <w:rStyle w:val="AttributeTok"/>
        </w:rPr>
        <w:t xml:space="preserve">field =</w:t>
      </w:r>
      <w:r>
        <w:rPr>
          <w:rStyle w:val="NormalTok"/>
        </w:rPr>
        <w:t xml:space="preserve"> </w:t>
      </w:r>
      <w:r>
        <w:rPr>
          <w:rStyle w:val="StringTok"/>
        </w:rPr>
        <w:t xml:space="preserve">"ID"</w:t>
      </w:r>
      <w:r>
        <w:rPr>
          <w:rStyle w:val="NormalTok"/>
        </w:rPr>
        <w:t xml:space="preserve">)</w:t>
      </w:r>
    </w:p>
    <w:bookmarkEnd w:id="31"/>
    <w:bookmarkStart w:id="32" w:name="X40978042ee202cf89ff7862d3107d66c9edb3a4"/>
    <w:p>
      <w:pPr>
        <w:pStyle w:val="Titre3"/>
      </w:pPr>
      <w:r>
        <w:t xml:space="preserve">Rasterising PSUs for Covariate Space Coverage</w:t>
      </w:r>
    </w:p>
    <w:p>
      <w:pPr>
        <w:pStyle w:val="FirstParagraph"/>
      </w:pPr>
      <w:r>
        <w:t xml:space="preserve">The covariate stack (</w:t>
      </w:r>
      <w:r>
        <w:rPr>
          <w:rStyle w:val="VerbatimChar"/>
        </w:rPr>
        <w:t xml:space="preserve">cov.dat</w:t>
      </w:r>
      <w:r>
        <w:t xml:space="preserve">) is cropped to the sampling universe defined by the PSU grid. The cropped covariates are then resampled to match the rasterized PSU template, ensuring consistent spatial alignment.</w:t>
      </w:r>
    </w:p>
    <w:p>
      <w:pPr>
        <w:pStyle w:val="SourceCode"/>
      </w:pPr>
      <w:r>
        <w:rPr>
          <w:rStyle w:val="NormalTok"/>
        </w:rPr>
        <w:t xml:space="preserve">cov.dat </w:t>
      </w:r>
      <w:r>
        <w:rPr>
          <w:rStyle w:val="OtherTok"/>
        </w:rPr>
        <w:t xml:space="preserve">&lt;-</w:t>
      </w:r>
      <w:r>
        <w:rPr>
          <w:rStyle w:val="NormalTok"/>
        </w:rPr>
        <w:t xml:space="preserve"> </w:t>
      </w:r>
      <w:r>
        <w:rPr>
          <w:rStyle w:val="FunctionTok"/>
        </w:rPr>
        <w:t xml:space="preserve">crop</w:t>
      </w:r>
      <w:r>
        <w:rPr>
          <w:rStyle w:val="NormalTok"/>
        </w:rPr>
        <w:t xml:space="preserve">(cov.dat, psu_grid, </w:t>
      </w:r>
      <w:r>
        <w:rPr>
          <w:rStyle w:val="AttributeTok"/>
        </w:rPr>
        <w:t xml:space="preserve">mask=</w:t>
      </w:r>
      <w:r>
        <w:rPr>
          <w:rStyle w:val="ConstantTok"/>
        </w:rPr>
        <w:t xml:space="preserve">TRUE</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PSU.r </w:t>
      </w:r>
      <w:r>
        <w:rPr>
          <w:rStyle w:val="OtherTok"/>
        </w:rPr>
        <w:t xml:space="preserve">&lt;-</w:t>
      </w:r>
      <w:r>
        <w:rPr>
          <w:rStyle w:val="NormalTok"/>
        </w:rPr>
        <w:t xml:space="preserve"> </w:t>
      </w:r>
      <w:r>
        <w:rPr>
          <w:rStyle w:val="FunctionTok"/>
        </w:rPr>
        <w:t xml:space="preserve">resample</w:t>
      </w:r>
      <w:r>
        <w:rPr>
          <w:rStyle w:val="NormalTok"/>
        </w:rPr>
        <w:t xml:space="preserve">(cov.dat, template)</w:t>
      </w:r>
    </w:p>
    <w:p>
      <w:pPr>
        <w:pStyle w:val="Normalcentr"/>
      </w:pPr>
      <w:r>
        <w:t xml:space="preserve">💡</w:t>
      </w:r>
      <w:r>
        <w:rPr>
          <w:b/>
          <w:bCs/>
        </w:rPr>
        <w:t xml:space="preserve">Why this matters</w:t>
      </w:r>
      <w:r>
        <w:t xml:space="preserve">:</w:t>
      </w:r>
      <w:r>
        <w:t xml:space="preserve"> </w:t>
      </w:r>
      <w:r>
        <w:t xml:space="preserve">Cropping and resampling ensure that the spatial resolution and extent of covariates match the PSU grid, facilitating accurate spatial analysis and clustering.</w:t>
      </w:r>
    </w:p>
    <w:bookmarkEnd w:id="32"/>
    <w:bookmarkStart w:id="33" w:name="Xbd5a9770ace3c99d0749d2fb93df43a81da8b54"/>
    <w:p>
      <w:pPr>
        <w:pStyle w:val="Titre3"/>
      </w:pPr>
      <w:r>
        <w:t xml:space="preserve">GAME ON - Covariate Space Coverage - Computing PSUs</w:t>
      </w:r>
    </w:p>
    <w:p>
      <w:pPr>
        <w:pStyle w:val="FirstParagraph"/>
      </w:pPr>
      <w:r>
        <w:t xml:space="preserve">Covariate Space Coverage (CSC) sampling is a clustering technique designed to ensure that sampling units are distributed effectively across a multidimensional space of environmental covariates. Covariates are standardized (centered and scaled), so their mean is 0 and standard deviation is 1. This prevents variables with larger ranges (e.g., elevation vs. precipitation) from dominating the clustering process. The algorithm groups raster cells in covariate space into clusters by minimizing the Mean Squared Shortest Scaled Distance (MSSSD). MSSSD is a measure of how well the points in the dataset fit into their assigned clusters. The term</w:t>
      </w:r>
      <w:r>
        <w:t xml:space="preserve"> </w:t>
      </w:r>
      <w:r>
        <w:t xml:space="preserve">“</w:t>
      </w:r>
      <w:r>
        <w:t xml:space="preserve">scaled distance</w:t>
      </w:r>
      <w:r>
        <w:t xml:space="preserve">”</w:t>
      </w:r>
      <w:r>
        <w:t xml:space="preserve"> </w:t>
      </w:r>
      <w:r>
        <w:t xml:space="preserve">refers to distances measured in the space of standardized covariates, not physically scaled distances.</w:t>
      </w:r>
    </w:p>
    <w:p>
      <w:pPr>
        <w:pStyle w:val="Corpsdetexte"/>
      </w:pPr>
      <w:r>
        <w:rPr>
          <w:i/>
          <w:iCs/>
        </w:rPr>
        <w:t xml:space="preserve">Preparing function parameters</w:t>
      </w:r>
    </w:p>
    <w:p>
      <w:pPr>
        <w:pStyle w:val="Corpsdetexte"/>
      </w:pPr>
      <w:r>
        <w:t xml:space="preserve">Before running the CSC function, the raster stack information at the PSU aggregated level is converted into a dataframe with coordinates. This transformation allows for easier manipulation and scaling of covariates.</w:t>
      </w:r>
    </w:p>
    <w:p>
      <w:pPr>
        <w:pStyle w:val="SourceCode"/>
      </w:pPr>
      <w:r>
        <w:rPr>
          <w:rStyle w:val="NormalTok"/>
        </w:rPr>
        <w:t xml:space="preserve">PSU.df </w:t>
      </w:r>
      <w:r>
        <w:rPr>
          <w:rStyle w:val="OtherTok"/>
        </w:rPr>
        <w:t xml:space="preserve">&lt;-</w:t>
      </w:r>
      <w:r>
        <w:rPr>
          <w:rStyle w:val="NormalTok"/>
        </w:rPr>
        <w:t xml:space="preserve"> </w:t>
      </w:r>
      <w:r>
        <w:rPr>
          <w:rStyle w:val="FunctionTok"/>
        </w:rPr>
        <w:t xml:space="preserve">as.data.frame</w:t>
      </w:r>
      <w:r>
        <w:rPr>
          <w:rStyle w:val="NormalTok"/>
        </w:rPr>
        <w:t xml:space="preserve">(PSU.r,</w:t>
      </w:r>
      <w:r>
        <w:rPr>
          <w:rStyle w:val="AttributeTok"/>
        </w:rPr>
        <w:t xml:space="preserve">xy=</w:t>
      </w:r>
      <w:r>
        <w:rPr>
          <w:rStyle w:val="NormalTok"/>
        </w:rPr>
        <w:t xml:space="preserve">T)</w:t>
      </w:r>
      <w:r>
        <w:br/>
      </w:r>
      <w:r>
        <w:br/>
      </w:r>
      <w:r>
        <w:rPr>
          <w:rStyle w:val="NormalTok"/>
        </w:rPr>
        <w:t xml:space="preserve">covs </w:t>
      </w:r>
      <w:r>
        <w:rPr>
          <w:rStyle w:val="OtherTok"/>
        </w:rPr>
        <w:t xml:space="preserve">&lt;-</w:t>
      </w:r>
      <w:r>
        <w:rPr>
          <w:rStyle w:val="NormalTok"/>
        </w:rPr>
        <w:t xml:space="preserve"> </w:t>
      </w:r>
      <w:r>
        <w:rPr>
          <w:rStyle w:val="FunctionTok"/>
        </w:rPr>
        <w:t xml:space="preserve">names</w:t>
      </w:r>
      <w:r>
        <w:rPr>
          <w:rStyle w:val="NormalTok"/>
        </w:rPr>
        <w:t xml:space="preserve">(cov.dat)</w:t>
      </w:r>
    </w:p>
    <w:p>
      <w:pPr>
        <w:pStyle w:val="FirstParagraph"/>
      </w:pPr>
      <w:r>
        <w:rPr>
          <w:i/>
          <w:iCs/>
        </w:rPr>
        <w:t xml:space="preserve">Scaling covariates</w:t>
      </w:r>
    </w:p>
    <w:p>
      <w:pPr>
        <w:pStyle w:val="Corpsdetexte"/>
      </w:pPr>
      <w:r>
        <w:t xml:space="preserve">Environmental covariates are scaled to standardize their values, ensuring all variables contribute equally during clustering. The dataframe</w:t>
      </w:r>
      <w:r>
        <w:t xml:space="preserve"> </w:t>
      </w:r>
      <w:r>
        <w:rPr>
          <w:rStyle w:val="VerbatimChar"/>
        </w:rPr>
        <w:t xml:space="preserve">mygrd</w:t>
      </w:r>
      <w:r>
        <w:t xml:space="preserve"> </w:t>
      </w:r>
      <w:r>
        <w:t xml:space="preserve">represents the scaled covariates at a resolution of 2 km x 2 km (PSUs).</w:t>
      </w:r>
    </w:p>
    <w:p>
      <w:pPr>
        <w:pStyle w:val="SourceCode"/>
      </w:pPr>
      <w:r>
        <w:rPr>
          <w:rStyle w:val="NormalTok"/>
        </w:rPr>
        <w:t xml:space="preserve">mygrd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scale</w:t>
      </w:r>
      <w:r>
        <w:rPr>
          <w:rStyle w:val="NormalTok"/>
        </w:rPr>
        <w:t xml:space="preserve">(PSU.df[, covs]))</w:t>
      </w:r>
    </w:p>
    <w:p>
      <w:pPr>
        <w:pStyle w:val="FirstParagraph"/>
      </w:pPr>
      <w:r>
        <w:rPr>
          <w:i/>
          <w:iCs/>
        </w:rPr>
        <w:t xml:space="preserve">Performing k-means clustering for CSC</w:t>
      </w:r>
    </w:p>
    <w:p>
      <w:pPr>
        <w:pStyle w:val="Corpsdetexte"/>
      </w:pPr>
      <w:r>
        <w:t xml:space="preserve">If legacy data is available, it is utilized to define fixed cluster centers and enhance the sampling design. If not, a traditional k-means clustering approach is used. Thus, legacy data (</w:t>
      </w:r>
      <w:r>
        <w:rPr>
          <w:rStyle w:val="VerbatimChar"/>
        </w:rPr>
        <w:t xml:space="preserve">legacy</w:t>
      </w:r>
      <w:r>
        <w:t xml:space="preserve">) is filtered to align with the extent of the PSU grid using the</w:t>
      </w:r>
      <w:r>
        <w:t xml:space="preserve"> </w:t>
      </w:r>
      <w:r>
        <w:rPr>
          <w:rStyle w:val="VerbatimChar"/>
        </w:rPr>
        <w:t xml:space="preserve">st_filter</w:t>
      </w:r>
      <w:r>
        <w:t xml:space="preserve"> </w:t>
      </w:r>
      <w:r>
        <w:t xml:space="preserve">function. The</w:t>
      </w:r>
      <w:r>
        <w:t xml:space="preserve"> </w:t>
      </w:r>
      <w:r>
        <w:rPr>
          <w:rStyle w:val="VerbatimChar"/>
        </w:rPr>
        <w:t xml:space="preserve">st_coordinates</w:t>
      </w:r>
      <w:r>
        <w:t xml:space="preserve"> </w:t>
      </w:r>
      <w:r>
        <w:t xml:space="preserve">function extracts spatial coordinates from the legacy dataset, creating a data frame (</w:t>
      </w:r>
      <w:r>
        <w:rPr>
          <w:rStyle w:val="VerbatimChar"/>
        </w:rPr>
        <w:t xml:space="preserve">legacy_df</w:t>
      </w:r>
      <w:r>
        <w:t xml:space="preserve">) containing the x and y positions of legacy points.</w:t>
      </w:r>
    </w:p>
    <w:p>
      <w:pPr>
        <w:pStyle w:val="Corpsdetexte"/>
      </w:pPr>
      <w:r>
        <w:t xml:space="preserve">A loop iterates through each legacy point. Using the Euclidean distance formula, the script calculates the distance between each legacy point and all PSUs in the</w:t>
      </w:r>
      <w:r>
        <w:t xml:space="preserve"> </w:t>
      </w:r>
      <w:r>
        <w:rPr>
          <w:rStyle w:val="VerbatimChar"/>
        </w:rPr>
        <w:t xml:space="preserve">PSU.df</w:t>
      </w:r>
      <w:r>
        <w:t xml:space="preserve"> </w:t>
      </w:r>
      <w:r>
        <w:t xml:space="preserve">data frame, which contains covariate information. The nearest PSU to each legacy point is identified using</w:t>
      </w:r>
      <w:r>
        <w:t xml:space="preserve"> </w:t>
      </w:r>
      <w:r>
        <w:rPr>
          <w:rStyle w:val="VerbatimChar"/>
        </w:rPr>
        <w:t xml:space="preserve">which.min</w:t>
      </w:r>
      <w:r>
        <w:t xml:space="preserve">, and its index is stored in the units vector. The covariate data corresponding to these fixed points is extracted and scaled (standardized). This step ensures the covariates have equal influence during clustering. The result is stored in the</w:t>
      </w:r>
      <w:r>
        <w:t xml:space="preserve"> </w:t>
      </w:r>
      <w:r>
        <w:rPr>
          <w:rStyle w:val="VerbatimChar"/>
        </w:rPr>
        <w:t xml:space="preserve">fixed</w:t>
      </w:r>
      <w:r>
        <w:t xml:space="preserve"> </w:t>
      </w:r>
      <w:r>
        <w:t xml:space="preserve">object.</w:t>
      </w:r>
    </w:p>
    <w:p>
      <w:pPr>
        <w:pStyle w:val="Corpsdetexte"/>
      </w:pPr>
      <w:r>
        <w:t xml:space="preserve">If legacy data exists, the</w:t>
      </w:r>
      <w:r>
        <w:t xml:space="preserve"> </w:t>
      </w:r>
      <w:r>
        <w:rPr>
          <w:i/>
          <w:iCs/>
        </w:rPr>
        <w:t xml:space="preserve">Covariate Space Coverage Sampling (CSIS)</w:t>
      </w:r>
      <w:r>
        <w:t xml:space="preserve"> </w:t>
      </w:r>
      <w:r>
        <w:t xml:space="preserve">function is used to integrate these fixed legacy points into the clustering process. This ensures the legacy points remain as fixed centers while optimizing the distribution of new points.</w:t>
      </w:r>
    </w:p>
    <w:p>
      <w:pPr>
        <w:pStyle w:val="Corpsdetexte"/>
      </w:pPr>
      <w:r>
        <w:t xml:space="preserve">If no legacy data is available, standard kmeans clustering is applied to the scaled covariates (</w:t>
      </w:r>
      <w:r>
        <w:rPr>
          <w:rStyle w:val="VerbatimChar"/>
        </w:rPr>
        <w:t xml:space="preserve">mygrd</w:t>
      </w:r>
      <w:r>
        <w:t xml:space="preserve">), focusing solely on environmental variability to determine the cluster centers.</w:t>
      </w:r>
    </w:p>
    <w:p>
      <w:pPr>
        <w:pStyle w:val="SourceCode"/>
      </w:pPr>
      <w:r>
        <w:rPr>
          <w:rStyle w:val="NormalTok"/>
        </w:rPr>
        <w:t xml:space="preserve"> </w:t>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 </w:t>
      </w:r>
      <w:r>
        <w:rPr>
          <w:rStyle w:val="OtherTok"/>
        </w:rPr>
        <w:t xml:space="preserve">&lt;-</w:t>
      </w:r>
      <w:r>
        <w:rPr>
          <w:rStyle w:val="NormalTok"/>
        </w:rPr>
        <w:t xml:space="preserve"> </w:t>
      </w:r>
      <w:r>
        <w:rPr>
          <w:rStyle w:val="FunctionTok"/>
        </w:rPr>
        <w:t xml:space="preserve">st_filter</w:t>
      </w:r>
      <w:r>
        <w:rPr>
          <w:rStyle w:val="NormalTok"/>
        </w:rPr>
        <w:t xml:space="preserve">(legacy,psu_grid)</w:t>
      </w:r>
      <w:r>
        <w:br/>
      </w:r>
      <w:r>
        <w:rPr>
          <w:rStyle w:val="NormalTok"/>
        </w:rPr>
        <w:t xml:space="preserve">   legacy_df </w:t>
      </w:r>
      <w:r>
        <w:rPr>
          <w:rStyle w:val="OtherTok"/>
        </w:rPr>
        <w:t xml:space="preserve">&lt;-</w:t>
      </w:r>
      <w:r>
        <w:rPr>
          <w:rStyle w:val="NormalTok"/>
        </w:rPr>
        <w:t xml:space="preserve"> </w:t>
      </w:r>
      <w:r>
        <w:rPr>
          <w:rStyle w:val="FunctionTok"/>
        </w:rPr>
        <w:t xml:space="preserve">st_coordinates</w:t>
      </w:r>
      <w:r>
        <w:rPr>
          <w:rStyle w:val="NormalTok"/>
        </w:rPr>
        <w:t xml:space="preserve">(legacy)</w:t>
      </w:r>
      <w:r>
        <w:br/>
      </w:r>
      <w:r>
        <w:rPr>
          <w:rStyle w:val="NormalTok"/>
        </w:rPr>
        <w:t xml:space="preserve">   units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(legacy_df))</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(legacy_df)) {</w:t>
      </w:r>
      <w:r>
        <w:br/>
      </w:r>
      <w:r>
        <w:rPr>
          <w:rStyle w:val="NormalTok"/>
        </w:rPr>
        <w:t xml:space="preserve">     distances </w:t>
      </w:r>
      <w:r>
        <w:rPr>
          <w:rStyle w:val="OtherTok"/>
        </w:rPr>
        <w:t xml:space="preserve">&lt;-</w:t>
      </w:r>
      <w:r>
        <w:rPr>
          <w:rStyle w:val="NormalTok"/>
        </w:rPr>
        <w:t xml:space="preserve"> </w:t>
      </w:r>
      <w:r>
        <w:rPr>
          <w:rStyle w:val="FunctionTok"/>
        </w:rPr>
        <w:t xml:space="preserve">sqrt</w:t>
      </w:r>
      <w:r>
        <w:rPr>
          <w:rStyle w:val="NormalTok"/>
        </w:rPr>
        <w:t xml:space="preserve">((PSU.df</w:t>
      </w:r>
      <w:r>
        <w:rPr>
          <w:rStyle w:val="SpecialCharTok"/>
        </w:rPr>
        <w:t xml:space="preserve">$</w:t>
      </w:r>
      <w:r>
        <w:rPr>
          <w:rStyle w:val="NormalTok"/>
        </w:rPr>
        <w:t xml:space="preserve">x </w:t>
      </w:r>
      <w:r>
        <w:rPr>
          <w:rStyle w:val="SpecialCharTok"/>
        </w:rPr>
        <w:t xml:space="preserve">-</w:t>
      </w:r>
      <w:r>
        <w:rPr>
          <w:rStyle w:val="NormalTok"/>
        </w:rPr>
        <w:t xml:space="preserve"> legacy_df[i, </w:t>
      </w:r>
      <w:r>
        <w:rPr>
          <w:rStyle w:val="StringTok"/>
        </w:rPr>
        <w:t xml:space="preserve">"X"</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(PSU.df</w:t>
      </w:r>
      <w:r>
        <w:rPr>
          <w:rStyle w:val="SpecialCharTok"/>
        </w:rPr>
        <w:t xml:space="preserve">$</w:t>
      </w:r>
      <w:r>
        <w:rPr>
          <w:rStyle w:val="NormalTok"/>
        </w:rPr>
        <w:t xml:space="preserve">y </w:t>
      </w:r>
      <w:r>
        <w:rPr>
          <w:rStyle w:val="SpecialCharTok"/>
        </w:rPr>
        <w:t xml:space="preserve">-</w:t>
      </w:r>
      <w:r>
        <w:rPr>
          <w:rStyle w:val="NormalTok"/>
        </w:rPr>
        <w:t xml:space="preserve"> legacy_df[i, </w:t>
      </w:r>
      <w:r>
        <w:rPr>
          <w:rStyle w:val="StringTok"/>
        </w:rPr>
        <w:t xml:space="preserve">"Y"</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units[i] </w:t>
      </w:r>
      <w:r>
        <w:rPr>
          <w:rStyle w:val="OtherTok"/>
        </w:rPr>
        <w:t xml:space="preserve">&lt;-</w:t>
      </w:r>
      <w:r>
        <w:rPr>
          <w:rStyle w:val="NormalTok"/>
        </w:rPr>
        <w:t xml:space="preserve"> </w:t>
      </w:r>
      <w:r>
        <w:rPr>
          <w:rStyle w:val="FunctionTok"/>
        </w:rPr>
        <w:t xml:space="preserve">which.min</w:t>
      </w:r>
      <w:r>
        <w:rPr>
          <w:rStyle w:val="NormalTok"/>
        </w:rPr>
        <w:t xml:space="preserve">(distances)</w:t>
      </w:r>
      <w:r>
        <w:br/>
      </w:r>
      <w:r>
        <w:rPr>
          <w:rStyle w:val="NormalTok"/>
        </w:rPr>
        <w:t xml:space="preserve">   }</w:t>
      </w:r>
      <w:r>
        <w:br/>
      </w:r>
      <w:r>
        <w:rPr>
          <w:rStyle w:val="NormalTok"/>
        </w:rPr>
        <w:t xml:space="preserve">   </w:t>
      </w:r>
      <w:r>
        <w:br/>
      </w:r>
      <w:r>
        <w:rPr>
          <w:rStyle w:val="NormalTok"/>
        </w:rPr>
        <w:t xml:space="preserve">   fixed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data.frame</w:t>
      </w:r>
      <w:r>
        <w:rPr>
          <w:rStyle w:val="NormalTok"/>
        </w:rPr>
        <w:t xml:space="preserve">(units, </w:t>
      </w:r>
      <w:r>
        <w:rPr>
          <w:rStyle w:val="FunctionTok"/>
        </w:rPr>
        <w:t xml:space="preserve">scale</w:t>
      </w:r>
      <w:r>
        <w:rPr>
          <w:rStyle w:val="NormalTok"/>
        </w:rPr>
        <w:t xml:space="preserve">(PSU.df[, covs])[units, ])) </w:t>
      </w:r>
      <w:r>
        <w:br/>
      </w:r>
      <w:r>
        <w:rPr>
          <w:rStyle w:val="NormalTok"/>
        </w:rPr>
        <w:t xml:space="preserve">   res </w:t>
      </w:r>
      <w:r>
        <w:rPr>
          <w:rStyle w:val="OtherTok"/>
        </w:rPr>
        <w:t xml:space="preserve">&lt;-</w:t>
      </w:r>
      <w:r>
        <w:rPr>
          <w:rStyle w:val="NormalTok"/>
        </w:rPr>
        <w:t xml:space="preserve"> </w:t>
      </w:r>
      <w:r>
        <w:rPr>
          <w:rStyle w:val="FunctionTok"/>
        </w:rPr>
        <w:t xml:space="preserve">CSIS</w:t>
      </w:r>
      <w:r>
        <w:rPr>
          <w:rStyle w:val="NormalTok"/>
        </w:rPr>
        <w:t xml:space="preserve">(</w:t>
      </w:r>
      <w:r>
        <w:rPr>
          <w:rStyle w:val="AttributeTok"/>
        </w:rPr>
        <w:t xml:space="preserve">fixed =</w:t>
      </w:r>
      <w:r>
        <w:rPr>
          <w:rStyle w:val="NormalTok"/>
        </w:rPr>
        <w:t xml:space="preserve"> fixed, </w:t>
      </w:r>
      <w:r>
        <w:rPr>
          <w:rStyle w:val="AttributeTok"/>
        </w:rPr>
        <w:t xml:space="preserve">nsup =</w:t>
      </w:r>
      <w:r>
        <w:rPr>
          <w:rStyle w:val="NormalTok"/>
        </w:rPr>
        <w:t xml:space="preserve"> n.psu, </w:t>
      </w:r>
      <w:r>
        <w:rPr>
          <w:rStyle w:val="AttributeTok"/>
        </w:rPr>
        <w:t xml:space="preserve">nstarts =</w:t>
      </w:r>
      <w:r>
        <w:rPr>
          <w:rStyle w:val="NormalTok"/>
        </w:rPr>
        <w:t xml:space="preserve"> iterations, </w:t>
      </w:r>
      <w:r>
        <w:rPr>
          <w:rStyle w:val="AttributeTok"/>
        </w:rPr>
        <w:t xml:space="preserve">mygrd =</w:t>
      </w:r>
      <w:r>
        <w:rPr>
          <w:rStyle w:val="NormalTok"/>
        </w:rPr>
        <w:t xml:space="preserve"> mygrd)</w:t>
      </w:r>
      <w:r>
        <w:br/>
      </w:r>
      <w:r>
        <w:rPr>
          <w:rStyle w:val="NormalTok"/>
        </w:rPr>
        <w:t xml:space="preserve">   } </w:t>
      </w:r>
      <w:r>
        <w:rPr>
          <w:rStyle w:val="ControlFlowTok"/>
        </w:rPr>
        <w:t xml:space="preserve">else</w:t>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kmeans</w:t>
      </w:r>
      <w:r>
        <w:rPr>
          <w:rStyle w:val="NormalTok"/>
        </w:rPr>
        <w:t xml:space="preserve">(mygrd, </w:t>
      </w:r>
      <w:r>
        <w:rPr>
          <w:rStyle w:val="AttributeTok"/>
        </w:rPr>
        <w:t xml:space="preserve">centers =</w:t>
      </w:r>
      <w:r>
        <w:rPr>
          <w:rStyle w:val="NormalTok"/>
        </w:rPr>
        <w:t xml:space="preserve"> n.psu, </w:t>
      </w:r>
      <w:r>
        <w:rPr>
          <w:rStyle w:val="AttributeTok"/>
        </w:rPr>
        <w:t xml:space="preserve">iter.max =</w:t>
      </w:r>
      <w:r>
        <w:rPr>
          <w:rStyle w:val="NormalTok"/>
        </w:rPr>
        <w:t xml:space="preserve"> </w:t>
      </w:r>
      <w:r>
        <w:rPr>
          <w:rStyle w:val="DecValTok"/>
        </w:rPr>
        <w:t xml:space="preserve">10000</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w:t>
      </w:r>
      <w:r>
        <w:br/>
      </w:r>
      <w:r>
        <w:rPr>
          <w:rStyle w:val="NormalTok"/>
        </w:rPr>
        <w:t xml:space="preserve">   }</w:t>
      </w:r>
    </w:p>
    <w:p>
      <w:pPr>
        <w:pStyle w:val="SourceCode"/>
      </w:pPr>
      <w:r>
        <w:rPr>
          <w:rStyle w:val="VerbatimChar"/>
        </w:rPr>
        <w:t xml:space="preserve">## [1] "1 out of 10"</w:t>
      </w:r>
      <w:r>
        <w:br/>
      </w:r>
      <w:r>
        <w:rPr>
          <w:rStyle w:val="VerbatimChar"/>
        </w:rPr>
        <w:t xml:space="preserve">## [1] "2 out of 10"</w:t>
      </w:r>
      <w:r>
        <w:br/>
      </w:r>
      <w:r>
        <w:rPr>
          <w:rStyle w:val="VerbatimChar"/>
        </w:rPr>
        <w:t xml:space="preserve">## [1] "3 out of 10"</w:t>
      </w:r>
      <w:r>
        <w:br/>
      </w:r>
      <w:r>
        <w:rPr>
          <w:rStyle w:val="VerbatimChar"/>
        </w:rPr>
        <w:t xml:space="preserve">## [1] "4 out of 10"</w:t>
      </w:r>
      <w:r>
        <w:br/>
      </w:r>
      <w:r>
        <w:rPr>
          <w:rStyle w:val="VerbatimChar"/>
        </w:rPr>
        <w:t xml:space="preserve">## [1] "5 out of 10"</w:t>
      </w:r>
      <w:r>
        <w:br/>
      </w:r>
      <w:r>
        <w:rPr>
          <w:rStyle w:val="VerbatimChar"/>
        </w:rPr>
        <w:t xml:space="preserve">## [1] "6 out of 10"</w:t>
      </w:r>
      <w:r>
        <w:br/>
      </w:r>
      <w:r>
        <w:rPr>
          <w:rStyle w:val="VerbatimChar"/>
        </w:rPr>
        <w:t xml:space="preserve">## [1] "7 out of 10"</w:t>
      </w:r>
      <w:r>
        <w:br/>
      </w:r>
      <w:r>
        <w:rPr>
          <w:rStyle w:val="VerbatimChar"/>
        </w:rPr>
        <w:t xml:space="preserve">## [1] "8 out of 10"</w:t>
      </w:r>
      <w:r>
        <w:br/>
      </w:r>
      <w:r>
        <w:rPr>
          <w:rStyle w:val="VerbatimChar"/>
        </w:rPr>
        <w:t xml:space="preserve">## [1] "9 out of 10"</w:t>
      </w:r>
      <w:r>
        <w:br/>
      </w:r>
      <w:r>
        <w:rPr>
          <w:rStyle w:val="VerbatimChar"/>
        </w:rPr>
        <w:t xml:space="preserve">## [1] "10 out of 10"</w:t>
      </w:r>
    </w:p>
    <w:p>
      <w:pPr>
        <w:pStyle w:val="Normalcentr"/>
      </w:pPr>
      <w:r>
        <w:t xml:space="preserve">💡</w:t>
      </w:r>
      <w:r>
        <w:rPr>
          <w:b/>
          <w:bCs/>
        </w:rPr>
        <w:t xml:space="preserve">Note</w:t>
      </w:r>
      <w:r>
        <w:t xml:space="preserve">:</w:t>
      </w:r>
      <w:r>
        <w:t xml:space="preserve"> </w:t>
      </w:r>
      <w:r>
        <w:t xml:space="preserve">Users can follow the progress by observing the printed output. For example,</w:t>
      </w:r>
      <w:r>
        <w:t xml:space="preserve"> </w:t>
      </w:r>
      <w:r>
        <w:t xml:space="preserve">“</w:t>
      </w:r>
      <w:r>
        <w:t xml:space="preserve">1 out of 10</w:t>
      </w:r>
      <w:r>
        <w:t xml:space="preserve">”</w:t>
      </w:r>
      <w:r>
        <w:t xml:space="preserve"> </w:t>
      </w:r>
      <w:r>
        <w:t xml:space="preserve">indicates that 1 cluster interaction has been done, with 9 more left to process.</w:t>
      </w:r>
    </w:p>
    <w:p>
      <w:pPr>
        <w:pStyle w:val="FirstParagraph"/>
      </w:pPr>
      <w:r>
        <w:t xml:space="preserve">This step associates each PSU with its respective cluster, as determined by the clustering algorithm. The cluster assignments from the CSIS function are stored in the PSU dataframe, allowing us to identify the cluster for each grid cell.</w:t>
      </w:r>
    </w:p>
    <w:p>
      <w:pPr>
        <w:pStyle w:val="SourceCode"/>
      </w:pPr>
      <w:r>
        <w:rPr>
          <w:rStyle w:val="NormalTok"/>
        </w:rPr>
        <w:t xml:space="preserve">PSU.df</w:t>
      </w:r>
      <w:r>
        <w:rPr>
          <w:rStyle w:val="SpecialCharTok"/>
        </w:rPr>
        <w:t xml:space="preserve">$</w:t>
      </w:r>
      <w:r>
        <w:rPr>
          <w:rStyle w:val="NormalTok"/>
        </w:rPr>
        <w:t xml:space="preserve">cluster </w:t>
      </w:r>
      <w:r>
        <w:rPr>
          <w:rStyle w:val="OtherTok"/>
        </w:rPr>
        <w:t xml:space="preserve">&lt;-</w:t>
      </w:r>
      <w:r>
        <w:rPr>
          <w:rStyle w:val="NormalTok"/>
        </w:rPr>
        <w:t xml:space="preserve"> res</w:t>
      </w:r>
      <w:r>
        <w:rPr>
          <w:rStyle w:val="SpecialCharTok"/>
        </w:rPr>
        <w:t xml:space="preserve">$</w:t>
      </w:r>
      <w:r>
        <w:rPr>
          <w:rStyle w:val="NormalTok"/>
        </w:rPr>
        <w:t xml:space="preserve">cluster</w:t>
      </w:r>
    </w:p>
    <w:p>
      <w:pPr>
        <w:pStyle w:val="FirstParagraph"/>
      </w:pPr>
      <w:r>
        <w:t xml:space="preserve">This step computes the distances from each point in the covariate space to its nearest cluster center.</w:t>
      </w:r>
      <w:r>
        <w:t xml:space="preserve"> </w:t>
      </w:r>
      <w:r>
        <w:rPr>
          <w:rStyle w:val="VerbatimChar"/>
        </w:rPr>
        <w:t xml:space="preserve">rdist</w:t>
      </w:r>
      <w:r>
        <w:t xml:space="preserve"> </w:t>
      </w:r>
      <w:r>
        <w:t xml:space="preserve">calculates the Euclidean distances between the cluster centers and the scaled covariate data. The</w:t>
      </w:r>
      <w:r>
        <w:t xml:space="preserve"> </w:t>
      </w:r>
      <w:r>
        <w:rPr>
          <w:rStyle w:val="VerbatimChar"/>
        </w:rPr>
        <w:t xml:space="preserve">apply</w:t>
      </w:r>
      <w:r>
        <w:t xml:space="preserve"> </w:t>
      </w:r>
      <w:r>
        <w:t xml:space="preserve">function identifies the closest cluster center for each PSU, ensuring accurate assignment to clusters.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res</w:t>
      </w:r>
      <w:r>
        <w:rPr>
          <w:rStyle w:val="SpecialCharTok"/>
        </w:rPr>
        <w:t xml:space="preserve">$</w:t>
      </w:r>
      <w:r>
        <w:rPr>
          <w:rStyle w:val="NormalTok"/>
        </w:rPr>
        <w:t xml:space="preserve">centers, </w:t>
      </w:r>
      <w:r>
        <w:rPr>
          <w:rStyle w:val="AttributeTok"/>
        </w:rPr>
        <w:t xml:space="preserve">x2 =</w:t>
      </w:r>
      <w:r>
        <w:rPr>
          <w:rStyle w:val="NormalTok"/>
        </w:rPr>
        <w:t xml:space="preserve"> </w:t>
      </w:r>
      <w:r>
        <w:rPr>
          <w:rStyle w:val="FunctionTok"/>
        </w:rPr>
        <w:t xml:space="preserve">scale</w:t>
      </w:r>
      <w:r>
        <w:rPr>
          <w:rStyle w:val="NormalTok"/>
        </w:rPr>
        <w:t xml:space="preserve">(PSU.df[, covs]))</w:t>
      </w:r>
      <w:r>
        <w:br/>
      </w:r>
      <w:r>
        <w:rPr>
          <w:rStyle w:val="NormalTok"/>
        </w:rPr>
        <w:t xml:space="preserve">units </w:t>
      </w:r>
      <w:r>
        <w:rPr>
          <w:rStyle w:val="OtherTok"/>
        </w:rPr>
        <w:t xml:space="preserve">&lt;-</w:t>
      </w:r>
      <w:r>
        <w:rPr>
          <w:rStyle w:val="NormalTok"/>
        </w:rPr>
        <w:t xml:space="preserve"> </w:t>
      </w:r>
      <w:r>
        <w:rPr>
          <w:rStyle w:val="FunctionTok"/>
        </w:rPr>
        <w:t xml:space="preserve">apply</w:t>
      </w:r>
      <w:r>
        <w:rPr>
          <w:rStyle w:val="NormalTok"/>
        </w:rPr>
        <w:t xml:space="preserve">(D,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which.min)</w:t>
      </w:r>
    </w:p>
    <w:p>
      <w:pPr>
        <w:pStyle w:val="FirstParagraph"/>
      </w:pPr>
      <w:r>
        <w:t xml:space="preserve">The MSSSD measures how well the selected clusters represent the overall covariate space.</w:t>
      </w:r>
      <w:r>
        <w:t xml:space="preserve"> </w:t>
      </w:r>
      <w:r>
        <w:rPr>
          <w:rStyle w:val="VerbatimChar"/>
        </w:rPr>
        <w:t xml:space="preserve">dmin</w:t>
      </w:r>
      <w:r>
        <w:t xml:space="preserve"> </w:t>
      </w:r>
      <w:r>
        <w:t xml:space="preserve">calculates the shortest distance from each point to a cluster center.</w:t>
      </w:r>
      <w:r>
        <w:t xml:space="preserve"> </w:t>
      </w:r>
      <w:r>
        <w:rPr>
          <w:rStyle w:val="VerbatimChar"/>
        </w:rPr>
        <w:t xml:space="preserve">MSSSD</w:t>
      </w:r>
      <w:r>
        <w:t xml:space="preserve"> </w:t>
      </w:r>
      <w:r>
        <w:t xml:space="preserve">averages the squared shortest distances, providing a measure of clustering efficiency.</w:t>
      </w:r>
    </w:p>
    <w:p>
      <w:pPr>
        <w:pStyle w:val="SourceCode"/>
      </w:pPr>
      <w:r>
        <w:rPr>
          <w:rStyle w:val="NormalTok"/>
        </w:rPr>
        <w:t xml:space="preserve">dmin </w:t>
      </w:r>
      <w:r>
        <w:rPr>
          <w:rStyle w:val="OtherTok"/>
        </w:rPr>
        <w:t xml:space="preserve">&lt;-</w:t>
      </w:r>
      <w:r>
        <w:rPr>
          <w:rStyle w:val="NormalTok"/>
        </w:rPr>
        <w:t xml:space="preserve"> </w:t>
      </w:r>
      <w:r>
        <w:rPr>
          <w:rStyle w:val="FunctionTok"/>
        </w:rPr>
        <w:t xml:space="preserve">apply</w:t>
      </w:r>
      <w:r>
        <w:rPr>
          <w:rStyle w:val="NormalTok"/>
        </w:rPr>
        <w:t xml:space="preserve">(D, </w:t>
      </w:r>
      <w:r>
        <w:rPr>
          <w:rStyle w:val="AttributeTok"/>
        </w:rPr>
        <w:t xml:space="preserve">MARGIN =</w:t>
      </w:r>
      <w:r>
        <w:rPr>
          <w:rStyle w:val="NormalTok"/>
        </w:rPr>
        <w:t xml:space="preserve"> </w:t>
      </w:r>
      <w:r>
        <w:rPr>
          <w:rStyle w:val="DecValTok"/>
        </w:rPr>
        <w:t xml:space="preserve">2</w:t>
      </w:r>
      <w:r>
        <w:rPr>
          <w:rStyle w:val="NormalTok"/>
        </w:rPr>
        <w:t xml:space="preserve">, min)</w:t>
      </w:r>
      <w:r>
        <w:br/>
      </w:r>
      <w:r>
        <w:rPr>
          <w:rStyle w:val="NormalTok"/>
        </w:rPr>
        <w:t xml:space="preserve">MSSSD </w:t>
      </w:r>
      <w:r>
        <w:rPr>
          <w:rStyle w:val="OtherTok"/>
        </w:rPr>
        <w:t xml:space="preserve">&lt;-</w:t>
      </w:r>
      <w:r>
        <w:rPr>
          <w:rStyle w:val="NormalTok"/>
        </w:rPr>
        <w:t xml:space="preserve"> </w:t>
      </w:r>
      <w:r>
        <w:rPr>
          <w:rStyle w:val="FunctionTok"/>
        </w:rPr>
        <w:t xml:space="preserve">mean</w:t>
      </w:r>
      <w:r>
        <w:rPr>
          <w:rStyle w:val="NormalTok"/>
        </w:rPr>
        <w:t xml:space="preserve">(dmin</w:t>
      </w:r>
      <w:r>
        <w:rPr>
          <w:rStyle w:val="SpecialCharTok"/>
        </w:rPr>
        <w:t xml:space="preserve">^</w:t>
      </w:r>
      <w:r>
        <w:rPr>
          <w:rStyle w:val="DecValTok"/>
        </w:rPr>
        <w:t xml:space="preserve">2</w:t>
      </w:r>
      <w:r>
        <w:rPr>
          <w:rStyle w:val="NormalTok"/>
        </w:rPr>
        <w:t xml:space="preserve">)</w:t>
      </w:r>
    </w:p>
    <w:p>
      <w:pPr>
        <w:pStyle w:val="FirstParagraph"/>
      </w:pPr>
      <w:r>
        <w:t xml:space="preserve">Extracts the PSUs that were selected during the clustering process, including their spatial coordinates and covariates. The</w:t>
      </w:r>
      <w:r>
        <w:t xml:space="preserve"> </w:t>
      </w:r>
      <w:r>
        <w:rPr>
          <w:rStyle w:val="VerbatimChar"/>
        </w:rPr>
        <w:t xml:space="preserve">myCSCsample</w:t>
      </w:r>
      <w:r>
        <w:t xml:space="preserve"> </w:t>
      </w:r>
      <w:r>
        <w:t xml:space="preserve">dataframe holds only the selected PSUs, along with their spatial coordinates (x, y) and associated covariates.</w:t>
      </w:r>
    </w:p>
    <w:p>
      <w:pPr>
        <w:pStyle w:val="SourceCode"/>
      </w:pPr>
      <w:r>
        <w:rPr>
          <w:rStyle w:val="NormalTok"/>
        </w:rPr>
        <w:t xml:space="preserve">myCSCsample </w:t>
      </w:r>
      <w:r>
        <w:rPr>
          <w:rStyle w:val="OtherTok"/>
        </w:rPr>
        <w:t xml:space="preserve">&lt;-</w:t>
      </w:r>
      <w:r>
        <w:rPr>
          <w:rStyle w:val="NormalTok"/>
        </w:rPr>
        <w:t xml:space="preserve"> PSU.df[units,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covs)]</w:t>
      </w:r>
    </w:p>
    <w:p>
      <w:pPr>
        <w:pStyle w:val="FirstParagraph"/>
      </w:pPr>
      <w:r>
        <w:t xml:space="preserve">Legacy PSUs are sampling points that already exist in the dataset, while new PSUs are points added during the clustering process. This chunk identifies and categorizes the selected PSUs into</w:t>
      </w:r>
      <w:r>
        <w:t xml:space="preserve"> </w:t>
      </w:r>
      <w:r>
        <w:rPr>
          <w:i/>
          <w:iCs/>
        </w:rPr>
        <w:t xml:space="preserve">“</w:t>
      </w:r>
      <w:r>
        <w:rPr>
          <w:i/>
          <w:iCs/>
        </w:rPr>
        <w:t xml:space="preserve">legacy</w:t>
      </w:r>
      <w:r>
        <w:rPr>
          <w:i/>
          <w:iCs/>
        </w:rPr>
        <w:t xml:space="preserve">”</w:t>
      </w:r>
      <w:r>
        <w:t xml:space="preserve"> </w:t>
      </w:r>
      <w:r>
        <w:t xml:space="preserve">and</w:t>
      </w:r>
      <w:r>
        <w:t xml:space="preserve"> </w:t>
      </w:r>
      <w:r>
        <w:rPr>
          <w:i/>
          <w:iCs/>
        </w:rPr>
        <w:t xml:space="preserve">“</w:t>
      </w:r>
      <w:r>
        <w:rPr>
          <w:i/>
          <w:iCs/>
        </w:rPr>
        <w:t xml:space="preserve">new</w:t>
      </w:r>
      <w:r>
        <w:rPr>
          <w:i/>
          <w:iCs/>
        </w:rPr>
        <w:t xml:space="preserve">”</w:t>
      </w:r>
      <w:r>
        <w:t xml:space="preserve"> </w:t>
      </w:r>
      <w:r>
        <w:t xml:space="preserve">types. If legacy data exists, it assigns the label legacy to pre-existing sampling points and new to additional points. If no legacy data exists, all selected PSUs are labeled as new.</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myCSCsample</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"legacy"</w:t>
      </w:r>
      <w:r>
        <w:rPr>
          <w:rStyle w:val="NormalTok"/>
        </w:rPr>
        <w:t xml:space="preserve">, </w:t>
      </w:r>
      <w:r>
        <w:rPr>
          <w:rStyle w:val="FunctionTok"/>
        </w:rPr>
        <w:t xml:space="preserve">nrow</w:t>
      </w:r>
      <w:r>
        <w:rPr>
          <w:rStyle w:val="NormalTok"/>
        </w:rPr>
        <w:t xml:space="preserve">(fixed)), </w:t>
      </w:r>
      <w:r>
        <w:rPr>
          <w:rStyle w:val="FunctionTok"/>
        </w:rPr>
        <w:t xml:space="preserve">rep</w:t>
      </w:r>
      <w:r>
        <w:rPr>
          <w:rStyle w:val="NormalTok"/>
        </w:rPr>
        <w:t xml:space="preserve">(</w:t>
      </w:r>
      <w:r>
        <w:rPr>
          <w:rStyle w:val="StringTok"/>
        </w:rPr>
        <w:t xml:space="preserve">"new"</w:t>
      </w:r>
      <w:r>
        <w:rPr>
          <w:rStyle w:val="NormalTok"/>
        </w:rPr>
        <w:t xml:space="preserve">, </w:t>
      </w:r>
      <w:r>
        <w:rPr>
          <w:rStyle w:val="FunctionTok"/>
        </w:rPr>
        <w:t xml:space="preserve">length</w:t>
      </w:r>
      <w:r>
        <w:rPr>
          <w:rStyle w:val="NormalTok"/>
        </w:rPr>
        <w:t xml:space="preserve">(units)</w:t>
      </w:r>
      <w:r>
        <w:rPr>
          <w:rStyle w:val="SpecialCharTok"/>
        </w:rPr>
        <w:t xml:space="preserve">-</w:t>
      </w:r>
      <w:r>
        <w:rPr>
          <w:rStyle w:val="FunctionTok"/>
        </w:rPr>
        <w:t xml:space="preserve">nrow</w:t>
      </w:r>
      <w:r>
        <w:rPr>
          <w:rStyle w:val="NormalTok"/>
        </w:rPr>
        <w:t xml:space="preserve">(fixed)))</w:t>
      </w:r>
      <w:r>
        <w:br/>
      </w:r>
      <w:r>
        <w:rPr>
          <w:rStyle w:val="NormalTok"/>
        </w:rPr>
        <w:t xml:space="preserve">  } </w:t>
      </w:r>
      <w:r>
        <w:rPr>
          <w:rStyle w:val="ControlFlowTok"/>
        </w:rPr>
        <w:t xml:space="preserve">else</w:t>
      </w:r>
      <w:r>
        <w:rPr>
          <w:rStyle w:val="NormalTok"/>
        </w:rPr>
        <w:t xml:space="preserve"> {</w:t>
      </w:r>
      <w:r>
        <w:br/>
      </w:r>
      <w:r>
        <w:rPr>
          <w:rStyle w:val="NormalTok"/>
        </w:rPr>
        <w:t xml:space="preserve">    myCSCsample</w:t>
      </w:r>
      <w:r>
        <w:rPr>
          <w:rStyle w:val="SpecialCharTok"/>
        </w:rPr>
        <w:t xml:space="preserve">$</w:t>
      </w:r>
      <w:r>
        <w:rPr>
          <w:rStyle w:val="NormalTok"/>
        </w:rPr>
        <w:t xml:space="preserve">type </w:t>
      </w:r>
      <w:r>
        <w:rPr>
          <w:rStyle w:val="OtherTok"/>
        </w:rPr>
        <w:t xml:space="preserve">&lt;-</w:t>
      </w:r>
      <w:r>
        <w:rPr>
          <w:rStyle w:val="NormalTok"/>
        </w:rPr>
        <w:t xml:space="preserve"> </w:t>
      </w:r>
      <w:r>
        <w:rPr>
          <w:rStyle w:val="StringTok"/>
        </w:rPr>
        <w:t xml:space="preserve">"new"</w:t>
      </w:r>
      <w:r>
        <w:br/>
      </w:r>
      <w:r>
        <w:rPr>
          <w:rStyle w:val="NormalTok"/>
        </w:rPr>
        <w:t xml:space="preserve">  }</w:t>
      </w:r>
    </w:p>
    <w:p>
      <w:pPr>
        <w:pStyle w:val="FirstParagraph"/>
      </w:pPr>
      <w:r>
        <w:t xml:space="preserve">The selected PSUs (</w:t>
      </w:r>
      <w:r>
        <w:rPr>
          <w:rStyle w:val="VerbatimChar"/>
        </w:rPr>
        <w:t xml:space="preserve">myCSCsample</w:t>
      </w:r>
      <w:r>
        <w:t xml:space="preserve">) are converted into a spatial object (</w:t>
      </w:r>
      <w:r>
        <w:rPr>
          <w:rStyle w:val="VerbatimChar"/>
        </w:rPr>
        <w:t xml:space="preserve">sf</w:t>
      </w:r>
      <w:r>
        <w:t xml:space="preserve"> </w:t>
      </w:r>
      <w:r>
        <w:t xml:space="preserve">class) with specified coordinates (x, y) and the defined coordinate reference system (</w:t>
      </w:r>
      <w:r>
        <w:rPr>
          <w:rStyle w:val="VerbatimChar"/>
        </w:rPr>
        <w:t xml:space="preserve">epsg</w:t>
      </w:r>
      <w:r>
        <w:t xml:space="preserve">). This transformation allows for geospatial operations and visualization.</w:t>
      </w:r>
    </w:p>
    <w:p>
      <w:pPr>
        <w:pStyle w:val="SourceCode"/>
      </w:pPr>
      <w:r>
        <w:rPr>
          <w:rStyle w:val="NormalTok"/>
        </w:rPr>
        <w:t xml:space="preserve">myCSCsample </w:t>
      </w:r>
      <w:r>
        <w:rPr>
          <w:rStyle w:val="OtherTok"/>
        </w:rPr>
        <w:t xml:space="preserve">&lt;-</w:t>
      </w:r>
      <w:r>
        <w:rPr>
          <w:rStyle w:val="NormalTok"/>
        </w:rPr>
        <w:t xml:space="preserve">  myCSCsample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 =</w:t>
      </w:r>
      <w:r>
        <w:rPr>
          <w:rStyle w:val="NormalTok"/>
        </w:rPr>
        <w:t xml:space="preserve"> epsg)</w:t>
      </w:r>
    </w:p>
    <w:p>
      <w:pPr>
        <w:pStyle w:val="FirstParagraph"/>
      </w:pPr>
      <w:r>
        <w:t xml:space="preserve">Distinguishes between legacy PSUs (existing sampling points) and new PSUs (infill points). Legacy sampling points (</w:t>
      </w:r>
      <w:r>
        <w:rPr>
          <w:rStyle w:val="VerbatimChar"/>
        </w:rPr>
        <w:t xml:space="preserve">type == "legacy"</w:t>
      </w:r>
      <w:r>
        <w:t xml:space="preserve">) and new points (</w:t>
      </w:r>
      <w:r>
        <w:rPr>
          <w:rStyle w:val="VerbatimChar"/>
        </w:rPr>
        <w:t xml:space="preserve">type == "new"</w:t>
      </w:r>
      <w:r>
        <w:t xml:space="preserve">) are separated for further analysis and visualization.</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 </w:t>
      </w:r>
      <w:r>
        <w:rPr>
          <w:rStyle w:val="OtherTok"/>
        </w:rPr>
        <w:t xml:space="preserve">&lt;-</w:t>
      </w:r>
      <w:r>
        <w:rPr>
          <w:rStyle w:val="NormalTok"/>
        </w:rPr>
        <w:t xml:space="preserve">  myCSCsample[myCSCsample</w:t>
      </w:r>
      <w:r>
        <w:rPr>
          <w:rStyle w:val="SpecialCharTok"/>
        </w:rPr>
        <w:t xml:space="preserve">$</w:t>
      </w:r>
      <w:r>
        <w:rPr>
          <w:rStyle w:val="NormalTok"/>
        </w:rPr>
        <w:t xml:space="preserve">type</w:t>
      </w:r>
      <w:r>
        <w:rPr>
          <w:rStyle w:val="SpecialCharTok"/>
        </w:rPr>
        <w:t xml:space="preserve">==</w:t>
      </w:r>
      <w:r>
        <w:rPr>
          <w:rStyle w:val="StringTok"/>
        </w:rPr>
        <w:t xml:space="preserve">"legacy"</w:t>
      </w:r>
      <w:r>
        <w:rPr>
          <w:rStyle w:val="NormalTok"/>
        </w:rPr>
        <w:t xml:space="preserve">,]</w:t>
      </w:r>
      <w:r>
        <w:br/>
      </w:r>
      <w:r>
        <w:rPr>
          <w:rStyle w:val="NormalTok"/>
        </w:rPr>
        <w:t xml:space="preserve">}</w:t>
      </w:r>
      <w:r>
        <w:br/>
      </w:r>
      <w:r>
        <w:br/>
      </w:r>
      <w:r>
        <w:rPr>
          <w:rStyle w:val="NormalTok"/>
        </w:rPr>
        <w:t xml:space="preserve">new </w:t>
      </w:r>
      <w:r>
        <w:rPr>
          <w:rStyle w:val="OtherTok"/>
        </w:rPr>
        <w:t xml:space="preserve">&lt;-</w:t>
      </w:r>
      <w:r>
        <w:rPr>
          <w:rStyle w:val="NormalTok"/>
        </w:rPr>
        <w:t xml:space="preserve">  myCSCsample[myCSCsample</w:t>
      </w:r>
      <w:r>
        <w:rPr>
          <w:rStyle w:val="SpecialCharTok"/>
        </w:rPr>
        <w:t xml:space="preserve">$</w:t>
      </w:r>
      <w:r>
        <w:rPr>
          <w:rStyle w:val="NormalTok"/>
        </w:rPr>
        <w:t xml:space="preserve">type</w:t>
      </w:r>
      <w:r>
        <w:rPr>
          <w:rStyle w:val="SpecialCharTok"/>
        </w:rPr>
        <w:t xml:space="preserve">==</w:t>
      </w:r>
      <w:r>
        <w:rPr>
          <w:rStyle w:val="StringTok"/>
        </w:rPr>
        <w:t xml:space="preserve">"new"</w:t>
      </w:r>
      <w:r>
        <w:rPr>
          <w:rStyle w:val="NormalTok"/>
        </w:rPr>
        <w:t xml:space="preserve">,] </w:t>
      </w:r>
    </w:p>
    <w:p>
      <w:pPr>
        <w:pStyle w:val="FirstParagraph"/>
      </w:pPr>
      <w:r>
        <w:t xml:space="preserve">Identifies PSUs within the infill data and extracts their unique IDs. The intersection of the PSU grid and infill points ensures only relevant PSUs are selected. The resulting dataframe contains the unique IDs (</w:t>
      </w:r>
      <w:r>
        <w:rPr>
          <w:rStyle w:val="VerbatimChar"/>
        </w:rPr>
        <w:t xml:space="preserve">ID</w:t>
      </w:r>
      <w:r>
        <w:t xml:space="preserve">) of these PSUs.</w:t>
      </w:r>
    </w:p>
    <w:p>
      <w:pPr>
        <w:pStyle w:val="SourceCode"/>
      </w:pPr>
      <w:r>
        <w:rPr>
          <w:rStyle w:val="NormalTok"/>
        </w:rPr>
        <w:t xml:space="preserve">PSUs </w:t>
      </w:r>
      <w:r>
        <w:rPr>
          <w:rStyle w:val="OtherTok"/>
        </w:rPr>
        <w:t xml:space="preserve">&lt;-</w:t>
      </w:r>
      <w:r>
        <w:rPr>
          <w:rStyle w:val="NormalTok"/>
        </w:rPr>
        <w:t xml:space="preserve"> sf</w:t>
      </w:r>
      <w:r>
        <w:rPr>
          <w:rStyle w:val="SpecialCharTok"/>
        </w:rPr>
        <w:t xml:space="preserve">::</w:t>
      </w:r>
      <w:r>
        <w:rPr>
          <w:rStyle w:val="FunctionTok"/>
        </w:rPr>
        <w:t xml:space="preserve">st_intersection</w:t>
      </w:r>
      <w:r>
        <w:rPr>
          <w:rStyle w:val="NormalTok"/>
        </w:rPr>
        <w:t xml:space="preserve">(psu_grid, new)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w:t>
      </w:r>
    </w:p>
    <w:p>
      <w:pPr>
        <w:pStyle w:val="FirstParagraph"/>
      </w:pPr>
      <w:r>
        <w:t xml:space="preserve">The</w:t>
      </w:r>
      <w:r>
        <w:t xml:space="preserve"> </w:t>
      </w:r>
      <w:r>
        <w:rPr>
          <w:rStyle w:val="VerbatimChar"/>
        </w:rPr>
        <w:t xml:space="preserve">target.PSUs</w:t>
      </w:r>
      <w:r>
        <w:t xml:space="preserve"> </w:t>
      </w:r>
      <w:r>
        <w:t xml:space="preserve">dataframe holds only the PSUs identified as targets for sampling. It extracts the PSUs targeted for sampling based on the intersection results.</w:t>
      </w:r>
    </w:p>
    <w:p>
      <w:pPr>
        <w:pStyle w:val="SourceCode"/>
      </w:pPr>
      <w:r>
        <w:rPr>
          <w:rStyle w:val="NormalTok"/>
        </w:rPr>
        <w:t xml:space="preserve">target.PSUs </w:t>
      </w:r>
      <w:r>
        <w:rPr>
          <w:rStyle w:val="OtherTok"/>
        </w:rPr>
        <w:t xml:space="preserve">&lt;-</w:t>
      </w:r>
      <w:r>
        <w:rPr>
          <w:rStyle w:val="NormalTok"/>
        </w:rPr>
        <w:t xml:space="preserve"> psu_grid[psu_grid</w:t>
      </w:r>
      <w:r>
        <w:rPr>
          <w:rStyle w:val="SpecialCharTok"/>
        </w:rPr>
        <w:t xml:space="preserve">$</w:t>
      </w:r>
      <w:r>
        <w:rPr>
          <w:rStyle w:val="NormalTok"/>
        </w:rPr>
        <w:t xml:space="preserve">ID </w:t>
      </w:r>
      <w:r>
        <w:rPr>
          <w:rStyle w:val="SpecialCharTok"/>
        </w:rPr>
        <w:t xml:space="preserve">%in%</w:t>
      </w:r>
      <w:r>
        <w:rPr>
          <w:rStyle w:val="NormalTok"/>
        </w:rPr>
        <w:t xml:space="preserve"> PSUs</w:t>
      </w:r>
      <w:r>
        <w:rPr>
          <w:rStyle w:val="SpecialCharTok"/>
        </w:rPr>
        <w:t xml:space="preserve">$</w:t>
      </w:r>
      <w:r>
        <w:rPr>
          <w:rStyle w:val="NormalTok"/>
        </w:rPr>
        <w:t xml:space="preserve">ID,]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8"/>
                    <a:stretch>
                      <a:fillRect/>
                    </a:stretch>
                  </pic:blipFill>
                  <pic:spPr bwMode="auto">
                    <a:xfrm>
                      <a:off x="0" y="0"/>
                      <a:ext cx="63500" cy="50800"/>
                    </a:xfrm>
                    <a:prstGeom prst="rect">
                      <a:avLst/>
                    </a:prstGeom>
                    <a:noFill/>
                  </pic:spPr>
                </pic:pic>
              </a:graphicData>
            </a:graphic>
          </wp:inline>
        </w:drawing>
      </w:r>
    </w:p>
    <w:p>
      <w:pPr>
        <w:pStyle w:val="FirstParagraph"/>
      </w:pPr>
      <w:r>
        <w:t xml:space="preserve">Temporary objects (</w:t>
      </w:r>
      <w:r>
        <w:rPr>
          <w:rStyle w:val="VerbatimChar"/>
        </w:rPr>
        <w:t xml:space="preserve">new</w:t>
      </w:r>
      <w:r>
        <w:t xml:space="preserve">,</w:t>
      </w:r>
      <w:r>
        <w:t xml:space="preserve"> </w:t>
      </w:r>
      <w:r>
        <w:rPr>
          <w:rStyle w:val="VerbatimChar"/>
        </w:rPr>
        <w:t xml:space="preserve">dmin</w:t>
      </w:r>
      <w:r>
        <w:t xml:space="preserve">,</w:t>
      </w:r>
      <w:r>
        <w:t xml:space="preserve"> </w:t>
      </w:r>
      <w:r>
        <w:rPr>
          <w:rStyle w:val="VerbatimChar"/>
        </w:rPr>
        <w:t xml:space="preserve">MSSSD</w:t>
      </w:r>
      <w:r>
        <w:t xml:space="preserve">) are deleted to free up memory and prevent conflicts.</w:t>
      </w:r>
    </w:p>
    <w:p>
      <w:pPr>
        <w:pStyle w:val="SourceCode"/>
      </w:pPr>
      <w:r>
        <w:rPr>
          <w:rStyle w:val="FunctionTok"/>
        </w:rPr>
        <w:t xml:space="preserve">rm</w:t>
      </w:r>
      <w:r>
        <w:rPr>
          <w:rStyle w:val="NormalTok"/>
        </w:rPr>
        <w:t xml:space="preserve">(new,dmin,MSSSD)</w:t>
      </w:r>
    </w:p>
    <w:p>
      <w:pPr>
        <w:pStyle w:val="FirstParagraph"/>
      </w:pPr>
      <w:r>
        <w:t xml:space="preserve">Here, you can visualize how the selected PSUs are distributed across the first two principal components (PC1 and PC2) of the environmental covariates.</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29"/>
                    <a:stretch>
                      <a:fillRect/>
                    </a:stretch>
                  </pic:blipFill>
                  <pic:spPr bwMode="auto">
                    <a:xfrm>
                      <a:off x="0" y="0"/>
                      <a:ext cx="63500" cy="50800"/>
                    </a:xfrm>
                    <a:prstGeom prst="rect">
                      <a:avLst/>
                    </a:prstGeom>
                    <a:noFill/>
                  </pic:spPr>
                </pic:pic>
              </a:graphicData>
            </a:graphic>
          </wp:inline>
        </w:drawing>
      </w:r>
    </w:p>
    <w:bookmarkEnd w:id="33"/>
    <w:bookmarkStart w:id="34" w:name="computing-ssus-and-tsus"/>
    <w:p>
      <w:pPr>
        <w:pStyle w:val="Titre3"/>
      </w:pPr>
      <w:r>
        <w:t xml:space="preserve">Computing SSUs and TSUs</w:t>
      </w:r>
    </w:p>
    <w:p>
      <w:pPr>
        <w:pStyle w:val="FirstParagraph"/>
      </w:pPr>
      <w:r>
        <w:t xml:space="preserve">In the previous section, we computed PSUs. Now, the focus shifts to SSUs and TSUs, which add hierarchical levels to the sampling process. SSUs are grid cells within each PSU filtered based on a land-use percentage threshold and randomly selected, and TSUs are randomly points within each SSU providing finer sampling points.</w:t>
      </w:r>
    </w:p>
    <w:p>
      <w:pPr>
        <w:pStyle w:val="Corpsdetexte"/>
      </w:pPr>
      <w:r>
        <w:t xml:space="preserve">Empty lists are created to store the computed SSUs (</w:t>
      </w:r>
      <w:r>
        <w:rPr>
          <w:rStyle w:val="VerbatimChar"/>
        </w:rPr>
        <w:t xml:space="preserve">selected_ssus</w:t>
      </w:r>
      <w:r>
        <w:t xml:space="preserve">) and TSUs (</w:t>
      </w:r>
      <w:r>
        <w:rPr>
          <w:rStyle w:val="VerbatimChar"/>
        </w:rPr>
        <w:t xml:space="preserve">all_psus_tsus</w:t>
      </w:r>
      <w:r>
        <w:t xml:space="preserve">). Each PSU will have its own set of SSUs and TSUs added to these lists.</w:t>
      </w:r>
    </w:p>
    <w:p>
      <w:pPr>
        <w:pStyle w:val="SourceCode"/>
      </w:pPr>
      <w:r>
        <w:rPr>
          <w:rStyle w:val="NormalTok"/>
        </w:rPr>
        <w:t xml:space="preserve">selected_ssus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all_psus_tsus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This loop iterates over all selected PSUs generating SSUs and TSUs for each PSU. First of all, a grid of SSUs is created within the PSU boundary (</w:t>
      </w:r>
      <w:r>
        <w:rPr>
          <w:rStyle w:val="VerbatimChar"/>
        </w:rPr>
        <w:t xml:space="preserve">st_make_grid</w:t>
      </w:r>
      <w:r>
        <w:t xml:space="preserve">), and only SSUs meeting the land-use coverage threshold (</w:t>
      </w:r>
      <w:r>
        <w:rPr>
          <w:rStyle w:val="VerbatimChar"/>
        </w:rPr>
        <w:t xml:space="preserve">percent_crop</w:t>
      </w:r>
      <w:r>
        <w:t xml:space="preserve">) are retained. After that, a specified number of target and alternative SSUs are randomly selected (</w:t>
      </w:r>
      <w:r>
        <w:rPr>
          <w:rStyle w:val="VerbatimChar"/>
        </w:rPr>
        <w:t xml:space="preserve">num_primary_ssus</w:t>
      </w:r>
      <w:r>
        <w:t xml:space="preserve"> </w:t>
      </w:r>
      <w:r>
        <w:t xml:space="preserve">and</w:t>
      </w:r>
      <w:r>
        <w:t xml:space="preserve"> </w:t>
      </w:r>
      <w:r>
        <w:rPr>
          <w:rStyle w:val="VerbatimChar"/>
        </w:rPr>
        <w:t xml:space="preserve">num_alternative_ssus</w:t>
      </w:r>
      <w:r>
        <w:t xml:space="preserve">). For each SSU, generate TSUs as random points within the SSU boundary being labeled as target or alternative.</w:t>
      </w:r>
    </w:p>
    <w:p>
      <w:pPr>
        <w:pStyle w:val="SourceCode"/>
      </w:pPr>
      <w:r>
        <w:rPr>
          <w:rStyle w:val="ControlFlowTok"/>
        </w:rPr>
        <w:t xml:space="preserve">for</w:t>
      </w:r>
      <w:r>
        <w:rPr>
          <w:rStyle w:val="NormalTok"/>
        </w:rPr>
        <w:t xml:space="preserve"> (psu_id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(target.PSUs)) {</w:t>
      </w:r>
      <w:r>
        <w:br/>
      </w:r>
      <w:r>
        <w:rPr>
          <w:rStyle w:val="NormalTok"/>
        </w:rPr>
        <w:t xml:space="preserve">  </w:t>
      </w:r>
      <w:r>
        <w:br/>
      </w:r>
      <w:r>
        <w:rPr>
          <w:rStyle w:val="NormalTok"/>
        </w:rPr>
        <w:t xml:space="preserve">  </w:t>
      </w:r>
      <w:r>
        <w:rPr>
          <w:rStyle w:val="CommentTok"/>
        </w:rPr>
        <w:t xml:space="preserve"># Selects one PSU at a time </w:t>
      </w:r>
      <w:r>
        <w:br/>
      </w:r>
      <w:r>
        <w:rPr>
          <w:rStyle w:val="NormalTok"/>
        </w:rPr>
        <w:t xml:space="preserve">  selected_psu </w:t>
      </w:r>
      <w:r>
        <w:rPr>
          <w:rStyle w:val="OtherTok"/>
        </w:rPr>
        <w:t xml:space="preserve">&lt;-</w:t>
      </w:r>
      <w:r>
        <w:rPr>
          <w:rStyle w:val="NormalTok"/>
        </w:rPr>
        <w:t xml:space="preserve"> target.PSUs[psu_id, ]</w:t>
      </w:r>
      <w:r>
        <w:br/>
      </w:r>
      <w:r>
        <w:rPr>
          <w:rStyle w:val="NormalTok"/>
        </w:rPr>
        <w:t xml:space="preserve">  </w:t>
      </w:r>
      <w:r>
        <w:br/>
      </w:r>
      <w:r>
        <w:rPr>
          <w:rStyle w:val="NormalTok"/>
        </w:rPr>
        <w:t xml:space="preserve">  </w:t>
      </w:r>
      <w:r>
        <w:rPr>
          <w:rStyle w:val="CommentTok"/>
        </w:rPr>
        <w:t xml:space="preserve"># Generate SSUs within the selected PSU</w:t>
      </w:r>
      <w:r>
        <w:br/>
      </w:r>
      <w:r>
        <w:rPr>
          <w:rStyle w:val="NormalTok"/>
        </w:rPr>
        <w:t xml:space="preserve">  ssu_grid </w:t>
      </w:r>
      <w:r>
        <w:rPr>
          <w:rStyle w:val="OtherTok"/>
        </w:rPr>
        <w:t xml:space="preserve">&lt;-</w:t>
      </w:r>
      <w:r>
        <w:rPr>
          <w:rStyle w:val="NormalTok"/>
        </w:rPr>
        <w:t xml:space="preserve"> </w:t>
      </w:r>
      <w:r>
        <w:rPr>
          <w:rStyle w:val="FunctionTok"/>
        </w:rPr>
        <w:t xml:space="preserve">st_make_grid</w:t>
      </w:r>
      <w:r>
        <w:rPr>
          <w:rStyle w:val="NormalTok"/>
        </w:rPr>
        <w:t xml:space="preserve">(selected_psu, </w:t>
      </w:r>
      <w:r>
        <w:rPr>
          <w:rStyle w:val="AttributeTok"/>
        </w:rPr>
        <w:t xml:space="preserve">cellsize =</w:t>
      </w:r>
      <w:r>
        <w:rPr>
          <w:rStyle w:val="NormalTok"/>
        </w:rPr>
        <w:t xml:space="preserve"> </w:t>
      </w:r>
      <w:r>
        <w:rPr>
          <w:rStyle w:val="FunctionTok"/>
        </w:rPr>
        <w:t xml:space="preserve">c</w:t>
      </w:r>
      <w:r>
        <w:rPr>
          <w:rStyle w:val="NormalTok"/>
        </w:rPr>
        <w:t xml:space="preserve">(ssu_size, ssu_size),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  ssu_grid_sf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ssu_grid)</w:t>
      </w:r>
      <w:r>
        <w:br/>
      </w:r>
      <w:r>
        <w:rPr>
          <w:rStyle w:val="NormalTok"/>
        </w:rPr>
        <w:t xml:space="preserve">  </w:t>
      </w:r>
      <w:r>
        <w:br/>
      </w:r>
      <w:r>
        <w:rPr>
          <w:rStyle w:val="NormalTok"/>
        </w:rPr>
        <w:t xml:space="preserve">  </w:t>
      </w:r>
      <w:r>
        <w:rPr>
          <w:rStyle w:val="CommentTok"/>
        </w:rPr>
        <w:t xml:space="preserve"># Convert ssu_grid_sf to SpatVector</w:t>
      </w:r>
      <w:r>
        <w:br/>
      </w:r>
      <w:r>
        <w:rPr>
          <w:rStyle w:val="NormalTok"/>
        </w:rPr>
        <w:t xml:space="preserve">  ssu_grid_vect </w:t>
      </w:r>
      <w:r>
        <w:rPr>
          <w:rStyle w:val="OtherTok"/>
        </w:rPr>
        <w:t xml:space="preserve">&lt;-</w:t>
      </w:r>
      <w:r>
        <w:rPr>
          <w:rStyle w:val="NormalTok"/>
        </w:rPr>
        <w:t xml:space="preserve"> </w:t>
      </w:r>
      <w:r>
        <w:rPr>
          <w:rStyle w:val="FunctionTok"/>
        </w:rPr>
        <w:t xml:space="preserve">vect</w:t>
      </w:r>
      <w:r>
        <w:rPr>
          <w:rStyle w:val="NormalTok"/>
        </w:rPr>
        <w:t xml:space="preserve">(ssu_grid_sf)</w:t>
      </w:r>
      <w:r>
        <w:br/>
      </w:r>
      <w:r>
        <w:rPr>
          <w:rStyle w:val="NormalTok"/>
        </w:rPr>
        <w:t xml:space="preserve">  </w:t>
      </w:r>
      <w:r>
        <w:br/>
      </w:r>
      <w:r>
        <w:rPr>
          <w:rStyle w:val="NormalTok"/>
        </w:rPr>
        <w:t xml:space="preserve">  </w:t>
      </w:r>
      <w:r>
        <w:rPr>
          <w:rStyle w:val="CommentTok"/>
        </w:rPr>
        <w:t xml:space="preserve"># Extract values of lu for cells that intersect with ssu_grid_vect</w:t>
      </w:r>
      <w:r>
        <w:br/>
      </w:r>
      <w:r>
        <w:rPr>
          <w:rStyle w:val="NormalTok"/>
        </w:rPr>
        <w:t xml:space="preserve">  extracted_values </w:t>
      </w:r>
      <w:r>
        <w:rPr>
          <w:rStyle w:val="OtherTok"/>
        </w:rPr>
        <w:t xml:space="preserve">&lt;-</w:t>
      </w:r>
      <w:r>
        <w:rPr>
          <w:rStyle w:val="NormalTok"/>
        </w:rPr>
        <w:t xml:space="preserve"> </w:t>
      </w:r>
      <w:r>
        <w:rPr>
          <w:rStyle w:val="FunctionTok"/>
        </w:rPr>
        <w:t xml:space="preserve">extract</w:t>
      </w:r>
      <w:r>
        <w:rPr>
          <w:rStyle w:val="NormalTok"/>
        </w:rPr>
        <w:t xml:space="preserve">(crops, ssu_grid_vect, </w:t>
      </w:r>
      <w:r>
        <w:rPr>
          <w:rStyle w:val="AttributeTok"/>
        </w:rPr>
        <w:t xml:space="preserve">fun=</w:t>
      </w:r>
      <w:r>
        <w:rPr>
          <w:rStyle w:val="NormalTok"/>
        </w:rPr>
        <w:t xml:space="preserve">table)</w:t>
      </w:r>
      <w:r>
        <w:br/>
      </w:r>
      <w:r>
        <w:rPr>
          <w:rStyle w:val="NormalTok"/>
        </w:rPr>
        <w:t xml:space="preserve">  </w:t>
      </w:r>
      <w:r>
        <w:br/>
      </w:r>
      <w:r>
        <w:rPr>
          <w:rStyle w:val="NormalTok"/>
        </w:rPr>
        <w:t xml:space="preserve">  </w:t>
      </w:r>
      <w:r>
        <w:rPr>
          <w:rStyle w:val="CommentTok"/>
        </w:rPr>
        <w:t xml:space="preserve"># Add lu code to the SSUs    </w:t>
      </w:r>
      <w:r>
        <w:br/>
      </w:r>
      <w:r>
        <w:rPr>
          <w:rStyle w:val="NormalTok"/>
        </w:rPr>
        <w:t xml:space="preserve">  ssu_grid_sf</w:t>
      </w:r>
      <w:r>
        <w:rPr>
          <w:rStyle w:val="SpecialCharTok"/>
        </w:rPr>
        <w:t xml:space="preserve">$</w:t>
      </w:r>
      <w:r>
        <w:rPr>
          <w:rStyle w:val="NormalTok"/>
        </w:rPr>
        <w:t xml:space="preserve">lu </w:t>
      </w:r>
      <w:r>
        <w:rPr>
          <w:rStyle w:val="OtherTok"/>
        </w:rPr>
        <w:t xml:space="preserve">&lt;-</w:t>
      </w:r>
      <w:r>
        <w:rPr>
          <w:rStyle w:val="NormalTok"/>
        </w:rPr>
        <w:t xml:space="preserve"> (extracted_values[,</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25</w:t>
      </w:r>
      <w:r>
        <w:br/>
      </w:r>
      <w:r>
        <w:rPr>
          <w:rStyle w:val="NormalTok"/>
        </w:rPr>
        <w:t xml:space="preserve">  ssu_grid_sf </w:t>
      </w:r>
      <w:r>
        <w:rPr>
          <w:rStyle w:val="OtherTok"/>
        </w:rPr>
        <w:t xml:space="preserve">&lt;-</w:t>
      </w:r>
      <w:r>
        <w:rPr>
          <w:rStyle w:val="NormalTok"/>
        </w:rPr>
        <w:t xml:space="preserve"> ssu_grid_sf[ssu_grid_sf</w:t>
      </w:r>
      <w:r>
        <w:rPr>
          <w:rStyle w:val="SpecialCharTok"/>
        </w:rPr>
        <w:t xml:space="preserve">$</w:t>
      </w:r>
      <w:r>
        <w:rPr>
          <w:rStyle w:val="NormalTok"/>
        </w:rPr>
        <w:t xml:space="preserve">lu </w:t>
      </w:r>
      <w:r>
        <w:rPr>
          <w:rStyle w:val="SpecialCharTok"/>
        </w:rPr>
        <w:t xml:space="preserve">&gt;</w:t>
      </w:r>
      <w:r>
        <w:rPr>
          <w:rStyle w:val="NormalTok"/>
        </w:rPr>
        <w:t xml:space="preserve"> percent_crop,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(psu_id, </w:t>
      </w:r>
      <w:r>
        <w:rPr>
          <w:rStyle w:val="StringTok"/>
        </w:rPr>
        <w:t xml:space="preserve">" out of "</w:t>
      </w:r>
      <w:r>
        <w:rPr>
          <w:rStyle w:val="NormalTok"/>
        </w:rPr>
        <w:t xml:space="preserve">, </w:t>
      </w:r>
      <w:r>
        <w:rPr>
          <w:rStyle w:val="FunctionTok"/>
        </w:rPr>
        <w:t xml:space="preserve">nrow</w:t>
      </w:r>
      <w:r>
        <w:rPr>
          <w:rStyle w:val="NormalTok"/>
        </w:rPr>
        <w:t xml:space="preserve">(target.PSUs)))</w:t>
      </w:r>
      <w:r>
        <w:br/>
      </w:r>
      <w:r>
        <w:rPr>
          <w:rStyle w:val="NormalTok"/>
        </w:rPr>
        <w:t xml:space="preserve">  </w:t>
      </w:r>
      <w:r>
        <w:br/>
      </w:r>
      <w:r>
        <w:rPr>
          <w:rStyle w:val="NormalTok"/>
        </w:rPr>
        <w:t xml:space="preserve">  </w:t>
      </w:r>
      <w:r>
        <w:rPr>
          <w:rStyle w:val="CommentTok"/>
        </w:rPr>
        <w:t xml:space="preserve"># Counts the total number of filtered SSUs</w:t>
      </w:r>
      <w:r>
        <w:br/>
      </w:r>
      <w:r>
        <w:rPr>
          <w:rStyle w:val="NormalTok"/>
        </w:rPr>
        <w:t xml:space="preserve">  total_ssus </w:t>
      </w:r>
      <w:r>
        <w:rPr>
          <w:rStyle w:val="OtherTok"/>
        </w:rPr>
        <w:t xml:space="preserve">&lt;-</w:t>
      </w:r>
      <w:r>
        <w:rPr>
          <w:rStyle w:val="NormalTok"/>
        </w:rPr>
        <w:t xml:space="preserve"> </w:t>
      </w:r>
      <w:r>
        <w:rPr>
          <w:rStyle w:val="FunctionTok"/>
        </w:rPr>
        <w:t xml:space="preserve">nrow</w:t>
      </w:r>
      <w:r>
        <w:rPr>
          <w:rStyle w:val="NormalTok"/>
        </w:rPr>
        <w:t xml:space="preserve">(ssu_grid_sf)</w:t>
      </w:r>
      <w:r>
        <w:br/>
      </w:r>
      <w:r>
        <w:rPr>
          <w:rStyle w:val="NormalTok"/>
        </w:rPr>
        <w:t xml:space="preserve">  </w:t>
      </w:r>
      <w:r>
        <w:br/>
      </w:r>
      <w:r>
        <w:rPr>
          <w:rStyle w:val="NormalTok"/>
        </w:rPr>
        <w:t xml:space="preserve">  </w:t>
      </w:r>
      <w:r>
        <w:rPr>
          <w:rStyle w:val="CommentTok"/>
        </w:rPr>
        <w:t xml:space="preserve"># If the PSU contains enough SSUs, a random sample of SSUs is selected</w:t>
      </w:r>
      <w:r>
        <w:br/>
      </w:r>
      <w:r>
        <w:rPr>
          <w:rStyle w:val="NormalTok"/>
        </w:rPr>
        <w:t xml:space="preserve">  </w:t>
      </w:r>
      <w:r>
        <w:rPr>
          <w:rStyle w:val="ControlFlowTok"/>
        </w:rPr>
        <w:t xml:space="preserve">if</w:t>
      </w:r>
      <w:r>
        <w:rPr>
          <w:rStyle w:val="NormalTok"/>
        </w:rPr>
        <w:t xml:space="preserve">(total_ssus </w:t>
      </w:r>
      <w:r>
        <w:rPr>
          <w:rStyle w:val="SpecialCharTok"/>
        </w:rPr>
        <w:t xml:space="preserve">&gt;=</w:t>
      </w:r>
      <w:r>
        <w:rPr>
          <w:rStyle w:val="NormalTok"/>
        </w:rPr>
        <w:t xml:space="preserve"> (num_primary_ssus </w:t>
      </w:r>
      <w:r>
        <w:rPr>
          <w:rStyle w:val="SpecialCharTok"/>
        </w:rPr>
        <w:t xml:space="preserve">+</w:t>
      </w:r>
      <w:r>
        <w:rPr>
          <w:rStyle w:val="NormalTok"/>
        </w:rPr>
        <w:t xml:space="preserve"> num_alternative_ssus)) {</w:t>
      </w:r>
      <w:r>
        <w:br/>
      </w:r>
      <w:r>
        <w:rPr>
          <w:rStyle w:val="NormalTok"/>
        </w:rPr>
        <w:t xml:space="preserve">    primary_ssus_indices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total_ssus, num_primary_ssus,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available_for_alternatives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NormalTok"/>
        </w:rPr>
        <w:t xml:space="preserve">total_ssus, primary_ssus_indices)</w:t>
      </w:r>
      <w:r>
        <w:br/>
      </w:r>
      <w:r>
        <w:rPr>
          <w:rStyle w:val="NormalTok"/>
        </w:rPr>
        <w:t xml:space="preserve">    alternative_ssus_indices </w:t>
      </w:r>
      <w:r>
        <w:rPr>
          <w:rStyle w:val="OtherTok"/>
        </w:rPr>
        <w:t xml:space="preserve">&lt;-</w:t>
      </w:r>
      <w:r>
        <w:rPr>
          <w:rStyle w:val="NormalTok"/>
        </w:rPr>
        <w:t xml:space="preserve"> </w:t>
      </w:r>
      <w:r>
        <w:rPr>
          <w:rStyle w:val="FunctionTok"/>
        </w:rPr>
        <w:t xml:space="preserve">sample</w:t>
      </w:r>
      <w:r>
        <w:rPr>
          <w:rStyle w:val="NormalTok"/>
        </w:rPr>
        <w:t xml:space="preserve">(available_for_alternatives, num_alternative_ssus,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selected_ssus[[psu_id]] </w:t>
      </w:r>
      <w:r>
        <w:rPr>
          <w:rStyle w:val="OtherTok"/>
        </w:rPr>
        <w:t xml:space="preserve">&lt;-</w:t>
      </w:r>
      <w:r>
        <w:rPr>
          <w:rStyle w:val="NormalTok"/>
        </w:rPr>
        <w:t xml:space="preserve"> </w:t>
      </w:r>
      <w:r>
        <w:rPr>
          <w:rStyle w:val="FunctionTok"/>
        </w:rPr>
        <w:t xml:space="preserve">rbind</w:t>
      </w:r>
      <w:r>
        <w:rPr>
          <w:rStyle w:val="NormalTok"/>
        </w:rPr>
        <w:t xml:space="preserve">(ssu_grid_sf[primary_ssus_indices, ], ssu_grid_sf[alternative_ssus_indices, ])</w:t>
      </w:r>
      <w:r>
        <w:br/>
      </w:r>
      <w:r>
        <w:rPr>
          <w:rStyle w:val="NormalTok"/>
        </w:rPr>
        <w:t xml:space="preserve">    </w:t>
      </w:r>
      <w:r>
        <w:br/>
      </w:r>
      <w:r>
        <w:rPr>
          <w:rStyle w:val="NormalTok"/>
        </w:rPr>
        <w:t xml:space="preserve">    primary_tsus </w:t>
      </w:r>
      <w:r>
        <w:rPr>
          <w:rStyle w:val="OtherTok"/>
        </w:rPr>
        <w:t xml:space="preserve">&lt;-</w:t>
      </w:r>
      <w:r>
        <w:rPr>
          <w:rStyle w:val="NormalTok"/>
        </w:rPr>
        <w:t xml:space="preserve"> </w:t>
      </w:r>
      <w:r>
        <w:rPr>
          <w:rStyle w:val="FunctionTok"/>
        </w:rPr>
        <w:t xml:space="preserve">lapply</w:t>
      </w:r>
      <w:r>
        <w:rPr>
          <w:rStyle w:val="NormalTok"/>
        </w:rPr>
        <w:t xml:space="preserve">(primary_ssus_indices,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"Target"</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TSUs for alternative SSUs with naming</w:t>
      </w:r>
      <w:r>
        <w:br/>
      </w:r>
      <w:r>
        <w:rPr>
          <w:rStyle w:val="NormalTok"/>
        </w:rPr>
        <w:t xml:space="preserve">    alternative_tsus </w:t>
      </w:r>
      <w:r>
        <w:rPr>
          <w:rStyle w:val="OtherTok"/>
        </w:rPr>
        <w:t xml:space="preserve">&lt;-</w:t>
      </w:r>
      <w:r>
        <w:rPr>
          <w:rStyle w:val="NormalTok"/>
        </w:rPr>
        <w:t xml:space="preserve"> </w:t>
      </w:r>
      <w:r>
        <w:rPr>
          <w:rStyle w:val="FunctionTok"/>
        </w:rPr>
        <w:t xml:space="preserve">lapply</w:t>
      </w:r>
      <w:r>
        <w:rPr>
          <w:rStyle w:val="NormalTok"/>
        </w:rPr>
        <w:t xml:space="preserve">(alternative_ssus_indices,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all TSUs of the current PSU into one sf object</w:t>
      </w:r>
      <w:r>
        <w:br/>
      </w:r>
      <w:r>
        <w:rPr>
          <w:rStyle w:val="NormalTok"/>
        </w:rPr>
        <w:t xml:space="preserve">    all_psus_tsus[[psu_id]]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c</w:t>
      </w:r>
      <w:r>
        <w:rPr>
          <w:rStyle w:val="NormalTok"/>
        </w:rPr>
        <w:t xml:space="preserve">(primary_tsus, alternative_tsus))</w:t>
      </w:r>
      <w:r>
        <w:br/>
      </w:r>
      <w:r>
        <w:rPr>
          <w:rStyle w:val="NormalTok"/>
        </w:rPr>
        <w:t xml:space="preserve">    </w:t>
      </w:r>
      <w:r>
        <w:br/>
      </w:r>
      <w:r>
        <w:rPr>
          <w:rStyle w:val="NormalTok"/>
        </w:rPr>
        <w:t xml:space="preserve">  </w:t>
      </w:r>
      <w:r>
        <w:rPr>
          <w:rStyle w:val="CommentTok"/>
        </w:rPr>
        <w:t xml:space="preserve"># If there are not enough SSUs, a warning is issued, and the PSU is skipped.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"PSU"</w:t>
      </w:r>
      <w:r>
        <w:rPr>
          <w:rStyle w:val="NormalTok"/>
        </w:rPr>
        <w:t xml:space="preserve">, psu_id, </w:t>
      </w:r>
      <w:r>
        <w:rPr>
          <w:rStyle w:val="StringTok"/>
        </w:rPr>
        <w:t xml:space="preserve">"does not have enough SSUs for selection. Skipping."</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  out of  30"</w:t>
      </w:r>
      <w:r>
        <w:br/>
      </w:r>
      <w:r>
        <w:rPr>
          <w:rStyle w:val="VerbatimChar"/>
        </w:rPr>
        <w:t xml:space="preserve">## [1] "2  out of  30"</w:t>
      </w:r>
      <w:r>
        <w:br/>
      </w:r>
      <w:r>
        <w:rPr>
          <w:rStyle w:val="VerbatimChar"/>
        </w:rPr>
        <w:t xml:space="preserve">## [1] "3  out of  30"</w:t>
      </w:r>
      <w:r>
        <w:br/>
      </w:r>
      <w:r>
        <w:rPr>
          <w:rStyle w:val="VerbatimChar"/>
        </w:rPr>
        <w:t xml:space="preserve">## [1] "4  out of  30"</w:t>
      </w:r>
      <w:r>
        <w:br/>
      </w:r>
      <w:r>
        <w:rPr>
          <w:rStyle w:val="VerbatimChar"/>
        </w:rPr>
        <w:t xml:space="preserve">## [1] "5  out of  30"</w:t>
      </w:r>
      <w:r>
        <w:br/>
      </w:r>
      <w:r>
        <w:rPr>
          <w:rStyle w:val="VerbatimChar"/>
        </w:rPr>
        <w:t xml:space="preserve">## [1] "6  out of  30"</w:t>
      </w:r>
      <w:r>
        <w:br/>
      </w:r>
      <w:r>
        <w:rPr>
          <w:rStyle w:val="VerbatimChar"/>
        </w:rPr>
        <w:t xml:space="preserve">## [1] "7  out of  30"</w:t>
      </w:r>
      <w:r>
        <w:br/>
      </w:r>
      <w:r>
        <w:rPr>
          <w:rStyle w:val="VerbatimChar"/>
        </w:rPr>
        <w:t xml:space="preserve">## [1] "8  out of  30"</w:t>
      </w:r>
      <w:r>
        <w:br/>
      </w:r>
      <w:r>
        <w:rPr>
          <w:rStyle w:val="VerbatimChar"/>
        </w:rPr>
        <w:t xml:space="preserve">## [1] "9  out of  30"</w:t>
      </w:r>
      <w:r>
        <w:br/>
      </w:r>
      <w:r>
        <w:rPr>
          <w:rStyle w:val="VerbatimChar"/>
        </w:rPr>
        <w:t xml:space="preserve">## [1] "10  out of  30"</w:t>
      </w:r>
      <w:r>
        <w:br/>
      </w:r>
      <w:r>
        <w:rPr>
          <w:rStyle w:val="VerbatimChar"/>
        </w:rPr>
        <w:t xml:space="preserve">## [1] "11  out of  30"</w:t>
      </w:r>
      <w:r>
        <w:br/>
      </w:r>
      <w:r>
        <w:rPr>
          <w:rStyle w:val="VerbatimChar"/>
        </w:rPr>
        <w:t xml:space="preserve">## [1] "12  out of  30"</w:t>
      </w:r>
      <w:r>
        <w:br/>
      </w:r>
      <w:r>
        <w:rPr>
          <w:rStyle w:val="VerbatimChar"/>
        </w:rPr>
        <w:t xml:space="preserve">## [1] "13  out of  30"</w:t>
      </w:r>
      <w:r>
        <w:br/>
      </w:r>
      <w:r>
        <w:rPr>
          <w:rStyle w:val="VerbatimChar"/>
        </w:rPr>
        <w:t xml:space="preserve">## [1] "14  out of  30"</w:t>
      </w:r>
      <w:r>
        <w:br/>
      </w:r>
      <w:r>
        <w:rPr>
          <w:rStyle w:val="VerbatimChar"/>
        </w:rPr>
        <w:t xml:space="preserve">## [1] "15  out of  30"</w:t>
      </w:r>
      <w:r>
        <w:br/>
      </w:r>
      <w:r>
        <w:rPr>
          <w:rStyle w:val="VerbatimChar"/>
        </w:rPr>
        <w:t xml:space="preserve">## [1] "16  out of  30"</w:t>
      </w:r>
      <w:r>
        <w:br/>
      </w:r>
      <w:r>
        <w:rPr>
          <w:rStyle w:val="VerbatimChar"/>
        </w:rPr>
        <w:t xml:space="preserve">## [1] "17  out of  30"</w:t>
      </w:r>
      <w:r>
        <w:br/>
      </w:r>
      <w:r>
        <w:rPr>
          <w:rStyle w:val="VerbatimChar"/>
        </w:rPr>
        <w:t xml:space="preserve">## [1] "18  out of  30"</w:t>
      </w:r>
      <w:r>
        <w:br/>
      </w:r>
      <w:r>
        <w:rPr>
          <w:rStyle w:val="VerbatimChar"/>
        </w:rPr>
        <w:t xml:space="preserve">## [1] "19  out of  30"</w:t>
      </w:r>
      <w:r>
        <w:br/>
      </w:r>
      <w:r>
        <w:rPr>
          <w:rStyle w:val="VerbatimChar"/>
        </w:rPr>
        <w:t xml:space="preserve">## [1] "20  out of  30"</w:t>
      </w:r>
      <w:r>
        <w:br/>
      </w:r>
      <w:r>
        <w:rPr>
          <w:rStyle w:val="VerbatimChar"/>
        </w:rPr>
        <w:t xml:space="preserve">## [1] "21  out of  30"</w:t>
      </w:r>
      <w:r>
        <w:br/>
      </w:r>
      <w:r>
        <w:rPr>
          <w:rStyle w:val="VerbatimChar"/>
        </w:rPr>
        <w:t xml:space="preserve">## [1] "22  out of  30"</w:t>
      </w:r>
      <w:r>
        <w:br/>
      </w:r>
      <w:r>
        <w:rPr>
          <w:rStyle w:val="VerbatimChar"/>
        </w:rPr>
        <w:t xml:space="preserve">## [1] "23  out of  30"</w:t>
      </w:r>
      <w:r>
        <w:br/>
      </w:r>
      <w:r>
        <w:rPr>
          <w:rStyle w:val="VerbatimChar"/>
        </w:rPr>
        <w:t xml:space="preserve">## [1] "24  out of  30"</w:t>
      </w:r>
      <w:r>
        <w:br/>
      </w:r>
      <w:r>
        <w:rPr>
          <w:rStyle w:val="VerbatimChar"/>
        </w:rPr>
        <w:t xml:space="preserve">## [1] "25  out of  30"</w:t>
      </w:r>
      <w:r>
        <w:br/>
      </w:r>
      <w:r>
        <w:rPr>
          <w:rStyle w:val="VerbatimChar"/>
        </w:rPr>
        <w:t xml:space="preserve">## [1] "26  out of  30"</w:t>
      </w:r>
      <w:r>
        <w:br/>
      </w:r>
      <w:r>
        <w:rPr>
          <w:rStyle w:val="VerbatimChar"/>
        </w:rPr>
        <w:t xml:space="preserve">## [1] "27  out of  30"</w:t>
      </w:r>
      <w:r>
        <w:br/>
      </w:r>
      <w:r>
        <w:rPr>
          <w:rStyle w:val="VerbatimChar"/>
        </w:rPr>
        <w:t xml:space="preserve">## [1] "28  out of  30"</w:t>
      </w:r>
      <w:r>
        <w:br/>
      </w:r>
      <w:r>
        <w:rPr>
          <w:rStyle w:val="VerbatimChar"/>
        </w:rPr>
        <w:t xml:space="preserve">## [1] "29  out of  30"</w:t>
      </w:r>
      <w:r>
        <w:br/>
      </w:r>
      <w:r>
        <w:rPr>
          <w:rStyle w:val="VerbatimChar"/>
        </w:rPr>
        <w:t xml:space="preserve">## [1] "30  out of  30"</w:t>
      </w:r>
    </w:p>
    <w:p>
      <w:pPr>
        <w:pStyle w:val="Normalcentr"/>
      </w:pPr>
      <w:r>
        <w:t xml:space="preserve">💡</w:t>
      </w:r>
      <w:r>
        <w:rPr>
          <w:b/>
          <w:bCs/>
        </w:rPr>
        <w:t xml:space="preserve">Note</w:t>
      </w:r>
      <w:r>
        <w:t xml:space="preserve">:</w:t>
      </w:r>
      <w:r>
        <w:t xml:space="preserve"> </w:t>
      </w:r>
      <w:r>
        <w:t xml:space="preserve">Users can follow the progress by observing the printed output. For example,</w:t>
      </w:r>
      <w:r>
        <w:t xml:space="preserve"> </w:t>
      </w:r>
      <w:r>
        <w:rPr>
          <w:rStyle w:val="VerbatimChar"/>
        </w:rPr>
        <w:t xml:space="preserve">"1 out of 30"</w:t>
      </w:r>
      <w:r>
        <w:t xml:space="preserve"> </w:t>
      </w:r>
      <w:r>
        <w:t xml:space="preserve">indicates that processing for the first PSU is complete, and there are 29 more PSUs left.</w:t>
      </w:r>
    </w:p>
    <w:p>
      <w:pPr>
        <w:pStyle w:val="FirstParagraph"/>
      </w:pPr>
      <w:r>
        <w:t xml:space="preserve">After all TSUs have been generated, they are combined into a single dataset (</w:t>
      </w:r>
      <w:r>
        <w:rPr>
          <w:rStyle w:val="VerbatimChar"/>
        </w:rPr>
        <w:t xml:space="preserve">all_tsus</w:t>
      </w:r>
      <w:r>
        <w:t xml:space="preserve">). The dataset includes metadata about each TSU’s type (Target or Alternative) and its hierarchical assignment to SSUs and PSUs.</w:t>
      </w:r>
    </w:p>
    <w:p>
      <w:pPr>
        <w:pStyle w:val="SourceCode"/>
      </w:pPr>
      <w:r>
        <w:rPr>
          <w:rStyle w:val="NormalTok"/>
        </w:rPr>
        <w:t xml:space="preserve">all_tsus </w:t>
      </w:r>
      <w:r>
        <w:rPr>
          <w:rStyle w:val="OtherTok"/>
        </w:rPr>
        <w:t xml:space="preserve">&lt;-</w:t>
      </w:r>
      <w:r>
        <w:rPr>
          <w:rStyle w:val="NormalTok"/>
        </w:rPr>
        <w:t xml:space="preserve"> </w:t>
      </w:r>
      <w:r>
        <w:rPr>
          <w:rStyle w:val="FunctionTok"/>
        </w:rPr>
        <w:t xml:space="preserve">do.call</w:t>
      </w:r>
      <w:r>
        <w:rPr>
          <w:rStyle w:val="NormalTok"/>
        </w:rPr>
        <w:t xml:space="preserve">(rbind, all_psus_tsus)</w:t>
      </w:r>
      <w:r>
        <w:br/>
      </w:r>
      <w:r>
        <w:rPr>
          <w:rStyle w:val="NormalTok"/>
        </w:rPr>
        <w:t xml:space="preserve">all_tsus</w:t>
      </w:r>
      <w:r>
        <w:rPr>
          <w:rStyle w:val="SpecialCharTok"/>
        </w:rPr>
        <w:t xml:space="preserve">$</w:t>
      </w:r>
      <w:r>
        <w:rPr>
          <w:rStyle w:val="NormalTok"/>
        </w:rPr>
        <w:t xml:space="preserve">TSU_Type </w:t>
      </w:r>
      <w:r>
        <w:rPr>
          <w:rStyle w:val="OtherTok"/>
        </w:rPr>
        <w:t xml:space="preserve">&lt;-</w:t>
      </w:r>
      <w:r>
        <w:rPr>
          <w:rStyle w:val="NormalTok"/>
        </w:rPr>
        <w:t xml:space="preserve"> </w:t>
      </w:r>
      <w:r>
        <w:rPr>
          <w:rStyle w:val="StringTok"/>
        </w:rPr>
        <w:t xml:space="preserve">"Target"</w:t>
      </w:r>
      <w:r>
        <w:br/>
      </w:r>
      <w:r>
        <w:rPr>
          <w:rStyle w:val="NormalTok"/>
        </w:rPr>
        <w:t xml:space="preserve">all_tsus[all_tsus</w:t>
      </w:r>
      <w:r>
        <w:rPr>
          <w:rStyle w:val="SpecialCharTok"/>
        </w:rPr>
        <w:t xml:space="preserve">$</w:t>
      </w:r>
      <w:r>
        <w:rPr>
          <w:rStyle w:val="NormalTok"/>
        </w:rPr>
        <w:t xml:space="preserve">TSU_ID </w:t>
      </w:r>
      <w:r>
        <w:rPr>
          <w:rStyle w:val="SpecialCharTok"/>
        </w:rPr>
        <w:t xml:space="preserve">&gt;</w:t>
      </w:r>
      <w:r>
        <w:rPr>
          <w:rStyle w:val="DecValTok"/>
        </w:rPr>
        <w:t xml:space="preserve">1</w:t>
      </w:r>
      <w:r>
        <w:rPr>
          <w:rStyle w:val="NormalTok"/>
        </w:rPr>
        <w:t xml:space="preserve">,</w:t>
      </w:r>
      <w:r>
        <w:rPr>
          <w:rStyle w:val="StringTok"/>
        </w:rPr>
        <w:t xml:space="preserve">"TSU_Type"</w:t>
      </w:r>
      <w:r>
        <w:rPr>
          <w:rStyle w:val="NormalTok"/>
        </w:rPr>
        <w:t xml:space="preserve">] </w:t>
      </w:r>
      <w:r>
        <w:rPr>
          <w:rStyle w:val="OtherTok"/>
        </w:rPr>
        <w:t xml:space="preserve">&lt;-</w:t>
      </w:r>
      <w:r>
        <w:rPr>
          <w:rStyle w:val="NormalTok"/>
        </w:rPr>
        <w:t xml:space="preserve"> </w:t>
      </w:r>
      <w:r>
        <w:rPr>
          <w:rStyle w:val="StringTok"/>
        </w:rPr>
        <w:t xml:space="preserve">"Alternative"</w:t>
      </w:r>
      <w:r>
        <w:br/>
      </w:r>
      <w:r>
        <w:rPr>
          <w:rStyle w:val="NormalTok"/>
        </w:rPr>
        <w:t xml:space="preserve">all_tsus</w:t>
      </w:r>
      <w:r>
        <w:rPr>
          <w:rStyle w:val="SpecialCharTok"/>
        </w:rPr>
        <w:t xml:space="preserve">$</w:t>
      </w:r>
      <w:r>
        <w:rPr>
          <w:rStyle w:val="NormalTok"/>
        </w:rPr>
        <w:t xml:space="preserve">PSU_Type </w:t>
      </w:r>
      <w:r>
        <w:rPr>
          <w:rStyle w:val="OtherTok"/>
        </w:rPr>
        <w:t xml:space="preserve">&lt;-</w:t>
      </w:r>
      <w:r>
        <w:rPr>
          <w:rStyle w:val="NormalTok"/>
        </w:rPr>
        <w:t xml:space="preserve"> </w:t>
      </w:r>
      <w:r>
        <w:rPr>
          <w:rStyle w:val="StringTok"/>
        </w:rPr>
        <w:t xml:space="preserve">"Target"</w:t>
      </w:r>
      <w:r>
        <w:br/>
      </w:r>
      <w:r>
        <w:rPr>
          <w:rStyle w:val="NormalTok"/>
        </w:rPr>
        <w:t xml:space="preserve">all_tsus </w:t>
      </w:r>
      <w:r>
        <w:rPr>
          <w:rStyle w:val="OtherTok"/>
        </w:rPr>
        <w:t xml:space="preserve">&lt;-</w:t>
      </w:r>
      <w:r>
        <w:rPr>
          <w:rStyle w:val="NormalTok"/>
        </w:rPr>
        <w:t xml:space="preserve"> all_tsus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"TSU_Name"</w:t>
      </w:r>
      <w:r>
        <w:rPr>
          <w:rStyle w:val="NormalTok"/>
        </w:rPr>
        <w:t xml:space="preserve">,</w:t>
      </w:r>
      <w:r>
        <w:rPr>
          <w:rStyle w:val="StringTok"/>
        </w:rPr>
        <w:t xml:space="preserve">"PSU_ID"</w:t>
      </w:r>
      <w:r>
        <w:rPr>
          <w:rStyle w:val="NormalTok"/>
        </w:rPr>
        <w:t xml:space="preserve">,</w:t>
      </w:r>
      <w:r>
        <w:rPr>
          <w:rStyle w:val="StringTok"/>
        </w:rPr>
        <w:t xml:space="preserve">"SSU_ID"</w:t>
      </w:r>
      <w:r>
        <w:rPr>
          <w:rStyle w:val="NormalTok"/>
        </w:rPr>
        <w:t xml:space="preserve">,</w:t>
      </w:r>
      <w:r>
        <w:rPr>
          <w:rStyle w:val="StringTok"/>
        </w:rPr>
        <w:t xml:space="preserve">"TSU_ID"</w:t>
      </w:r>
      <w:r>
        <w:rPr>
          <w:rStyle w:val="NormalTok"/>
        </w:rPr>
        <w:t xml:space="preserve">,</w:t>
      </w:r>
      <w:r>
        <w:rPr>
          <w:rStyle w:val="StringTok"/>
        </w:rPr>
        <w:t xml:space="preserve">"PSU_Type"</w:t>
      </w:r>
      <w:r>
        <w:rPr>
          <w:rStyle w:val="NormalTok"/>
        </w:rPr>
        <w:t xml:space="preserve">,</w:t>
      </w:r>
      <w:r>
        <w:rPr>
          <w:rStyle w:val="StringTok"/>
        </w:rPr>
        <w:t xml:space="preserve">"SSU_Type"</w:t>
      </w:r>
      <w:r>
        <w:rPr>
          <w:rStyle w:val="NormalTok"/>
        </w:rPr>
        <w:t xml:space="preserve">,</w:t>
      </w:r>
      <w:r>
        <w:rPr>
          <w:rStyle w:val="StringTok"/>
        </w:rPr>
        <w:t xml:space="preserve">"TSU_Type"</w:t>
      </w:r>
      <w:r>
        <w:rPr>
          <w:rStyle w:val="NormalTok"/>
        </w:rPr>
        <w:t xml:space="preserve">,</w:t>
      </w:r>
      <w:r>
        <w:rPr>
          <w:rStyle w:val="StringTok"/>
        </w:rPr>
        <w:t xml:space="preserve">"geometry"</w:t>
      </w:r>
      <w:r>
        <w:rPr>
          <w:rStyle w:val="NormalTok"/>
        </w:rPr>
        <w:t xml:space="preserve">)</w:t>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30"/>
                    <a:stretch>
                      <a:fillRect/>
                    </a:stretch>
                  </pic:blipFill>
                  <pic:spPr bwMode="auto">
                    <a:xfrm>
                      <a:off x="0" y="0"/>
                      <a:ext cx="63500" cy="50800"/>
                    </a:xfrm>
                    <a:prstGeom prst="rect">
                      <a:avLst/>
                    </a:prstGeom>
                    <a:noFill/>
                  </pic:spPr>
                </pic:pic>
              </a:graphicData>
            </a:graphic>
          </wp:inline>
        </w:drawing>
      </w:r>
    </w:p>
    <w:bookmarkEnd w:id="34"/>
    <w:bookmarkStart w:id="35" w:name="exporting-the-target-sampling-units"/>
    <w:p>
      <w:pPr>
        <w:pStyle w:val="Titre3"/>
      </w:pPr>
      <w:r>
        <w:t xml:space="preserve">Exporting the target sampling units</w:t>
      </w:r>
    </w:p>
    <w:p>
      <w:pPr>
        <w:pStyle w:val="FirstParagraph"/>
      </w:pPr>
      <w:r>
        <w:t xml:space="preserve">This section covers the process of exporting target sampling units.</w:t>
      </w:r>
    </w:p>
    <w:p>
      <w:pPr>
        <w:pStyle w:val="Corpsdetexte"/>
      </w:pPr>
      <w:r>
        <w:t xml:space="preserve">We start it converting the cluster information into a raster format. Each cell corresponds to a cluster, and the coordinate reference system is assigned to ensure spatial consistency.</w:t>
      </w:r>
    </w:p>
    <w:p>
      <w:pPr>
        <w:pStyle w:val="SourceCode"/>
      </w:pPr>
      <w:r>
        <w:rPr>
          <w:rStyle w:val="NormalTok"/>
        </w:rPr>
        <w:t xml:space="preserve">dfr </w:t>
      </w:r>
      <w:r>
        <w:rPr>
          <w:rStyle w:val="OtherTok"/>
        </w:rPr>
        <w:t xml:space="preserve">&lt;-</w:t>
      </w:r>
      <w:r>
        <w:rPr>
          <w:rStyle w:val="NormalTok"/>
        </w:rPr>
        <w:t xml:space="preserve"> PSU.df[,</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"cluster"</w:t>
      </w:r>
      <w:r>
        <w:rPr>
          <w:rStyle w:val="NormalTok"/>
        </w:rPr>
        <w:t xml:space="preserve">)]</w:t>
      </w:r>
      <w:r>
        <w:br/>
      </w:r>
      <w:r>
        <w:rPr>
          <w:rStyle w:val="NormalTok"/>
        </w:rPr>
        <w:t xml:space="preserve">dfr</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as.numeric</w:t>
      </w:r>
      <w:r>
        <w:rPr>
          <w:rStyle w:val="NormalTok"/>
        </w:rPr>
        <w:t xml:space="preserve">(dfr</w:t>
      </w:r>
      <w:r>
        <w:rPr>
          <w:rStyle w:val="SpecialCharTok"/>
        </w:rPr>
        <w:t xml:space="preserve">$</w:t>
      </w:r>
      <w:r>
        <w:rPr>
          <w:rStyle w:val="NormalTok"/>
        </w:rPr>
        <w:t xml:space="preserve">cluster)</w:t>
      </w:r>
      <w:r>
        <w:br/>
      </w:r>
      <w:r>
        <w:rPr>
          <w:rStyle w:val="NormalTok"/>
        </w:rPr>
        <w:t xml:space="preserve">dfr </w:t>
      </w:r>
      <w:r>
        <w:rPr>
          <w:rStyle w:val="OtherTok"/>
        </w:rPr>
        <w:t xml:space="preserve">&lt;-</w:t>
      </w:r>
      <w:r>
        <w:rPr>
          <w:rStyle w:val="NormalTok"/>
        </w:rPr>
        <w:t xml:space="preserve"> </w:t>
      </w:r>
      <w:r>
        <w:rPr>
          <w:rStyle w:val="FunctionTok"/>
        </w:rPr>
        <w:t xml:space="preserve">rasterFromXYZ</w:t>
      </w:r>
      <w:r>
        <w:rPr>
          <w:rStyle w:val="NormalTok"/>
        </w:rPr>
        <w:t xml:space="preserve">(dfr)</w:t>
      </w:r>
      <w:r>
        <w:br/>
      </w:r>
      <w:r>
        <w:rPr>
          <w:rStyle w:val="FunctionTok"/>
        </w:rPr>
        <w:t xml:space="preserve">crs</w:t>
      </w:r>
      <w:r>
        <w:rPr>
          <w:rStyle w:val="NormalTok"/>
        </w:rPr>
        <w:t xml:space="preserve">(dfr) </w:t>
      </w:r>
      <w:r>
        <w:rPr>
          <w:rStyle w:val="OtherTok"/>
        </w:rPr>
        <w:t xml:space="preserve">=</w:t>
      </w:r>
      <w:r>
        <w:rPr>
          <w:rStyle w:val="NormalTok"/>
        </w:rPr>
        <w:t xml:space="preserve"> epsg</w:t>
      </w:r>
    </w:p>
    <w:p>
      <w:pPr>
        <w:pStyle w:val="FirstParagraph"/>
      </w:pPr>
      <w:r>
        <w:t xml:space="preserve">Here, the target PSUs are associated with their corresponding cluster IDs by extracting the cluster data.</w:t>
      </w:r>
    </w:p>
    <w:p>
      <w:pPr>
        <w:pStyle w:val="SourceCode"/>
      </w:pPr>
      <w:r>
        <w:rPr>
          <w:rStyle w:val="NormalTok"/>
        </w:rPr>
        <w:t xml:space="preserve">PSU_cluster.id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extract</w:t>
      </w:r>
      <w:r>
        <w:rPr>
          <w:rStyle w:val="NormalTok"/>
        </w:rPr>
        <w:t xml:space="preserve">(dfr, target.PSUs))</w:t>
      </w:r>
      <w:r>
        <w:br/>
      </w:r>
      <w:r>
        <w:rPr>
          <w:rStyle w:val="NormalTok"/>
        </w:rPr>
        <w:t xml:space="preserve">    </w:t>
      </w:r>
      <w:r>
        <w:br/>
      </w:r>
      <w:r>
        <w:rPr>
          <w:rStyle w:val="NormalTok"/>
        </w:rPr>
        <w:t xml:space="preserve">valid.PSU_clusters </w:t>
      </w:r>
      <w:r>
        <w:rPr>
          <w:rStyle w:val="OtherTok"/>
        </w:rPr>
        <w:t xml:space="preserve">&lt;-</w:t>
      </w:r>
      <w:r>
        <w:rPr>
          <w:rStyle w:val="NormalTok"/>
        </w:rPr>
        <w:t xml:space="preserve"> target.PSUs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extract</w:t>
      </w:r>
      <w:r>
        <w:rPr>
          <w:rStyle w:val="NormalTok"/>
        </w:rPr>
        <w:t xml:space="preserve">(dfr, target.PSUs,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all.PSU_clusters </w:t>
      </w:r>
      <w:r>
        <w:rPr>
          <w:rStyle w:val="OtherTok"/>
        </w:rPr>
        <w:t xml:space="preserve">&lt;-</w:t>
      </w:r>
      <w:r>
        <w:rPr>
          <w:rStyle w:val="NormalTok"/>
        </w:rPr>
        <w:t xml:space="preserve"> psu_grid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extract</w:t>
      </w:r>
      <w:r>
        <w:rPr>
          <w:rStyle w:val="NormalTok"/>
        </w:rPr>
        <w:t xml:space="preserve">(dfr, psu_grid,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all.PSU_clusters </w:t>
      </w:r>
      <w:r>
        <w:rPr>
          <w:rStyle w:val="OtherTok"/>
        </w:rPr>
        <w:t xml:space="preserve">&lt;-</w:t>
      </w:r>
      <w:r>
        <w:rPr>
          <w:rStyle w:val="NormalTok"/>
        </w:rPr>
        <w:t xml:space="preserve"> </w:t>
      </w:r>
      <w:r>
        <w:rPr>
          <w:rStyle w:val="FunctionTok"/>
        </w:rPr>
        <w:t xml:space="preserve">na.omit</w:t>
      </w:r>
      <w:r>
        <w:rPr>
          <w:rStyle w:val="NormalTok"/>
        </w:rPr>
        <w:t xml:space="preserve">(all.PSU_clusters)</w:t>
      </w:r>
    </w:p>
    <w:p>
      <w:pPr>
        <w:pStyle w:val="FirstParagraph"/>
      </w:pPr>
      <w:r>
        <w:t xml:space="preserve">Cluster information from the PSUs is joined to the TSUs for identification and analysis.</w:t>
      </w:r>
    </w:p>
    <w:p>
      <w:pPr>
        <w:pStyle w:val="SourceCode"/>
      </w:pPr>
      <w:r>
        <w:rPr>
          <w:rStyle w:val="NormalTok"/>
        </w:rPr>
        <w:t xml:space="preserve">valid.PSU_clusters </w:t>
      </w:r>
      <w:r>
        <w:rPr>
          <w:rStyle w:val="OtherTok"/>
        </w:rPr>
        <w:t xml:space="preserve">&lt;-</w:t>
      </w:r>
      <w:r>
        <w:rPr>
          <w:rStyle w:val="NormalTok"/>
        </w:rPr>
        <w:t xml:space="preserve"> valid.PSU_clusters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Replace_ID=</w:t>
      </w:r>
      <w:r>
        <w:rPr>
          <w:rStyle w:val="NormalTok"/>
        </w:rPr>
        <w:t xml:space="preserve"> cluster) </w:t>
      </w:r>
      <w:r>
        <w:br/>
      </w:r>
      <w:r>
        <w:br/>
      </w:r>
      <w:r>
        <w:rPr>
          <w:rStyle w:val="NormalTok"/>
        </w:rPr>
        <w:t xml:space="preserve">all_tsus </w:t>
      </w:r>
      <w:r>
        <w:rPr>
          <w:rStyle w:val="OtherTok"/>
        </w:rPr>
        <w:t xml:space="preserve">&lt;-</w:t>
      </w:r>
      <w:r>
        <w:rPr>
          <w:rStyle w:val="NormalTok"/>
        </w:rPr>
        <w:t xml:space="preserve"> </w:t>
      </w:r>
      <w:r>
        <w:rPr>
          <w:rStyle w:val="FunctionTok"/>
        </w:rPr>
        <w:t xml:space="preserve">st_join</w:t>
      </w:r>
      <w:r>
        <w:rPr>
          <w:rStyle w:val="NormalTok"/>
        </w:rPr>
        <w:t xml:space="preserve">(all_tsus, valid.PSU_clusters)</w:t>
      </w:r>
    </w:p>
    <w:p>
      <w:pPr>
        <w:pStyle w:val="FirstParagraph"/>
      </w:pPr>
      <w:r>
        <w:t xml:space="preserve">Then, an order is assigned to the TSUs within each PSU. The sampling order differentiates between target TSUs (1–4) and alternative TSUs (5–7).</w:t>
      </w:r>
    </w:p>
    <w:p>
      <w:pPr>
        <w:pStyle w:val="SourceCode"/>
      </w:pPr>
      <w:r>
        <w:rPr>
          <w:rStyle w:val="NormalTok"/>
        </w:rPr>
        <w:t xml:space="preserve">all_tsus </w:t>
      </w:r>
      <w:r>
        <w:rPr>
          <w:rStyle w:val="OtherTok"/>
        </w:rPr>
        <w:t xml:space="preserve">&lt;-</w:t>
      </w:r>
      <w:r>
        <w:rPr>
          <w:rStyle w:val="NormalTok"/>
        </w:rPr>
        <w:t xml:space="preserve"> all_tsus </w:t>
      </w:r>
      <w:r>
        <w:rPr>
          <w:rStyle w:val="SpecialCharTok"/>
        </w:rPr>
        <w:t xml:space="preserve">%&gt;%</w:t>
      </w:r>
      <w:r>
        <w:br/>
      </w:r>
      <w:r>
        <w:rPr>
          <w:rStyle w:val="NormalTok"/>
        </w:rPr>
        <w:t xml:space="preserve">  </w:t>
      </w:r>
      <w:r>
        <w:rPr>
          <w:rStyle w:val="FunctionTok"/>
        </w:rPr>
        <w:t xml:space="preserve">group_by</w:t>
      </w:r>
      <w:r>
        <w:rPr>
          <w:rStyle w:val="NormalTok"/>
        </w:rPr>
        <w:t xml:space="preserve">(PSU_ID)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 =</w:t>
      </w:r>
      <w:r>
        <w:rPr>
          <w:rStyle w:val="NormalTok"/>
        </w:rPr>
        <w:t xml:space="preserve"> </w:t>
      </w:r>
      <w:r>
        <w:rPr>
          <w:rStyle w:val="FunctionTok"/>
        </w:rPr>
        <w:t xml:space="preserve">match</w:t>
      </w:r>
      <w:r>
        <w:rPr>
          <w:rStyle w:val="NormalTok"/>
        </w:rPr>
        <w:t xml:space="preserve">(SSU_ID, </w:t>
      </w:r>
      <w:r>
        <w:rPr>
          <w:rStyle w:val="FunctionTok"/>
        </w:rPr>
        <w:t xml:space="preserve">unique</w:t>
      </w:r>
      <w:r>
        <w:rPr>
          <w:rStyle w:val="NormalTok"/>
        </w:rPr>
        <w:t xml:space="preserve">(SSU_ID)))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Each TSU is assigned a unique site ID for traceability. The ID is constructed using the country code, PSU ID, SSU order, and TSU ID.</w:t>
      </w:r>
    </w:p>
    <w:p>
      <w:pPr>
        <w:pStyle w:val="SourceCode"/>
      </w:pPr>
      <w:r>
        <w:rPr>
          <w:rStyle w:val="NormalTok"/>
        </w:rPr>
        <w:t xml:space="preserve">all_tsus</w:t>
      </w:r>
      <w:r>
        <w:rPr>
          <w:rStyle w:val="SpecialCharTok"/>
        </w:rPr>
        <w:t xml:space="preserve">$</w:t>
      </w:r>
      <w:r>
        <w:rPr>
          <w:rStyle w:val="NormalTok"/>
        </w:rPr>
        <w:t xml:space="preserve">site_id </w:t>
      </w:r>
      <w:r>
        <w:rPr>
          <w:rStyle w:val="OtherTok"/>
        </w:rPr>
        <w:t xml:space="preserve">=</w:t>
      </w:r>
      <w:r>
        <w:rPr>
          <w:rStyle w:val="NormalTok"/>
        </w:rPr>
        <w:t xml:space="preserve"> </w:t>
      </w:r>
      <w:r>
        <w:rPr>
          <w:rStyle w:val="FunctionTok"/>
        </w:rPr>
        <w:t xml:space="preserve">paste0</w:t>
      </w:r>
      <w:r>
        <w:rPr>
          <w:rStyle w:val="NormalTok"/>
        </w:rPr>
        <w:t xml:space="preserve">(ISO.code, all_tsus</w:t>
      </w:r>
      <w:r>
        <w:rPr>
          <w:rStyle w:val="SpecialCharTok"/>
        </w:rPr>
        <w:t xml:space="preserve">$</w:t>
      </w:r>
      <w:r>
        <w:rPr>
          <w:rStyle w:val="NormalTok"/>
        </w:rPr>
        <w:t xml:space="preserve">PSU_ID, </w:t>
      </w:r>
      <w:r>
        <w:rPr>
          <w:rStyle w:val="StringTok"/>
        </w:rPr>
        <w:t xml:space="preserve">"-"</w:t>
      </w:r>
      <w:r>
        <w:rPr>
          <w:rStyle w:val="NormalTok"/>
        </w:rPr>
        <w:t xml:space="preserve">, all_tsus</w:t>
      </w:r>
      <w:r>
        <w:rPr>
          <w:rStyle w:val="SpecialCharTok"/>
        </w:rPr>
        <w:t xml:space="preserve">$</w:t>
      </w:r>
      <w:r>
        <w:rPr>
          <w:rStyle w:val="NormalTok"/>
        </w:rPr>
        <w:t xml:space="preserve">order, </w:t>
      </w:r>
      <w:r>
        <w:rPr>
          <w:rStyle w:val="StringTok"/>
        </w:rPr>
        <w:t xml:space="preserve">"-"</w:t>
      </w:r>
      <w:r>
        <w:rPr>
          <w:rStyle w:val="NormalTok"/>
        </w:rPr>
        <w:t xml:space="preserve">, all_tsus</w:t>
      </w:r>
      <w:r>
        <w:rPr>
          <w:rStyle w:val="SpecialCharTok"/>
        </w:rPr>
        <w:t xml:space="preserve">$</w:t>
      </w:r>
      <w:r>
        <w:rPr>
          <w:rStyle w:val="NormalTok"/>
        </w:rPr>
        <w:t xml:space="preserve">TSU_ID)</w:t>
      </w:r>
    </w:p>
    <w:p>
      <w:pPr>
        <w:pStyle w:val="FirstParagraph"/>
      </w:pPr>
      <w:r>
        <w:t xml:space="preserve">Finally, target PSUs and TSUs, along with the cluster raster, are saved as shapefiles and raster files for further use.</w:t>
      </w:r>
    </w:p>
    <w:p>
      <w:pPr>
        <w:pStyle w:val="SourceCode"/>
      </w:pPr>
      <w:r>
        <w:rPr>
          <w:rStyle w:val="FunctionTok"/>
        </w:rPr>
        <w:t xml:space="preserve">write_sf</w:t>
      </w:r>
      <w:r>
        <w:rPr>
          <w:rStyle w:val="NormalTok"/>
        </w:rPr>
        <w:t xml:space="preserve">(valid.PSU_clusters,</w:t>
      </w:r>
      <w:r>
        <w:rPr>
          <w:rStyle w:val="FunctionTok"/>
        </w:rPr>
        <w:t xml:space="preserve">paste0</w:t>
      </w:r>
      <w:r>
        <w:rPr>
          <w:rStyle w:val="NormalTok"/>
        </w:rPr>
        <w:t xml:space="preserve">(results.path,</w:t>
      </w:r>
      <w:r>
        <w:rPr>
          <w:rStyle w:val="StringTok"/>
        </w:rPr>
        <w:t xml:space="preserve">"/PSUs_target.shp"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FunctionTok"/>
        </w:rPr>
        <w:t xml:space="preserve">write_sf</w:t>
      </w:r>
      <w:r>
        <w:rPr>
          <w:rStyle w:val="NormalTok"/>
        </w:rPr>
        <w:t xml:space="preserve">(all_tsus,</w:t>
      </w:r>
      <w:r>
        <w:rPr>
          <w:rStyle w:val="FunctionTok"/>
        </w:rPr>
        <w:t xml:space="preserve">paste0</w:t>
      </w:r>
      <w:r>
        <w:rPr>
          <w:rStyle w:val="NormalTok"/>
        </w:rPr>
        <w:t xml:space="preserve">(results.path,</w:t>
      </w:r>
      <w:r>
        <w:rPr>
          <w:rStyle w:val="StringTok"/>
        </w:rPr>
        <w:t xml:space="preserve">"/TSUs_target.shp"</w:t>
      </w:r>
      <w:r>
        <w:rPr>
          <w:rStyle w:val="NormalTok"/>
        </w:rPr>
        <w:t xml:space="preserve">), </w:t>
      </w:r>
      <w:r>
        <w:rPr>
          <w:rStyle w:val="AttributeTok"/>
        </w:rPr>
        <w:t xml:space="preserve">overwrite=</w:t>
      </w:r>
      <w:r>
        <w:rPr>
          <w:rStyle w:val="ConstantTok"/>
        </w:rPr>
        <w:t xml:space="preserve">TRUE</w:t>
      </w:r>
      <w:r>
        <w:rPr>
          <w:rStyle w:val="NormalTok"/>
        </w:rPr>
        <w:t xml:space="preserve">) </w:t>
      </w:r>
      <w:r>
        <w:br/>
      </w:r>
      <w:r>
        <w:br/>
      </w:r>
      <w:r>
        <w:rPr>
          <w:rStyle w:val="FunctionTok"/>
        </w:rPr>
        <w:t xml:space="preserve">write_sf</w:t>
      </w:r>
      <w:r>
        <w:rPr>
          <w:rStyle w:val="NormalTok"/>
        </w:rPr>
        <w:t xml:space="preserve">(all.PSU_clusters,</w:t>
      </w:r>
      <w:r>
        <w:rPr>
          <w:rStyle w:val="FunctionTok"/>
        </w:rPr>
        <w:t xml:space="preserve">paste0</w:t>
      </w:r>
      <w:r>
        <w:rPr>
          <w:rStyle w:val="NormalTok"/>
        </w:rPr>
        <w:t xml:space="preserve">(results.path,</w:t>
      </w:r>
      <w:r>
        <w:rPr>
          <w:rStyle w:val="StringTok"/>
        </w:rPr>
        <w:t xml:space="preserve">"/PSU_pattern_cl.shp"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NormalTok"/>
        </w:rPr>
        <w:t xml:space="preserve"> </w:t>
      </w:r>
      <w:r>
        <w:br/>
      </w:r>
      <w:r>
        <w:rPr>
          <w:rStyle w:val="FunctionTok"/>
        </w:rPr>
        <w:t xml:space="preserve">writeRaster</w:t>
      </w:r>
      <w:r>
        <w:rPr>
          <w:rStyle w:val="NormalTok"/>
        </w:rPr>
        <w:t xml:space="preserve">(dfr, </w:t>
      </w:r>
      <w:r>
        <w:rPr>
          <w:rStyle w:val="FunctionTok"/>
        </w:rPr>
        <w:t xml:space="preserve">paste0</w:t>
      </w:r>
      <w:r>
        <w:rPr>
          <w:rStyle w:val="NormalTok"/>
        </w:rPr>
        <w:t xml:space="preserve">(results.path,</w:t>
      </w:r>
      <w:r>
        <w:rPr>
          <w:rStyle w:val="StringTok"/>
        </w:rPr>
        <w:t xml:space="preserve">"/clusters.tif"</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35"/>
    <w:bookmarkStart w:id="36" w:name="computing-alternative-psus"/>
    <w:p>
      <w:pPr>
        <w:pStyle w:val="Titre3"/>
      </w:pPr>
      <w:r>
        <w:t xml:space="preserve">Computing alternative PSUs</w:t>
      </w:r>
    </w:p>
    <w:p>
      <w:pPr>
        <w:pStyle w:val="FirstParagraph"/>
      </w:pPr>
      <w:r>
        <w:t xml:space="preserve">This step filters out PSUs already used in valid sampling units, leaving only the remaining PSUs for potential replacements.</w:t>
      </w:r>
    </w:p>
    <w:p>
      <w:pPr>
        <w:pStyle w:val="SourceCode"/>
      </w:pPr>
      <w:r>
        <w:rPr>
          <w:rStyle w:val="NormalTok"/>
        </w:rPr>
        <w:t xml:space="preserve">remaining.PSU_clusters </w:t>
      </w:r>
      <w:r>
        <w:rPr>
          <w:rStyle w:val="OtherTok"/>
        </w:rPr>
        <w:t xml:space="preserve">&lt;-</w:t>
      </w:r>
      <w:r>
        <w:rPr>
          <w:rStyle w:val="NormalTok"/>
        </w:rPr>
        <w:t xml:space="preserve"> all.PSU_clusters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valid.PSU_clusters</w:t>
      </w:r>
      <w:r>
        <w:rPr>
          <w:rStyle w:val="SpecialCharTok"/>
        </w:rPr>
        <w:t xml:space="preserve">$</w:t>
      </w:r>
      <w:r>
        <w:rPr>
          <w:rStyle w:val="NormalTok"/>
        </w:rPr>
        <w:t xml:space="preserve">ID))</w:t>
      </w:r>
    </w:p>
    <w:p>
      <w:pPr>
        <w:pStyle w:val="FirstParagraph"/>
      </w:pPr>
      <w:r>
        <w:t xml:space="preserve">Distinct cluster values from the valid PSUs are identified to guide replacement sampling.</w:t>
      </w:r>
    </w:p>
    <w:p>
      <w:pPr>
        <w:pStyle w:val="SourceCode"/>
      </w:pPr>
      <w:r>
        <w:rPr>
          <w:rStyle w:val="NormalTok"/>
        </w:rPr>
        <w:t xml:space="preserve">unique_cluster </w:t>
      </w:r>
      <w:r>
        <w:rPr>
          <w:rStyle w:val="OtherTok"/>
        </w:rPr>
        <w:t xml:space="preserve">&lt;-</w:t>
      </w:r>
      <w:r>
        <w:rPr>
          <w:rStyle w:val="NormalTok"/>
        </w:rPr>
        <w:t xml:space="preserve"> </w:t>
      </w:r>
      <w:r>
        <w:rPr>
          <w:rStyle w:val="FunctionTok"/>
        </w:rPr>
        <w:t xml:space="preserve">distinct</w:t>
      </w:r>
      <w:r>
        <w:rPr>
          <w:rStyle w:val="NormalTok"/>
        </w:rPr>
        <w:t xml:space="preserve">(valid.PSU_clusters, Replace_ID)</w:t>
      </w:r>
      <w:r>
        <w:rPr>
          <w:rStyle w:val="SpecialCharTok"/>
        </w:rPr>
        <w:t xml:space="preserve">$</w:t>
      </w:r>
      <w:r>
        <w:rPr>
          <w:rStyle w:val="NormalTok"/>
        </w:rPr>
        <w:t xml:space="preserve">Replace_ID</w:t>
      </w:r>
    </w:p>
    <w:p>
      <w:pPr>
        <w:pStyle w:val="FirstParagraph"/>
      </w:pPr>
      <w:r>
        <w:t xml:space="preserve">A vector is initialized to store indices of the replacement PSUs.</w:t>
      </w:r>
    </w:p>
    <w:p>
      <w:pPr>
        <w:pStyle w:val="SourceCode"/>
      </w:pPr>
      <w:r>
        <w:rPr>
          <w:rStyle w:val="NormalTok"/>
        </w:rPr>
        <w:t xml:space="preserve">sampled_indices </w:t>
      </w:r>
      <w:r>
        <w:rPr>
          <w:rStyle w:val="OtherTok"/>
        </w:rPr>
        <w:t xml:space="preserve">&lt;-</w:t>
      </w:r>
      <w:r>
        <w:rPr>
          <w:rStyle w:val="NormalTok"/>
        </w:rPr>
        <w:t xml:space="preserve"> </w:t>
      </w:r>
      <w:r>
        <w:rPr>
          <w:rStyle w:val="FunctionTok"/>
        </w:rPr>
        <w:t xml:space="preserve">integer</w:t>
      </w:r>
      <w:r>
        <w:rPr>
          <w:rStyle w:val="NormalTok"/>
        </w:rPr>
        <w:t xml:space="preserve">(</w:t>
      </w:r>
      <w:r>
        <w:rPr>
          <w:rStyle w:val="DecValTok"/>
        </w:rPr>
        <w:t xml:space="preserve">0</w:t>
      </w:r>
      <w:r>
        <w:rPr>
          <w:rStyle w:val="NormalTok"/>
        </w:rPr>
        <w:t xml:space="preserve">)</w:t>
      </w:r>
    </w:p>
    <w:p>
      <w:pPr>
        <w:pStyle w:val="FirstParagraph"/>
      </w:pPr>
      <w:r>
        <w:t xml:space="preserve">The loop iterates through each unique cluster, identifying and sampling potential replacements from the remaining PSUs.</w:t>
      </w:r>
    </w:p>
    <w:p>
      <w:pPr>
        <w:pStyle w:val="SourceCode"/>
      </w:pPr>
      <w:r>
        <w:rPr>
          <w:rStyle w:val="ControlFlowTok"/>
        </w:rPr>
        <w:t xml:space="preserve">for</w:t>
      </w:r>
      <w:r>
        <w:rPr>
          <w:rStyle w:val="NormalTok"/>
        </w:rPr>
        <w:t xml:space="preserve"> (clust </w:t>
      </w:r>
      <w:r>
        <w:rPr>
          <w:rStyle w:val="ControlFlowTok"/>
        </w:rPr>
        <w:t xml:space="preserve">in</w:t>
      </w:r>
      <w:r>
        <w:rPr>
          <w:rStyle w:val="NormalTok"/>
        </w:rPr>
        <w:t xml:space="preserve"> unique_cluster) {</w:t>
      </w:r>
      <w:r>
        <w:br/>
      </w:r>
      <w:r>
        <w:rPr>
          <w:rStyle w:val="NormalTok"/>
        </w:rPr>
        <w:t xml:space="preserve">  candidates_indices </w:t>
      </w:r>
      <w:r>
        <w:rPr>
          <w:rStyle w:val="OtherTok"/>
        </w:rPr>
        <w:t xml:space="preserve">&lt;-</w:t>
      </w:r>
      <w:r>
        <w:rPr>
          <w:rStyle w:val="NormalTok"/>
        </w:rPr>
        <w:t xml:space="preserve"> </w:t>
      </w:r>
      <w:r>
        <w:rPr>
          <w:rStyle w:val="FunctionTok"/>
        </w:rPr>
        <w:t xml:space="preserve">which</w:t>
      </w:r>
      <w:r>
        <w:rPr>
          <w:rStyle w:val="NormalTok"/>
        </w:rPr>
        <w:t xml:space="preserve">(remaining.PSU_clusters</w:t>
      </w:r>
      <w:r>
        <w:rPr>
          <w:rStyle w:val="SpecialCharTok"/>
        </w:rPr>
        <w:t xml:space="preserve">$</w:t>
      </w:r>
      <w:r>
        <w:rPr>
          <w:rStyle w:val="NormalTok"/>
        </w:rPr>
        <w:t xml:space="preserve">cluster </w:t>
      </w:r>
      <w:r>
        <w:rPr>
          <w:rStyle w:val="SpecialCharTok"/>
        </w:rPr>
        <w:t xml:space="preserve">==</w:t>
      </w:r>
      <w:r>
        <w:rPr>
          <w:rStyle w:val="NormalTok"/>
        </w:rPr>
        <w:t xml:space="preserve"> clust)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(candidates_indices)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sampled_index </w:t>
      </w:r>
      <w:r>
        <w:rPr>
          <w:rStyle w:val="OtherTok"/>
        </w:rPr>
        <w:t xml:space="preserve">&lt;-</w:t>
      </w:r>
      <w:r>
        <w:rPr>
          <w:rStyle w:val="NormalTok"/>
        </w:rPr>
        <w:t xml:space="preserve"> </w:t>
      </w:r>
      <w:r>
        <w:rPr>
          <w:rStyle w:val="FunctionTok"/>
        </w:rPr>
        <w:t xml:space="preserve">sample</w:t>
      </w:r>
      <w:r>
        <w:rPr>
          <w:rStyle w:val="NormalTok"/>
        </w:rPr>
        <w:t xml:space="preserve">(candidates_indices,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sampled_indices </w:t>
      </w:r>
      <w:r>
        <w:rPr>
          <w:rStyle w:val="OtherTok"/>
        </w:rPr>
        <w:t xml:space="preserve">&lt;-</w:t>
      </w:r>
      <w:r>
        <w:rPr>
          <w:rStyle w:val="NormalTok"/>
        </w:rPr>
        <w:t xml:space="preserve"> </w:t>
      </w:r>
      <w:r>
        <w:rPr>
          <w:rStyle w:val="FunctionTok"/>
        </w:rPr>
        <w:t xml:space="preserve">c</w:t>
      </w:r>
      <w:r>
        <w:rPr>
          <w:rStyle w:val="NormalTok"/>
        </w:rPr>
        <w:t xml:space="preserve">(sampled_indices, sampled_index)</w:t>
      </w:r>
      <w:r>
        <w:br/>
      </w:r>
      <w:r>
        <w:rPr>
          <w:rStyle w:val="NormalTok"/>
        </w:rPr>
        <w:t xml:space="preserve">  }</w:t>
      </w:r>
      <w:r>
        <w:br/>
      </w:r>
      <w:r>
        <w:rPr>
          <w:rStyle w:val="NormalTok"/>
        </w:rPr>
        <w:t xml:space="preserve">}</w:t>
      </w:r>
    </w:p>
    <w:p>
      <w:pPr>
        <w:pStyle w:val="FirstParagraph"/>
      </w:pPr>
      <w:r>
        <w:t xml:space="preserve">The selected replacement indices are used to create a dataset of replacement PSUs.</w:t>
      </w:r>
    </w:p>
    <w:p>
      <w:pPr>
        <w:pStyle w:val="SourceCode"/>
      </w:pPr>
      <w:r>
        <w:rPr>
          <w:rStyle w:val="NormalTok"/>
        </w:rPr>
        <w:t xml:space="preserve">replacements </w:t>
      </w:r>
      <w:r>
        <w:rPr>
          <w:rStyle w:val="OtherTok"/>
        </w:rPr>
        <w:t xml:space="preserve">&lt;-</w:t>
      </w:r>
      <w:r>
        <w:rPr>
          <w:rStyle w:val="NormalTok"/>
        </w:rPr>
        <w:t xml:space="preserve"> remaining.PSU_clusters[sampled_indices, ]</w:t>
      </w:r>
    </w:p>
    <w:bookmarkEnd w:id="36"/>
    <w:bookmarkStart w:id="37" w:name="X8461df1459bdc8e72b8f1dc06035573c34d5af6"/>
    <w:p>
      <w:pPr>
        <w:pStyle w:val="Titre3"/>
      </w:pPr>
      <w:r>
        <w:t xml:space="preserve">Computing alternative SSUs and TSUs for alternative PSUs</w:t>
      </w:r>
    </w:p>
    <w:p>
      <w:pPr>
        <w:pStyle w:val="FirstParagraph"/>
      </w:pPr>
      <w:r>
        <w:t xml:space="preserve">Alternative SSUs and TSUs are generated for the alternative PSUs using similar methods as for the target PSUs. This process ensures that a backup is available in case PSUs cannot be sampled in field. Therefore, we will not explain the step-by-step again here.</w:t>
      </w:r>
    </w:p>
    <w:p>
      <w:pPr>
        <w:pStyle w:val="SourceCode"/>
      </w:pPr>
      <w:r>
        <w:rPr>
          <w:rStyle w:val="CommentTok"/>
        </w:rPr>
        <w:t xml:space="preserve"># Initialize a list to store TSUs for all PSUs</w:t>
      </w:r>
      <w:r>
        <w:br/>
      </w:r>
      <w:r>
        <w:rPr>
          <w:rStyle w:val="NormalTok"/>
        </w:rPr>
        <w:t xml:space="preserve">alt_psus_tsus_sf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selected_ssus_sf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(psu_id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(replacements)) {</w:t>
      </w:r>
      <w:r>
        <w:br/>
      </w:r>
      <w:r>
        <w:rPr>
          <w:rStyle w:val="NormalTok"/>
        </w:rPr>
        <w:t xml:space="preserve">  </w:t>
      </w:r>
      <w:r>
        <w:rPr>
          <w:rStyle w:val="CommentTok"/>
        </w:rPr>
        <w:t xml:space="preserve"># Selects one PSU at a time </w:t>
      </w:r>
      <w:r>
        <w:br/>
      </w:r>
      <w:r>
        <w:rPr>
          <w:rStyle w:val="NormalTok"/>
        </w:rPr>
        <w:t xml:space="preserve">  selected_psu </w:t>
      </w:r>
      <w:r>
        <w:rPr>
          <w:rStyle w:val="OtherTok"/>
        </w:rPr>
        <w:t xml:space="preserve">&lt;-</w:t>
      </w:r>
      <w:r>
        <w:rPr>
          <w:rStyle w:val="NormalTok"/>
        </w:rPr>
        <w:t xml:space="preserve"> replacements[psu_id, ]</w:t>
      </w:r>
      <w:r>
        <w:br/>
      </w:r>
      <w:r>
        <w:rPr>
          <w:rStyle w:val="NormalTok"/>
        </w:rPr>
        <w:t xml:space="preserve">  </w:t>
      </w:r>
      <w:r>
        <w:br/>
      </w:r>
      <w:r>
        <w:rPr>
          <w:rStyle w:val="NormalTok"/>
        </w:rPr>
        <w:t xml:space="preserve">  </w:t>
      </w:r>
      <w:r>
        <w:rPr>
          <w:rStyle w:val="CommentTok"/>
        </w:rPr>
        <w:t xml:space="preserve"># Generate SSUs within the selected PSU</w:t>
      </w:r>
      <w:r>
        <w:br/>
      </w:r>
      <w:r>
        <w:rPr>
          <w:rStyle w:val="NormalTok"/>
        </w:rPr>
        <w:t xml:space="preserve">  ssu_grid </w:t>
      </w:r>
      <w:r>
        <w:rPr>
          <w:rStyle w:val="OtherTok"/>
        </w:rPr>
        <w:t xml:space="preserve">&lt;-</w:t>
      </w:r>
      <w:r>
        <w:rPr>
          <w:rStyle w:val="NormalTok"/>
        </w:rPr>
        <w:t xml:space="preserve"> </w:t>
      </w:r>
      <w:r>
        <w:rPr>
          <w:rStyle w:val="FunctionTok"/>
        </w:rPr>
        <w:t xml:space="preserve">st_make_grid</w:t>
      </w:r>
      <w:r>
        <w:rPr>
          <w:rStyle w:val="NormalTok"/>
        </w:rPr>
        <w:t xml:space="preserve">(selected_psu, </w:t>
      </w:r>
      <w:r>
        <w:rPr>
          <w:rStyle w:val="AttributeTok"/>
        </w:rPr>
        <w:t xml:space="preserve">cellsize =</w:t>
      </w:r>
      <w:r>
        <w:rPr>
          <w:rStyle w:val="NormalTok"/>
        </w:rPr>
        <w:t xml:space="preserve"> </w:t>
      </w:r>
      <w:r>
        <w:rPr>
          <w:rStyle w:val="FunctionTok"/>
        </w:rPr>
        <w:t xml:space="preserve">c</w:t>
      </w:r>
      <w:r>
        <w:rPr>
          <w:rStyle w:val="NormalTok"/>
        </w:rPr>
        <w:t xml:space="preserve">(ssu_size, ssu_size),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  ssu_grid_sf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ssu_grid)</w:t>
      </w:r>
      <w:r>
        <w:br/>
      </w:r>
      <w:r>
        <w:rPr>
          <w:rStyle w:val="NormalTok"/>
        </w:rPr>
        <w:t xml:space="preserve">  </w:t>
      </w:r>
      <w:r>
        <w:br/>
      </w:r>
      <w:r>
        <w:rPr>
          <w:rStyle w:val="NormalTok"/>
        </w:rPr>
        <w:t xml:space="preserve">  </w:t>
      </w:r>
      <w:r>
        <w:rPr>
          <w:rStyle w:val="CommentTok"/>
        </w:rPr>
        <w:t xml:space="preserve"># Convert ssu_grid_sf to SpatVector</w:t>
      </w:r>
      <w:r>
        <w:br/>
      </w:r>
      <w:r>
        <w:rPr>
          <w:rStyle w:val="NormalTok"/>
        </w:rPr>
        <w:t xml:space="preserve">  ssu_grid_vect </w:t>
      </w:r>
      <w:r>
        <w:rPr>
          <w:rStyle w:val="OtherTok"/>
        </w:rPr>
        <w:t xml:space="preserve">&lt;-</w:t>
      </w:r>
      <w:r>
        <w:rPr>
          <w:rStyle w:val="NormalTok"/>
        </w:rPr>
        <w:t xml:space="preserve"> </w:t>
      </w:r>
      <w:r>
        <w:rPr>
          <w:rStyle w:val="FunctionTok"/>
        </w:rPr>
        <w:t xml:space="preserve">vect</w:t>
      </w:r>
      <w:r>
        <w:rPr>
          <w:rStyle w:val="NormalTok"/>
        </w:rPr>
        <w:t xml:space="preserve">(ssu_grid_sf)</w:t>
      </w:r>
      <w:r>
        <w:br/>
      </w:r>
      <w:r>
        <w:rPr>
          <w:rStyle w:val="NormalTok"/>
        </w:rPr>
        <w:t xml:space="preserve">  </w:t>
      </w:r>
      <w:r>
        <w:br/>
      </w:r>
      <w:r>
        <w:rPr>
          <w:rStyle w:val="NormalTok"/>
        </w:rPr>
        <w:t xml:space="preserve">  </w:t>
      </w:r>
      <w:r>
        <w:rPr>
          <w:rStyle w:val="CommentTok"/>
        </w:rPr>
        <w:t xml:space="preserve"># Extract values of lu for cells that intersect with ssu_grid_vect</w:t>
      </w:r>
      <w:r>
        <w:br/>
      </w:r>
      <w:r>
        <w:rPr>
          <w:rStyle w:val="NormalTok"/>
        </w:rPr>
        <w:t xml:space="preserve">  extracted_values </w:t>
      </w:r>
      <w:r>
        <w:rPr>
          <w:rStyle w:val="OtherTok"/>
        </w:rPr>
        <w:t xml:space="preserve">&lt;-</w:t>
      </w:r>
      <w:r>
        <w:rPr>
          <w:rStyle w:val="NormalTok"/>
        </w:rPr>
        <w:t xml:space="preserve"> </w:t>
      </w:r>
      <w:r>
        <w:rPr>
          <w:rStyle w:val="FunctionTok"/>
        </w:rPr>
        <w:t xml:space="preserve">extract</w:t>
      </w:r>
      <w:r>
        <w:rPr>
          <w:rStyle w:val="NormalTok"/>
        </w:rPr>
        <w:t xml:space="preserve">(crops, ssu_grid_vect, </w:t>
      </w:r>
      <w:r>
        <w:rPr>
          <w:rStyle w:val="AttributeTok"/>
        </w:rPr>
        <w:t xml:space="preserve">fun=</w:t>
      </w:r>
      <w:r>
        <w:rPr>
          <w:rStyle w:val="NormalTok"/>
        </w:rPr>
        <w:t xml:space="preserve">table)</w:t>
      </w:r>
      <w:r>
        <w:br/>
      </w:r>
      <w:r>
        <w:rPr>
          <w:rStyle w:val="NormalTok"/>
        </w:rPr>
        <w:t xml:space="preserve">  </w:t>
      </w:r>
      <w:r>
        <w:br/>
      </w:r>
      <w:r>
        <w:rPr>
          <w:rStyle w:val="NormalTok"/>
        </w:rPr>
        <w:t xml:space="preserve">  </w:t>
      </w:r>
      <w:r>
        <w:rPr>
          <w:rStyle w:val="CommentTok"/>
        </w:rPr>
        <w:t xml:space="preserve"># Add lu code to the SSUs </w:t>
      </w:r>
      <w:r>
        <w:br/>
      </w:r>
      <w:r>
        <w:rPr>
          <w:rStyle w:val="NormalTok"/>
        </w:rPr>
        <w:t xml:space="preserve">  ssu_grid_sf</w:t>
      </w:r>
      <w:r>
        <w:rPr>
          <w:rStyle w:val="SpecialCharTok"/>
        </w:rPr>
        <w:t xml:space="preserve">$</w:t>
      </w:r>
      <w:r>
        <w:rPr>
          <w:rStyle w:val="NormalTok"/>
        </w:rPr>
        <w:t xml:space="preserve">lu </w:t>
      </w:r>
      <w:r>
        <w:rPr>
          <w:rStyle w:val="OtherTok"/>
        </w:rPr>
        <w:t xml:space="preserve">&lt;-</w:t>
      </w:r>
      <w:r>
        <w:rPr>
          <w:rStyle w:val="NormalTok"/>
        </w:rPr>
        <w:t xml:space="preserve"> (extracted_values[,</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25</w:t>
      </w:r>
      <w:r>
        <w:br/>
      </w:r>
      <w:r>
        <w:rPr>
          <w:rStyle w:val="NormalTok"/>
        </w:rPr>
        <w:t xml:space="preserve">  ssu_grid_sf </w:t>
      </w:r>
      <w:r>
        <w:rPr>
          <w:rStyle w:val="OtherTok"/>
        </w:rPr>
        <w:t xml:space="preserve">&lt;-</w:t>
      </w:r>
      <w:r>
        <w:rPr>
          <w:rStyle w:val="NormalTok"/>
        </w:rPr>
        <w:t xml:space="preserve"> ssu_grid_sf[ssu_grid_sf</w:t>
      </w:r>
      <w:r>
        <w:rPr>
          <w:rStyle w:val="SpecialCharTok"/>
        </w:rPr>
        <w:t xml:space="preserve">$</w:t>
      </w:r>
      <w:r>
        <w:rPr>
          <w:rStyle w:val="NormalTok"/>
        </w:rPr>
        <w:t xml:space="preserve">lu </w:t>
      </w:r>
      <w:r>
        <w:rPr>
          <w:rStyle w:val="SpecialCharTok"/>
        </w:rPr>
        <w:t xml:space="preserve">&gt;</w:t>
      </w:r>
      <w:r>
        <w:rPr>
          <w:rStyle w:val="NormalTok"/>
        </w:rPr>
        <w:t xml:space="preserve"> percent_crop,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(psu_id, </w:t>
      </w:r>
      <w:r>
        <w:rPr>
          <w:rStyle w:val="StringTok"/>
        </w:rPr>
        <w:t xml:space="preserve">" out of "</w:t>
      </w:r>
      <w:r>
        <w:rPr>
          <w:rStyle w:val="NormalTok"/>
        </w:rPr>
        <w:t xml:space="preserve">, </w:t>
      </w:r>
      <w:r>
        <w:rPr>
          <w:rStyle w:val="FunctionTok"/>
        </w:rPr>
        <w:t xml:space="preserve">nrow</w:t>
      </w:r>
      <w:r>
        <w:rPr>
          <w:rStyle w:val="NormalTok"/>
        </w:rPr>
        <w:t xml:space="preserve">(replacements)))</w:t>
      </w:r>
      <w:r>
        <w:br/>
      </w:r>
      <w:r>
        <w:rPr>
          <w:rStyle w:val="NormalTok"/>
        </w:rPr>
        <w:t xml:space="preserve">  </w:t>
      </w:r>
      <w:r>
        <w:br/>
      </w:r>
      <w:r>
        <w:rPr>
          <w:rStyle w:val="NormalTok"/>
        </w:rPr>
        <w:t xml:space="preserve">  </w:t>
      </w:r>
      <w:r>
        <w:rPr>
          <w:rStyle w:val="CommentTok"/>
        </w:rPr>
        <w:t xml:space="preserve"># Counts the total number of filtered SSUs</w:t>
      </w:r>
      <w:r>
        <w:br/>
      </w:r>
      <w:r>
        <w:rPr>
          <w:rStyle w:val="NormalTok"/>
        </w:rPr>
        <w:t xml:space="preserve">  total_ssus </w:t>
      </w:r>
      <w:r>
        <w:rPr>
          <w:rStyle w:val="OtherTok"/>
        </w:rPr>
        <w:t xml:space="preserve">&lt;-</w:t>
      </w:r>
      <w:r>
        <w:rPr>
          <w:rStyle w:val="NormalTok"/>
        </w:rPr>
        <w:t xml:space="preserve"> </w:t>
      </w:r>
      <w:r>
        <w:rPr>
          <w:rStyle w:val="FunctionTok"/>
        </w:rPr>
        <w:t xml:space="preserve">nrow</w:t>
      </w:r>
      <w:r>
        <w:rPr>
          <w:rStyle w:val="NormalTok"/>
        </w:rPr>
        <w:t xml:space="preserve">(ssu_grid_sf)</w:t>
      </w:r>
      <w:r>
        <w:br/>
      </w:r>
      <w:r>
        <w:rPr>
          <w:rStyle w:val="NormalTok"/>
        </w:rPr>
        <w:t xml:space="preserve">  </w:t>
      </w:r>
      <w:r>
        <w:br/>
      </w:r>
      <w:r>
        <w:rPr>
          <w:rStyle w:val="NormalTok"/>
        </w:rPr>
        <w:t xml:space="preserve">  </w:t>
      </w:r>
      <w:r>
        <w:rPr>
          <w:rStyle w:val="CommentTok"/>
        </w:rPr>
        <w:t xml:space="preserve"># If the PSU contains enough SSUs, a random sample of SSUs is selected</w:t>
      </w:r>
      <w:r>
        <w:br/>
      </w:r>
      <w:r>
        <w:rPr>
          <w:rStyle w:val="NormalTok"/>
        </w:rPr>
        <w:t xml:space="preserve">  </w:t>
      </w:r>
      <w:r>
        <w:rPr>
          <w:rStyle w:val="ControlFlowTok"/>
        </w:rPr>
        <w:t xml:space="preserve">if</w:t>
      </w:r>
      <w:r>
        <w:rPr>
          <w:rStyle w:val="NormalTok"/>
        </w:rPr>
        <w:t xml:space="preserve">(total_ssus </w:t>
      </w:r>
      <w:r>
        <w:rPr>
          <w:rStyle w:val="SpecialCharTok"/>
        </w:rPr>
        <w:t xml:space="preserve">&gt;=</w:t>
      </w:r>
      <w:r>
        <w:rPr>
          <w:rStyle w:val="NormalTok"/>
        </w:rPr>
        <w:t xml:space="preserve"> (num_primary_ssus </w:t>
      </w:r>
      <w:r>
        <w:rPr>
          <w:rStyle w:val="SpecialCharTok"/>
        </w:rPr>
        <w:t xml:space="preserve">+</w:t>
      </w:r>
      <w:r>
        <w:rPr>
          <w:rStyle w:val="NormalTok"/>
        </w:rPr>
        <w:t xml:space="preserve"> num_alternative_ssus)) {</w:t>
      </w:r>
      <w:r>
        <w:br/>
      </w:r>
      <w:r>
        <w:rPr>
          <w:rStyle w:val="NormalTok"/>
        </w:rPr>
        <w:t xml:space="preserve">    primary_ssus_indices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total_ssus, num_primary_ssus,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available_for_alternatives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NormalTok"/>
        </w:rPr>
        <w:t xml:space="preserve">total_ssus, primary_ssus_indices)</w:t>
      </w:r>
      <w:r>
        <w:br/>
      </w:r>
      <w:r>
        <w:rPr>
          <w:rStyle w:val="NormalTok"/>
        </w:rPr>
        <w:t xml:space="preserve">    alternative_ssus_indices </w:t>
      </w:r>
      <w:r>
        <w:rPr>
          <w:rStyle w:val="OtherTok"/>
        </w:rPr>
        <w:t xml:space="preserve">&lt;-</w:t>
      </w:r>
      <w:r>
        <w:rPr>
          <w:rStyle w:val="NormalTok"/>
        </w:rPr>
        <w:t xml:space="preserve"> </w:t>
      </w:r>
      <w:r>
        <w:rPr>
          <w:rStyle w:val="FunctionTok"/>
        </w:rPr>
        <w:t xml:space="preserve">sample</w:t>
      </w:r>
      <w:r>
        <w:rPr>
          <w:rStyle w:val="NormalTok"/>
        </w:rPr>
        <w:t xml:space="preserve">(available_for_alternatives, num_alternative_ssus,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selected_ssus_sf[[psu_id]] </w:t>
      </w:r>
      <w:r>
        <w:rPr>
          <w:rStyle w:val="OtherTok"/>
        </w:rPr>
        <w:t xml:space="preserve">&lt;-</w:t>
      </w:r>
      <w:r>
        <w:rPr>
          <w:rStyle w:val="NormalTok"/>
        </w:rPr>
        <w:t xml:space="preserve"> </w:t>
      </w:r>
      <w:r>
        <w:rPr>
          <w:rStyle w:val="FunctionTok"/>
        </w:rPr>
        <w:t xml:space="preserve">rbind</w:t>
      </w:r>
      <w:r>
        <w:rPr>
          <w:rStyle w:val="NormalTok"/>
        </w:rPr>
        <w:t xml:space="preserve">(ssu_grid_sf[primary_ssus_indices, ], ssu_grid_sf[alternative_ssus_indices, ])</w:t>
      </w:r>
      <w:r>
        <w:br/>
      </w:r>
      <w:r>
        <w:rPr>
          <w:rStyle w:val="NormalTok"/>
        </w:rPr>
        <w:t xml:space="preserve">    </w:t>
      </w:r>
      <w:r>
        <w:br/>
      </w:r>
      <w:r>
        <w:rPr>
          <w:rStyle w:val="NormalTok"/>
        </w:rPr>
        <w:t xml:space="preserve">    </w:t>
      </w:r>
      <w:r>
        <w:rPr>
          <w:rStyle w:val="CommentTok"/>
        </w:rPr>
        <w:t xml:space="preserve"># Generate alternative TSUs for SSUs with naming</w:t>
      </w:r>
      <w:r>
        <w:br/>
      </w:r>
      <w:r>
        <w:rPr>
          <w:rStyle w:val="NormalTok"/>
        </w:rPr>
        <w:t xml:space="preserve">    primary_tsus </w:t>
      </w:r>
      <w:r>
        <w:rPr>
          <w:rStyle w:val="OtherTok"/>
        </w:rPr>
        <w:t xml:space="preserve">&lt;-</w:t>
      </w:r>
      <w:r>
        <w:rPr>
          <w:rStyle w:val="NormalTok"/>
        </w:rPr>
        <w:t xml:space="preserve"> </w:t>
      </w:r>
      <w:r>
        <w:rPr>
          <w:rStyle w:val="FunctionTok"/>
        </w:rPr>
        <w:t xml:space="preserve">lapply</w:t>
      </w:r>
      <w:r>
        <w:rPr>
          <w:rStyle w:val="NormalTok"/>
        </w:rPr>
        <w:t xml:space="preserve">(primary_ssus_indices,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TSUs for alternative SSUs with naming</w:t>
      </w:r>
      <w:r>
        <w:br/>
      </w:r>
      <w:r>
        <w:rPr>
          <w:rStyle w:val="NormalTok"/>
        </w:rPr>
        <w:t xml:space="preserve">    alternative_tsus </w:t>
      </w:r>
      <w:r>
        <w:rPr>
          <w:rStyle w:val="OtherTok"/>
        </w:rPr>
        <w:t xml:space="preserve">&lt;-</w:t>
      </w:r>
      <w:r>
        <w:rPr>
          <w:rStyle w:val="NormalTok"/>
        </w:rPr>
        <w:t xml:space="preserve"> </w:t>
      </w:r>
      <w:r>
        <w:rPr>
          <w:rStyle w:val="FunctionTok"/>
        </w:rPr>
        <w:t xml:space="preserve">lapply</w:t>
      </w:r>
      <w:r>
        <w:rPr>
          <w:rStyle w:val="NormalTok"/>
        </w:rPr>
        <w:t xml:space="preserve">(alternative_ssus_indices,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all TSUs of the current PSU into one sf object</w:t>
      </w:r>
      <w:r>
        <w:br/>
      </w:r>
      <w:r>
        <w:rPr>
          <w:rStyle w:val="NormalTok"/>
        </w:rPr>
        <w:t xml:space="preserve">    alt_psus_tsus_sf[[psu_id]]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c</w:t>
      </w:r>
      <w:r>
        <w:rPr>
          <w:rStyle w:val="NormalTok"/>
        </w:rPr>
        <w:t xml:space="preserve">(primary_tsus, alternative_tsus))</w:t>
      </w:r>
      <w:r>
        <w:br/>
      </w:r>
      <w:r>
        <w:rPr>
          <w:rStyle w:val="NormalTok"/>
        </w:rPr>
        <w:t xml:space="preserve">    </w:t>
      </w:r>
      <w:r>
        <w:br/>
      </w:r>
      <w:r>
        <w:rPr>
          <w:rStyle w:val="NormalTok"/>
        </w:rPr>
        <w:t xml:space="preserve">    </w:t>
      </w:r>
      <w:r>
        <w:rPr>
          <w:rStyle w:val="CommentTok"/>
        </w:rPr>
        <w:t xml:space="preserve"># If there are not enough SSUs, a warning is issued, and the PSU is skipped.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"PSU"</w:t>
      </w:r>
      <w:r>
        <w:rPr>
          <w:rStyle w:val="NormalTok"/>
        </w:rPr>
        <w:t xml:space="preserve">, psu_id, </w:t>
      </w:r>
      <w:r>
        <w:rPr>
          <w:rStyle w:val="StringTok"/>
        </w:rPr>
        <w:t xml:space="preserve">"does not have enough SSUs for selection. Skipping."</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  out of  30"</w:t>
      </w:r>
      <w:r>
        <w:br/>
      </w:r>
      <w:r>
        <w:rPr>
          <w:rStyle w:val="VerbatimChar"/>
        </w:rPr>
        <w:t xml:space="preserve">## [1] "2  out of  30"</w:t>
      </w:r>
      <w:r>
        <w:br/>
      </w:r>
      <w:r>
        <w:rPr>
          <w:rStyle w:val="VerbatimChar"/>
        </w:rPr>
        <w:t xml:space="preserve">## [1] "3  out of  30"</w:t>
      </w:r>
      <w:r>
        <w:br/>
      </w:r>
      <w:r>
        <w:rPr>
          <w:rStyle w:val="VerbatimChar"/>
        </w:rPr>
        <w:t xml:space="preserve">## [1] "4  out of  30"</w:t>
      </w:r>
      <w:r>
        <w:br/>
      </w:r>
      <w:r>
        <w:rPr>
          <w:rStyle w:val="VerbatimChar"/>
        </w:rPr>
        <w:t xml:space="preserve">## [1] "5  out of  30"</w:t>
      </w:r>
      <w:r>
        <w:br/>
      </w:r>
      <w:r>
        <w:rPr>
          <w:rStyle w:val="VerbatimChar"/>
        </w:rPr>
        <w:t xml:space="preserve">## [1] "6  out of  30"</w:t>
      </w:r>
      <w:r>
        <w:br/>
      </w:r>
      <w:r>
        <w:rPr>
          <w:rStyle w:val="VerbatimChar"/>
        </w:rPr>
        <w:t xml:space="preserve">## [1] "7  out of  30"</w:t>
      </w:r>
      <w:r>
        <w:br/>
      </w:r>
      <w:r>
        <w:rPr>
          <w:rStyle w:val="VerbatimChar"/>
        </w:rPr>
        <w:t xml:space="preserve">## [1] "8  out of  30"</w:t>
      </w:r>
      <w:r>
        <w:br/>
      </w:r>
      <w:r>
        <w:rPr>
          <w:rStyle w:val="VerbatimChar"/>
        </w:rPr>
        <w:t xml:space="preserve">## [1] "9  out of  30"</w:t>
      </w:r>
      <w:r>
        <w:br/>
      </w:r>
      <w:r>
        <w:rPr>
          <w:rStyle w:val="VerbatimChar"/>
        </w:rPr>
        <w:t xml:space="preserve">## [1] "10  out of  30"</w:t>
      </w:r>
      <w:r>
        <w:br/>
      </w:r>
      <w:r>
        <w:rPr>
          <w:rStyle w:val="VerbatimChar"/>
        </w:rPr>
        <w:t xml:space="preserve">## [1] "11  out of  30"</w:t>
      </w:r>
      <w:r>
        <w:br/>
      </w:r>
      <w:r>
        <w:rPr>
          <w:rStyle w:val="VerbatimChar"/>
        </w:rPr>
        <w:t xml:space="preserve">## [1] "12  out of  30"</w:t>
      </w:r>
      <w:r>
        <w:br/>
      </w:r>
      <w:r>
        <w:rPr>
          <w:rStyle w:val="VerbatimChar"/>
        </w:rPr>
        <w:t xml:space="preserve">## [1] "13  out of  30"</w:t>
      </w:r>
      <w:r>
        <w:br/>
      </w:r>
      <w:r>
        <w:rPr>
          <w:rStyle w:val="VerbatimChar"/>
        </w:rPr>
        <w:t xml:space="preserve">## [1] "14  out of  30"</w:t>
      </w:r>
      <w:r>
        <w:br/>
      </w:r>
      <w:r>
        <w:rPr>
          <w:rStyle w:val="VerbatimChar"/>
        </w:rPr>
        <w:t xml:space="preserve">## [1] "15  out of  30"</w:t>
      </w:r>
      <w:r>
        <w:br/>
      </w:r>
      <w:r>
        <w:rPr>
          <w:rStyle w:val="VerbatimChar"/>
        </w:rPr>
        <w:t xml:space="preserve">## [1] "16  out of  30"</w:t>
      </w:r>
      <w:r>
        <w:br/>
      </w:r>
      <w:r>
        <w:rPr>
          <w:rStyle w:val="VerbatimChar"/>
        </w:rPr>
        <w:t xml:space="preserve">## [1] "17  out of  30"</w:t>
      </w:r>
      <w:r>
        <w:br/>
      </w:r>
      <w:r>
        <w:rPr>
          <w:rStyle w:val="VerbatimChar"/>
        </w:rPr>
        <w:t xml:space="preserve">## [1] "18  out of  30"</w:t>
      </w:r>
      <w:r>
        <w:br/>
      </w:r>
      <w:r>
        <w:rPr>
          <w:rStyle w:val="VerbatimChar"/>
        </w:rPr>
        <w:t xml:space="preserve">## [1] "19  out of  30"</w:t>
      </w:r>
      <w:r>
        <w:br/>
      </w:r>
      <w:r>
        <w:rPr>
          <w:rStyle w:val="VerbatimChar"/>
        </w:rPr>
        <w:t xml:space="preserve">## [1] "20  out of  30"</w:t>
      </w:r>
      <w:r>
        <w:br/>
      </w:r>
      <w:r>
        <w:rPr>
          <w:rStyle w:val="VerbatimChar"/>
        </w:rPr>
        <w:t xml:space="preserve">## [1] "21  out of  30"</w:t>
      </w:r>
      <w:r>
        <w:br/>
      </w:r>
      <w:r>
        <w:rPr>
          <w:rStyle w:val="VerbatimChar"/>
        </w:rPr>
        <w:t xml:space="preserve">## [1] "22  out of  30"</w:t>
      </w:r>
      <w:r>
        <w:br/>
      </w:r>
      <w:r>
        <w:rPr>
          <w:rStyle w:val="VerbatimChar"/>
        </w:rPr>
        <w:t xml:space="preserve">## [1] "23  out of  30"</w:t>
      </w:r>
      <w:r>
        <w:br/>
      </w:r>
      <w:r>
        <w:rPr>
          <w:rStyle w:val="VerbatimChar"/>
        </w:rPr>
        <w:t xml:space="preserve">## [1] "24  out of  30"</w:t>
      </w:r>
      <w:r>
        <w:br/>
      </w:r>
      <w:r>
        <w:rPr>
          <w:rStyle w:val="VerbatimChar"/>
        </w:rPr>
        <w:t xml:space="preserve">## [1] "25  out of  30"</w:t>
      </w:r>
      <w:r>
        <w:br/>
      </w:r>
      <w:r>
        <w:rPr>
          <w:rStyle w:val="VerbatimChar"/>
        </w:rPr>
        <w:t xml:space="preserve">## [1] "26  out of  30"</w:t>
      </w:r>
      <w:r>
        <w:br/>
      </w:r>
      <w:r>
        <w:rPr>
          <w:rStyle w:val="VerbatimChar"/>
        </w:rPr>
        <w:t xml:space="preserve">## [1] "27  out of  30"</w:t>
      </w:r>
      <w:r>
        <w:br/>
      </w:r>
      <w:r>
        <w:rPr>
          <w:rStyle w:val="VerbatimChar"/>
        </w:rPr>
        <w:t xml:space="preserve">## [1] "28  out of  30"</w:t>
      </w:r>
      <w:r>
        <w:br/>
      </w:r>
      <w:r>
        <w:rPr>
          <w:rStyle w:val="VerbatimChar"/>
        </w:rPr>
        <w:t xml:space="preserve">## [1] "29  out of  30"</w:t>
      </w:r>
      <w:r>
        <w:br/>
      </w:r>
      <w:r>
        <w:rPr>
          <w:rStyle w:val="VerbatimChar"/>
        </w:rPr>
        <w:t xml:space="preserve">## [1] "30  out of  30"</w:t>
      </w:r>
    </w:p>
    <w:p>
      <w:pPr>
        <w:pStyle w:val="SourceCode"/>
      </w:pPr>
      <w:r>
        <w:rPr>
          <w:rStyle w:val="CommentTok"/>
        </w:rPr>
        <w:t xml:space="preserve"># Combine TSUs from all PSUs into one sf object</w:t>
      </w:r>
      <w:r>
        <w:br/>
      </w:r>
      <w:r>
        <w:rPr>
          <w:rStyle w:val="NormalTok"/>
        </w:rPr>
        <w:t xml:space="preserve">alt_tsus_combined_sf </w:t>
      </w:r>
      <w:r>
        <w:rPr>
          <w:rStyle w:val="OtherTok"/>
        </w:rPr>
        <w:t xml:space="preserve">&lt;-</w:t>
      </w:r>
      <w:r>
        <w:rPr>
          <w:rStyle w:val="NormalTok"/>
        </w:rPr>
        <w:t xml:space="preserve"> </w:t>
      </w:r>
      <w:r>
        <w:rPr>
          <w:rStyle w:val="FunctionTok"/>
        </w:rPr>
        <w:t xml:space="preserve">do.call</w:t>
      </w:r>
      <w:r>
        <w:rPr>
          <w:rStyle w:val="NormalTok"/>
        </w:rPr>
        <w:t xml:space="preserve">(rbind, alt_psus_tsus_sf)</w:t>
      </w:r>
      <w:r>
        <w:br/>
      </w:r>
      <w:r>
        <w:rPr>
          <w:rStyle w:val="NormalTok"/>
        </w:rPr>
        <w:t xml:space="preserve">alt_tsus_combined_sf</w:t>
      </w:r>
      <w:r>
        <w:rPr>
          <w:rStyle w:val="SpecialCharTok"/>
        </w:rPr>
        <w:t xml:space="preserve">$</w:t>
      </w:r>
      <w:r>
        <w:rPr>
          <w:rStyle w:val="NormalTok"/>
        </w:rPr>
        <w:t xml:space="preserve">TSU_Type </w:t>
      </w:r>
      <w:r>
        <w:rPr>
          <w:rStyle w:val="OtherTok"/>
        </w:rPr>
        <w:t xml:space="preserve">&lt;-</w:t>
      </w:r>
      <w:r>
        <w:rPr>
          <w:rStyle w:val="NormalTok"/>
        </w:rPr>
        <w:t xml:space="preserve"> </w:t>
      </w:r>
      <w:r>
        <w:rPr>
          <w:rStyle w:val="StringTok"/>
        </w:rPr>
        <w:t xml:space="preserve">"Target"</w:t>
      </w:r>
      <w:r>
        <w:br/>
      </w:r>
      <w:r>
        <w:rPr>
          <w:rStyle w:val="NormalTok"/>
        </w:rPr>
        <w:t xml:space="preserve">alt_tsus_combined_sf[alt_tsus_combined_sf</w:t>
      </w:r>
      <w:r>
        <w:rPr>
          <w:rStyle w:val="SpecialCharTok"/>
        </w:rPr>
        <w:t xml:space="preserve">$</w:t>
      </w:r>
      <w:r>
        <w:rPr>
          <w:rStyle w:val="NormalTok"/>
        </w:rPr>
        <w:t xml:space="preserve">TSU_ID </w:t>
      </w:r>
      <w:r>
        <w:rPr>
          <w:rStyle w:val="SpecialCharTok"/>
        </w:rPr>
        <w:t xml:space="preserve">&gt;</w:t>
      </w:r>
      <w:r>
        <w:rPr>
          <w:rStyle w:val="DecValTok"/>
        </w:rPr>
        <w:t xml:space="preserve">1</w:t>
      </w:r>
      <w:r>
        <w:rPr>
          <w:rStyle w:val="NormalTok"/>
        </w:rPr>
        <w:t xml:space="preserve">,</w:t>
      </w:r>
      <w:r>
        <w:rPr>
          <w:rStyle w:val="StringTok"/>
        </w:rPr>
        <w:t xml:space="preserve">"TSU_Type"</w:t>
      </w:r>
      <w:r>
        <w:rPr>
          <w:rStyle w:val="NormalTok"/>
        </w:rPr>
        <w:t xml:space="preserve">] </w:t>
      </w:r>
      <w:r>
        <w:rPr>
          <w:rStyle w:val="OtherTok"/>
        </w:rPr>
        <w:t xml:space="preserve">&lt;-</w:t>
      </w:r>
      <w:r>
        <w:rPr>
          <w:rStyle w:val="NormalTok"/>
        </w:rPr>
        <w:t xml:space="preserve"> </w:t>
      </w:r>
      <w:r>
        <w:rPr>
          <w:rStyle w:val="StringTok"/>
        </w:rPr>
        <w:t xml:space="preserve">"Alternative"</w:t>
      </w:r>
      <w:r>
        <w:br/>
      </w:r>
      <w:r>
        <w:rPr>
          <w:rStyle w:val="NormalTok"/>
        </w:rPr>
        <w:t xml:space="preserve">alt_tsus_combined_sf</w:t>
      </w:r>
      <w:r>
        <w:rPr>
          <w:rStyle w:val="SpecialCharTok"/>
        </w:rPr>
        <w:t xml:space="preserve">$</w:t>
      </w:r>
      <w:r>
        <w:rPr>
          <w:rStyle w:val="NormalTok"/>
        </w:rPr>
        <w:t xml:space="preserve">PSU_Type </w:t>
      </w:r>
      <w:r>
        <w:rPr>
          <w:rStyle w:val="OtherTok"/>
        </w:rPr>
        <w:t xml:space="preserve">&lt;-</w:t>
      </w:r>
      <w:r>
        <w:rPr>
          <w:rStyle w:val="NormalTok"/>
        </w:rPr>
        <w:t xml:space="preserve"> </w:t>
      </w:r>
      <w:r>
        <w:rPr>
          <w:rStyle w:val="StringTok"/>
        </w:rPr>
        <w:t xml:space="preserve">"Alternative"</w:t>
      </w:r>
      <w:r>
        <w:br/>
      </w:r>
      <w:r>
        <w:br/>
      </w:r>
      <w:r>
        <w:rPr>
          <w:rStyle w:val="NormalTok"/>
        </w:rPr>
        <w:t xml:space="preserve">alt_tsus_combined_sf </w:t>
      </w:r>
      <w:r>
        <w:rPr>
          <w:rStyle w:val="OtherTok"/>
        </w:rPr>
        <w:t xml:space="preserve">&lt;-</w:t>
      </w:r>
      <w:r>
        <w:rPr>
          <w:rStyle w:val="NormalTok"/>
        </w:rPr>
        <w:t xml:space="preserve"> alt_tsus_combined_sf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"TSU_Name"</w:t>
      </w:r>
      <w:r>
        <w:rPr>
          <w:rStyle w:val="NormalTok"/>
        </w:rPr>
        <w:t xml:space="preserve">,</w:t>
      </w:r>
      <w:r>
        <w:rPr>
          <w:rStyle w:val="StringTok"/>
        </w:rPr>
        <w:t xml:space="preserve">"PSU_ID"</w:t>
      </w:r>
      <w:r>
        <w:rPr>
          <w:rStyle w:val="NormalTok"/>
        </w:rPr>
        <w:t xml:space="preserve">,</w:t>
      </w:r>
      <w:r>
        <w:rPr>
          <w:rStyle w:val="StringTok"/>
        </w:rPr>
        <w:t xml:space="preserve">"SSU_ID"</w:t>
      </w:r>
      <w:r>
        <w:rPr>
          <w:rStyle w:val="NormalTok"/>
        </w:rPr>
        <w:t xml:space="preserve">,</w:t>
      </w:r>
      <w:r>
        <w:rPr>
          <w:rStyle w:val="StringTok"/>
        </w:rPr>
        <w:t xml:space="preserve">"TSU_ID"</w:t>
      </w:r>
      <w:r>
        <w:rPr>
          <w:rStyle w:val="NormalTok"/>
        </w:rPr>
        <w:t xml:space="preserve">,</w:t>
      </w:r>
      <w:r>
        <w:rPr>
          <w:rStyle w:val="StringTok"/>
        </w:rPr>
        <w:t xml:space="preserve">"PSU_Type"</w:t>
      </w:r>
      <w:r>
        <w:rPr>
          <w:rStyle w:val="NormalTok"/>
        </w:rPr>
        <w:t xml:space="preserve">,</w:t>
      </w:r>
      <w:r>
        <w:rPr>
          <w:rStyle w:val="StringTok"/>
        </w:rPr>
        <w:t xml:space="preserve">"SSU_Type"</w:t>
      </w:r>
      <w:r>
        <w:rPr>
          <w:rStyle w:val="NormalTok"/>
        </w:rPr>
        <w:t xml:space="preserve">,</w:t>
      </w:r>
      <w:r>
        <w:rPr>
          <w:rStyle w:val="StringTok"/>
        </w:rPr>
        <w:t xml:space="preserve">"TSU_Type"</w:t>
      </w:r>
      <w:r>
        <w:rPr>
          <w:rStyle w:val="NormalTok"/>
        </w:rPr>
        <w:t xml:space="preserve">,</w:t>
      </w:r>
      <w:r>
        <w:rPr>
          <w:rStyle w:val="StringTok"/>
        </w:rPr>
        <w:t xml:space="preserve">"geometry"</w:t>
      </w:r>
      <w:r>
        <w:rPr>
          <w:rStyle w:val="NormalTok"/>
        </w:rPr>
        <w:t xml:space="preserve">)</w:t>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31"/>
                    <a:stretch>
                      <a:fillRect/>
                    </a:stretch>
                  </pic:blipFill>
                  <pic:spPr bwMode="auto">
                    <a:xfrm>
                      <a:off x="0" y="0"/>
                      <a:ext cx="63500" cy="50800"/>
                    </a:xfrm>
                    <a:prstGeom prst="rect">
                      <a:avLst/>
                    </a:prstGeom>
                    <a:noFill/>
                  </pic:spPr>
                </pic:pic>
              </a:graphicData>
            </a:graphic>
          </wp:inline>
        </w:drawing>
      </w:r>
    </w:p>
    <w:bookmarkEnd w:id="37"/>
    <w:bookmarkStart w:id="38" w:name="exporting-the-alternative-sampling-units"/>
    <w:p>
      <w:pPr>
        <w:pStyle w:val="Titre3"/>
      </w:pPr>
      <w:r>
        <w:t xml:space="preserve">Exporting the alternative sampling units</w:t>
      </w:r>
    </w:p>
    <w:p>
      <w:pPr>
        <w:pStyle w:val="FirstParagraph"/>
      </w:pPr>
      <w:r>
        <w:t xml:space="preserve">This section covers the process of exporting target sampling units.</w:t>
      </w:r>
    </w:p>
    <w:p>
      <w:pPr>
        <w:pStyle w:val="Corpsdetexte"/>
      </w:pPr>
      <w:r>
        <w:t xml:space="preserve">Cluster information from the alternative PSUs is joined to the TSUs for identification and analysis.</w:t>
      </w:r>
    </w:p>
    <w:p>
      <w:pPr>
        <w:pStyle w:val="SourceCode"/>
      </w:pPr>
      <w:r>
        <w:rPr>
          <w:rStyle w:val="NormalTok"/>
        </w:rPr>
        <w:t xml:space="preserve">replacements </w:t>
      </w:r>
      <w:r>
        <w:rPr>
          <w:rStyle w:val="OtherTok"/>
        </w:rPr>
        <w:t xml:space="preserve">&lt;-</w:t>
      </w:r>
      <w:r>
        <w:rPr>
          <w:rStyle w:val="NormalTok"/>
        </w:rPr>
        <w:t xml:space="preserve"> replacements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Replace_ID=</w:t>
      </w:r>
      <w:r>
        <w:rPr>
          <w:rStyle w:val="NormalTok"/>
        </w:rPr>
        <w:t xml:space="preserve"> cluster)</w:t>
      </w:r>
      <w:r>
        <w:br/>
      </w:r>
      <w:r>
        <w:br/>
      </w:r>
      <w:r>
        <w:rPr>
          <w:rStyle w:val="NormalTok"/>
        </w:rPr>
        <w:t xml:space="preserve">alt_tsus_combined_sf </w:t>
      </w:r>
      <w:r>
        <w:rPr>
          <w:rStyle w:val="OtherTok"/>
        </w:rPr>
        <w:t xml:space="preserve">&lt;-</w:t>
      </w:r>
      <w:r>
        <w:rPr>
          <w:rStyle w:val="NormalTok"/>
        </w:rPr>
        <w:t xml:space="preserve"> </w:t>
      </w:r>
      <w:r>
        <w:rPr>
          <w:rStyle w:val="FunctionTok"/>
        </w:rPr>
        <w:t xml:space="preserve">st_join</w:t>
      </w:r>
      <w:r>
        <w:rPr>
          <w:rStyle w:val="NormalTok"/>
        </w:rPr>
        <w:t xml:space="preserve">(alt_tsus_combined_sf, replacements)</w:t>
      </w:r>
    </w:p>
    <w:p>
      <w:pPr>
        <w:pStyle w:val="FirstParagraph"/>
      </w:pPr>
      <w:r>
        <w:t xml:space="preserve">Then, an order is assigned to the TSUs within each alternative PSU. The sampling order differentiates between target TSUs (1–4) and alternative TSUs (5–7).</w:t>
      </w:r>
    </w:p>
    <w:p>
      <w:pPr>
        <w:pStyle w:val="SourceCode"/>
      </w:pPr>
      <w:r>
        <w:rPr>
          <w:rStyle w:val="NormalTok"/>
        </w:rPr>
        <w:t xml:space="preserve">alt_tsus_combined_sf </w:t>
      </w:r>
      <w:r>
        <w:rPr>
          <w:rStyle w:val="OtherTok"/>
        </w:rPr>
        <w:t xml:space="preserve">&lt;-</w:t>
      </w:r>
      <w:r>
        <w:rPr>
          <w:rStyle w:val="NormalTok"/>
        </w:rPr>
        <w:t xml:space="preserve"> alt_tsus_combined_sf </w:t>
      </w:r>
      <w:r>
        <w:rPr>
          <w:rStyle w:val="SpecialCharTok"/>
        </w:rPr>
        <w:t xml:space="preserve">%&gt;%</w:t>
      </w:r>
      <w:r>
        <w:br/>
      </w:r>
      <w:r>
        <w:rPr>
          <w:rStyle w:val="NormalTok"/>
        </w:rPr>
        <w:t xml:space="preserve">  </w:t>
      </w:r>
      <w:r>
        <w:rPr>
          <w:rStyle w:val="FunctionTok"/>
        </w:rPr>
        <w:t xml:space="preserve">group_by</w:t>
      </w:r>
      <w:r>
        <w:rPr>
          <w:rStyle w:val="NormalTok"/>
        </w:rPr>
        <w:t xml:space="preserve">(PSU_ID)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 =</w:t>
      </w:r>
      <w:r>
        <w:rPr>
          <w:rStyle w:val="NormalTok"/>
        </w:rPr>
        <w:t xml:space="preserve"> </w:t>
      </w:r>
      <w:r>
        <w:rPr>
          <w:rStyle w:val="FunctionTok"/>
        </w:rPr>
        <w:t xml:space="preserve">match</w:t>
      </w:r>
      <w:r>
        <w:rPr>
          <w:rStyle w:val="NormalTok"/>
        </w:rPr>
        <w:t xml:space="preserve">(SSU_ID, </w:t>
      </w:r>
      <w:r>
        <w:rPr>
          <w:rStyle w:val="FunctionTok"/>
        </w:rPr>
        <w:t xml:space="preserve">unique</w:t>
      </w:r>
      <w:r>
        <w:rPr>
          <w:rStyle w:val="NormalTok"/>
        </w:rPr>
        <w:t xml:space="preserve">(SSU_ID)))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Each TSU is assigned a unique site ID for traceability. The ID is constructed using the country code, PSU ID, SSU order, and TSU ID.</w:t>
      </w:r>
    </w:p>
    <w:p>
      <w:pPr>
        <w:pStyle w:val="SourceCode"/>
      </w:pPr>
      <w:r>
        <w:rPr>
          <w:rStyle w:val="NormalTok"/>
        </w:rPr>
        <w:t xml:space="preserve">alt_tsus_combined_sf</w:t>
      </w:r>
      <w:r>
        <w:rPr>
          <w:rStyle w:val="SpecialCharTok"/>
        </w:rPr>
        <w:t xml:space="preserve">$</w:t>
      </w:r>
      <w:r>
        <w:rPr>
          <w:rStyle w:val="NormalTok"/>
        </w:rPr>
        <w:t xml:space="preserve">site_id </w:t>
      </w:r>
      <w:r>
        <w:rPr>
          <w:rStyle w:val="OtherTok"/>
        </w:rPr>
        <w:t xml:space="preserve">=</w:t>
      </w:r>
      <w:r>
        <w:rPr>
          <w:rStyle w:val="NormalTok"/>
        </w:rPr>
        <w:t xml:space="preserve"> </w:t>
      </w:r>
      <w:r>
        <w:rPr>
          <w:rStyle w:val="FunctionTok"/>
        </w:rPr>
        <w:t xml:space="preserve">paste0</w:t>
      </w:r>
      <w:r>
        <w:rPr>
          <w:rStyle w:val="NormalTok"/>
        </w:rPr>
        <w:t xml:space="preserve">(ISO.code, alt_tsus_combined_sf</w:t>
      </w:r>
      <w:r>
        <w:rPr>
          <w:rStyle w:val="SpecialCharTok"/>
        </w:rPr>
        <w:t xml:space="preserve">$</w:t>
      </w:r>
      <w:r>
        <w:rPr>
          <w:rStyle w:val="NormalTok"/>
        </w:rPr>
        <w:t xml:space="preserve">PSU_ID, </w:t>
      </w:r>
      <w:r>
        <w:rPr>
          <w:rStyle w:val="StringTok"/>
        </w:rPr>
        <w:t xml:space="preserve">"-"</w:t>
      </w:r>
      <w:r>
        <w:rPr>
          <w:rStyle w:val="NormalTok"/>
        </w:rPr>
        <w:t xml:space="preserve">, alt_tsus_combined_sf</w:t>
      </w:r>
      <w:r>
        <w:rPr>
          <w:rStyle w:val="SpecialCharTok"/>
        </w:rPr>
        <w:t xml:space="preserve">$</w:t>
      </w:r>
      <w:r>
        <w:rPr>
          <w:rStyle w:val="NormalTok"/>
        </w:rPr>
        <w:t xml:space="preserve">order, </w:t>
      </w:r>
      <w:r>
        <w:rPr>
          <w:rStyle w:val="StringTok"/>
        </w:rPr>
        <w:t xml:space="preserve">"-"</w:t>
      </w:r>
      <w:r>
        <w:rPr>
          <w:rStyle w:val="NormalTok"/>
        </w:rPr>
        <w:t xml:space="preserve">, alt_tsus_combined_sf</w:t>
      </w:r>
      <w:r>
        <w:rPr>
          <w:rStyle w:val="SpecialCharTok"/>
        </w:rPr>
        <w:t xml:space="preserve">$</w:t>
      </w:r>
      <w:r>
        <w:rPr>
          <w:rStyle w:val="NormalTok"/>
        </w:rPr>
        <w:t xml:space="preserve">TSU_ID)</w:t>
      </w:r>
    </w:p>
    <w:p>
      <w:pPr>
        <w:pStyle w:val="FirstParagraph"/>
      </w:pPr>
      <w:r>
        <w:t xml:space="preserve">Finally, alternative PSUs and TSUs are saved as shapefiles for further use.</w:t>
      </w:r>
    </w:p>
    <w:p>
      <w:pPr>
        <w:pStyle w:val="SourceCode"/>
      </w:pPr>
      <w:r>
        <w:rPr>
          <w:rStyle w:val="FunctionTok"/>
        </w:rPr>
        <w:t xml:space="preserve">write_sf</w:t>
      </w:r>
      <w:r>
        <w:rPr>
          <w:rStyle w:val="NormalTok"/>
        </w:rPr>
        <w:t xml:space="preserve">(replacements,</w:t>
      </w:r>
      <w:r>
        <w:rPr>
          <w:rStyle w:val="FunctionTok"/>
        </w:rPr>
        <w:t xml:space="preserve">paste0</w:t>
      </w:r>
      <w:r>
        <w:rPr>
          <w:rStyle w:val="NormalTok"/>
        </w:rPr>
        <w:t xml:space="preserve">(results.path,</w:t>
      </w:r>
      <w:r>
        <w:rPr>
          <w:rStyle w:val="StringTok"/>
        </w:rPr>
        <w:t xml:space="preserve">"/PSUs_replacements.shp"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FunctionTok"/>
        </w:rPr>
        <w:t xml:space="preserve">write_sf</w:t>
      </w:r>
      <w:r>
        <w:rPr>
          <w:rStyle w:val="NormalTok"/>
        </w:rPr>
        <w:t xml:space="preserve">(alt_tsus_combined_sf,</w:t>
      </w:r>
      <w:r>
        <w:rPr>
          <w:rStyle w:val="FunctionTok"/>
        </w:rPr>
        <w:t xml:space="preserve">paste0</w:t>
      </w:r>
      <w:r>
        <w:rPr>
          <w:rStyle w:val="NormalTok"/>
        </w:rPr>
        <w:t xml:space="preserve">(results.path,</w:t>
      </w:r>
      <w:r>
        <w:rPr>
          <w:rStyle w:val="StringTok"/>
        </w:rPr>
        <w:t xml:space="preserve">"/TSUs_replacements.shp"</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38"/>
    <w:bookmarkStart w:id="39" w:name="final-outputs"/>
    <w:p>
      <w:pPr>
        <w:pStyle w:val="Titre3"/>
      </w:pPr>
      <w:r>
        <w:t xml:space="preserve">Final outputs</w:t>
      </w:r>
    </w:p>
    <w:p>
      <w:pPr>
        <w:pStyle w:val="FirstParagraph"/>
      </w:pPr>
      <w:r>
        <w:t xml:space="preserve">This section summarizes how to process and export information about PSUs, including counting PSUs per cluster, joining valid and remaining PSUs for availability analysis, and saving the final outputs as shapefiles.</w:t>
      </w:r>
    </w:p>
    <w:p>
      <w:pPr>
        <w:pStyle w:val="Corpsdetexte"/>
      </w:pPr>
      <w:r>
        <w:t xml:space="preserve">The number of PSUs available is counted in each cluster for the valid PSUs. Here,</w:t>
      </w:r>
      <w:r>
        <w:t xml:space="preserve"> </w:t>
      </w:r>
      <w:r>
        <w:rPr>
          <w:rStyle w:val="VerbatimChar"/>
        </w:rPr>
        <w:t xml:space="preserve">valid.PSU_clusters</w:t>
      </w:r>
      <w:r>
        <w:t xml:space="preserve"> </w:t>
      </w:r>
      <w:r>
        <w:t xml:space="preserve">refers to the dataset containing valid PSUs, and the</w:t>
      </w:r>
      <w:r>
        <w:t xml:space="preserve"> </w:t>
      </w:r>
      <w:r>
        <w:rPr>
          <w:rStyle w:val="VerbatimChar"/>
        </w:rPr>
        <w:t xml:space="preserve">group_by()</w:t>
      </w:r>
      <w:r>
        <w:t xml:space="preserve"> </w:t>
      </w:r>
      <w:r>
        <w:t xml:space="preserve">function ensures that counts are aggregated by each</w:t>
      </w:r>
      <w:r>
        <w:t xml:space="preserve"> </w:t>
      </w:r>
      <w:r>
        <w:rPr>
          <w:rStyle w:val="VerbatimChar"/>
        </w:rPr>
        <w:t xml:space="preserve">Replace_ID</w:t>
      </w:r>
      <w:r>
        <w:t xml:space="preserve"> </w:t>
      </w:r>
      <w:r>
        <w:t xml:space="preserve">(representing unique clusters). The</w:t>
      </w:r>
      <w:r>
        <w:t xml:space="preserve"> </w:t>
      </w:r>
      <w:r>
        <w:rPr>
          <w:rStyle w:val="VerbatimChar"/>
        </w:rPr>
        <w:t xml:space="preserve">summarise(Count = n())</w:t>
      </w:r>
      <w:r>
        <w:t xml:space="preserve"> </w:t>
      </w:r>
      <w:r>
        <w:t xml:space="preserve">calculates the total number of PSUs in each cluster.</w:t>
      </w:r>
    </w:p>
    <w:p>
      <w:pPr>
        <w:pStyle w:val="SourceCode"/>
      </w:pPr>
      <w:r>
        <w:rPr>
          <w:rStyle w:val="NormalTok"/>
        </w:rPr>
        <w:t xml:space="preserve">valid_counts </w:t>
      </w:r>
      <w:r>
        <w:rPr>
          <w:rStyle w:val="OtherTok"/>
        </w:rPr>
        <w:t xml:space="preserve">&lt;-</w:t>
      </w:r>
      <w:r>
        <w:rPr>
          <w:rStyle w:val="NormalTok"/>
        </w:rPr>
        <w:t xml:space="preserve"> valid.PSU_clusters </w:t>
      </w:r>
      <w:r>
        <w:rPr>
          <w:rStyle w:val="SpecialCharTok"/>
        </w:rPr>
        <w:t xml:space="preserve">%&gt;%</w:t>
      </w:r>
      <w:r>
        <w:br/>
      </w:r>
      <w:r>
        <w:rPr>
          <w:rStyle w:val="NormalTok"/>
        </w:rPr>
        <w:t xml:space="preserve">  </w:t>
      </w:r>
      <w:r>
        <w:rPr>
          <w:rStyle w:val="FunctionTok"/>
        </w:rPr>
        <w:t xml:space="preserve">group_by</w:t>
      </w:r>
      <w:r>
        <w:rPr>
          <w:rStyle w:val="NormalTok"/>
        </w:rPr>
        <w:t xml:space="preserve">(Replace_ID)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Similar operation for the remaining (alternative) PSUs, here calculates how many alternative PSUs are available in each cluster.</w:t>
      </w:r>
    </w:p>
    <w:p>
      <w:pPr>
        <w:pStyle w:val="SourceCode"/>
      </w:pPr>
      <w:r>
        <w:rPr>
          <w:rStyle w:val="NormalTok"/>
        </w:rPr>
        <w:t xml:space="preserve">remaining_counts </w:t>
      </w:r>
      <w:r>
        <w:rPr>
          <w:rStyle w:val="OtherTok"/>
        </w:rPr>
        <w:t xml:space="preserve">&lt;-</w:t>
      </w:r>
      <w:r>
        <w:rPr>
          <w:rStyle w:val="NormalTok"/>
        </w:rPr>
        <w:t xml:space="preserve"> remaining.PSU_clusters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st_join()</w:t>
      </w:r>
      <w:r>
        <w:t xml:space="preserve"> </w:t>
      </w:r>
      <w:r>
        <w:t xml:space="preserve">function combines the two datasets by matching cluster IDs. The resulting dataset includes both valid and remaining PSU counts, allowing for easy comparison. The shapefile is saved to the results folder (</w:t>
      </w:r>
      <w:r>
        <w:rPr>
          <w:rStyle w:val="VerbatimChar"/>
        </w:rPr>
        <w:t xml:space="preserve">results.path</w:t>
      </w:r>
      <w:r>
        <w:t xml:space="preserve">).</w:t>
      </w:r>
    </w:p>
    <w:p>
      <w:pPr>
        <w:pStyle w:val="SourceCode"/>
      </w:pPr>
      <w:r>
        <w:rPr>
          <w:rStyle w:val="NormalTok"/>
        </w:rPr>
        <w:t xml:space="preserve">availability </w:t>
      </w:r>
      <w:r>
        <w:rPr>
          <w:rStyle w:val="OtherTok"/>
        </w:rPr>
        <w:t xml:space="preserve">&lt;-</w:t>
      </w:r>
      <w:r>
        <w:rPr>
          <w:rStyle w:val="NormalTok"/>
        </w:rPr>
        <w:t xml:space="preserve"> </w:t>
      </w:r>
      <w:r>
        <w:rPr>
          <w:rStyle w:val="FunctionTok"/>
        </w:rPr>
        <w:t xml:space="preserve">st_join</w:t>
      </w:r>
      <w:r>
        <w:rPr>
          <w:rStyle w:val="NormalTok"/>
        </w:rPr>
        <w:t xml:space="preserve">(valid_counts, remaining_counts, </w:t>
      </w:r>
      <w:r>
        <w:rPr>
          <w:rStyle w:val="AttributeTok"/>
        </w:rPr>
        <w:t xml:space="preserve">by =</w:t>
      </w:r>
      <w:r>
        <w:rPr>
          <w:rStyle w:val="NormalTok"/>
        </w:rPr>
        <w:t xml:space="preserve"> </w:t>
      </w:r>
      <w:r>
        <w:rPr>
          <w:rStyle w:val="StringTok"/>
        </w:rPr>
        <w:t xml:space="preserve">"cluster"</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"_valid"</w:t>
      </w:r>
      <w:r>
        <w:rPr>
          <w:rStyle w:val="NormalTok"/>
        </w:rPr>
        <w:t xml:space="preserve">, </w:t>
      </w:r>
      <w:r>
        <w:rPr>
          <w:rStyle w:val="StringTok"/>
        </w:rPr>
        <w:t xml:space="preserve">"_remaining"</w:t>
      </w:r>
      <w:r>
        <w:rPr>
          <w:rStyle w:val="NormalTok"/>
        </w:rPr>
        <w:t xml:space="preserve">))</w:t>
      </w:r>
      <w:r>
        <w:br/>
      </w:r>
      <w:r>
        <w:br/>
      </w:r>
      <w:r>
        <w:rPr>
          <w:rStyle w:val="FunctionTok"/>
        </w:rPr>
        <w:t xml:space="preserve">write_sf</w:t>
      </w:r>
      <w:r>
        <w:rPr>
          <w:rStyle w:val="NormalTok"/>
        </w:rPr>
        <w:t xml:space="preserve">(availability,</w:t>
      </w:r>
      <w:r>
        <w:rPr>
          <w:rStyle w:val="FunctionTok"/>
        </w:rPr>
        <w:t xml:space="preserve">paste0</w:t>
      </w:r>
      <w:r>
        <w:rPr>
          <w:rStyle w:val="NormalTok"/>
        </w:rPr>
        <w:t xml:space="preserve">(results.path,</w:t>
      </w:r>
      <w:r>
        <w:rPr>
          <w:rStyle w:val="StringTok"/>
        </w:rPr>
        <w:t xml:space="preserve">"/availability.shp"</w:t>
      </w:r>
      <w:r>
        <w:rPr>
          <w:rStyle w:val="NormalTok"/>
        </w:rPr>
        <w:t xml:space="preserve">), </w:t>
      </w:r>
      <w:r>
        <w:rPr>
          <w:rStyle w:val="AttributeTok"/>
        </w:rPr>
        <w:t xml:space="preserve">overwrite=</w:t>
      </w:r>
      <w:r>
        <w:rPr>
          <w:rStyle w:val="ConstantTok"/>
        </w:rPr>
        <w:t xml:space="preserve">TRUE</w:t>
      </w:r>
      <w:r>
        <w:rPr>
          <w:rStyle w:val="NormalTok"/>
        </w:rPr>
        <w:t xml:space="preserve">)</w:t>
      </w:r>
    </w:p>
    <w:p>
      <w:pPr>
        <w:pStyle w:val="FirstParagraph"/>
      </w:pPr>
      <w:r>
        <w:t xml:space="preserve">Last but not least, a single file is created to merge the shapefiles for target PSUs (</w:t>
      </w:r>
      <w:r>
        <w:rPr>
          <w:rStyle w:val="VerbatimChar"/>
        </w:rPr>
        <w:t xml:space="preserve">PSUs_target.shp</w:t>
      </w:r>
      <w:r>
        <w:t xml:space="preserve">) and replacement PSUs (</w:t>
      </w:r>
      <w:r>
        <w:rPr>
          <w:rStyle w:val="VerbatimChar"/>
        </w:rPr>
        <w:t xml:space="preserve">PSUs_replacements.shp</w:t>
      </w:r>
      <w:r>
        <w:t xml:space="preserve">).</w:t>
      </w:r>
    </w:p>
    <w:p>
      <w:pPr>
        <w:pStyle w:val="SourceCode"/>
      </w:pPr>
      <w:r>
        <w:rPr>
          <w:rStyle w:val="NormalTok"/>
        </w:rPr>
        <w:t xml:space="preserve">tar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"PSUs_target.shp"</w:t>
      </w:r>
      <w:r>
        <w:rPr>
          <w:rStyle w:val="NormalTok"/>
        </w:rPr>
        <w:t xml:space="preserve">)))</w:t>
      </w:r>
      <w:r>
        <w:br/>
      </w:r>
      <w:r>
        <w:rPr>
          <w:rStyle w:val="NormalTok"/>
        </w:rPr>
        <w:t xml:space="preserve">repl</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"PSUs_replacements.shp"</w:t>
      </w:r>
      <w:r>
        <w:rPr>
          <w:rStyle w:val="NormalTok"/>
        </w:rPr>
        <w:t xml:space="preserve">)))</w:t>
      </w:r>
      <w:r>
        <w:br/>
      </w:r>
      <w:r>
        <w:br/>
      </w:r>
      <w:r>
        <w:rPr>
          <w:rStyle w:val="NormalTok"/>
        </w:rPr>
        <w:t xml:space="preserve">crop_PSU </w:t>
      </w:r>
      <w:r>
        <w:rPr>
          <w:rStyle w:val="OtherTok"/>
        </w:rPr>
        <w:t xml:space="preserve">&lt;-</w:t>
      </w:r>
      <w:r>
        <w:rPr>
          <w:rStyle w:val="NormalTok"/>
        </w:rPr>
        <w:t xml:space="preserve"> </w:t>
      </w:r>
      <w:r>
        <w:rPr>
          <w:rStyle w:val="FunctionTok"/>
        </w:rPr>
        <w:t xml:space="preserve">rbind</w:t>
      </w:r>
      <w:r>
        <w:rPr>
          <w:rStyle w:val="NormalTok"/>
        </w:rPr>
        <w:t xml:space="preserve">(tar,repl)</w:t>
      </w:r>
      <w:r>
        <w:br/>
      </w:r>
      <w:r>
        <w:br/>
      </w:r>
      <w:r>
        <w:rPr>
          <w:rStyle w:val="NormalTok"/>
        </w:rPr>
        <w:t xml:space="preserve">crop_PSU </w:t>
      </w:r>
      <w:r>
        <w:rPr>
          <w:rStyle w:val="OtherTok"/>
        </w:rPr>
        <w:t xml:space="preserve">&lt;-</w:t>
      </w:r>
      <w:r>
        <w:rPr>
          <w:rStyle w:val="NormalTok"/>
        </w:rPr>
        <w:t xml:space="preserve"> crop_PSU </w:t>
      </w:r>
      <w:r>
        <w:rPr>
          <w:rStyle w:val="SpecialCharTok"/>
        </w:rPr>
        <w:t xml:space="preserve">%&gt;%</w:t>
      </w:r>
      <w:r>
        <w:br/>
      </w:r>
      <w:r>
        <w:rPr>
          <w:rStyle w:val="NormalTok"/>
        </w:rPr>
        <w:t xml:space="preserve">  </w:t>
      </w:r>
      <w:r>
        <w:rPr>
          <w:rStyle w:val="FunctionTok"/>
        </w:rPr>
        <w:t xml:space="preserve">group_by</w:t>
      </w:r>
      <w:r>
        <w:rPr>
          <w:rStyle w:val="NormalTok"/>
        </w:rPr>
        <w:t xml:space="preserve">(Replace_ID)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w:t>
      </w:r>
      <w:r>
        <w:br/>
      </w:r>
      <w:r>
        <w:br/>
      </w:r>
      <w:r>
        <w:rPr>
          <w:rStyle w:val="FunctionTok"/>
        </w:rPr>
        <w:t xml:space="preserve">write_sf</w:t>
      </w:r>
      <w:r>
        <w:rPr>
          <w:rStyle w:val="NormalTok"/>
        </w:rPr>
        <w:t xml:space="preserve">(crop_PSU,</w:t>
      </w:r>
      <w:r>
        <w:rPr>
          <w:rStyle w:val="FunctionTok"/>
        </w:rPr>
        <w:t xml:space="preserve">paste0</w:t>
      </w:r>
      <w:r>
        <w:rPr>
          <w:rStyle w:val="NormalTok"/>
        </w:rPr>
        <w:t xml:space="preserve">(results.path,</w:t>
      </w:r>
      <w:r>
        <w:rPr>
          <w:rStyle w:val="StringTok"/>
        </w:rPr>
        <w:t xml:space="preserve">"/target_repl_PSUs.shp"</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39"/>
    <w:bookmarkEnd w:id="40"/>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3" Type="http://schemas.openxmlformats.org/officeDocument/2006/relationships/hyperlink" Target="https://epsg.io/" TargetMode="External"/>
<Relationship Id="rId22" Type="http://schemas.openxmlformats.org/officeDocument/2006/relationships/hyperlink" Target="https://www.iso.org/obp/ui/#search" TargetMode="External"/>
<Relationship Id="rId24" Type="http://schemas.openxmlformats.org/officeDocument/2006/relationships/image" Target="media/89713cacbb00cdcf1c70b5c57cf5ec4b726c44ae.png"/>
<Relationship Id="rId25" Type="http://schemas.openxmlformats.org/officeDocument/2006/relationships/image" Target="media/204ae8a1063be2602ff07e364e2f57adfea6bb0a.png"/>
<Relationship Id="rId26" Type="http://schemas.openxmlformats.org/officeDocument/2006/relationships/image" Target="media/b65aae9aec895b8ac67ad1f6b8d2738734b3549d.png"/>
<Relationship Id="rId27" Type="http://schemas.openxmlformats.org/officeDocument/2006/relationships/image" Target="media/035bfd8a7e84ec99a0c0fb719eb45ed0e30dc692.png"/>
<Relationship Id="rId28" Type="http://schemas.openxmlformats.org/officeDocument/2006/relationships/image" Target="media/50d4b61c3c871e57e83b6d1f9bb14ffda0ccde60.png"/>
<Relationship Id="rId29" Type="http://schemas.openxmlformats.org/officeDocument/2006/relationships/image" Target="media/3ad3db98460c48f9f357fc2a91088e95554ec141.png"/>
<Relationship Id="rId30" Type="http://schemas.openxmlformats.org/officeDocument/2006/relationships/image" Target="media/0fe0c07bc7fbd3c7e5cb5897f346e4b572ada685.png"/>
<Relationship Id="rId31" Type="http://schemas.openxmlformats.org/officeDocument/2006/relationships/image" Target="media/5df1c49cbef887656454501ea79dfe0d9b21a210.png"/>
</Relationships>

</file>

<file path=word/_rels/footnotes.xml.rels><?xml version="1.0" encoding="UTF-8" standalone="yes"?>

<Relationships  xmlns="http://schemas.openxmlformats.org/package/2006/relationships">
<Relationship Id="rId23" Type="http://schemas.openxmlformats.org/officeDocument/2006/relationships/hyperlink" Target="https://epsg.io/" TargetMode="External"/>
<Relationship Id="rId22" Type="http://schemas.openxmlformats.org/officeDocument/2006/relationships/hyperlink" Target="https://www.iso.org/obp/ui/#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2024-12-12T09:10:11Z</dcterms:created>
  <dcterms:modified xsi:type="dcterms:W3CDTF">2024-12-12T10:10:12Z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officedown::rdocx_document</vt:lpwstr>
  </property>
</Properties>
</file>