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2"/>
        <w:spacing w:before="67"/>
        <w:rPr>
          <w:i/>
          <w:u w:val="none"/>
        </w:rPr>
      </w:pPr>
      <w:r>
        <w:rPr>
          <w:i/>
          <w:spacing w:val="-281"/>
          <w:u w:val="thick"/>
        </w:rPr>
        <w:t>O</w:t>
      </w:r>
      <w:r>
        <w:rPr>
          <w:i/>
          <w:spacing w:val="183"/>
          <w:u w:val="none"/>
        </w:rPr>
        <w:t> </w:t>
      </w:r>
      <w:r>
        <w:rPr>
          <w:i/>
          <w:u w:val="thick"/>
        </w:rPr>
        <w:t>bject Oriented Programming Language.</w: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5"/>
        <w:rPr>
          <w:b/>
          <w:i/>
          <w:sz w:val="22"/>
        </w:rPr>
      </w:pPr>
    </w:p>
    <w:p>
      <w:pPr>
        <w:spacing w:before="88"/>
        <w:ind w:left="100" w:right="0" w:firstLine="0"/>
        <w:jc w:val="left"/>
        <w:rPr>
          <w:b/>
          <w:i/>
          <w:sz w:val="36"/>
        </w:rPr>
      </w:pPr>
      <w:r>
        <w:rPr>
          <w:b/>
          <w:i/>
          <w:spacing w:val="-260"/>
          <w:sz w:val="36"/>
          <w:u w:val="thick"/>
        </w:rPr>
        <w:t>D</w:t>
      </w:r>
      <w:r>
        <w:rPr>
          <w:b/>
          <w:i/>
          <w:spacing w:val="162"/>
          <w:sz w:val="36"/>
        </w:rPr>
        <w:t> </w:t>
      </w:r>
      <w:r>
        <w:rPr>
          <w:b/>
          <w:i/>
          <w:sz w:val="36"/>
          <w:u w:val="thick"/>
        </w:rPr>
        <w:t>efine Object Oriented Programming Language?</w: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5"/>
        <w:rPr>
          <w:b/>
          <w:i/>
          <w:sz w:val="22"/>
        </w:rPr>
      </w:pPr>
    </w:p>
    <w:p>
      <w:pPr>
        <w:pStyle w:val="BodyText"/>
        <w:spacing w:line="288" w:lineRule="auto" w:before="88"/>
        <w:ind w:left="100" w:right="496"/>
      </w:pPr>
      <w:r>
        <w:rPr/>
        <w:t>Object-oriented programming (OOP) refers to a type of computer programming (software )operations (functions) that can be applied to the data structure.</w:t>
      </w:r>
    </w:p>
    <w:p>
      <w:pPr>
        <w:pStyle w:val="BodyText"/>
        <w:spacing w:before="7"/>
        <w:rPr>
          <w:sz w:val="42"/>
        </w:rPr>
      </w:pPr>
    </w:p>
    <w:p>
      <w:pPr>
        <w:pStyle w:val="BodyText"/>
        <w:spacing w:line="288" w:lineRule="auto"/>
        <w:ind w:left="100" w:right="955"/>
      </w:pPr>
      <w:r>
        <w:rPr/>
        <w:t>In this way, the data structure becomes an object that includes both data and functions. In addition,</w:t>
      </w:r>
    </w:p>
    <w:p>
      <w:pPr>
        <w:pStyle w:val="BodyText"/>
        <w:spacing w:line="288" w:lineRule="auto"/>
        <w:ind w:left="100" w:right="214"/>
      </w:pPr>
      <w:r>
        <w:rPr/>
        <w:t>programmers can create relationships between one object and another. For example, objects can inherit characteristics from other objects.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7"/>
        </w:rPr>
      </w:pPr>
    </w:p>
    <w:p>
      <w:pPr>
        <w:pStyle w:val="Heading2"/>
        <w:spacing w:before="89"/>
        <w:rPr>
          <w:i/>
          <w:u w:val="none"/>
        </w:rPr>
      </w:pPr>
      <w:r>
        <w:rPr>
          <w:i/>
          <w:color w:val="212121"/>
          <w:spacing w:val="-241"/>
          <w:u w:val="thick" w:color="212121"/>
        </w:rPr>
        <w:t>P</w:t>
      </w:r>
      <w:r>
        <w:rPr>
          <w:i/>
          <w:color w:val="212121"/>
          <w:spacing w:val="143"/>
          <w:u w:val="none"/>
        </w:rPr>
        <w:t> </w:t>
      </w:r>
      <w:r>
        <w:rPr>
          <w:i/>
          <w:color w:val="212121"/>
          <w:u w:val="thick" w:color="212121"/>
        </w:rPr>
        <w:t>ython OOPs Concepts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283" w:after="0"/>
        <w:ind w:left="821" w:right="0" w:hanging="361"/>
        <w:jc w:val="left"/>
        <w:rPr>
          <w:sz w:val="36"/>
        </w:rPr>
      </w:pPr>
      <w:r>
        <w:rPr>
          <w:b/>
          <w:color w:val="212121"/>
          <w:sz w:val="36"/>
        </w:rPr>
        <w:t>Object</w:t>
      </w:r>
      <w:r>
        <w:rPr>
          <w:color w:val="212121"/>
          <w:sz w:val="36"/>
        </w:rPr>
        <w:t>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34" w:after="0"/>
        <w:ind w:left="821" w:right="0" w:hanging="361"/>
        <w:jc w:val="left"/>
        <w:rPr>
          <w:sz w:val="36"/>
        </w:rPr>
      </w:pPr>
      <w:r>
        <w:rPr>
          <w:color w:val="212121"/>
          <w:sz w:val="36"/>
        </w:rPr>
        <w:t>Class.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34" w:after="0"/>
        <w:ind w:left="821" w:right="0" w:hanging="361"/>
        <w:jc w:val="left"/>
        <w:rPr>
          <w:sz w:val="36"/>
        </w:rPr>
      </w:pPr>
      <w:r>
        <w:rPr>
          <w:color w:val="212121"/>
          <w:sz w:val="36"/>
        </w:rPr>
        <w:t>Method.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34" w:after="0"/>
        <w:ind w:left="821" w:right="0" w:hanging="361"/>
        <w:jc w:val="left"/>
        <w:rPr>
          <w:sz w:val="36"/>
        </w:rPr>
      </w:pPr>
      <w:r>
        <w:rPr>
          <w:color w:val="212121"/>
          <w:sz w:val="36"/>
        </w:rPr>
        <w:t>Inheritance.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33" w:after="0"/>
        <w:ind w:left="821" w:right="0" w:hanging="361"/>
        <w:jc w:val="left"/>
        <w:rPr>
          <w:sz w:val="36"/>
        </w:rPr>
      </w:pPr>
      <w:r>
        <w:rPr>
          <w:color w:val="212121"/>
          <w:sz w:val="36"/>
        </w:rPr>
        <w:t>Polymorphism.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34" w:after="0"/>
        <w:ind w:left="821" w:right="0" w:hanging="361"/>
        <w:jc w:val="left"/>
        <w:rPr>
          <w:sz w:val="36"/>
        </w:rPr>
      </w:pPr>
      <w:r>
        <w:rPr>
          <w:color w:val="212121"/>
          <w:sz w:val="36"/>
        </w:rPr>
        <w:t>Data Abstraction.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34" w:after="0"/>
        <w:ind w:left="821" w:right="0" w:hanging="361"/>
        <w:jc w:val="left"/>
        <w:rPr>
          <w:sz w:val="36"/>
        </w:rPr>
      </w:pPr>
      <w:r>
        <w:rPr>
          <w:color w:val="212121"/>
          <w:sz w:val="36"/>
        </w:rPr>
        <w:t>Encapsulation.</w:t>
      </w:r>
    </w:p>
    <w:p>
      <w:pPr>
        <w:spacing w:after="0" w:line="240" w:lineRule="auto"/>
        <w:jc w:val="left"/>
        <w:rPr>
          <w:sz w:val="36"/>
        </w:rPr>
        <w:sectPr>
          <w:type w:val="continuous"/>
          <w:pgSz w:w="12240" w:h="15840"/>
          <w:pgMar w:top="1380" w:bottom="280" w:left="1340" w:right="13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7"/>
        </w:rPr>
      </w:pPr>
    </w:p>
    <w:p>
      <w:pPr>
        <w:pStyle w:val="Heading2"/>
        <w:spacing w:before="89"/>
        <w:ind w:left="820"/>
        <w:rPr>
          <w:i/>
          <w:u w:val="none"/>
        </w:rPr>
      </w:pPr>
      <w:r>
        <w:rPr>
          <w:i/>
          <w:color w:val="212121"/>
          <w:spacing w:val="-220"/>
          <w:u w:val="thick" w:color="212121"/>
        </w:rPr>
        <w:t>L</w:t>
      </w:r>
      <w:r>
        <w:rPr>
          <w:i/>
          <w:color w:val="212121"/>
          <w:spacing w:val="122"/>
          <w:u w:val="none"/>
        </w:rPr>
        <w:t> </w:t>
      </w:r>
      <w:r>
        <w:rPr>
          <w:i/>
          <w:color w:val="212121"/>
          <w:u w:val="thick" w:color="212121"/>
        </w:rPr>
        <w:t>ist down the Benefits of OOP?</w: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236"/>
        <w:ind w:left="100"/>
      </w:pPr>
      <w:r>
        <w:rPr>
          <w:color w:val="333333"/>
        </w:rPr>
        <w:t>The advantages of OOP are mentioned below:</w:t>
      </w:r>
    </w:p>
    <w:p>
      <w:pPr>
        <w:pStyle w:val="Heading1"/>
        <w:numPr>
          <w:ilvl w:val="1"/>
          <w:numId w:val="1"/>
        </w:numPr>
        <w:tabs>
          <w:tab w:pos="1285" w:val="left" w:leader="none"/>
        </w:tabs>
        <w:spacing w:line="288" w:lineRule="auto" w:before="306" w:after="0"/>
        <w:ind w:left="1285" w:right="910" w:hanging="360"/>
        <w:jc w:val="left"/>
        <w:rPr>
          <w:b w:val="0"/>
        </w:rPr>
      </w:pPr>
      <w:r>
        <w:rPr>
          <w:color w:val="333333"/>
        </w:rPr>
        <w:t>OOP provides a clear modular structure </w:t>
      </w:r>
      <w:r>
        <w:rPr>
          <w:color w:val="333333"/>
          <w:spacing w:val="-6"/>
        </w:rPr>
        <w:t>for </w:t>
      </w:r>
      <w:r>
        <w:rPr>
          <w:color w:val="333333"/>
        </w:rPr>
        <w:t>pro</w:t>
      </w:r>
      <w:r>
        <w:rPr>
          <w:b w:val="0"/>
          <w:color w:val="333333"/>
        </w:rPr>
        <w:t>grams.</w:t>
      </w:r>
    </w:p>
    <w:p>
      <w:pPr>
        <w:pStyle w:val="ListParagraph"/>
        <w:numPr>
          <w:ilvl w:val="1"/>
          <w:numId w:val="1"/>
        </w:numPr>
        <w:tabs>
          <w:tab w:pos="1285" w:val="left" w:leader="none"/>
        </w:tabs>
        <w:spacing w:line="410" w:lineRule="exact" w:before="0" w:after="0"/>
        <w:ind w:left="1285" w:right="0" w:hanging="360"/>
        <w:jc w:val="left"/>
        <w:rPr>
          <w:sz w:val="36"/>
        </w:rPr>
      </w:pPr>
      <w:r>
        <w:rPr>
          <w:color w:val="333333"/>
          <w:sz w:val="36"/>
        </w:rPr>
        <w:t>It is good for defining abstract data types.</w:t>
      </w:r>
    </w:p>
    <w:p>
      <w:pPr>
        <w:pStyle w:val="ListParagraph"/>
        <w:numPr>
          <w:ilvl w:val="1"/>
          <w:numId w:val="1"/>
        </w:numPr>
        <w:tabs>
          <w:tab w:pos="1285" w:val="left" w:leader="none"/>
        </w:tabs>
        <w:spacing w:line="288" w:lineRule="auto" w:before="81" w:after="0"/>
        <w:ind w:left="1285" w:right="1169" w:hanging="360"/>
        <w:jc w:val="left"/>
        <w:rPr>
          <w:sz w:val="36"/>
        </w:rPr>
      </w:pPr>
      <w:r>
        <w:rPr>
          <w:color w:val="333333"/>
          <w:sz w:val="36"/>
        </w:rPr>
        <w:t>Implementation details are hidden from </w:t>
      </w:r>
      <w:r>
        <w:rPr>
          <w:color w:val="333333"/>
          <w:spacing w:val="-4"/>
          <w:sz w:val="36"/>
        </w:rPr>
        <w:t>other </w:t>
      </w:r>
      <w:r>
        <w:rPr>
          <w:color w:val="333333"/>
          <w:sz w:val="36"/>
        </w:rPr>
        <w:t>modules and other modules has a clearly defined interface.</w:t>
      </w:r>
    </w:p>
    <w:p>
      <w:pPr>
        <w:pStyle w:val="ListParagraph"/>
        <w:numPr>
          <w:ilvl w:val="1"/>
          <w:numId w:val="1"/>
        </w:numPr>
        <w:tabs>
          <w:tab w:pos="1285" w:val="left" w:leader="none"/>
        </w:tabs>
        <w:spacing w:line="288" w:lineRule="auto" w:before="0" w:after="0"/>
        <w:ind w:left="1285" w:right="969" w:hanging="360"/>
        <w:jc w:val="left"/>
        <w:rPr>
          <w:sz w:val="36"/>
        </w:rPr>
      </w:pPr>
      <w:r>
        <w:rPr>
          <w:color w:val="333333"/>
          <w:sz w:val="36"/>
        </w:rPr>
        <w:t>It is easy to maintain and modify existing </w:t>
      </w:r>
      <w:r>
        <w:rPr>
          <w:color w:val="333333"/>
          <w:spacing w:val="-5"/>
          <w:sz w:val="36"/>
        </w:rPr>
        <w:t>code </w:t>
      </w:r>
      <w:r>
        <w:rPr>
          <w:color w:val="333333"/>
          <w:sz w:val="36"/>
        </w:rPr>
        <w:t>as new objects can be created with small differences to existing ones.</w:t>
      </w:r>
    </w:p>
    <w:p>
      <w:pPr>
        <w:pStyle w:val="ListParagraph"/>
        <w:numPr>
          <w:ilvl w:val="1"/>
          <w:numId w:val="1"/>
        </w:numPr>
        <w:tabs>
          <w:tab w:pos="1285" w:val="left" w:leader="none"/>
        </w:tabs>
        <w:spacing w:line="288" w:lineRule="auto" w:before="0" w:after="0"/>
        <w:ind w:left="1285" w:right="950" w:hanging="360"/>
        <w:jc w:val="left"/>
        <w:rPr>
          <w:sz w:val="36"/>
        </w:rPr>
      </w:pPr>
      <w:r>
        <w:rPr>
          <w:color w:val="333333"/>
          <w:sz w:val="36"/>
        </w:rPr>
        <w:t>objects, methods, instance, message </w:t>
      </w:r>
      <w:r>
        <w:rPr>
          <w:color w:val="333333"/>
          <w:spacing w:val="-3"/>
          <w:sz w:val="36"/>
        </w:rPr>
        <w:t>passing, </w:t>
      </w:r>
      <w:r>
        <w:rPr>
          <w:color w:val="333333"/>
          <w:sz w:val="36"/>
        </w:rPr>
        <w:t>inheritance are some important properties provided by these particular languages</w:t>
      </w:r>
    </w:p>
    <w:p>
      <w:pPr>
        <w:pStyle w:val="ListParagraph"/>
        <w:numPr>
          <w:ilvl w:val="1"/>
          <w:numId w:val="1"/>
        </w:numPr>
        <w:tabs>
          <w:tab w:pos="1285" w:val="left" w:leader="none"/>
        </w:tabs>
        <w:spacing w:line="288" w:lineRule="auto" w:before="0" w:after="0"/>
        <w:ind w:left="1285" w:right="1069" w:hanging="360"/>
        <w:jc w:val="left"/>
        <w:rPr>
          <w:sz w:val="36"/>
        </w:rPr>
      </w:pPr>
      <w:r>
        <w:rPr>
          <w:color w:val="333333"/>
          <w:sz w:val="36"/>
        </w:rPr>
        <w:t>encapsulation, polymorphism, abstraction </w:t>
      </w:r>
      <w:r>
        <w:rPr>
          <w:color w:val="333333"/>
          <w:spacing w:val="-6"/>
          <w:sz w:val="36"/>
        </w:rPr>
        <w:t>are </w:t>
      </w:r>
      <w:r>
        <w:rPr>
          <w:color w:val="333333"/>
          <w:sz w:val="36"/>
        </w:rPr>
        <w:t>also counts in these fundamentals of programming language.</w:t>
      </w:r>
    </w:p>
    <w:p>
      <w:pPr>
        <w:spacing w:after="0" w:line="288" w:lineRule="auto"/>
        <w:jc w:val="left"/>
        <w:rPr>
          <w:sz w:val="36"/>
        </w:rPr>
        <w:sectPr>
          <w:pgSz w:w="12240" w:h="15840"/>
          <w:pgMar w:top="1500" w:bottom="280" w:left="1340" w:right="1300"/>
        </w:sectPr>
      </w:pPr>
    </w:p>
    <w:p>
      <w:pPr>
        <w:pStyle w:val="ListParagraph"/>
        <w:numPr>
          <w:ilvl w:val="1"/>
          <w:numId w:val="1"/>
        </w:numPr>
        <w:tabs>
          <w:tab w:pos="1285" w:val="left" w:leader="none"/>
        </w:tabs>
        <w:spacing w:line="240" w:lineRule="auto" w:before="67" w:after="0"/>
        <w:ind w:left="1285" w:right="0" w:hanging="360"/>
        <w:jc w:val="left"/>
        <w:rPr>
          <w:sz w:val="36"/>
        </w:rPr>
      </w:pPr>
      <w:r>
        <w:rPr>
          <w:color w:val="333333"/>
          <w:sz w:val="36"/>
        </w:rPr>
        <w:t>It implements real life scenario.</w:t>
      </w:r>
    </w:p>
    <w:p>
      <w:pPr>
        <w:pStyle w:val="ListParagraph"/>
        <w:numPr>
          <w:ilvl w:val="1"/>
          <w:numId w:val="1"/>
        </w:numPr>
        <w:tabs>
          <w:tab w:pos="1285" w:val="left" w:leader="none"/>
        </w:tabs>
        <w:spacing w:line="288" w:lineRule="auto" w:before="246" w:after="0"/>
        <w:ind w:left="1285" w:right="828" w:hanging="360"/>
        <w:jc w:val="left"/>
        <w:rPr>
          <w:sz w:val="36"/>
        </w:rPr>
      </w:pPr>
      <w:r>
        <w:rPr>
          <w:color w:val="333333"/>
          <w:sz w:val="36"/>
        </w:rPr>
        <w:t>In OOP, programmer not only defines data types but also deals with operations applied </w:t>
      </w:r>
      <w:r>
        <w:rPr>
          <w:color w:val="333333"/>
          <w:spacing w:val="-6"/>
          <w:sz w:val="36"/>
        </w:rPr>
        <w:t>for </w:t>
      </w:r>
      <w:r>
        <w:rPr>
          <w:color w:val="333333"/>
          <w:sz w:val="36"/>
        </w:rPr>
        <w:t>data structures.</w:t>
      </w:r>
    </w:p>
    <w:p>
      <w:pPr>
        <w:pStyle w:val="BodyText"/>
        <w:spacing w:before="8"/>
        <w:rPr>
          <w:sz w:val="29"/>
        </w:rPr>
      </w:pPr>
    </w:p>
    <w:p>
      <w:pPr>
        <w:pStyle w:val="Heading2"/>
        <w:ind w:left="820"/>
        <w:rPr>
          <w:i/>
          <w:u w:val="none"/>
        </w:rPr>
      </w:pPr>
      <w:r>
        <w:rPr>
          <w:i/>
          <w:color w:val="212121"/>
          <w:spacing w:val="-260"/>
          <w:u w:val="thick" w:color="212121"/>
        </w:rPr>
        <w:t>D</w:t>
      </w:r>
      <w:r>
        <w:rPr>
          <w:i/>
          <w:color w:val="212121"/>
          <w:spacing w:val="162"/>
          <w:u w:val="none"/>
        </w:rPr>
        <w:t> </w:t>
      </w:r>
      <w:r>
        <w:rPr>
          <w:i/>
          <w:color w:val="212121"/>
          <w:u w:val="thick" w:color="212121"/>
        </w:rPr>
        <w:t>ifferentiate between function and method?</w: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10" w:after="1"/>
        <w:rPr>
          <w:b/>
          <w:i/>
          <w:sz w:val="29"/>
        </w:rPr>
      </w:pPr>
    </w:p>
    <w:tbl>
      <w:tblPr>
        <w:tblW w:w="0" w:type="auto"/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80"/>
        <w:gridCol w:w="4680"/>
      </w:tblGrid>
      <w:tr>
        <w:trPr>
          <w:trHeight w:val="1540" w:hRule="atLeast"/>
        </w:trPr>
        <w:tc>
          <w:tcPr>
            <w:tcW w:w="4680" w:type="dxa"/>
          </w:tcPr>
          <w:p>
            <w:pPr>
              <w:pStyle w:val="TableParagraph"/>
              <w:tabs>
                <w:tab w:pos="394" w:val="left" w:leader="none"/>
              </w:tabs>
              <w:spacing w:before="110"/>
              <w:ind w:left="94"/>
              <w:rPr>
                <w:b/>
                <w:i/>
                <w:sz w:val="36"/>
              </w:rPr>
            </w:pPr>
            <w:r>
              <w:rPr>
                <w:b/>
                <w:i/>
                <w:color w:val="212121"/>
                <w:spacing w:val="-300"/>
                <w:sz w:val="36"/>
                <w:u w:val="thick" w:color="212121"/>
              </w:rPr>
              <w:t>M</w:t>
            </w:r>
            <w:r>
              <w:rPr>
                <w:b/>
                <w:i/>
                <w:color w:val="212121"/>
                <w:spacing w:val="-300"/>
                <w:sz w:val="36"/>
              </w:rPr>
              <w:tab/>
            </w:r>
            <w:r>
              <w:rPr>
                <w:b/>
                <w:i/>
                <w:color w:val="212121"/>
                <w:sz w:val="36"/>
                <w:u w:val="thick" w:color="212121"/>
              </w:rPr>
              <w:t>ethod</w:t>
            </w:r>
          </w:p>
        </w:tc>
        <w:tc>
          <w:tcPr>
            <w:tcW w:w="4680" w:type="dxa"/>
          </w:tcPr>
          <w:p>
            <w:pPr>
              <w:pStyle w:val="TableParagraph"/>
              <w:spacing w:before="110"/>
              <w:ind w:left="94"/>
              <w:rPr>
                <w:b/>
                <w:i/>
                <w:sz w:val="36"/>
              </w:rPr>
            </w:pPr>
            <w:r>
              <w:rPr>
                <w:b/>
                <w:i/>
                <w:color w:val="212121"/>
                <w:spacing w:val="-220"/>
                <w:sz w:val="36"/>
                <w:u w:val="thick" w:color="212121"/>
              </w:rPr>
              <w:t>F</w:t>
            </w:r>
            <w:r>
              <w:rPr>
                <w:b/>
                <w:i/>
                <w:color w:val="212121"/>
                <w:spacing w:val="123"/>
                <w:sz w:val="36"/>
              </w:rPr>
              <w:t> </w:t>
            </w:r>
            <w:r>
              <w:rPr>
                <w:b/>
                <w:i/>
                <w:color w:val="212121"/>
                <w:sz w:val="36"/>
                <w:u w:val="thick" w:color="212121"/>
              </w:rPr>
              <w:t>unctions</w:t>
            </w:r>
          </w:p>
        </w:tc>
      </w:tr>
      <w:tr>
        <w:trPr>
          <w:trHeight w:val="7315" w:hRule="atLeast"/>
        </w:trPr>
        <w:tc>
          <w:tcPr>
            <w:tcW w:w="4680" w:type="dxa"/>
          </w:tcPr>
          <w:p>
            <w:pPr>
              <w:pStyle w:val="TableParagraph"/>
              <w:rPr>
                <w:b/>
                <w:i/>
                <w:sz w:val="40"/>
              </w:rPr>
            </w:pPr>
          </w:p>
          <w:p>
            <w:pPr>
              <w:pStyle w:val="TableParagraph"/>
              <w:spacing w:before="9"/>
              <w:rPr>
                <w:b/>
                <w:i/>
                <w:sz w:val="47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355" w:val="left" w:leader="none"/>
              </w:tabs>
              <w:spacing w:line="400" w:lineRule="auto" w:before="0" w:after="0"/>
              <w:ind w:left="1354" w:right="200" w:hanging="360"/>
              <w:jc w:val="left"/>
              <w:rPr>
                <w:sz w:val="36"/>
              </w:rPr>
            </w:pPr>
            <w:r>
              <w:rPr>
                <w:color w:val="212121"/>
                <w:sz w:val="36"/>
              </w:rPr>
              <w:t>Method is called by its name, but it is associated to an object</w:t>
            </w:r>
            <w:r>
              <w:rPr>
                <w:color w:val="212121"/>
                <w:spacing w:val="6"/>
                <w:sz w:val="36"/>
              </w:rPr>
              <w:t> </w:t>
            </w:r>
            <w:r>
              <w:rPr>
                <w:color w:val="212121"/>
                <w:spacing w:val="-2"/>
                <w:sz w:val="36"/>
              </w:rPr>
              <w:t>(dependent).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355" w:val="left" w:leader="none"/>
              </w:tabs>
              <w:spacing w:line="409" w:lineRule="exact" w:before="0" w:after="0"/>
              <w:ind w:left="1355" w:right="0" w:hanging="361"/>
              <w:jc w:val="left"/>
              <w:rPr>
                <w:sz w:val="36"/>
              </w:rPr>
            </w:pPr>
            <w:r>
              <w:rPr>
                <w:color w:val="212121"/>
                <w:sz w:val="36"/>
              </w:rPr>
              <w:t>A method is</w:t>
            </w:r>
          </w:p>
          <w:p>
            <w:pPr>
              <w:pStyle w:val="TableParagraph"/>
              <w:spacing w:line="400" w:lineRule="auto" w:before="276"/>
              <w:ind w:left="1354" w:right="204"/>
              <w:rPr>
                <w:sz w:val="36"/>
              </w:rPr>
            </w:pPr>
            <w:r>
              <w:rPr>
                <w:color w:val="212121"/>
                <w:sz w:val="36"/>
              </w:rPr>
              <w:t>implicitly passed the object on which it is invoked.</w:t>
            </w:r>
          </w:p>
        </w:tc>
        <w:tc>
          <w:tcPr>
            <w:tcW w:w="4680" w:type="dxa"/>
          </w:tcPr>
          <w:p>
            <w:pPr>
              <w:pStyle w:val="TableParagraph"/>
              <w:rPr>
                <w:b/>
                <w:i/>
                <w:sz w:val="40"/>
              </w:rPr>
            </w:pPr>
          </w:p>
          <w:p>
            <w:pPr>
              <w:pStyle w:val="TableParagraph"/>
              <w:spacing w:before="9"/>
              <w:rPr>
                <w:b/>
                <w:i/>
                <w:sz w:val="47"/>
              </w:rPr>
            </w:pP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355" w:val="left" w:leader="none"/>
              </w:tabs>
              <w:spacing w:line="400" w:lineRule="auto" w:before="0" w:after="0"/>
              <w:ind w:left="1354" w:right="221" w:hanging="360"/>
              <w:jc w:val="left"/>
              <w:rPr>
                <w:sz w:val="36"/>
              </w:rPr>
            </w:pPr>
            <w:r>
              <w:rPr>
                <w:color w:val="212121"/>
                <w:sz w:val="36"/>
              </w:rPr>
              <w:t>Function is block </w:t>
            </w:r>
            <w:r>
              <w:rPr>
                <w:color w:val="212121"/>
                <w:spacing w:val="-8"/>
                <w:sz w:val="36"/>
              </w:rPr>
              <w:t>of </w:t>
            </w:r>
            <w:r>
              <w:rPr>
                <w:color w:val="212121"/>
                <w:sz w:val="36"/>
              </w:rPr>
              <w:t>code that is also called by its name. (independent)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355" w:val="left" w:leader="none"/>
              </w:tabs>
              <w:spacing w:line="400" w:lineRule="auto" w:before="0" w:after="0"/>
              <w:ind w:left="1354" w:right="280" w:hanging="360"/>
              <w:jc w:val="left"/>
              <w:rPr>
                <w:sz w:val="36"/>
              </w:rPr>
            </w:pPr>
            <w:r>
              <w:rPr>
                <w:color w:val="212121"/>
                <w:sz w:val="36"/>
              </w:rPr>
              <w:t>The function can have different parameters or </w:t>
            </w:r>
            <w:r>
              <w:rPr>
                <w:color w:val="212121"/>
                <w:spacing w:val="-5"/>
                <w:sz w:val="36"/>
              </w:rPr>
              <w:t>may </w:t>
            </w:r>
            <w:r>
              <w:rPr>
                <w:color w:val="212121"/>
                <w:sz w:val="36"/>
              </w:rPr>
              <w:t>not have any at </w:t>
            </w:r>
            <w:r>
              <w:rPr>
                <w:color w:val="212121"/>
                <w:spacing w:val="-4"/>
                <w:sz w:val="36"/>
              </w:rPr>
              <w:t>all. </w:t>
            </w:r>
            <w:r>
              <w:rPr>
                <w:color w:val="212121"/>
                <w:sz w:val="36"/>
              </w:rPr>
              <w:t>If any data</w:t>
            </w:r>
          </w:p>
        </w:tc>
      </w:tr>
    </w:tbl>
    <w:p>
      <w:pPr>
        <w:spacing w:after="0" w:line="400" w:lineRule="auto"/>
        <w:jc w:val="left"/>
        <w:rPr>
          <w:sz w:val="36"/>
        </w:rPr>
        <w:sectPr>
          <w:pgSz w:w="12240" w:h="15840"/>
          <w:pgMar w:top="1380" w:bottom="280" w:left="1340" w:right="1300"/>
        </w:sectPr>
      </w:pPr>
    </w:p>
    <w:p>
      <w:pPr>
        <w:pStyle w:val="ListParagraph"/>
        <w:numPr>
          <w:ilvl w:val="2"/>
          <w:numId w:val="1"/>
        </w:numPr>
        <w:tabs>
          <w:tab w:pos="1465" w:val="left" w:leader="none"/>
        </w:tabs>
        <w:spacing w:line="400" w:lineRule="auto" w:before="127" w:after="0"/>
        <w:ind w:left="1465" w:right="379" w:hanging="360"/>
        <w:jc w:val="left"/>
        <w:rPr>
          <w:sz w:val="36"/>
        </w:rPr>
      </w:pPr>
      <w:r>
        <w:rPr>
          <w:color w:val="212121"/>
          <w:sz w:val="36"/>
        </w:rPr>
        <w:t>It may or may </w:t>
      </w:r>
      <w:r>
        <w:rPr>
          <w:color w:val="212121"/>
          <w:spacing w:val="-6"/>
          <w:sz w:val="36"/>
        </w:rPr>
        <w:t>not </w:t>
      </w:r>
      <w:r>
        <w:rPr>
          <w:color w:val="212121"/>
          <w:sz w:val="36"/>
        </w:rPr>
        <w:t>return any data.</w:t>
      </w:r>
    </w:p>
    <w:p>
      <w:pPr>
        <w:pStyle w:val="ListParagraph"/>
        <w:numPr>
          <w:ilvl w:val="2"/>
          <w:numId w:val="1"/>
        </w:numPr>
        <w:tabs>
          <w:tab w:pos="1465" w:val="left" w:leader="none"/>
        </w:tabs>
        <w:spacing w:line="400" w:lineRule="auto" w:before="0" w:after="0"/>
        <w:ind w:left="1465" w:right="38" w:hanging="360"/>
        <w:jc w:val="left"/>
        <w:rPr>
          <w:sz w:val="36"/>
        </w:rPr>
      </w:pPr>
      <w:r>
        <w:rPr>
          <w:color w:val="212121"/>
          <w:sz w:val="36"/>
        </w:rPr>
        <w:t>A method can operate on the </w:t>
      </w:r>
      <w:r>
        <w:rPr>
          <w:color w:val="212121"/>
          <w:spacing w:val="-5"/>
          <w:sz w:val="36"/>
        </w:rPr>
        <w:t>data </w:t>
      </w:r>
      <w:r>
        <w:rPr>
          <w:color w:val="212121"/>
          <w:sz w:val="36"/>
        </w:rPr>
        <w:t>(instance variables) that is contained by the corresponding class</w:t>
      </w:r>
    </w:p>
    <w:p>
      <w:pPr>
        <w:pStyle w:val="BodyText"/>
        <w:spacing w:line="400" w:lineRule="auto" w:before="127"/>
        <w:ind w:left="1465" w:right="731"/>
        <w:jc w:val="both"/>
      </w:pPr>
      <w:r>
        <w:rPr/>
        <w:br w:type="column"/>
      </w:r>
      <w:r>
        <w:rPr>
          <w:color w:val="212121"/>
        </w:rPr>
        <w:t>(parameters) are passed, they are passed explicitly.</w:t>
      </w:r>
    </w:p>
    <w:p>
      <w:pPr>
        <w:pStyle w:val="ListParagraph"/>
        <w:numPr>
          <w:ilvl w:val="0"/>
          <w:numId w:val="4"/>
        </w:numPr>
        <w:tabs>
          <w:tab w:pos="1465" w:val="left" w:leader="none"/>
        </w:tabs>
        <w:spacing w:line="400" w:lineRule="auto" w:before="0" w:after="0"/>
        <w:ind w:left="1465" w:right="672" w:hanging="360"/>
        <w:jc w:val="left"/>
        <w:rPr>
          <w:sz w:val="36"/>
        </w:rPr>
      </w:pPr>
      <w:r>
        <w:rPr>
          <w:color w:val="212121"/>
          <w:sz w:val="36"/>
        </w:rPr>
        <w:t>It may or may </w:t>
      </w:r>
      <w:r>
        <w:rPr>
          <w:color w:val="212121"/>
          <w:spacing w:val="-6"/>
          <w:sz w:val="36"/>
        </w:rPr>
        <w:t>not </w:t>
      </w:r>
      <w:r>
        <w:rPr>
          <w:color w:val="212121"/>
          <w:sz w:val="36"/>
        </w:rPr>
        <w:t>return any data.</w:t>
      </w:r>
    </w:p>
    <w:p>
      <w:pPr>
        <w:pStyle w:val="ListParagraph"/>
        <w:numPr>
          <w:ilvl w:val="0"/>
          <w:numId w:val="4"/>
        </w:numPr>
        <w:tabs>
          <w:tab w:pos="1465" w:val="left" w:leader="none"/>
        </w:tabs>
        <w:spacing w:line="400" w:lineRule="auto" w:before="0" w:after="0"/>
        <w:ind w:left="1465" w:right="331" w:hanging="360"/>
        <w:jc w:val="left"/>
        <w:rPr>
          <w:sz w:val="36"/>
        </w:rPr>
      </w:pPr>
      <w:r>
        <w:rPr>
          <w:color w:val="212121"/>
          <w:sz w:val="36"/>
        </w:rPr>
        <w:t>Function does not deal with Class </w:t>
      </w:r>
      <w:r>
        <w:rPr>
          <w:color w:val="212121"/>
          <w:spacing w:val="-6"/>
          <w:sz w:val="36"/>
        </w:rPr>
        <w:t>and </w:t>
      </w:r>
      <w:r>
        <w:rPr>
          <w:color w:val="212121"/>
          <w:sz w:val="36"/>
        </w:rPr>
        <w:t>its instance concept.</w:t>
      </w:r>
    </w:p>
    <w:p>
      <w:pPr>
        <w:spacing w:after="0" w:line="400" w:lineRule="auto"/>
        <w:jc w:val="left"/>
        <w:rPr>
          <w:sz w:val="36"/>
        </w:rPr>
        <w:sectPr>
          <w:pgSz w:w="12240" w:h="15840"/>
          <w:pgMar w:top="1440" w:bottom="280" w:left="1340" w:right="1300"/>
          <w:cols w:num="2" w:equalWidth="0">
            <w:col w:w="4628" w:space="52"/>
            <w:col w:w="4920"/>
          </w:cols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72pt;margin-top:72.000076pt;width:468.75pt;height:380.25pt;mso-position-horizontal-relative:page;mso-position-vertical-relative:page;z-index:-251832320" coordorigin="1440,1440" coordsize="9375,7605" path="m6120,1448l10815,1448m6120,9038l10815,9038m6128,1440l6128,9045m10808,1440l10808,9045m1440,1448l6135,1448m1440,9038l6135,9038m1448,1440l1448,9045m6128,1440l6128,9045e" filled="false" stroked="true" strokeweight=".75pt" strokecolor="#000000">
            <v:path arrowok="t"/>
            <v:stroke dashstyl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4"/>
        </w:rPr>
      </w:pPr>
    </w:p>
    <w:p>
      <w:pPr>
        <w:pStyle w:val="Heading2"/>
        <w:rPr>
          <w:i/>
          <w:u w:val="none"/>
        </w:rPr>
      </w:pPr>
      <w:r>
        <w:rPr>
          <w:i/>
          <w:color w:val="212121"/>
          <w:spacing w:val="-260"/>
          <w:u w:val="thick" w:color="212121"/>
        </w:rPr>
        <w:t>D</w:t>
      </w:r>
      <w:r>
        <w:rPr>
          <w:i/>
          <w:color w:val="212121"/>
          <w:spacing w:val="162"/>
          <w:u w:val="none"/>
        </w:rPr>
        <w:t> </w:t>
      </w:r>
      <w:r>
        <w:rPr>
          <w:i/>
          <w:color w:val="212121"/>
          <w:u w:val="thick" w:color="212121"/>
        </w:rPr>
        <w:t>efine the following terms:</w: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19"/>
        </w:rPr>
      </w:pPr>
    </w:p>
    <w:p>
      <w:pPr>
        <w:pStyle w:val="ListParagraph"/>
        <w:numPr>
          <w:ilvl w:val="0"/>
          <w:numId w:val="5"/>
        </w:numPr>
        <w:tabs>
          <w:tab w:pos="501" w:val="left" w:leader="none"/>
        </w:tabs>
        <w:spacing w:line="240" w:lineRule="auto" w:before="88" w:after="0"/>
        <w:ind w:left="500" w:right="0" w:hanging="401"/>
        <w:jc w:val="left"/>
        <w:rPr>
          <w:sz w:val="36"/>
        </w:rPr>
      </w:pPr>
      <w:r>
        <w:rPr>
          <w:b/>
          <w:i/>
          <w:color w:val="212121"/>
          <w:sz w:val="36"/>
          <w:u w:val="thick" w:color="212121"/>
        </w:rPr>
        <w:t>. Class</w:t>
      </w:r>
      <w:r>
        <w:rPr>
          <w:b/>
          <w:i/>
          <w:color w:val="212121"/>
          <w:sz w:val="36"/>
        </w:rPr>
        <w:t> </w:t>
      </w:r>
      <w:r>
        <w:rPr>
          <w:color w:val="212121"/>
          <w:sz w:val="36"/>
        </w:rPr>
        <w:t>A class is an entity that determines how</w:t>
      </w:r>
      <w:r>
        <w:rPr>
          <w:color w:val="212121"/>
          <w:spacing w:val="-5"/>
          <w:sz w:val="36"/>
        </w:rPr>
        <w:t> </w:t>
      </w:r>
      <w:r>
        <w:rPr>
          <w:color w:val="212121"/>
          <w:sz w:val="36"/>
        </w:rPr>
        <w:t>an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spacing w:before="88"/>
        <w:ind w:left="100"/>
      </w:pPr>
      <w:r>
        <w:rPr>
          <w:color w:val="212121"/>
        </w:rPr>
        <w:t>object will behave and what the object will contain. In other</w:t>
      </w:r>
    </w:p>
    <w:p>
      <w:pPr>
        <w:spacing w:after="0"/>
        <w:sectPr>
          <w:type w:val="continuous"/>
          <w:pgSz w:w="12240" w:h="15840"/>
          <w:pgMar w:top="1380" w:bottom="280" w:left="1340" w:right="1300"/>
        </w:sectPr>
      </w:pPr>
    </w:p>
    <w:p>
      <w:pPr>
        <w:pStyle w:val="BodyText"/>
        <w:spacing w:line="400" w:lineRule="auto" w:before="67"/>
        <w:ind w:left="100" w:right="995"/>
      </w:pPr>
      <w:r>
        <w:rPr>
          <w:color w:val="212121"/>
        </w:rPr>
        <w:t>words, it is a blueprint or a set of instruction to build a specific type of object.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2"/>
        <w:numPr>
          <w:ilvl w:val="0"/>
          <w:numId w:val="5"/>
        </w:numPr>
        <w:tabs>
          <w:tab w:pos="501" w:val="left" w:leader="none"/>
        </w:tabs>
        <w:spacing w:line="240" w:lineRule="auto" w:before="257" w:after="0"/>
        <w:ind w:left="500" w:right="0" w:hanging="401"/>
        <w:jc w:val="left"/>
        <w:rPr>
          <w:i/>
          <w:u w:val="none"/>
        </w:rPr>
      </w:pPr>
      <w:r>
        <w:rPr>
          <w:i/>
          <w:color w:val="212121"/>
          <w:u w:val="thick" w:color="212121"/>
        </w:rPr>
        <w:t>. Object</w: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19"/>
        </w:rPr>
      </w:pPr>
    </w:p>
    <w:p>
      <w:pPr>
        <w:pStyle w:val="BodyText"/>
        <w:spacing w:line="400" w:lineRule="auto" w:before="88"/>
        <w:ind w:left="100" w:right="194"/>
      </w:pPr>
      <w:r>
        <w:rPr>
          <w:color w:val="212121"/>
        </w:rPr>
        <w:t>An object is nothing but a self-contained component which consists of methods and properties to make a particular type of data useful. Object determines the behavior of the class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2"/>
        <w:numPr>
          <w:ilvl w:val="0"/>
          <w:numId w:val="5"/>
        </w:numPr>
        <w:tabs>
          <w:tab w:pos="501" w:val="left" w:leader="none"/>
        </w:tabs>
        <w:spacing w:line="240" w:lineRule="auto" w:before="255" w:after="0"/>
        <w:ind w:left="500" w:right="0" w:hanging="401"/>
        <w:jc w:val="left"/>
        <w:rPr>
          <w:i/>
          <w:u w:val="none"/>
        </w:rPr>
      </w:pPr>
      <w:r>
        <w:rPr>
          <w:i/>
          <w:color w:val="212121"/>
          <w:u w:val="thick" w:color="212121"/>
        </w:rPr>
        <w:t>. Attribute</w: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10"/>
        <w:rPr>
          <w:b/>
          <w:i/>
          <w:sz w:val="18"/>
        </w:rPr>
      </w:pPr>
    </w:p>
    <w:p>
      <w:pPr>
        <w:pStyle w:val="BodyText"/>
        <w:tabs>
          <w:tab w:pos="4863" w:val="left" w:leader="none"/>
          <w:tab w:pos="5810" w:val="left" w:leader="none"/>
        </w:tabs>
        <w:spacing w:line="400" w:lineRule="auto" w:before="89"/>
        <w:ind w:left="100" w:right="713"/>
      </w:pPr>
      <w:r>
        <w:rPr>
          <w:color w:val="212121"/>
        </w:rPr>
        <w:t>A class attribute is a variable that belongs to a certain class, and not a particular object. Every instance of </w:t>
      </w:r>
      <w:r>
        <w:rPr>
          <w:color w:val="212121"/>
          <w:spacing w:val="-5"/>
        </w:rPr>
        <w:t>this </w:t>
      </w:r>
      <w:r>
        <w:rPr>
          <w:color w:val="212121"/>
        </w:rPr>
        <w:t>class shares the </w:t>
      </w:r>
      <w:r>
        <w:rPr>
          <w:i/>
          <w:color w:val="212121"/>
        </w:rPr>
        <w:t>same </w:t>
      </w:r>
      <w:r>
        <w:rPr>
          <w:color w:val="212121"/>
        </w:rPr>
        <w:t>variable. These attributes are usually defined outside the</w:t>
      </w:r>
      <w:r>
        <w:rPr>
          <w:color w:val="212121"/>
          <w:u w:val="thick" w:color="202020"/>
        </w:rPr>
        <w:t> </w:t>
        <w:tab/>
      </w:r>
      <w:r>
        <w:rPr>
          <w:color w:val="212121"/>
        </w:rPr>
        <w:t>init</w:t>
      </w:r>
      <w:r>
        <w:rPr>
          <w:color w:val="212121"/>
          <w:u w:val="thick" w:color="202020"/>
        </w:rPr>
        <w:t> </w:t>
        <w:tab/>
      </w:r>
      <w:r>
        <w:rPr>
          <w:color w:val="212121"/>
        </w:rPr>
        <w:t>constructor.</w:t>
      </w:r>
    </w:p>
    <w:p>
      <w:pPr>
        <w:spacing w:after="0" w:line="400" w:lineRule="auto"/>
        <w:sectPr>
          <w:pgSz w:w="12240" w:h="15840"/>
          <w:pgMar w:top="1380" w:bottom="280" w:left="1340" w:right="1300"/>
        </w:sectPr>
      </w:pPr>
    </w:p>
    <w:p>
      <w:pPr>
        <w:pStyle w:val="ListParagraph"/>
        <w:numPr>
          <w:ilvl w:val="0"/>
          <w:numId w:val="5"/>
        </w:numPr>
        <w:tabs>
          <w:tab w:pos="501" w:val="left" w:leader="none"/>
        </w:tabs>
        <w:spacing w:line="240" w:lineRule="auto" w:before="67" w:after="0"/>
        <w:ind w:left="500" w:right="0" w:hanging="401"/>
        <w:jc w:val="left"/>
        <w:rPr>
          <w:sz w:val="36"/>
        </w:rPr>
      </w:pPr>
      <w:r>
        <w:rPr>
          <w:b/>
          <w:i/>
          <w:color w:val="212121"/>
          <w:sz w:val="36"/>
          <w:u w:val="thick" w:color="212121"/>
        </w:rPr>
        <w:t>. Behavior</w:t>
      </w:r>
      <w:r>
        <w:rPr>
          <w:b/>
          <w:i/>
          <w:color w:val="212121"/>
          <w:sz w:val="36"/>
        </w:rPr>
        <w:t> </w:t>
      </w:r>
      <w:r>
        <w:rPr>
          <w:color w:val="212121"/>
          <w:sz w:val="36"/>
        </w:rPr>
        <w:t>Objects in Python are generally</w:t>
      </w:r>
      <w:r>
        <w:rPr>
          <w:color w:val="212121"/>
          <w:spacing w:val="-1"/>
          <w:sz w:val="36"/>
        </w:rPr>
        <w:t> </w:t>
      </w:r>
      <w:r>
        <w:rPr>
          <w:color w:val="212121"/>
          <w:sz w:val="36"/>
        </w:rPr>
        <w:t>classified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spacing w:before="88"/>
        <w:ind w:left="100"/>
      </w:pPr>
      <w:r>
        <w:rPr>
          <w:color w:val="212121"/>
        </w:rPr>
        <w:t>according to their behaviors and the features that they</w:t>
      </w:r>
    </w:p>
    <w:p>
      <w:pPr>
        <w:pStyle w:val="BodyText"/>
        <w:spacing w:line="400" w:lineRule="auto" w:before="276"/>
        <w:ind w:left="100" w:right="575"/>
      </w:pPr>
      <w:r>
        <w:rPr>
          <w:color w:val="212121"/>
        </w:rPr>
        <w:t>implement. For example, all of the sequence types such as strings, lists, and tuples are grouped together</w:t>
      </w:r>
    </w:p>
    <w:sectPr>
      <w:pgSz w:w="12240" w:h="15840"/>
      <w:pgMar w:top="1380" w:bottom="280" w:left="134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MS Gothic">
    <w:altName w:val="MS Gothic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500" w:hanging="401"/>
        <w:jc w:val="left"/>
      </w:pPr>
      <w:rPr>
        <w:rFonts w:hint="default"/>
        <w:spacing w:val="-201"/>
        <w:u w:val="thick" w:color="212121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410" w:hanging="40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320" w:hanging="40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230" w:hanging="40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140" w:hanging="40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050" w:hanging="40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960" w:hanging="40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70" w:hanging="40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780" w:hanging="401"/>
      </w:pPr>
      <w:rPr>
        <w:rFonts w:hint="default"/>
        <w:lang w:val="en-US" w:eastAsia="en-US" w:bidi="en-US"/>
      </w:rPr>
    </w:lvl>
  </w:abstractNum>
  <w:abstractNum w:abstractNumId="3">
    <w:multiLevelType w:val="hybridMultilevel"/>
    <w:lvl w:ilvl="0">
      <w:start w:val="3"/>
      <w:numFmt w:val="decimal"/>
      <w:lvlText w:val="%1."/>
      <w:lvlJc w:val="left"/>
      <w:pPr>
        <w:ind w:left="1465" w:hanging="360"/>
        <w:jc w:val="left"/>
      </w:pPr>
      <w:rPr>
        <w:rFonts w:hint="default" w:ascii="Arial" w:hAnsi="Arial" w:eastAsia="Arial" w:cs="Arial"/>
        <w:color w:val="212121"/>
        <w:w w:val="100"/>
        <w:sz w:val="36"/>
        <w:szCs w:val="36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806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152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498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844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19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536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3882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228" w:hanging="360"/>
      </w:pPr>
      <w:rPr>
        <w:rFonts w:hint="default"/>
        <w:lang w:val="en-US" w:eastAsia="en-US" w:bidi="en-US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355" w:hanging="360"/>
        <w:jc w:val="left"/>
      </w:pPr>
      <w:rPr>
        <w:rFonts w:hint="default" w:ascii="Arial" w:hAnsi="Arial" w:eastAsia="Arial" w:cs="Arial"/>
        <w:color w:val="212121"/>
        <w:w w:val="100"/>
        <w:sz w:val="36"/>
        <w:szCs w:val="36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020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350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680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01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340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3670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000" w:hanging="360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355" w:hanging="360"/>
        <w:jc w:val="left"/>
      </w:pPr>
      <w:rPr>
        <w:rFonts w:hint="default" w:ascii="Arial" w:hAnsi="Arial" w:eastAsia="Arial" w:cs="Arial"/>
        <w:color w:val="212121"/>
        <w:w w:val="98"/>
        <w:sz w:val="36"/>
        <w:szCs w:val="36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020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350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680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01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340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3670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000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❖"/>
      <w:lvlJc w:val="left"/>
      <w:pPr>
        <w:ind w:left="821" w:hanging="361"/>
      </w:pPr>
      <w:rPr>
        <w:rFonts w:hint="default" w:ascii="MS Gothic" w:hAnsi="MS Gothic" w:eastAsia="MS Gothic" w:cs="MS Gothic"/>
        <w:color w:val="212121"/>
        <w:w w:val="100"/>
        <w:sz w:val="34"/>
        <w:szCs w:val="34"/>
        <w:lang w:val="en-US" w:eastAsia="en-US" w:bidi="en-US"/>
      </w:rPr>
    </w:lvl>
    <w:lvl w:ilvl="1">
      <w:start w:val="0"/>
      <w:numFmt w:val="bullet"/>
      <w:lvlText w:val="●"/>
      <w:lvlJc w:val="left"/>
      <w:pPr>
        <w:ind w:left="1285" w:hanging="360"/>
      </w:pPr>
      <w:rPr>
        <w:rFonts w:hint="default" w:ascii="Arial" w:hAnsi="Arial" w:eastAsia="Arial" w:cs="Arial"/>
        <w:color w:val="333333"/>
        <w:w w:val="100"/>
        <w:sz w:val="36"/>
        <w:szCs w:val="36"/>
        <w:lang w:val="en-US" w:eastAsia="en-US" w:bidi="en-US"/>
      </w:rPr>
    </w:lvl>
    <w:lvl w:ilvl="2">
      <w:start w:val="3"/>
      <w:numFmt w:val="decimal"/>
      <w:lvlText w:val="%3."/>
      <w:lvlJc w:val="left"/>
      <w:pPr>
        <w:ind w:left="1465" w:hanging="360"/>
        <w:jc w:val="left"/>
      </w:pPr>
      <w:rPr>
        <w:rFonts w:hint="default" w:ascii="Arial" w:hAnsi="Arial" w:eastAsia="Arial" w:cs="Arial"/>
        <w:color w:val="212121"/>
        <w:w w:val="98"/>
        <w:sz w:val="36"/>
        <w:szCs w:val="36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855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251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647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043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3439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3835" w:hanging="360"/>
      </w:pPr>
      <w:rPr>
        <w:rFonts w:hint="default"/>
        <w:lang w:val="en-US" w:eastAsia="en-US" w:bidi="en-US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36"/>
      <w:szCs w:val="36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283"/>
      <w:ind w:left="821" w:hanging="361"/>
      <w:outlineLvl w:val="1"/>
    </w:pPr>
    <w:rPr>
      <w:rFonts w:ascii="Arial" w:hAnsi="Arial" w:eastAsia="Arial" w:cs="Arial"/>
      <w:b/>
      <w:bCs/>
      <w:sz w:val="36"/>
      <w:szCs w:val="36"/>
      <w:lang w:val="en-US" w:eastAsia="en-US" w:bidi="en-US"/>
    </w:rPr>
  </w:style>
  <w:style w:styleId="Heading2" w:type="paragraph">
    <w:name w:val="Heading 2"/>
    <w:basedOn w:val="Normal"/>
    <w:uiPriority w:val="1"/>
    <w:qFormat/>
    <w:pPr>
      <w:spacing w:before="88"/>
      <w:ind w:left="100"/>
      <w:outlineLvl w:val="2"/>
    </w:pPr>
    <w:rPr>
      <w:rFonts w:ascii="Arial" w:hAnsi="Arial" w:eastAsia="Arial" w:cs="Arial"/>
      <w:b/>
      <w:bCs/>
      <w:i/>
      <w:sz w:val="36"/>
      <w:szCs w:val="36"/>
      <w:u w:val="single" w:color="000000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1285" w:hanging="360"/>
    </w:pPr>
    <w:rPr>
      <w:rFonts w:ascii="Arial" w:hAnsi="Arial" w:eastAsia="Arial" w:cs="Arial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2019-12-21T13:23:33Z</dcterms:created>
  <dcterms:modified xsi:type="dcterms:W3CDTF">2019-12-21T13:23:33Z</dcterms:modified>
</cp:coreProperties>
</file>