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00" w:after="200"/>
        <w:rPr>
          <w:b/>
          <w:b/>
          <w:sz w:val="64"/>
          <w:szCs w:val="64"/>
        </w:rPr>
      </w:pPr>
      <w:r>
        <w:rPr>
          <w:b/>
          <w:sz w:val="64"/>
          <w:szCs w:val="64"/>
        </w:rPr>
        <w:t>Progetto ingegneria del software: farmacia online e gestione dell’assunzione dei farmaci</w:t>
      </w:r>
    </w:p>
    <w:p>
      <w:pPr>
        <w:pStyle w:val="Normal1"/>
        <w:spacing w:lineRule="auto" w:line="240" w:before="200" w:after="200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80" w:after="80"/>
            <w:ind w:left="0" w:hanging="0"/>
            <w:rPr>
              <w:u w:val="none"/>
            </w:rPr>
          </w:pPr>
          <w:r>
            <w:fldChar w:fldCharType="begin"/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instrText xml:space="preserve"> TOC \z \o "1-9" \u \h</w:instrText>
          </w:r>
          <w:r>
            <w:rPr>
              <w:webHidden/>
              <w:rStyle w:val="Saltoai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hyperlink w:anchor="_23itrvahsyg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Obiettivi del progetto: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u w:val="none"/>
            </w:rPr>
          </w:pPr>
          <w:hyperlink w:anchor="_v6vvarxqpnap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Requisiti funzionali: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u w:val="none"/>
            </w:rPr>
          </w:pPr>
          <w:hyperlink w:anchor="_e6r93cxe9wsf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Requisiti non funzionali: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6</w:t>
          </w:r>
        </w:p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u w:val="none"/>
            </w:rPr>
          </w:pPr>
          <w:hyperlink w:anchor="_kxf05xii5xrw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u w:val="none"/>
            </w:rPr>
          </w:pPr>
          <w:hyperlink w:anchor="_6cai10usalq2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u w:val="none"/>
            </w:rPr>
          </w:pPr>
          <w:hyperlink w:anchor="_3763w9guakxy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</w:p>
        <w:p>
          <w:pPr>
            <w:pStyle w:val="Normal1"/>
            <w:numPr>
              <w:ilvl w:val="0"/>
              <w:numId w:val="5"/>
            </w:numPr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>
              <w:u w:val="none"/>
            </w:rPr>
          </w:pPr>
          <w:hyperlink w:anchor="_vimnhzf3gn4d">
            <w:r>
              <w:rPr>
                <w:webHidden/>
                <w:rStyle w:val="Saltoaindice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AHAHAHAH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7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Titolo1"/>
        <w:numPr>
          <w:ilvl w:val="0"/>
          <w:numId w:val="5"/>
        </w:numPr>
        <w:spacing w:before="80" w:after="200"/>
        <w:rPr>
          <w:u w:val="none"/>
        </w:rPr>
      </w:pPr>
      <w:r>
        <w:br w:type="page"/>
      </w:r>
      <w:bookmarkStart w:id="0" w:name="_23itrvahsyg"/>
      <w:bookmarkEnd w:id="0"/>
      <w:r>
        <w:rPr/>
        <w:t>Obiettivi del progetto:</w:t>
      </w:r>
    </w:p>
    <w:p>
      <w:pPr>
        <w:pStyle w:val="Normal1"/>
        <w:spacing w:lineRule="auto" w:line="240" w:before="200" w:after="200"/>
        <w:ind w:left="1440" w:hanging="0"/>
        <w:rPr>
          <w:sz w:val="24"/>
          <w:szCs w:val="24"/>
        </w:rPr>
      </w:pPr>
      <w:r>
        <w:rPr>
          <w:sz w:val="24"/>
          <w:szCs w:val="24"/>
        </w:rPr>
        <w:t>Questo progetto ha come obiettivo la creazione di un sito che permette di gestire l’acquisto/vendita di farmaci anche online e di programmare il consumo degli stessi.</w:t>
      </w:r>
    </w:p>
    <w:p>
      <w:pPr>
        <w:pStyle w:val="Normal1"/>
        <w:numPr>
          <w:ilvl w:val="1"/>
          <w:numId w:val="15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I proprietari delle farmacie devono potersi registrare e mettere a disposizione i loro farmaci e le informazioni relative a modalità d’uso, scadenze, prezzi, ecc…</w:t>
      </w:r>
    </w:p>
    <w:p>
      <w:pPr>
        <w:pStyle w:val="Normal1"/>
        <w:numPr>
          <w:ilvl w:val="1"/>
          <w:numId w:val="15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I medici devono poter prescrivere i farmaci tramite il sito e senza l’utilizzo di ricette cartacee ( visite di controllo )</w:t>
      </w:r>
    </w:p>
    <w:p>
      <w:pPr>
        <w:pStyle w:val="Normal1"/>
        <w:numPr>
          <w:ilvl w:val="1"/>
          <w:numId w:val="15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I pazienti possono acquistare i farmaci dal sito, facendoseli spedire, oppure verificare la farmacia più vicina per ritirarli di persona</w:t>
      </w:r>
    </w:p>
    <w:p>
      <w:pPr>
        <w:pStyle w:val="Normal1"/>
        <w:numPr>
          <w:ilvl w:val="1"/>
          <w:numId w:val="15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Il sito da anche la possibilità di organizzare l’assunzione di farmaci con relativa notifica (poi vediamo notifiche per assumere/acquistare/scadenza farmaci)</w:t>
      </w:r>
    </w:p>
    <w:p>
      <w:pPr>
        <w:pStyle w:val="Normal1"/>
        <w:numPr>
          <w:ilvl w:val="1"/>
          <w:numId w:val="15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Chat live tra medici e pazienti</w:t>
      </w:r>
    </w:p>
    <w:p>
      <w:pPr>
        <w:pStyle w:val="Normal1"/>
        <w:spacing w:lineRule="auto" w:line="240" w:before="200" w:after="20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Titolo1"/>
        <w:numPr>
          <w:ilvl w:val="0"/>
          <w:numId w:val="15"/>
        </w:numPr>
        <w:rPr/>
      </w:pPr>
      <w:bookmarkStart w:id="1" w:name="_v6vvarxqpnap"/>
      <w:bookmarkEnd w:id="1"/>
      <w:r>
        <w:rPr>
          <w:sz w:val="48"/>
          <w:szCs w:val="48"/>
        </w:rPr>
        <w:t>Requisiti funzionali:</w:t>
        <w:tab/>
      </w:r>
      <w:r>
        <w:rPr>
          <w:sz w:val="64"/>
          <w:szCs w:val="64"/>
        </w:rPr>
        <w:tab/>
      </w:r>
    </w:p>
    <w:p>
      <w:pPr>
        <w:pStyle w:val="Titolo1"/>
        <w:ind w:left="720" w:firstLine="720"/>
        <w:rPr>
          <w:sz w:val="24"/>
          <w:szCs w:val="24"/>
        </w:rPr>
      </w:pPr>
      <w:bookmarkStart w:id="2" w:name="_nlv76ceowlt6"/>
      <w:bookmarkEnd w:id="2"/>
      <w:r>
        <w:rPr>
          <w:sz w:val="64"/>
          <w:szCs w:val="64"/>
        </w:rPr>
        <w:tab/>
        <w:tab/>
      </w:r>
    </w:p>
    <w:p>
      <w:pPr>
        <w:pStyle w:val="Normal1"/>
        <w:numPr>
          <w:ilvl w:val="0"/>
          <w:numId w:val="16"/>
        </w:numPr>
        <w:spacing w:lineRule="auto" w:line="240" w:before="200" w:after="20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Cliente anonimo </w:t>
      </w:r>
    </w:p>
    <w:p>
      <w:pPr>
        <w:pStyle w:val="Normal1"/>
        <w:spacing w:lineRule="auto" w:line="240" w:before="200" w:after="200"/>
        <w:ind w:left="144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RF 1. FUNZIONALITA’ DI BASE </w:t>
      </w:r>
    </w:p>
    <w:p>
      <w:pPr>
        <w:pStyle w:val="Normal1"/>
        <w:numPr>
          <w:ilvl w:val="2"/>
          <w:numId w:val="11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all’utente non autenticato di accedere a disponibilità e informazioni sui prodotti (come prezzo ed elenco delle farmacie)</w:t>
      </w:r>
    </w:p>
    <w:p>
      <w:pPr>
        <w:pStyle w:val="Normal1"/>
        <w:spacing w:lineRule="auto" w:line="240" w:before="200" w:after="20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6"/>
        </w:numPr>
        <w:spacing w:lineRule="auto" w:line="240" w:before="200" w:after="20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Cliente autenticato</w:t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>RF 2. REGISTRAZIONE PAZIENTE</w:t>
      </w:r>
    </w:p>
    <w:p>
      <w:pPr>
        <w:pStyle w:val="Normal1"/>
        <w:numPr>
          <w:ilvl w:val="0"/>
          <w:numId w:val="2"/>
        </w:numPr>
        <w:spacing w:lineRule="auto" w:line="240" w:before="200" w:afterAutospacing="0" w:after="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Il sistema deve permettere all’utente di registrarsi tramite nome utente e password 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autenticarsi tramite SPID</w:t>
      </w:r>
    </w:p>
    <w:p>
      <w:pPr>
        <w:pStyle w:val="Normal1"/>
        <w:spacing w:lineRule="auto" w:line="240" w:before="200" w:after="200"/>
        <w:ind w:left="21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RF 3. ACQUISTO</w:t>
      </w:r>
    </w:p>
    <w:p>
      <w:pPr>
        <w:pStyle w:val="Normal1"/>
        <w:numPr>
          <w:ilvl w:val="2"/>
          <w:numId w:val="1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acquistare medicinali da banco con semplice autenticazione (nome utente e password ) e medicinali su prescrizione autenticandosi tramite SPID</w:t>
      </w:r>
    </w:p>
    <w:p>
      <w:pPr>
        <w:pStyle w:val="Normal1"/>
        <w:spacing w:lineRule="auto" w:line="240" w:before="200" w:after="200"/>
        <w:ind w:left="144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RF 4. CONSUMO MEDICINE</w:t>
      </w:r>
    </w:p>
    <w:p>
      <w:pPr>
        <w:pStyle w:val="Normal1"/>
        <w:numPr>
          <w:ilvl w:val="2"/>
          <w:numId w:val="1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visualizzare una scheda dei farmaci con orari e dosaggi di consumo ( tramite interazione con google calendar )</w:t>
      </w:r>
    </w:p>
    <w:p>
      <w:pPr>
        <w:pStyle w:val="Normal1"/>
        <w:spacing w:lineRule="auto" w:line="240" w:before="0" w:after="200"/>
        <w:rPr>
          <w:b/>
          <w:b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>RF 5. INTERAZIONE CON MEDICI</w:t>
      </w:r>
    </w:p>
    <w:p>
      <w:pPr>
        <w:pStyle w:val="Normal1"/>
        <w:numPr>
          <w:ilvl w:val="1"/>
          <w:numId w:val="16"/>
        </w:numPr>
        <w:spacing w:lineRule="auto" w:line="240" w:before="0" w:afterAutospacing="0" w:after="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al paziente di interagire col proprio medico di base tramite chat.</w:t>
      </w:r>
    </w:p>
    <w:p>
      <w:pPr>
        <w:pStyle w:val="Normal1"/>
        <w:numPr>
          <w:ilvl w:val="1"/>
          <w:numId w:val="16"/>
        </w:numPr>
        <w:spacing w:lineRule="auto" w:line="240" w:before="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prenotare una visita in base alla disponibilità del medico</w:t>
      </w:r>
    </w:p>
    <w:p>
      <w:pPr>
        <w:pStyle w:val="Normal1"/>
        <w:spacing w:lineRule="auto" w:line="240" w:before="0" w:after="200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6"/>
        </w:numPr>
        <w:spacing w:lineRule="auto" w:line="240" w:before="200" w:after="20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Farmacisti</w:t>
      </w:r>
    </w:p>
    <w:p>
      <w:pPr>
        <w:pStyle w:val="Normal1"/>
        <w:spacing w:lineRule="auto" w:line="240" w:before="200" w:after="200"/>
        <w:rPr>
          <w:b/>
          <w:b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>RF 6. REGISTRAZIONE FARMACIA</w:t>
      </w:r>
    </w:p>
    <w:p>
      <w:pPr>
        <w:pStyle w:val="Normal1"/>
        <w:numPr>
          <w:ilvl w:val="1"/>
          <w:numId w:val="1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registrare la farmacia e di inserire informazioni sui propri farmaci ( disponibilità, prezzo e scadenze )</w:t>
      </w:r>
    </w:p>
    <w:p>
      <w:pPr>
        <w:pStyle w:val="Normal1"/>
        <w:spacing w:lineRule="auto" w:line="240" w:before="200" w:after="200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p>
      <w:pPr>
        <w:pStyle w:val="Normal1"/>
        <w:spacing w:lineRule="auto" w:line="240" w:before="200" w:after="200"/>
        <w:ind w:left="1440" w:firstLine="72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RF 7. VENDITA FARMACI </w:t>
      </w:r>
    </w:p>
    <w:p>
      <w:pPr>
        <w:pStyle w:val="Normal1"/>
        <w:numPr>
          <w:ilvl w:val="1"/>
          <w:numId w:val="1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notificare la farmacia di un eventuale acquisto</w:t>
      </w:r>
    </w:p>
    <w:p>
      <w:pPr>
        <w:pStyle w:val="Normal1"/>
        <w:spacing w:lineRule="auto" w:line="240" w:before="200" w:after="200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6"/>
        </w:numPr>
        <w:spacing w:lineRule="auto" w:line="240" w:before="200" w:after="20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Medici</w:t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ab/>
        <w:tab/>
        <w:t>RF 8. PRESCRIZIONE FARMACI</w:t>
      </w:r>
    </w:p>
    <w:p>
      <w:pPr>
        <w:pStyle w:val="Normal1"/>
        <w:numPr>
          <w:ilvl w:val="0"/>
          <w:numId w:val="12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compilare ricette per i suoi pazienti, specificando modalità d’uso e di modificare queste ultime in qualsiasi momento</w:t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ab/>
        <w:tab/>
        <w:t>RF 9. VISITE</w:t>
      </w:r>
    </w:p>
    <w:p>
      <w:pPr>
        <w:pStyle w:val="Normal1"/>
        <w:numPr>
          <w:ilvl w:val="0"/>
          <w:numId w:val="3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Il sistema deve permettere di gestire le prenotazioni delle visite </w:t>
      </w:r>
    </w:p>
    <w:p>
      <w:pPr>
        <w:pStyle w:val="Normal1"/>
        <w:spacing w:lineRule="auto" w:line="240" w:before="20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3"/>
        </w:numPr>
        <w:spacing w:lineRule="auto" w:line="240" w:before="200" w:after="20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Ricerca</w:t>
      </w:r>
    </w:p>
    <w:p>
      <w:pPr>
        <w:pStyle w:val="Normal1"/>
        <w:spacing w:lineRule="auto" w:line="240" w:before="200" w:after="200"/>
        <w:ind w:left="216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RF 10. RICERCA FARMACI</w:t>
      </w:r>
    </w:p>
    <w:p>
      <w:pPr>
        <w:pStyle w:val="Normal1"/>
        <w:numPr>
          <w:ilvl w:val="0"/>
          <w:numId w:val="9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ricercare farmaci e di visualizzare tutti i risultati eventualmente filtrati o ordinati in base a: prezzo, scadenza, modalità d’uso, ecc….</w:t>
      </w:r>
    </w:p>
    <w:p>
      <w:pPr>
        <w:pStyle w:val="Normal1"/>
        <w:spacing w:lineRule="auto" w:line="240" w:before="200" w:after="20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ab/>
        <w:tab/>
        <w:tab/>
        <w:t>RF 11. RICERCA MEDICI</w:t>
      </w:r>
    </w:p>
    <w:p>
      <w:pPr>
        <w:pStyle w:val="Normal1"/>
        <w:numPr>
          <w:ilvl w:val="0"/>
          <w:numId w:val="8"/>
        </w:numPr>
        <w:spacing w:lineRule="auto" w:line="240" w:before="200" w:afterAutospacing="0" w:after="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ricercare medici in base al loro ambito, disponibilità, prezzo visita, distanza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00"/>
        <w:ind w:left="2880" w:hanging="360"/>
        <w:rPr>
          <w:sz w:val="24"/>
          <w:szCs w:val="24"/>
        </w:rPr>
      </w:pPr>
      <w:r>
        <w:rPr>
          <w:sz w:val="24"/>
          <w:szCs w:val="24"/>
        </w:rPr>
        <w:t>Il sistema deve permettere di visualizzare la mappa dei medici più vicini, filtrandoli secondo il punto precedente</w:t>
      </w:r>
    </w:p>
    <w:p>
      <w:pPr>
        <w:pStyle w:val="Normal1"/>
        <w:spacing w:lineRule="auto" w:line="240" w:before="200" w:after="200"/>
        <w:rPr>
          <w:b/>
          <w:b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>
          <w:b/>
          <w:sz w:val="24"/>
          <w:szCs w:val="24"/>
        </w:rPr>
        <w:t>RF 12. RICERCA FARMACIE</w:t>
      </w:r>
    </w:p>
    <w:p>
      <w:pPr>
        <w:pStyle w:val="Normal1"/>
        <w:numPr>
          <w:ilvl w:val="0"/>
          <w:numId w:val="14"/>
        </w:numPr>
        <w:spacing w:lineRule="auto" w:line="240" w:before="200" w:after="200"/>
        <w:ind w:left="2880" w:hanging="360"/>
        <w:rPr>
          <w:sz w:val="24"/>
          <w:szCs w:val="24"/>
        </w:rPr>
      </w:pPr>
      <w:r>
        <w:rPr>
          <w:sz w:val="24"/>
          <w:szCs w:val="24"/>
        </w:rPr>
        <w:t>Il sistema deve permettere di visualizzare la mappa delle farmacie più vicine, dando la possibilità di filtrarle in base a: disponibilità e prezzo di un farmaco, distanza e orari di apertura</w:t>
      </w:r>
    </w:p>
    <w:p>
      <w:pPr>
        <w:pStyle w:val="Normal1"/>
        <w:spacing w:lineRule="auto" w:line="240" w:before="20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4"/>
        </w:numPr>
        <w:spacing w:lineRule="auto" w:line="240" w:before="200" w:after="200"/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Acquisti</w:t>
      </w:r>
    </w:p>
    <w:p>
      <w:pPr>
        <w:pStyle w:val="Normal1"/>
        <w:spacing w:lineRule="auto" w:line="240" w:before="200" w:after="20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RF 13. PAGAMENTO</w:t>
      </w:r>
    </w:p>
    <w:p>
      <w:pPr>
        <w:pStyle w:val="Normal1"/>
        <w:numPr>
          <w:ilvl w:val="0"/>
          <w:numId w:val="1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permette il pagamento tramite sistemi di pagamento online ( google wallet )</w:t>
      </w:r>
    </w:p>
    <w:p>
      <w:pPr>
        <w:pStyle w:val="Normal1"/>
        <w:spacing w:lineRule="auto" w:line="240" w:before="200" w:after="200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>RF 14. SPEDIZIONI</w:t>
      </w:r>
    </w:p>
    <w:p>
      <w:pPr>
        <w:pStyle w:val="Normal1"/>
        <w:numPr>
          <w:ilvl w:val="0"/>
          <w:numId w:val="10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Il sistema deve permettere di monitorare lo stato della spedizione </w:t>
      </w:r>
    </w:p>
    <w:p>
      <w:pPr>
        <w:pStyle w:val="Normal1"/>
        <w:spacing w:lineRule="auto" w:line="240" w:before="200" w:after="20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RF 15. ASSISTENZA E RESO</w:t>
      </w:r>
    </w:p>
    <w:p>
      <w:pPr>
        <w:pStyle w:val="Normal1"/>
        <w:numPr>
          <w:ilvl w:val="0"/>
          <w:numId w:val="7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permettere di mettere in comunicazione cliente e farmacia per eventuali resi e rimborsi.</w:t>
      </w:r>
      <w:r>
        <w:br w:type="page"/>
      </w:r>
    </w:p>
    <w:p>
      <w:pPr>
        <w:pStyle w:val="Titolo1"/>
        <w:numPr>
          <w:ilvl w:val="0"/>
          <w:numId w:val="15"/>
        </w:numPr>
        <w:rPr/>
      </w:pPr>
      <w:bookmarkStart w:id="3" w:name="_e6r93cxe9wsf"/>
      <w:bookmarkEnd w:id="3"/>
      <w:r>
        <w:rPr/>
        <w:t>Requisiti non funzionali:</w:t>
      </w:r>
    </w:p>
    <w:p>
      <w:pPr>
        <w:pStyle w:val="Normal1"/>
        <w:spacing w:lineRule="auto" w:line="240" w:before="200" w:after="200"/>
        <w:rPr>
          <w:sz w:val="24"/>
          <w:szCs w:val="24"/>
        </w:rPr>
      </w:pPr>
      <w:r>
        <w:rPr>
          <w:b/>
          <w:sz w:val="64"/>
          <w:szCs w:val="64"/>
        </w:rPr>
        <w:tab/>
        <w:tab/>
      </w:r>
      <w:r>
        <w:rPr>
          <w:sz w:val="24"/>
          <w:szCs w:val="24"/>
        </w:rPr>
        <w:t>I requisiti non funzionali sono:</w:t>
      </w:r>
    </w:p>
    <w:p>
      <w:pPr>
        <w:pStyle w:val="Normal1"/>
        <w:numPr>
          <w:ilvl w:val="0"/>
          <w:numId w:val="6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RNF 1. PORTABILITA’</w:t>
      </w:r>
    </w:p>
    <w:p>
      <w:pPr>
        <w:pStyle w:val="Normal1"/>
        <w:numPr>
          <w:ilvl w:val="1"/>
          <w:numId w:val="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sito deve essere compatibile con versioni di Chrome e FireFox, dal 2017 in poi sia per PC che per smartphone</w:t>
      </w:r>
    </w:p>
    <w:p>
      <w:pPr>
        <w:pStyle w:val="Normal1"/>
        <w:numPr>
          <w:ilvl w:val="0"/>
          <w:numId w:val="6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RNF 2. COMPATIBILITA’ CON GOOGLE CALENDAR</w:t>
      </w:r>
    </w:p>
    <w:p>
      <w:pPr>
        <w:pStyle w:val="Normal1"/>
        <w:numPr>
          <w:ilvl w:val="1"/>
          <w:numId w:val="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sito deve interagire con google calendar per dare una più facile visualizzazione degli orari di assunzione dei farmaci e delle visite, e per avere un sistema di notifiche o sveglie.</w:t>
      </w:r>
    </w:p>
    <w:p>
      <w:pPr>
        <w:pStyle w:val="Normal1"/>
        <w:numPr>
          <w:ilvl w:val="0"/>
          <w:numId w:val="6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RNF 3. COMPATIBILITA’ CON GOOGLE MAPS</w:t>
      </w:r>
    </w:p>
    <w:p>
      <w:pPr>
        <w:pStyle w:val="Normal1"/>
        <w:numPr>
          <w:ilvl w:val="1"/>
          <w:numId w:val="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deve implementare tramite google maps una mappa di farmacie e medici più vicini</w:t>
      </w:r>
    </w:p>
    <w:p>
      <w:pPr>
        <w:pStyle w:val="Normal1"/>
        <w:numPr>
          <w:ilvl w:val="0"/>
          <w:numId w:val="6"/>
        </w:numPr>
        <w:spacing w:lineRule="auto" w:line="240" w:before="200" w:after="200"/>
        <w:ind w:left="2160" w:hanging="360"/>
        <w:rPr>
          <w:sz w:val="24"/>
          <w:szCs w:val="24"/>
        </w:rPr>
      </w:pPr>
      <w:r>
        <w:rPr>
          <w:sz w:val="24"/>
          <w:szCs w:val="24"/>
        </w:rPr>
        <w:t>RNF 4. AFFIDABILITA’</w:t>
      </w:r>
    </w:p>
    <w:p>
      <w:pPr>
        <w:pStyle w:val="Normal1"/>
        <w:numPr>
          <w:ilvl w:val="1"/>
          <w:numId w:val="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garantisce l’affidabilità dei medici tramite verifica delle loro qualifiche</w:t>
      </w:r>
    </w:p>
    <w:p>
      <w:pPr>
        <w:pStyle w:val="Normal1"/>
        <w:numPr>
          <w:ilvl w:val="1"/>
          <w:numId w:val="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sistema garantisce possibilità di reso e rimborso in caso di errori nell’acquisto o problemi nella spedizione</w:t>
      </w:r>
    </w:p>
    <w:p>
      <w:pPr>
        <w:pStyle w:val="Normal1"/>
        <w:numPr>
          <w:ilvl w:val="0"/>
          <w:numId w:val="6"/>
        </w:numPr>
        <w:spacing w:lineRule="auto" w:line="240" w:before="200" w:after="200"/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RNF 5. SICUREZZA </w:t>
      </w:r>
    </w:p>
    <w:p>
      <w:pPr>
        <w:pStyle w:val="Normal1"/>
        <w:numPr>
          <w:ilvl w:val="1"/>
          <w:numId w:val="6"/>
        </w:numPr>
        <w:spacing w:lineRule="auto" w:line="240" w:before="200" w:after="200"/>
        <w:ind w:left="2880" w:hanging="360"/>
        <w:rPr>
          <w:sz w:val="24"/>
          <w:szCs w:val="24"/>
          <w:u w:val="none"/>
        </w:rPr>
      </w:pPr>
      <w:r>
        <w:rPr>
          <w:sz w:val="24"/>
          <w:szCs w:val="24"/>
        </w:rPr>
        <w:t>Il sito deve permettere il login di farmacisti e medici solo tramite processo OTP</w:t>
      </w:r>
    </w:p>
    <w:p>
      <w:pPr>
        <w:pStyle w:val="Normal1"/>
        <w:spacing w:lineRule="auto" w:line="240" w:before="200" w:after="200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200" w:after="200"/>
        <w:ind w:left="2160" w:hanging="0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  <w:r>
        <w:br w:type="page"/>
      </w:r>
    </w:p>
    <w:p>
      <w:pPr>
        <w:pStyle w:val="Titolo1"/>
        <w:numPr>
          <w:ilvl w:val="0"/>
          <w:numId w:val="15"/>
        </w:numPr>
        <w:rPr/>
      </w:pPr>
      <w:bookmarkStart w:id="4" w:name="_kxf05xii5xrw"/>
      <w:bookmarkEnd w:id="4"/>
      <w:r>
        <w:rPr/>
        <w:t>C</w:t>
      </w:r>
    </w:p>
    <w:p>
      <w:pPr>
        <w:pStyle w:val="Titolo1"/>
        <w:numPr>
          <w:ilvl w:val="0"/>
          <w:numId w:val="15"/>
        </w:numPr>
        <w:rPr/>
      </w:pPr>
      <w:bookmarkStart w:id="5" w:name="_6cai10usalq2"/>
      <w:bookmarkEnd w:id="5"/>
      <w:r>
        <w:rPr/>
        <w:t>D</w:t>
      </w:r>
    </w:p>
    <w:p>
      <w:pPr>
        <w:pStyle w:val="Titolo1"/>
        <w:numPr>
          <w:ilvl w:val="0"/>
          <w:numId w:val="15"/>
        </w:numPr>
        <w:spacing w:before="200" w:afterAutospacing="0" w:after="0"/>
        <w:ind w:left="720" w:hanging="360"/>
        <w:rPr/>
      </w:pPr>
      <w:bookmarkStart w:id="6" w:name="_3763w9guakxy"/>
      <w:bookmarkEnd w:id="6"/>
      <w:r>
        <w:rPr/>
        <w:t>E</w:t>
      </w:r>
    </w:p>
    <w:p>
      <w:pPr>
        <w:pStyle w:val="Titolo1"/>
        <w:numPr>
          <w:ilvl w:val="0"/>
          <w:numId w:val="15"/>
        </w:numPr>
        <w:spacing w:beforeAutospacing="0" w:before="0" w:after="200"/>
        <w:ind w:left="720" w:hanging="360"/>
        <w:rPr/>
      </w:pPr>
      <w:bookmarkStart w:id="7" w:name="_vimnhzf3gn4d"/>
      <w:bookmarkEnd w:id="7"/>
      <w:r>
        <w:rPr/>
        <w:t>F</w:t>
      </w:r>
    </w:p>
    <w:p>
      <w:pPr>
        <w:pStyle w:val="Normal1"/>
        <w:spacing w:lineRule="auto" w:line="240" w:before="200" w:after="200"/>
        <w:rPr>
          <w:b/>
          <w:b/>
          <w:sz w:val="64"/>
          <w:szCs w:val="64"/>
        </w:rPr>
      </w:pPr>
      <w:r>
        <w:rPr>
          <w:b/>
          <w:sz w:val="64"/>
          <w:szCs w:val="64"/>
        </w:rPr>
        <w:tab/>
        <w:tab/>
      </w:r>
    </w:p>
    <w:p>
      <w:pPr>
        <w:pStyle w:val="Normal1"/>
        <w:spacing w:lineRule="auto" w:line="240" w:before="200" w:after="200"/>
        <w:rPr>
          <w:b/>
          <w:b/>
          <w:sz w:val="64"/>
          <w:szCs w:val="64"/>
        </w:rPr>
      </w:pPr>
      <w:r>
        <w:rPr>
          <w:b/>
          <w:sz w:val="64"/>
          <w:szCs w:val="64"/>
        </w:rPr>
        <w:tab/>
      </w:r>
    </w:p>
    <w:p>
      <w:pPr>
        <w:pStyle w:val="Normal1"/>
        <w:spacing w:lineRule="auto" w:line="240" w:before="200" w:after="200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Appunti:</w:t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google wallet</w:t>
      </w:r>
    </w:p>
    <w:p>
      <w:pPr>
        <w:pStyle w:val="Normal1"/>
        <w:spacing w:lineRule="auto" w:line="240" w:before="200" w:after="20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rimborso, spedizioni, garanzie </w:t>
      </w:r>
    </w:p>
    <w:p>
      <w:pPr>
        <w:pStyle w:val="Normal1"/>
        <w:spacing w:lineRule="auto" w:line="240" w:before="200" w:after="200"/>
        <w:ind w:left="720" w:hanging="0"/>
        <w:rPr>
          <w:b/>
          <w:b/>
          <w:sz w:val="64"/>
          <w:szCs w:val="64"/>
        </w:rPr>
      </w:pPr>
      <w:r>
        <w:rPr>
          <w:b/>
          <w:sz w:val="64"/>
          <w:szCs w:val="64"/>
        </w:rPr>
      </w:r>
    </w:p>
    <w:p>
      <w:pPr>
        <w:pStyle w:val="Normal1"/>
        <w:spacing w:lineRule="auto" w:line="240" w:before="200" w:after="200"/>
        <w:rPr/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52"/>
        <w:u w:val="none"/>
        <w:szCs w:val="5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1">
    <w:name w:val="Heading 1"/>
    <w:basedOn w:val="Normal1"/>
    <w:next w:val="Normal1"/>
    <w:qFormat/>
    <w:pPr>
      <w:keepNext w:val="true"/>
      <w:keepLines/>
      <w:spacing w:lineRule="auto" w:line="240" w:before="200" w:after="200"/>
      <w:ind w:left="720" w:hanging="360"/>
    </w:pPr>
    <w:rPr>
      <w:b/>
      <w:sz w:val="52"/>
      <w:szCs w:val="52"/>
    </w:rPr>
  </w:style>
  <w:style w:type="paragraph" w:styleId="Tito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o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o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zh-CN" w:bidi="hi-IN"/>
    </w:rPr>
  </w:style>
  <w:style w:type="paragraph" w:styleId="Titoloprincipale">
    <w:name w:val="Title"/>
    <w:basedOn w:val="Normal1"/>
    <w:next w:val="Normal1"/>
    <w:qFormat/>
    <w:pPr>
      <w:keepNext w:val="true"/>
      <w:keepLines/>
      <w:spacing w:lineRule="auto" w:line="240" w:before="200" w:after="200"/>
      <w:ind w:left="720" w:hanging="360"/>
    </w:pPr>
    <w:rPr>
      <w:b/>
      <w:sz w:val="52"/>
      <w:szCs w:val="52"/>
    </w:rPr>
  </w:style>
  <w:style w:type="paragraph" w:styleId="Sottotito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LibreOffice/7.3.5.2$Windows_X86_64 LibreOffice_project/184fe81b8c8c30d8b5082578aee2fed2ea847c01</Application>
  <AppVersion>15.0000</AppVersion>
  <Pages>7</Pages>
  <Words>731</Words>
  <Characters>3814</Characters>
  <CharactersWithSpaces>4462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2022-10-01T16:18:40Z</dcterms:modified>
  <cp:revision>1</cp:revision>
  <dc:subject/>
  <dc:title/>
</cp:coreProperties>
</file>