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43F7" w14:textId="77777777" w:rsidR="00FB4466" w:rsidRDefault="00FB4466" w:rsidP="00FB4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466">
        <w:rPr>
          <w:rFonts w:ascii="Times New Roman" w:eastAsia="Times New Roman" w:hAnsi="Times New Roman" w:cs="Times New Roman"/>
          <w:b/>
          <w:bCs/>
          <w:sz w:val="36"/>
          <w:szCs w:val="36"/>
        </w:rPr>
        <w:t>Using Mail Merge</w:t>
      </w:r>
    </w:p>
    <w:p w14:paraId="71CA4A72" w14:textId="77777777" w:rsidR="00FB4466" w:rsidRDefault="00FB4466" w:rsidP="00FB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466">
        <w:rPr>
          <w:rFonts w:ascii="Times New Roman" w:eastAsia="Times New Roman" w:hAnsi="Times New Roman" w:cs="Times New Roman"/>
          <w:b/>
          <w:bCs/>
          <w:sz w:val="27"/>
          <w:szCs w:val="27"/>
        </w:rPr>
        <w:t>Mail Merge</w:t>
      </w:r>
    </w:p>
    <w:p w14:paraId="7896F0F2" w14:textId="77777777" w:rsidR="007C276D" w:rsidRDefault="007C276D" w:rsidP="00FB446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7C276D">
        <w:rPr>
          <w:rFonts w:ascii="Times New Roman" w:hAnsi="Times New Roman" w:cs="Times New Roman"/>
          <w:sz w:val="24"/>
          <w:szCs w:val="24"/>
        </w:rPr>
        <w:t xml:space="preserve">Mail Merge is </w:t>
      </w:r>
      <w:r w:rsidR="00420760" w:rsidRPr="007C276D">
        <w:rPr>
          <w:rFonts w:ascii="Times New Roman" w:hAnsi="Times New Roman" w:cs="Times New Roman"/>
          <w:sz w:val="24"/>
          <w:szCs w:val="24"/>
        </w:rPr>
        <w:t>a</w:t>
      </w:r>
      <w:r w:rsidR="00420760">
        <w:rPr>
          <w:rFonts w:ascii="Times New Roman" w:hAnsi="Times New Roman" w:cs="Times New Roman"/>
          <w:sz w:val="24"/>
          <w:szCs w:val="24"/>
        </w:rPr>
        <w:t xml:space="preserve"> useful tool that allows</w:t>
      </w:r>
      <w:r w:rsidR="001C19F0">
        <w:rPr>
          <w:rFonts w:ascii="Times New Roman" w:hAnsi="Times New Roman" w:cs="Times New Roman"/>
          <w:sz w:val="24"/>
          <w:szCs w:val="24"/>
        </w:rPr>
        <w:t xml:space="preserve"> users</w:t>
      </w:r>
      <w:r w:rsidRPr="007C276D">
        <w:rPr>
          <w:rFonts w:ascii="Times New Roman" w:hAnsi="Times New Roman" w:cs="Times New Roman"/>
          <w:sz w:val="24"/>
          <w:szCs w:val="24"/>
        </w:rPr>
        <w:t xml:space="preserve"> to easily produce multiple lette</w:t>
      </w:r>
      <w:r w:rsidR="00B2686B">
        <w:rPr>
          <w:rFonts w:ascii="Times New Roman" w:hAnsi="Times New Roman" w:cs="Times New Roman"/>
          <w:sz w:val="24"/>
          <w:szCs w:val="24"/>
        </w:rPr>
        <w:t>rs, labels, envelopes, nametags</w:t>
      </w:r>
      <w:r w:rsidRPr="007C276D">
        <w:rPr>
          <w:rFonts w:ascii="Times New Roman" w:hAnsi="Times New Roman" w:cs="Times New Roman"/>
          <w:sz w:val="24"/>
          <w:szCs w:val="24"/>
        </w:rPr>
        <w:t xml:space="preserve"> and more</w:t>
      </w:r>
      <w:r w:rsidR="00420760">
        <w:rPr>
          <w:rFonts w:ascii="Times New Roman" w:hAnsi="Times New Roman" w:cs="Times New Roman"/>
          <w:sz w:val="24"/>
          <w:szCs w:val="24"/>
        </w:rPr>
        <w:t>,</w:t>
      </w:r>
      <w:r w:rsidRPr="007C276D">
        <w:rPr>
          <w:rFonts w:ascii="Times New Roman" w:hAnsi="Times New Roman" w:cs="Times New Roman"/>
          <w:sz w:val="24"/>
          <w:szCs w:val="24"/>
        </w:rPr>
        <w:t xml:space="preserve"> using information stored in a list, database, or spreadsheet. </w:t>
      </w:r>
    </w:p>
    <w:p w14:paraId="51A665BB" w14:textId="77777777" w:rsidR="00420760" w:rsidRDefault="00420760" w:rsidP="00B26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Mail merging is the process of generating personalized letters, labels or envelopes by merging two files; a main document such as a letter, envelope or mailing label with a data source or address book.</w:t>
      </w:r>
    </w:p>
    <w:p w14:paraId="77998D79" w14:textId="7C61BCE7" w:rsidR="00FB4466" w:rsidRDefault="00FB4466" w:rsidP="00B26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66">
        <w:rPr>
          <w:rFonts w:ascii="Times New Roman" w:eastAsia="Times New Roman" w:hAnsi="Times New Roman" w:cs="Times New Roman"/>
          <w:sz w:val="24"/>
          <w:szCs w:val="24"/>
        </w:rPr>
        <w:t xml:space="preserve">When you are performing a </w:t>
      </w:r>
      <w:r w:rsidRPr="00FB4466">
        <w:rPr>
          <w:rFonts w:ascii="Times New Roman" w:eastAsia="Times New Roman" w:hAnsi="Times New Roman" w:cs="Times New Roman"/>
          <w:b/>
          <w:bCs/>
          <w:sz w:val="24"/>
          <w:szCs w:val="24"/>
        </w:rPr>
        <w:t>Mail Merge</w:t>
      </w:r>
      <w:r w:rsidRPr="00FB4466">
        <w:rPr>
          <w:rFonts w:ascii="Times New Roman" w:eastAsia="Times New Roman" w:hAnsi="Times New Roman" w:cs="Times New Roman"/>
          <w:sz w:val="24"/>
          <w:szCs w:val="24"/>
        </w:rPr>
        <w:t xml:space="preserve">, you will need a </w:t>
      </w:r>
      <w:r w:rsidRPr="00FB4466">
        <w:rPr>
          <w:rFonts w:ascii="Times New Roman" w:eastAsia="Times New Roman" w:hAnsi="Times New Roman" w:cs="Times New Roman"/>
          <w:b/>
          <w:bCs/>
          <w:sz w:val="24"/>
          <w:szCs w:val="24"/>
        </w:rPr>
        <w:t>Word document</w:t>
      </w:r>
      <w:r w:rsidRPr="00FB4466">
        <w:rPr>
          <w:rFonts w:ascii="Times New Roman" w:eastAsia="Times New Roman" w:hAnsi="Times New Roman" w:cs="Times New Roman"/>
          <w:sz w:val="24"/>
          <w:szCs w:val="24"/>
        </w:rPr>
        <w:t xml:space="preserve"> (you can start with an existing one or create a new one) and a </w:t>
      </w:r>
      <w:r w:rsidRPr="00FB4466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 list</w:t>
      </w:r>
      <w:r w:rsidRPr="00FB4466">
        <w:rPr>
          <w:rFonts w:ascii="Times New Roman" w:eastAsia="Times New Roman" w:hAnsi="Times New Roman" w:cs="Times New Roman"/>
          <w:sz w:val="24"/>
          <w:szCs w:val="24"/>
        </w:rPr>
        <w:t xml:space="preserve">, which is typically an </w:t>
      </w:r>
      <w:r w:rsidRPr="00FB44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Excel </w:t>
      </w:r>
      <w:r w:rsidR="00C4648A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FB4466">
        <w:rPr>
          <w:rFonts w:ascii="Times New Roman" w:eastAsia="Times New Roman" w:hAnsi="Times New Roman" w:cs="Times New Roman"/>
          <w:b/>
          <w:bCs/>
          <w:sz w:val="24"/>
          <w:szCs w:val="24"/>
        </w:rPr>
        <w:t>orkbook</w:t>
      </w:r>
      <w:r w:rsidRPr="00FB44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D5534A" w14:textId="77777777" w:rsidR="00FB4466" w:rsidRDefault="00FB4466" w:rsidP="00FB4466">
      <w:pPr>
        <w:pStyle w:val="Heading4"/>
      </w:pPr>
      <w:r>
        <w:t>To use Mail Merge:</w:t>
      </w:r>
    </w:p>
    <w:p w14:paraId="0AE9334D" w14:textId="77777777" w:rsidR="00FB4466" w:rsidRDefault="00FB4466" w:rsidP="00FB446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an </w:t>
      </w:r>
      <w:r>
        <w:rPr>
          <w:rStyle w:val="Strong"/>
        </w:rPr>
        <w:t>existing</w:t>
      </w:r>
      <w:r>
        <w:t xml:space="preserve"> Word document, or create a </w:t>
      </w:r>
      <w:r>
        <w:rPr>
          <w:rStyle w:val="Strong"/>
        </w:rPr>
        <w:t>new</w:t>
      </w:r>
      <w:r>
        <w:t xml:space="preserve"> one.</w:t>
      </w:r>
    </w:p>
    <w:p w14:paraId="2F61B64A" w14:textId="77777777" w:rsidR="00FB4466" w:rsidRDefault="00FB4466" w:rsidP="00FB446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the </w:t>
      </w:r>
      <w:r>
        <w:rPr>
          <w:rStyle w:val="Strong"/>
        </w:rPr>
        <w:t>Mailings</w:t>
      </w:r>
      <w:r>
        <w:t xml:space="preserve"> tab.</w:t>
      </w:r>
    </w:p>
    <w:p w14:paraId="529AF9E4" w14:textId="77777777" w:rsidR="00FB4466" w:rsidRDefault="00FB4466" w:rsidP="00FB446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the </w:t>
      </w:r>
      <w:r>
        <w:rPr>
          <w:rStyle w:val="Strong"/>
        </w:rPr>
        <w:t>Start Mail Merge</w:t>
      </w:r>
      <w:r>
        <w:t xml:space="preserve"> command.</w:t>
      </w:r>
    </w:p>
    <w:p w14:paraId="1E7184D5" w14:textId="77777777" w:rsidR="00FB4466" w:rsidRDefault="00FB4466" w:rsidP="00FB446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Step by Step Mail Merge Wizard</w:t>
      </w:r>
      <w:r>
        <w:t xml:space="preserve">. </w:t>
      </w:r>
    </w:p>
    <w:p w14:paraId="0401B387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09998509" wp14:editId="61914E3C">
            <wp:extent cx="3017520" cy="2621280"/>
            <wp:effectExtent l="0" t="0" r="0" b="7620"/>
            <wp:docPr id="3" name="Picture 3" descr="Selecting Step by Step Mail Merge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ing Step by Step Mail Merge Wizar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F4D8" w14:textId="77777777" w:rsidR="00FB4466" w:rsidRDefault="00FB4466" w:rsidP="00FB4466">
      <w:pPr>
        <w:pStyle w:val="NormalWeb"/>
      </w:pPr>
      <w:r>
        <w:t xml:space="preserve">The Mail Merge task pane appears and will guide you through the </w:t>
      </w:r>
      <w:r>
        <w:rPr>
          <w:rStyle w:val="Strong"/>
        </w:rPr>
        <w:t>six main steps</w:t>
      </w:r>
      <w:r>
        <w:t xml:space="preserve"> to complete a merge. The following is an example of how to create a form letter and merge the letter with a </w:t>
      </w:r>
      <w:r>
        <w:rPr>
          <w:rStyle w:val="Strong"/>
        </w:rPr>
        <w:t>recipient list</w:t>
      </w:r>
      <w:r>
        <w:t>.</w:t>
      </w:r>
    </w:p>
    <w:p w14:paraId="4CCDE227" w14:textId="77777777" w:rsidR="00FB4466" w:rsidRDefault="00FB4466" w:rsidP="00FB4466">
      <w:pPr>
        <w:pStyle w:val="Heading4"/>
      </w:pPr>
      <w:r>
        <w:t>Step 1:</w:t>
      </w:r>
    </w:p>
    <w:p w14:paraId="1169CA49" w14:textId="77777777" w:rsidR="00FB4466" w:rsidRDefault="00FB4466" w:rsidP="00FB446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Choose the type of document you wish to create. In this example, select </w:t>
      </w:r>
      <w:r>
        <w:rPr>
          <w:rStyle w:val="Strong"/>
        </w:rPr>
        <w:t>Letters</w:t>
      </w:r>
      <w:r>
        <w:t xml:space="preserve">. </w:t>
      </w:r>
    </w:p>
    <w:p w14:paraId="22821D60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lastRenderedPageBreak/>
        <w:drawing>
          <wp:inline distT="0" distB="0" distL="0" distR="0" wp14:anchorId="1E7334D5" wp14:editId="44BE8B79">
            <wp:extent cx="1905000" cy="3451860"/>
            <wp:effectExtent l="0" t="0" r="0" b="0"/>
            <wp:docPr id="2" name="Picture 2" descr="Selecting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lecting a docu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B0F5" w14:textId="77777777" w:rsidR="00FB4466" w:rsidRDefault="00FB4466" w:rsidP="00FB446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Next: Starting document</w:t>
      </w:r>
      <w:r>
        <w:t xml:space="preserve"> to move to Step 2.</w:t>
      </w:r>
    </w:p>
    <w:p w14:paraId="466A92FA" w14:textId="77777777" w:rsidR="00FB4466" w:rsidRDefault="00FB4466" w:rsidP="00FB4466">
      <w:pPr>
        <w:pStyle w:val="Heading4"/>
      </w:pPr>
      <w:r>
        <w:t>Step 2:</w:t>
      </w:r>
    </w:p>
    <w:p w14:paraId="019550EC" w14:textId="77777777" w:rsidR="00FB4466" w:rsidRDefault="00FB4466" w:rsidP="00FB446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Use the current document</w:t>
      </w:r>
      <w:r>
        <w:t xml:space="preserve">. </w:t>
      </w:r>
    </w:p>
    <w:p w14:paraId="584E27E1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5CF96E5B" wp14:editId="680B8B3F">
            <wp:extent cx="1905000" cy="2971800"/>
            <wp:effectExtent l="0" t="0" r="0" b="0"/>
            <wp:docPr id="1" name="Picture 1" descr="Selecting a starting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ing a starting docu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BAC8" w14:textId="77777777" w:rsidR="00FB4466" w:rsidRDefault="00FB4466" w:rsidP="00FB446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Next: Select recipients</w:t>
      </w:r>
      <w:r>
        <w:t xml:space="preserve"> to move to Step 3.</w:t>
      </w:r>
    </w:p>
    <w:p w14:paraId="05765A02" w14:textId="77777777" w:rsidR="00FB4466" w:rsidRDefault="00FB4466" w:rsidP="00FB4466">
      <w:pPr>
        <w:pStyle w:val="Heading4"/>
      </w:pPr>
      <w:r>
        <w:lastRenderedPageBreak/>
        <w:t>Step 3:</w:t>
      </w:r>
    </w:p>
    <w:p w14:paraId="2867BFEA" w14:textId="77777777" w:rsidR="00FB4466" w:rsidRDefault="00FB4466" w:rsidP="00FB4466">
      <w:pPr>
        <w:pStyle w:val="NormalWeb"/>
      </w:pPr>
      <w:r>
        <w:t xml:space="preserve">Now you'll need an address list so Word can automatically place each address into the document. The list can be in an existing file, such as an </w:t>
      </w:r>
      <w:r>
        <w:rPr>
          <w:rStyle w:val="Strong"/>
        </w:rPr>
        <w:t>Excel workbook</w:t>
      </w:r>
      <w:r>
        <w:t xml:space="preserve">, or you can </w:t>
      </w:r>
      <w:r>
        <w:rPr>
          <w:rStyle w:val="Strong"/>
        </w:rPr>
        <w:t>type a new address list</w:t>
      </w:r>
      <w:r>
        <w:t xml:space="preserve"> from within the Mail Merge Wizard.</w:t>
      </w:r>
    </w:p>
    <w:p w14:paraId="2F3A4EE6" w14:textId="77777777" w:rsidR="00FB4466" w:rsidRDefault="00FB4466" w:rsidP="00FB446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From the </w:t>
      </w:r>
      <w:r>
        <w:rPr>
          <w:rStyle w:val="Strong"/>
        </w:rPr>
        <w:t>Mail Merge</w:t>
      </w:r>
      <w:r>
        <w:t xml:space="preserve"> task pane, select </w:t>
      </w:r>
      <w:r>
        <w:rPr>
          <w:rStyle w:val="Strong"/>
        </w:rPr>
        <w:t>Use an existing list</w:t>
      </w:r>
      <w:r>
        <w:t xml:space="preserve">, then click </w:t>
      </w:r>
      <w:r>
        <w:rPr>
          <w:rStyle w:val="Strong"/>
        </w:rPr>
        <w:t>Browse</w:t>
      </w:r>
      <w:r>
        <w:t xml:space="preserve">. </w:t>
      </w:r>
    </w:p>
    <w:p w14:paraId="6AF18DB1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1DE9E933" wp14:editId="31A3FFED">
            <wp:extent cx="1905000" cy="3192780"/>
            <wp:effectExtent l="0" t="0" r="0" b="7620"/>
            <wp:docPr id="7" name="Picture 7" descr="Browsing for a data 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rowsing for a data sour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ABB9" w14:textId="77777777" w:rsidR="00FB4466" w:rsidRDefault="00FB4466" w:rsidP="00FB446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Locate your file in the dialog box (you may have to navigate to a different folder), then click </w:t>
      </w:r>
      <w:r>
        <w:rPr>
          <w:rStyle w:val="Strong"/>
        </w:rPr>
        <w:t>Open</w:t>
      </w:r>
      <w:r>
        <w:t xml:space="preserve">. </w:t>
      </w:r>
    </w:p>
    <w:p w14:paraId="5329ABC0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lastRenderedPageBreak/>
        <w:drawing>
          <wp:inline distT="0" distB="0" distL="0" distR="0" wp14:anchorId="7B9DFBFD" wp14:editId="76D91164">
            <wp:extent cx="5044440" cy="3779520"/>
            <wp:effectExtent l="0" t="0" r="3810" b="0"/>
            <wp:docPr id="6" name="Picture 6" descr="Choosing a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oosing a fi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D2E6" w14:textId="77777777" w:rsidR="00FB4466" w:rsidRDefault="00FB4466" w:rsidP="00FB446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If the address list is in an Excel workbook, select the </w:t>
      </w:r>
      <w:r>
        <w:rPr>
          <w:rStyle w:val="Strong"/>
        </w:rPr>
        <w:t>worksheet</w:t>
      </w:r>
      <w:r>
        <w:t xml:space="preserve"> that contains the list, then click </w:t>
      </w:r>
      <w:r>
        <w:rPr>
          <w:rStyle w:val="Strong"/>
        </w:rPr>
        <w:t>OK</w:t>
      </w:r>
      <w:r>
        <w:t xml:space="preserve">. </w:t>
      </w:r>
    </w:p>
    <w:p w14:paraId="4DDD757B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007D2C88" wp14:editId="5D2212FB">
            <wp:extent cx="4823460" cy="2278380"/>
            <wp:effectExtent l="0" t="0" r="0" b="7620"/>
            <wp:docPr id="5" name="Picture 5" descr="Selecting 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lecting a ta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C4CE" w14:textId="77777777" w:rsidR="00FB4466" w:rsidRDefault="00FB4466" w:rsidP="00FB446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Mail Merge Recipients</w:t>
      </w:r>
      <w:r>
        <w:t xml:space="preserve"> dialog box, you can </w:t>
      </w:r>
      <w:r>
        <w:rPr>
          <w:rStyle w:val="Strong"/>
        </w:rPr>
        <w:t>check</w:t>
      </w:r>
      <w:r>
        <w:t xml:space="preserve"> or </w:t>
      </w:r>
      <w:r>
        <w:rPr>
          <w:rStyle w:val="Strong"/>
        </w:rPr>
        <w:t>uncheck</w:t>
      </w:r>
      <w:r>
        <w:t xml:space="preserve"> each recipient to control which ones are used in the merge. When you're done, click </w:t>
      </w:r>
      <w:r>
        <w:rPr>
          <w:rStyle w:val="Strong"/>
        </w:rPr>
        <w:t>OK</w:t>
      </w:r>
      <w:r>
        <w:t xml:space="preserve"> to close the dialog box. </w:t>
      </w:r>
    </w:p>
    <w:p w14:paraId="06BADEF8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lastRenderedPageBreak/>
        <w:drawing>
          <wp:inline distT="0" distB="0" distL="0" distR="0" wp14:anchorId="7F3EFC26" wp14:editId="2E5C48B9">
            <wp:extent cx="5143500" cy="3802380"/>
            <wp:effectExtent l="0" t="0" r="0" b="7620"/>
            <wp:docPr id="4" name="Picture 4" descr="Use check boxes to include or exclude recip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se check boxes to include or exclude recipien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87230" w14:textId="77777777" w:rsidR="00FB4466" w:rsidRDefault="00FB4466" w:rsidP="00FB4466">
      <w:pPr>
        <w:numPr>
          <w:ilvl w:val="0"/>
          <w:numId w:val="5"/>
        </w:numPr>
        <w:spacing w:before="100" w:beforeAutospacing="1" w:after="240" w:line="240" w:lineRule="auto"/>
      </w:pPr>
      <w:r>
        <w:t xml:space="preserve">From the </w:t>
      </w:r>
      <w:r>
        <w:rPr>
          <w:rStyle w:val="Strong"/>
        </w:rPr>
        <w:t>Mail Merge</w:t>
      </w:r>
      <w:r>
        <w:t xml:space="preserve"> task pane, click </w:t>
      </w:r>
      <w:r>
        <w:rPr>
          <w:rStyle w:val="Strong"/>
        </w:rPr>
        <w:t>Next: Write your letter</w:t>
      </w:r>
      <w:r>
        <w:t> to move to Step 4.</w:t>
      </w:r>
    </w:p>
    <w:p w14:paraId="411167B7" w14:textId="77777777" w:rsidR="00FB4466" w:rsidRDefault="00FB4466" w:rsidP="00FB4466">
      <w:pPr>
        <w:pStyle w:val="moreinfo"/>
      </w:pPr>
      <w:r>
        <w:t xml:space="preserve">If you don't have an existing address list, you can click the </w:t>
      </w:r>
      <w:r>
        <w:rPr>
          <w:rStyle w:val="Strong"/>
        </w:rPr>
        <w:t>Type a new list</w:t>
      </w:r>
      <w:r>
        <w:t xml:space="preserve"> button and click </w:t>
      </w:r>
      <w:r>
        <w:rPr>
          <w:rStyle w:val="Strong"/>
        </w:rPr>
        <w:t>Create</w:t>
      </w:r>
      <w:r>
        <w:t>. You can then type your address list.</w:t>
      </w:r>
    </w:p>
    <w:p w14:paraId="53C4ADDF" w14:textId="77777777" w:rsidR="00FB4466" w:rsidRDefault="00FB4466" w:rsidP="00FB4466">
      <w:pPr>
        <w:pStyle w:val="Heading4"/>
      </w:pPr>
      <w:r>
        <w:t>Step 4:</w:t>
      </w:r>
    </w:p>
    <w:p w14:paraId="3B4F2E69" w14:textId="77777777" w:rsidR="00FB4466" w:rsidRDefault="00FB4466" w:rsidP="00FB4466">
      <w:pPr>
        <w:pStyle w:val="NormalWeb"/>
      </w:pPr>
      <w:r>
        <w:t xml:space="preserve">Now you're ready to write your letter. When it's printed, each copy of the letter will basically be the same, except the </w:t>
      </w:r>
      <w:r>
        <w:rPr>
          <w:rStyle w:val="Strong"/>
        </w:rPr>
        <w:t>recipient data</w:t>
      </w:r>
      <w:r>
        <w:t xml:space="preserve"> (such as the </w:t>
      </w:r>
      <w:r>
        <w:rPr>
          <w:rStyle w:val="Strong"/>
        </w:rPr>
        <w:t>name</w:t>
      </w:r>
      <w:r>
        <w:t xml:space="preserve"> and </w:t>
      </w:r>
      <w:r>
        <w:rPr>
          <w:rStyle w:val="Strong"/>
        </w:rPr>
        <w:t>address</w:t>
      </w:r>
      <w:r>
        <w:t xml:space="preserve">) will be different on each one. You'll need to add </w:t>
      </w:r>
      <w:r>
        <w:rPr>
          <w:rStyle w:val="Strong"/>
        </w:rPr>
        <w:t>placeholders</w:t>
      </w:r>
      <w:r>
        <w:t xml:space="preserve"> for the recipient data so Mail Merge knows exactly where to add the data. If you're using Mail Merge with an existing letter, make sure the file is open.</w:t>
      </w:r>
    </w:p>
    <w:p w14:paraId="67B44949" w14:textId="77777777" w:rsidR="00FB4466" w:rsidRDefault="00FB4466" w:rsidP="00FB4466">
      <w:pPr>
        <w:pStyle w:val="Heading4"/>
      </w:pPr>
      <w:r>
        <w:t>To insert recipient data:</w:t>
      </w:r>
    </w:p>
    <w:p w14:paraId="0A6C58E1" w14:textId="77777777" w:rsidR="00FB4466" w:rsidRDefault="00FB4466" w:rsidP="00FB44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Place the insertion point in the document where you wish the information to appear.</w:t>
      </w:r>
    </w:p>
    <w:p w14:paraId="799A5DAB" w14:textId="77777777" w:rsidR="00FB4466" w:rsidRDefault="00FB4466" w:rsidP="00FB44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Address block</w:t>
      </w:r>
      <w:r>
        <w:t xml:space="preserve">, </w:t>
      </w:r>
      <w:r>
        <w:rPr>
          <w:rStyle w:val="Strong"/>
        </w:rPr>
        <w:t>Greeting line</w:t>
      </w:r>
      <w:r>
        <w:t xml:space="preserve">, </w:t>
      </w:r>
      <w:proofErr w:type="gramStart"/>
      <w:r>
        <w:rPr>
          <w:rStyle w:val="Strong"/>
        </w:rPr>
        <w:t>Electronic</w:t>
      </w:r>
      <w:proofErr w:type="gramEnd"/>
      <w:r>
        <w:rPr>
          <w:rStyle w:val="Strong"/>
        </w:rPr>
        <w:t xml:space="preserve"> postage</w:t>
      </w:r>
      <w:r>
        <w:t xml:space="preserve">, or </w:t>
      </w:r>
      <w:r>
        <w:rPr>
          <w:rStyle w:val="Strong"/>
        </w:rPr>
        <w:t>More items</w:t>
      </w:r>
      <w:r>
        <w:t xml:space="preserve"> from the task pane. </w:t>
      </w:r>
    </w:p>
    <w:p w14:paraId="32085039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lastRenderedPageBreak/>
        <w:drawing>
          <wp:inline distT="0" distB="0" distL="0" distR="0" wp14:anchorId="255EB20E" wp14:editId="3CE19C8D">
            <wp:extent cx="1988820" cy="3657600"/>
            <wp:effectExtent l="0" t="0" r="0" b="0"/>
            <wp:docPr id="13" name="Picture 13" descr="Inserting an address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serting an address bl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7227" w14:textId="77777777" w:rsidR="00FB4466" w:rsidRDefault="00FB4466" w:rsidP="00FB44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Depending on your selection, a dialog box may appear with various options. Select the desired options, then click </w:t>
      </w:r>
      <w:r>
        <w:rPr>
          <w:rStyle w:val="Strong"/>
        </w:rPr>
        <w:t>OK</w:t>
      </w:r>
      <w:r>
        <w:t xml:space="preserve">. </w:t>
      </w:r>
    </w:p>
    <w:p w14:paraId="39F9F4AC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363FA26B" wp14:editId="4246AA81">
            <wp:extent cx="5715000" cy="3040380"/>
            <wp:effectExtent l="0" t="0" r="0" b="7620"/>
            <wp:docPr id="12" name="Picture 12" descr="Adjusting the address block forma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djusting the address block formatt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C2E4B" w14:textId="77777777" w:rsidR="00FB4466" w:rsidRDefault="00FB4466" w:rsidP="00FB44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placeholder appears in your document. For example: </w:t>
      </w:r>
      <w:r>
        <w:rPr>
          <w:rStyle w:val="Strong"/>
        </w:rPr>
        <w:t>«</w:t>
      </w:r>
      <w:proofErr w:type="spellStart"/>
      <w:r>
        <w:rPr>
          <w:rStyle w:val="Strong"/>
        </w:rPr>
        <w:t>AddressBlock</w:t>
      </w:r>
      <w:proofErr w:type="spellEnd"/>
      <w:r>
        <w:rPr>
          <w:rStyle w:val="Strong"/>
        </w:rPr>
        <w:t>»</w:t>
      </w:r>
      <w:r>
        <w:t>.</w:t>
      </w:r>
    </w:p>
    <w:p w14:paraId="4AF8DBD8" w14:textId="77777777" w:rsidR="00FB4466" w:rsidRDefault="00FB4466" w:rsidP="00FB44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Repeat these steps each time you need to enter information from your data record.</w:t>
      </w:r>
    </w:p>
    <w:p w14:paraId="4816DD30" w14:textId="77777777" w:rsidR="00FB4466" w:rsidRDefault="00FB4466" w:rsidP="00FB4466">
      <w:pPr>
        <w:numPr>
          <w:ilvl w:val="0"/>
          <w:numId w:val="6"/>
        </w:numPr>
        <w:spacing w:before="100" w:beforeAutospacing="1" w:after="240" w:line="240" w:lineRule="auto"/>
      </w:pPr>
      <w:r>
        <w:t xml:space="preserve">From the </w:t>
      </w:r>
      <w:r>
        <w:rPr>
          <w:rStyle w:val="Strong"/>
        </w:rPr>
        <w:t>Mail Merge</w:t>
      </w:r>
      <w:r>
        <w:t xml:space="preserve"> task pane, click </w:t>
      </w:r>
      <w:r>
        <w:rPr>
          <w:rStyle w:val="Strong"/>
        </w:rPr>
        <w:t>Next: Preview your letters</w:t>
      </w:r>
      <w:r>
        <w:t xml:space="preserve"> to move to Step 5.</w:t>
      </w:r>
    </w:p>
    <w:p w14:paraId="30304D9C" w14:textId="77777777" w:rsidR="00FB4466" w:rsidRDefault="00FB4466" w:rsidP="00FB4466">
      <w:pPr>
        <w:pStyle w:val="moreinfo"/>
      </w:pPr>
      <w:r>
        <w:lastRenderedPageBreak/>
        <w:t xml:space="preserve">For some letters, you'll only need to add an </w:t>
      </w:r>
      <w:r>
        <w:rPr>
          <w:rStyle w:val="Strong"/>
        </w:rPr>
        <w:t>Address block</w:t>
      </w:r>
      <w:r>
        <w:t xml:space="preserve"> and </w:t>
      </w:r>
      <w:r>
        <w:rPr>
          <w:rStyle w:val="Strong"/>
        </w:rPr>
        <w:t>Greeting line</w:t>
      </w:r>
      <w:r>
        <w:t xml:space="preserve">. Sometimes, however, you may wish to place </w:t>
      </w:r>
      <w:r>
        <w:rPr>
          <w:rStyle w:val="Strong"/>
        </w:rPr>
        <w:t>recipient data</w:t>
      </w:r>
      <w:r>
        <w:t xml:space="preserve"> within the body of the letter to </w:t>
      </w:r>
      <w:r>
        <w:rPr>
          <w:rStyle w:val="Strong"/>
        </w:rPr>
        <w:t>personalize it</w:t>
      </w:r>
      <w:r>
        <w:t xml:space="preserve"> even further.</w:t>
      </w:r>
    </w:p>
    <w:p w14:paraId="481E24FA" w14:textId="77777777" w:rsidR="00FB4466" w:rsidRDefault="00FB4466" w:rsidP="00FB4466">
      <w:pPr>
        <w:pStyle w:val="Heading4"/>
      </w:pPr>
      <w:r>
        <w:t>Step 5:</w:t>
      </w:r>
    </w:p>
    <w:p w14:paraId="477D535A" w14:textId="77777777" w:rsidR="00FB4466" w:rsidRDefault="00FB4466" w:rsidP="00FB44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Preview the letters to make sure information from the recipient list appears correctly in the letter. You can use the left and right scroll arrows to view each document. </w:t>
      </w:r>
    </w:p>
    <w:p w14:paraId="2DF376F1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2C07E337" wp14:editId="45A49257">
            <wp:extent cx="4030980" cy="4251960"/>
            <wp:effectExtent l="0" t="0" r="7620" b="0"/>
            <wp:docPr id="11" name="Picture 11" descr="Previewing the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eviewing the letter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CDD2" w14:textId="77777777" w:rsidR="00FB4466" w:rsidRDefault="00FB4466" w:rsidP="00FB44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Next: Complete the merge</w:t>
      </w:r>
      <w:r>
        <w:t xml:space="preserve"> to move to Step 6.</w:t>
      </w:r>
    </w:p>
    <w:p w14:paraId="1BB2DC10" w14:textId="77777777" w:rsidR="00FB4466" w:rsidRDefault="00FB4466" w:rsidP="00FB4466">
      <w:pPr>
        <w:pStyle w:val="Heading4"/>
      </w:pPr>
      <w:r>
        <w:t>Step 6:</w:t>
      </w:r>
    </w:p>
    <w:p w14:paraId="37B12582" w14:textId="77777777" w:rsidR="00FB4466" w:rsidRDefault="00FB4466" w:rsidP="00FB446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Print</w:t>
      </w:r>
      <w:r>
        <w:t xml:space="preserve"> to print the letters. </w:t>
      </w:r>
    </w:p>
    <w:p w14:paraId="21F8C1F2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lastRenderedPageBreak/>
        <w:drawing>
          <wp:inline distT="0" distB="0" distL="0" distR="0" wp14:anchorId="558EF9E2" wp14:editId="69152A9E">
            <wp:extent cx="1988820" cy="3063240"/>
            <wp:effectExtent l="0" t="0" r="0" b="3810"/>
            <wp:docPr id="10" name="Picture 10" descr="Printing the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rinting the letter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32F5" w14:textId="77777777" w:rsidR="00FB4466" w:rsidRDefault="00FB4466" w:rsidP="00FB446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Merge to Printer</w:t>
      </w:r>
      <w:r>
        <w:t xml:space="preserve"> dialog box opens. Click </w:t>
      </w:r>
      <w:r>
        <w:rPr>
          <w:rStyle w:val="Strong"/>
        </w:rPr>
        <w:t>All</w:t>
      </w:r>
      <w:r>
        <w:t xml:space="preserve">, then click </w:t>
      </w:r>
      <w:r>
        <w:rPr>
          <w:rStyle w:val="Strong"/>
        </w:rPr>
        <w:t>OK</w:t>
      </w:r>
      <w:r>
        <w:t xml:space="preserve">. </w:t>
      </w:r>
    </w:p>
    <w:p w14:paraId="16F0DD3D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6C10CF3B" wp14:editId="5BEAF07C">
            <wp:extent cx="2362200" cy="1607820"/>
            <wp:effectExtent l="0" t="0" r="0" b="0"/>
            <wp:docPr id="9" name="Picture 9" descr="The Merge to Printer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e Merge to Printer dialog box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26C8" w14:textId="77777777" w:rsidR="00FB4466" w:rsidRDefault="00FB4466" w:rsidP="00FB446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Print</w:t>
      </w:r>
      <w:r>
        <w:t xml:space="preserve"> dialog box will appear. Adjust the print settings if needed, then click </w:t>
      </w:r>
      <w:r>
        <w:rPr>
          <w:rStyle w:val="Strong"/>
        </w:rPr>
        <w:t>OK</w:t>
      </w:r>
      <w:r>
        <w:t xml:space="preserve">. </w:t>
      </w:r>
    </w:p>
    <w:p w14:paraId="6A309448" w14:textId="77777777" w:rsidR="00FB4466" w:rsidRDefault="00FB4466" w:rsidP="00FB4466">
      <w:pPr>
        <w:spacing w:before="100" w:beforeAutospacing="1" w:after="100" w:afterAutospacing="1"/>
        <w:ind w:left="720"/>
      </w:pPr>
      <w:r>
        <w:rPr>
          <w:noProof/>
        </w:rPr>
        <w:lastRenderedPageBreak/>
        <w:drawing>
          <wp:inline distT="0" distB="0" distL="0" distR="0" wp14:anchorId="5F18AE2B" wp14:editId="50DEA1C1">
            <wp:extent cx="4381500" cy="3589020"/>
            <wp:effectExtent l="0" t="0" r="0" b="0"/>
            <wp:docPr id="8" name="Picture 8" descr="The Print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he Print dialog box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6EE3" w14:textId="77777777" w:rsidR="00FB4466" w:rsidRPr="00FB4466" w:rsidRDefault="00FB4466" w:rsidP="00FB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BE76A" w14:textId="77777777" w:rsidR="00782E0C" w:rsidRDefault="00782E0C"/>
    <w:sectPr w:rsidR="00782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378A"/>
    <w:multiLevelType w:val="multilevel"/>
    <w:tmpl w:val="CBA4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70CD0"/>
    <w:multiLevelType w:val="multilevel"/>
    <w:tmpl w:val="4E28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847ED"/>
    <w:multiLevelType w:val="multilevel"/>
    <w:tmpl w:val="43E2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E1C9B"/>
    <w:multiLevelType w:val="multilevel"/>
    <w:tmpl w:val="4AD0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17D23"/>
    <w:multiLevelType w:val="multilevel"/>
    <w:tmpl w:val="DE8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B6E04"/>
    <w:multiLevelType w:val="multilevel"/>
    <w:tmpl w:val="DB9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23625"/>
    <w:multiLevelType w:val="multilevel"/>
    <w:tmpl w:val="DE2A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91BB0"/>
    <w:multiLevelType w:val="multilevel"/>
    <w:tmpl w:val="CC1C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93F80"/>
    <w:multiLevelType w:val="multilevel"/>
    <w:tmpl w:val="969A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9185">
    <w:abstractNumId w:val="4"/>
  </w:num>
  <w:num w:numId="2" w16cid:durableId="926812915">
    <w:abstractNumId w:val="8"/>
  </w:num>
  <w:num w:numId="3" w16cid:durableId="1033186894">
    <w:abstractNumId w:val="3"/>
  </w:num>
  <w:num w:numId="4" w16cid:durableId="1165432388">
    <w:abstractNumId w:val="5"/>
  </w:num>
  <w:num w:numId="5" w16cid:durableId="1681156362">
    <w:abstractNumId w:val="7"/>
  </w:num>
  <w:num w:numId="6" w16cid:durableId="1161970794">
    <w:abstractNumId w:val="0"/>
  </w:num>
  <w:num w:numId="7" w16cid:durableId="2108840034">
    <w:abstractNumId w:val="6"/>
  </w:num>
  <w:num w:numId="8" w16cid:durableId="48463455">
    <w:abstractNumId w:val="2"/>
  </w:num>
  <w:num w:numId="9" w16cid:durableId="1368944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466"/>
    <w:rsid w:val="001C1833"/>
    <w:rsid w:val="001C19F0"/>
    <w:rsid w:val="0029564E"/>
    <w:rsid w:val="00420760"/>
    <w:rsid w:val="00625CE6"/>
    <w:rsid w:val="0063499C"/>
    <w:rsid w:val="00707D36"/>
    <w:rsid w:val="00782E0C"/>
    <w:rsid w:val="007C276D"/>
    <w:rsid w:val="00B2686B"/>
    <w:rsid w:val="00C4648A"/>
    <w:rsid w:val="00D60C9E"/>
    <w:rsid w:val="00F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FA4D"/>
  <w15:docId w15:val="{30D9A942-EFED-47D5-8C4B-835DF60B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44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46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4466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B44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6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466"/>
    <w:rPr>
      <w:rFonts w:ascii="Tahoma" w:hAnsi="Tahoma" w:cs="Tahoma"/>
      <w:sz w:val="16"/>
      <w:szCs w:val="16"/>
    </w:rPr>
  </w:style>
  <w:style w:type="paragraph" w:customStyle="1" w:styleId="moreinfo">
    <w:name w:val="moreinfo"/>
    <w:basedOn w:val="Normal"/>
    <w:rsid w:val="00FB4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FAIR</dc:creator>
  <cp:lastModifiedBy>Lome Longwe</cp:lastModifiedBy>
  <cp:revision>10</cp:revision>
  <dcterms:created xsi:type="dcterms:W3CDTF">2014-11-26T13:18:00Z</dcterms:created>
  <dcterms:modified xsi:type="dcterms:W3CDTF">2024-02-23T11:47:00Z</dcterms:modified>
</cp:coreProperties>
</file>