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6FAC55" w14:textId="4724C533" w:rsidR="0032350C" w:rsidRDefault="00C37402" w:rsidP="00C3740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A </w:t>
      </w:r>
      <w:r w:rsidR="0032350C">
        <w:rPr>
          <w:rFonts w:ascii="Times New Roman" w:hAnsi="Times New Roman" w:cs="Times New Roman"/>
          <w:b/>
          <w:sz w:val="24"/>
          <w:szCs w:val="24"/>
        </w:rPr>
        <w:t>REPORT ON CAMPAIGN EVENTS AND ACTIVITIES AT MZUZU UNIVERSITY</w:t>
      </w:r>
    </w:p>
    <w:p w14:paraId="2D7CA6E7" w14:textId="77777777" w:rsidR="0032350C" w:rsidRDefault="0032350C" w:rsidP="0032350C">
      <w:pPr>
        <w:spacing w:line="360" w:lineRule="auto"/>
        <w:jc w:val="center"/>
        <w:rPr>
          <w:rFonts w:ascii="Times New Roman" w:hAnsi="Times New Roman" w:cs="Times New Roman"/>
          <w:b/>
          <w:sz w:val="24"/>
          <w:szCs w:val="24"/>
        </w:rPr>
      </w:pPr>
    </w:p>
    <w:p w14:paraId="1D7BC0CA" w14:textId="77777777" w:rsidR="0032350C" w:rsidRDefault="0032350C" w:rsidP="0032350C">
      <w:pPr>
        <w:spacing w:line="360" w:lineRule="auto"/>
        <w:jc w:val="center"/>
        <w:rPr>
          <w:rFonts w:ascii="Times New Roman" w:hAnsi="Times New Roman" w:cs="Times New Roman"/>
          <w:b/>
          <w:sz w:val="24"/>
          <w:szCs w:val="24"/>
        </w:rPr>
      </w:pPr>
    </w:p>
    <w:p w14:paraId="21497624" w14:textId="77777777" w:rsidR="0032350C" w:rsidRDefault="0032350C" w:rsidP="0032350C">
      <w:pPr>
        <w:spacing w:line="360" w:lineRule="auto"/>
        <w:jc w:val="center"/>
        <w:rPr>
          <w:rFonts w:ascii="Times New Roman" w:hAnsi="Times New Roman" w:cs="Times New Roman"/>
          <w:b/>
          <w:sz w:val="24"/>
          <w:szCs w:val="24"/>
        </w:rPr>
      </w:pPr>
    </w:p>
    <w:p w14:paraId="0E34FC08" w14:textId="77777777" w:rsidR="0032350C" w:rsidRDefault="0032350C" w:rsidP="0032350C">
      <w:pPr>
        <w:spacing w:line="360" w:lineRule="auto"/>
        <w:jc w:val="center"/>
        <w:rPr>
          <w:rFonts w:ascii="Times New Roman" w:hAnsi="Times New Roman" w:cs="Times New Roman"/>
          <w:b/>
          <w:sz w:val="24"/>
          <w:szCs w:val="24"/>
        </w:rPr>
      </w:pPr>
    </w:p>
    <w:p w14:paraId="28CAD2A1" w14:textId="1A4618E0" w:rsidR="0032350C" w:rsidRPr="0053456B" w:rsidRDefault="0032350C" w:rsidP="0032350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Prepared for</w:t>
      </w:r>
    </w:p>
    <w:p w14:paraId="07FF2D8E" w14:textId="77777777" w:rsidR="0032350C" w:rsidRDefault="0032350C" w:rsidP="0032350C">
      <w:pPr>
        <w:spacing w:line="360" w:lineRule="auto"/>
        <w:jc w:val="center"/>
        <w:rPr>
          <w:rFonts w:ascii="Times New Roman" w:hAnsi="Times New Roman" w:cs="Times New Roman"/>
          <w:sz w:val="24"/>
          <w:szCs w:val="24"/>
        </w:rPr>
      </w:pPr>
      <w:r>
        <w:rPr>
          <w:rFonts w:ascii="Times New Roman" w:hAnsi="Times New Roman" w:cs="Times New Roman"/>
          <w:sz w:val="24"/>
          <w:szCs w:val="24"/>
        </w:rPr>
        <w:t>The Vice Chancellor</w:t>
      </w:r>
    </w:p>
    <w:p w14:paraId="63834380" w14:textId="77777777" w:rsidR="0032350C" w:rsidRDefault="0032350C" w:rsidP="0032350C">
      <w:pPr>
        <w:spacing w:line="360" w:lineRule="auto"/>
        <w:jc w:val="center"/>
        <w:rPr>
          <w:rFonts w:ascii="Times New Roman" w:hAnsi="Times New Roman" w:cs="Times New Roman"/>
          <w:sz w:val="24"/>
          <w:szCs w:val="24"/>
        </w:rPr>
      </w:pPr>
      <w:r>
        <w:rPr>
          <w:rFonts w:ascii="Times New Roman" w:hAnsi="Times New Roman" w:cs="Times New Roman"/>
          <w:sz w:val="24"/>
          <w:szCs w:val="24"/>
        </w:rPr>
        <w:t>Mzuzu University</w:t>
      </w:r>
    </w:p>
    <w:p w14:paraId="01D6B1D6" w14:textId="77777777" w:rsidR="007C2D7A" w:rsidRDefault="0032350C" w:rsidP="0032350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Private Bag 31, </w:t>
      </w:r>
    </w:p>
    <w:p w14:paraId="3DC17811" w14:textId="0DF818A9" w:rsidR="0032350C" w:rsidRDefault="0032350C" w:rsidP="0032350C">
      <w:pPr>
        <w:spacing w:line="360" w:lineRule="auto"/>
        <w:jc w:val="center"/>
        <w:rPr>
          <w:rFonts w:ascii="Times New Roman" w:hAnsi="Times New Roman" w:cs="Times New Roman"/>
          <w:sz w:val="24"/>
          <w:szCs w:val="24"/>
        </w:rPr>
      </w:pPr>
      <w:r>
        <w:rPr>
          <w:rFonts w:ascii="Times New Roman" w:hAnsi="Times New Roman" w:cs="Times New Roman"/>
          <w:sz w:val="24"/>
          <w:szCs w:val="24"/>
        </w:rPr>
        <w:t>Luwinga 2</w:t>
      </w:r>
    </w:p>
    <w:p w14:paraId="4227F39A" w14:textId="77777777" w:rsidR="0032350C" w:rsidRDefault="0032350C" w:rsidP="0032350C">
      <w:pPr>
        <w:spacing w:line="360" w:lineRule="auto"/>
        <w:jc w:val="center"/>
        <w:rPr>
          <w:rFonts w:ascii="Times New Roman" w:hAnsi="Times New Roman" w:cs="Times New Roman"/>
          <w:sz w:val="24"/>
          <w:szCs w:val="24"/>
        </w:rPr>
      </w:pPr>
      <w:r>
        <w:rPr>
          <w:rFonts w:ascii="Times New Roman" w:hAnsi="Times New Roman" w:cs="Times New Roman"/>
          <w:sz w:val="24"/>
          <w:szCs w:val="24"/>
        </w:rPr>
        <w:t>Mzuzu</w:t>
      </w:r>
    </w:p>
    <w:p w14:paraId="11B9231B" w14:textId="77777777" w:rsidR="0032350C" w:rsidRPr="00D66C62" w:rsidRDefault="0032350C" w:rsidP="0032350C">
      <w:pPr>
        <w:spacing w:line="360" w:lineRule="auto"/>
        <w:jc w:val="center"/>
        <w:rPr>
          <w:rFonts w:ascii="Times New Roman" w:hAnsi="Times New Roman" w:cs="Times New Roman"/>
          <w:sz w:val="24"/>
          <w:szCs w:val="24"/>
        </w:rPr>
      </w:pPr>
      <w:r>
        <w:rPr>
          <w:rFonts w:ascii="Times New Roman" w:hAnsi="Times New Roman" w:cs="Times New Roman"/>
          <w:sz w:val="24"/>
          <w:szCs w:val="24"/>
        </w:rPr>
        <w:t>Malawi</w:t>
      </w:r>
    </w:p>
    <w:p w14:paraId="06847337" w14:textId="77777777" w:rsidR="0032350C" w:rsidRPr="00D66C62" w:rsidRDefault="0032350C" w:rsidP="0032350C">
      <w:pPr>
        <w:spacing w:line="360" w:lineRule="auto"/>
        <w:rPr>
          <w:rFonts w:ascii="Times New Roman" w:hAnsi="Times New Roman" w:cs="Times New Roman"/>
          <w:sz w:val="24"/>
          <w:szCs w:val="24"/>
        </w:rPr>
      </w:pPr>
    </w:p>
    <w:p w14:paraId="2244C57F" w14:textId="77777777" w:rsidR="0032350C" w:rsidRPr="00D66C62" w:rsidRDefault="0032350C" w:rsidP="0032350C">
      <w:pPr>
        <w:spacing w:line="360" w:lineRule="auto"/>
        <w:rPr>
          <w:rFonts w:ascii="Times New Roman" w:hAnsi="Times New Roman" w:cs="Times New Roman"/>
          <w:sz w:val="24"/>
          <w:szCs w:val="24"/>
        </w:rPr>
      </w:pPr>
    </w:p>
    <w:p w14:paraId="43595BAC" w14:textId="77777777" w:rsidR="0032350C" w:rsidRPr="0053456B" w:rsidRDefault="0032350C" w:rsidP="0032350C">
      <w:pPr>
        <w:spacing w:line="360" w:lineRule="auto"/>
        <w:jc w:val="center"/>
        <w:rPr>
          <w:rFonts w:ascii="Times New Roman" w:hAnsi="Times New Roman" w:cs="Times New Roman"/>
          <w:b/>
          <w:sz w:val="24"/>
          <w:szCs w:val="24"/>
        </w:rPr>
      </w:pPr>
      <w:r w:rsidRPr="0053456B">
        <w:rPr>
          <w:rFonts w:ascii="Times New Roman" w:hAnsi="Times New Roman" w:cs="Times New Roman"/>
          <w:b/>
          <w:sz w:val="24"/>
          <w:szCs w:val="24"/>
        </w:rPr>
        <w:t>P</w:t>
      </w:r>
      <w:r>
        <w:rPr>
          <w:rFonts w:ascii="Times New Roman" w:hAnsi="Times New Roman" w:cs="Times New Roman"/>
          <w:b/>
          <w:sz w:val="24"/>
          <w:szCs w:val="24"/>
        </w:rPr>
        <w:t>repared by:</w:t>
      </w:r>
    </w:p>
    <w:p w14:paraId="561EBAB6" w14:textId="282EAE39" w:rsidR="0032350C" w:rsidRPr="00D66C62" w:rsidRDefault="0032350C" w:rsidP="0032350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Group A students</w:t>
      </w:r>
    </w:p>
    <w:p w14:paraId="73EDC12A" w14:textId="77777777" w:rsidR="0032350C" w:rsidRPr="00D66C62" w:rsidRDefault="0032350C" w:rsidP="0032350C">
      <w:pPr>
        <w:spacing w:line="360" w:lineRule="auto"/>
        <w:rPr>
          <w:rFonts w:ascii="Times New Roman" w:hAnsi="Times New Roman" w:cs="Times New Roman"/>
          <w:sz w:val="24"/>
          <w:szCs w:val="24"/>
        </w:rPr>
      </w:pPr>
    </w:p>
    <w:p w14:paraId="03185B6D" w14:textId="77777777" w:rsidR="0032350C" w:rsidRPr="00D66C62" w:rsidRDefault="0032350C" w:rsidP="0032350C">
      <w:pPr>
        <w:spacing w:line="360" w:lineRule="auto"/>
        <w:rPr>
          <w:rFonts w:ascii="Times New Roman" w:hAnsi="Times New Roman" w:cs="Times New Roman"/>
          <w:sz w:val="24"/>
          <w:szCs w:val="24"/>
        </w:rPr>
      </w:pPr>
    </w:p>
    <w:p w14:paraId="58781F1E" w14:textId="4798DA4A" w:rsidR="0032350C" w:rsidRPr="0053456B" w:rsidRDefault="0032350C" w:rsidP="0032350C">
      <w:pPr>
        <w:spacing w:line="360" w:lineRule="auto"/>
        <w:jc w:val="center"/>
        <w:rPr>
          <w:rFonts w:ascii="Times New Roman" w:hAnsi="Times New Roman" w:cs="Times New Roman"/>
          <w:b/>
          <w:sz w:val="24"/>
          <w:szCs w:val="24"/>
        </w:rPr>
      </w:pPr>
      <w:r w:rsidRPr="0053456B">
        <w:rPr>
          <w:rFonts w:ascii="Times New Roman" w:hAnsi="Times New Roman" w:cs="Times New Roman"/>
          <w:b/>
          <w:sz w:val="24"/>
          <w:szCs w:val="24"/>
        </w:rPr>
        <w:t>DATE: 2</w:t>
      </w:r>
      <w:r w:rsidR="00850CCB">
        <w:rPr>
          <w:rFonts w:ascii="Times New Roman" w:hAnsi="Times New Roman" w:cs="Times New Roman"/>
          <w:b/>
          <w:sz w:val="24"/>
          <w:szCs w:val="24"/>
        </w:rPr>
        <w:t>0</w:t>
      </w:r>
      <w:r w:rsidRPr="0053456B">
        <w:rPr>
          <w:rFonts w:ascii="Times New Roman" w:hAnsi="Times New Roman" w:cs="Times New Roman"/>
          <w:b/>
          <w:sz w:val="24"/>
          <w:szCs w:val="24"/>
        </w:rPr>
        <w:t xml:space="preserve"> JU</w:t>
      </w:r>
      <w:r w:rsidR="008F27EB">
        <w:rPr>
          <w:rFonts w:ascii="Times New Roman" w:hAnsi="Times New Roman" w:cs="Times New Roman"/>
          <w:b/>
          <w:sz w:val="24"/>
          <w:szCs w:val="24"/>
        </w:rPr>
        <w:t>NE</w:t>
      </w:r>
      <w:r w:rsidRPr="0053456B">
        <w:rPr>
          <w:rFonts w:ascii="Times New Roman" w:hAnsi="Times New Roman" w:cs="Times New Roman"/>
          <w:b/>
          <w:sz w:val="24"/>
          <w:szCs w:val="24"/>
        </w:rPr>
        <w:t>, 202</w:t>
      </w:r>
      <w:r w:rsidR="008F27EB">
        <w:rPr>
          <w:rFonts w:ascii="Times New Roman" w:hAnsi="Times New Roman" w:cs="Times New Roman"/>
          <w:b/>
          <w:sz w:val="24"/>
          <w:szCs w:val="24"/>
        </w:rPr>
        <w:t>3</w:t>
      </w:r>
    </w:p>
    <w:p w14:paraId="134E966C" w14:textId="77777777" w:rsidR="0032350C" w:rsidRPr="00D66C62" w:rsidRDefault="0032350C" w:rsidP="0032350C">
      <w:pPr>
        <w:spacing w:line="360" w:lineRule="auto"/>
        <w:rPr>
          <w:rFonts w:ascii="Times New Roman" w:hAnsi="Times New Roman" w:cs="Times New Roman"/>
          <w:b/>
          <w:bCs/>
          <w:sz w:val="24"/>
          <w:szCs w:val="24"/>
        </w:rPr>
      </w:pPr>
    </w:p>
    <w:p w14:paraId="48ED7384" w14:textId="77777777" w:rsidR="0032350C" w:rsidRPr="00D66C62" w:rsidRDefault="0032350C" w:rsidP="0032350C">
      <w:pPr>
        <w:spacing w:line="360" w:lineRule="auto"/>
        <w:rPr>
          <w:rFonts w:ascii="Times New Roman" w:hAnsi="Times New Roman" w:cs="Times New Roman"/>
          <w:b/>
          <w:bCs/>
          <w:sz w:val="24"/>
          <w:szCs w:val="24"/>
        </w:rPr>
      </w:pPr>
    </w:p>
    <w:p w14:paraId="532C7E15" w14:textId="21DE9827" w:rsidR="0032350C" w:rsidRDefault="0032350C"/>
    <w:p w14:paraId="2A95E580" w14:textId="53922B2D" w:rsidR="0032350C" w:rsidRDefault="0032350C"/>
    <w:p w14:paraId="00D9F8D2" w14:textId="77777777" w:rsidR="00F20A2E" w:rsidRDefault="00F20A2E">
      <w:pPr>
        <w:rPr>
          <w:rFonts w:ascii="Times New Roman" w:hAnsi="Times New Roman" w:cs="Times New Roman"/>
          <w:sz w:val="24"/>
          <w:szCs w:val="24"/>
        </w:rPr>
      </w:pPr>
    </w:p>
    <w:p w14:paraId="27D387E1" w14:textId="248B426A" w:rsidR="00F20A2E" w:rsidRDefault="00C55A2B">
      <w:pPr>
        <w:rPr>
          <w:rFonts w:ascii="Times New Roman" w:hAnsi="Times New Roman" w:cs="Times New Roman"/>
          <w:sz w:val="24"/>
          <w:szCs w:val="24"/>
        </w:rPr>
      </w:pPr>
      <w:r>
        <w:rPr>
          <w:rFonts w:ascii="Times New Roman" w:hAnsi="Times New Roman" w:cs="Times New Roman"/>
          <w:sz w:val="24"/>
          <w:szCs w:val="24"/>
        </w:rPr>
        <w:lastRenderedPageBreak/>
        <w:t>SUMMARY</w:t>
      </w:r>
    </w:p>
    <w:p w14:paraId="0D7F9F7F" w14:textId="057B7F5C" w:rsidR="00C55A2B" w:rsidRDefault="00C55A2B">
      <w:pPr>
        <w:rPr>
          <w:rFonts w:ascii="Times New Roman" w:hAnsi="Times New Roman" w:cs="Times New Roman"/>
          <w:sz w:val="24"/>
          <w:szCs w:val="24"/>
        </w:rPr>
      </w:pPr>
      <w:r>
        <w:rPr>
          <w:rFonts w:ascii="Times New Roman" w:hAnsi="Times New Roman" w:cs="Times New Roman"/>
          <w:sz w:val="24"/>
          <w:szCs w:val="24"/>
        </w:rPr>
        <w:t xml:space="preserve"> The campaign at Mzuzu university had some events performed by new officers</w:t>
      </w:r>
      <w:r w:rsidR="007028B3">
        <w:rPr>
          <w:rFonts w:ascii="Times New Roman" w:hAnsi="Times New Roman" w:cs="Times New Roman"/>
          <w:sz w:val="24"/>
          <w:szCs w:val="24"/>
        </w:rPr>
        <w:t xml:space="preserve"> like:</w:t>
      </w:r>
    </w:p>
    <w:p w14:paraId="6DD18D17" w14:textId="12ACC972" w:rsidR="007028B3" w:rsidRDefault="007028B3" w:rsidP="007028B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Debates</w:t>
      </w:r>
    </w:p>
    <w:p w14:paraId="2042D428" w14:textId="67A28B05" w:rsidR="007028B3" w:rsidRDefault="007028B3" w:rsidP="007028B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Flyers and posters</w:t>
      </w:r>
    </w:p>
    <w:p w14:paraId="61BC1F79" w14:textId="11ED38DF" w:rsidR="007028B3" w:rsidRDefault="007028B3" w:rsidP="007028B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Personal campaign</w:t>
      </w:r>
    </w:p>
    <w:p w14:paraId="54AB8B64" w14:textId="0155837D" w:rsidR="007028B3" w:rsidRDefault="007028B3" w:rsidP="007028B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Social media campaign</w:t>
      </w:r>
    </w:p>
    <w:p w14:paraId="1CB5D931" w14:textId="02D4241B" w:rsidR="007028B3" w:rsidRDefault="007028B3" w:rsidP="007028B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Campus events</w:t>
      </w:r>
    </w:p>
    <w:p w14:paraId="1F79CE57" w14:textId="097DF4DB" w:rsidR="007028B3" w:rsidRDefault="007028B3" w:rsidP="007028B3">
      <w:pPr>
        <w:rPr>
          <w:rFonts w:ascii="Times New Roman" w:hAnsi="Times New Roman" w:cs="Times New Roman"/>
          <w:sz w:val="24"/>
          <w:szCs w:val="24"/>
        </w:rPr>
      </w:pPr>
      <w:r>
        <w:rPr>
          <w:rFonts w:ascii="Times New Roman" w:hAnsi="Times New Roman" w:cs="Times New Roman"/>
          <w:sz w:val="24"/>
          <w:szCs w:val="24"/>
        </w:rPr>
        <w:t>College and national politics have some similarities which may include:</w:t>
      </w:r>
    </w:p>
    <w:p w14:paraId="40272BE2" w14:textId="76604CB4" w:rsidR="007028B3" w:rsidRDefault="007028B3" w:rsidP="007028B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Campaign strategies </w:t>
      </w:r>
    </w:p>
    <w:p w14:paraId="676B79DE" w14:textId="61297709" w:rsidR="007028B3" w:rsidRDefault="007028B3" w:rsidP="007028B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Power struggles</w:t>
      </w:r>
    </w:p>
    <w:p w14:paraId="0EC87023" w14:textId="275B5EEE" w:rsidR="007028B3" w:rsidRDefault="007028B3" w:rsidP="007028B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Importance of voting</w:t>
      </w:r>
    </w:p>
    <w:p w14:paraId="77558D00" w14:textId="5C73D0F6" w:rsidR="007028B3" w:rsidRDefault="007028B3" w:rsidP="007028B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Influence of interest groups</w:t>
      </w:r>
    </w:p>
    <w:p w14:paraId="3132C6BC" w14:textId="391C7412" w:rsidR="007028B3" w:rsidRDefault="00300097" w:rsidP="007028B3">
      <w:pPr>
        <w:rPr>
          <w:rFonts w:ascii="Times New Roman" w:hAnsi="Times New Roman" w:cs="Times New Roman"/>
          <w:sz w:val="24"/>
          <w:szCs w:val="24"/>
        </w:rPr>
      </w:pPr>
      <w:r>
        <w:rPr>
          <w:rFonts w:ascii="Times New Roman" w:hAnsi="Times New Roman" w:cs="Times New Roman"/>
          <w:sz w:val="24"/>
          <w:szCs w:val="24"/>
        </w:rPr>
        <w:t>College and national politics also have some differences in terms of:</w:t>
      </w:r>
    </w:p>
    <w:p w14:paraId="139D9AA7" w14:textId="705BFAC3" w:rsidR="00300097" w:rsidRDefault="00300097" w:rsidP="0030009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Size and scope</w:t>
      </w:r>
    </w:p>
    <w:p w14:paraId="16C2BD93" w14:textId="3B3018A3" w:rsidR="00300097" w:rsidRDefault="00300097" w:rsidP="0030009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Political issues</w:t>
      </w:r>
    </w:p>
    <w:p w14:paraId="3F2E0978" w14:textId="6E810FB2" w:rsidR="00300097" w:rsidRDefault="00300097" w:rsidP="0030009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Political influence</w:t>
      </w:r>
    </w:p>
    <w:p w14:paraId="7EC724BD" w14:textId="77777777" w:rsidR="00300097" w:rsidRDefault="00300097" w:rsidP="0030009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Political parties</w:t>
      </w:r>
    </w:p>
    <w:p w14:paraId="5095AEB5" w14:textId="2F558474" w:rsidR="007028B3" w:rsidRPr="00300097" w:rsidRDefault="007028B3" w:rsidP="00300097">
      <w:pPr>
        <w:rPr>
          <w:rFonts w:ascii="Times New Roman" w:hAnsi="Times New Roman" w:cs="Times New Roman"/>
          <w:sz w:val="24"/>
          <w:szCs w:val="24"/>
        </w:rPr>
      </w:pPr>
      <w:r w:rsidRPr="00300097">
        <w:rPr>
          <w:rFonts w:ascii="Times New Roman" w:hAnsi="Times New Roman" w:cs="Times New Roman"/>
          <w:sz w:val="24"/>
          <w:szCs w:val="24"/>
        </w:rPr>
        <w:tab/>
      </w:r>
      <w:r w:rsidRPr="00300097">
        <w:rPr>
          <w:rFonts w:ascii="Times New Roman" w:hAnsi="Times New Roman" w:cs="Times New Roman"/>
          <w:sz w:val="24"/>
          <w:szCs w:val="24"/>
        </w:rPr>
        <w:tab/>
      </w:r>
      <w:r w:rsidRPr="00300097">
        <w:rPr>
          <w:rFonts w:ascii="Times New Roman" w:hAnsi="Times New Roman" w:cs="Times New Roman"/>
          <w:sz w:val="24"/>
          <w:szCs w:val="24"/>
        </w:rPr>
        <w:tab/>
      </w:r>
    </w:p>
    <w:p w14:paraId="298F48B9" w14:textId="7910813A" w:rsidR="0032350C" w:rsidRDefault="0032350C">
      <w:pPr>
        <w:rPr>
          <w:rFonts w:ascii="Times New Roman" w:hAnsi="Times New Roman" w:cs="Times New Roman"/>
          <w:sz w:val="24"/>
          <w:szCs w:val="24"/>
        </w:rPr>
      </w:pPr>
      <w:r>
        <w:rPr>
          <w:rFonts w:ascii="Times New Roman" w:hAnsi="Times New Roman" w:cs="Times New Roman"/>
          <w:sz w:val="24"/>
          <w:szCs w:val="24"/>
        </w:rPr>
        <w:t>INTRODUCTION</w:t>
      </w:r>
    </w:p>
    <w:p w14:paraId="093A7AA5" w14:textId="0540E7D8" w:rsidR="00F20A2E" w:rsidRDefault="000C21D1" w:rsidP="002D339D">
      <w:pPr>
        <w:spacing w:line="360" w:lineRule="auto"/>
        <w:rPr>
          <w:rFonts w:ascii="Times New Roman" w:hAnsi="Times New Roman" w:cs="Times New Roman"/>
          <w:sz w:val="24"/>
          <w:szCs w:val="24"/>
        </w:rPr>
      </w:pPr>
      <w:r>
        <w:rPr>
          <w:rFonts w:ascii="Times New Roman" w:hAnsi="Times New Roman" w:cs="Times New Roman"/>
          <w:sz w:val="24"/>
          <w:szCs w:val="24"/>
        </w:rPr>
        <w:t>On 2 June 2023</w:t>
      </w:r>
      <w:r w:rsidR="00F20A2E">
        <w:rPr>
          <w:rFonts w:ascii="Times New Roman" w:hAnsi="Times New Roman" w:cs="Times New Roman"/>
          <w:sz w:val="24"/>
          <w:szCs w:val="24"/>
        </w:rPr>
        <w:t xml:space="preserve"> campaign period for the</w:t>
      </w:r>
      <w:r>
        <w:rPr>
          <w:rFonts w:ascii="Times New Roman" w:hAnsi="Times New Roman" w:cs="Times New Roman"/>
          <w:sz w:val="24"/>
          <w:szCs w:val="24"/>
        </w:rPr>
        <w:t xml:space="preserve"> new</w:t>
      </w:r>
      <w:r w:rsidR="00F20A2E">
        <w:rPr>
          <w:rFonts w:ascii="Times New Roman" w:hAnsi="Times New Roman" w:cs="Times New Roman"/>
          <w:sz w:val="24"/>
          <w:szCs w:val="24"/>
        </w:rPr>
        <w:t xml:space="preserve"> officers of the FAFASA at Mzuzu university commenced, a lot of things were happening. The competitors were involved in so many activities and also hosted some events. The events and activities that were happening were somehow similar to how the national campaigns are done, though some activities and protocols were different.</w:t>
      </w:r>
      <w:r>
        <w:rPr>
          <w:rFonts w:ascii="Times New Roman" w:hAnsi="Times New Roman" w:cs="Times New Roman"/>
          <w:sz w:val="24"/>
          <w:szCs w:val="24"/>
        </w:rPr>
        <w:t xml:space="preserve"> </w:t>
      </w:r>
      <w:r w:rsidR="001A3658">
        <w:rPr>
          <w:rFonts w:ascii="Times New Roman" w:hAnsi="Times New Roman" w:cs="Times New Roman"/>
          <w:sz w:val="24"/>
          <w:szCs w:val="24"/>
        </w:rPr>
        <w:t>After commencement of the campaign period,</w:t>
      </w:r>
      <w:r w:rsidR="004B743E">
        <w:rPr>
          <w:rFonts w:ascii="Times New Roman" w:hAnsi="Times New Roman" w:cs="Times New Roman"/>
          <w:sz w:val="24"/>
          <w:szCs w:val="24"/>
        </w:rPr>
        <w:t xml:space="preserve"> on 12 June</w:t>
      </w:r>
      <w:r w:rsidR="008F27EB">
        <w:rPr>
          <w:rFonts w:ascii="Times New Roman" w:hAnsi="Times New Roman" w:cs="Times New Roman"/>
          <w:sz w:val="24"/>
          <w:szCs w:val="24"/>
        </w:rPr>
        <w:t>, G</w:t>
      </w:r>
      <w:r w:rsidR="001A3658">
        <w:rPr>
          <w:rFonts w:ascii="Times New Roman" w:hAnsi="Times New Roman" w:cs="Times New Roman"/>
          <w:sz w:val="24"/>
          <w:szCs w:val="24"/>
        </w:rPr>
        <w:t xml:space="preserve">roup </w:t>
      </w:r>
      <w:r w:rsidR="008F27EB">
        <w:rPr>
          <w:rFonts w:ascii="Times New Roman" w:hAnsi="Times New Roman" w:cs="Times New Roman"/>
          <w:sz w:val="24"/>
          <w:szCs w:val="24"/>
        </w:rPr>
        <w:t>A</w:t>
      </w:r>
      <w:r w:rsidR="001A3658">
        <w:rPr>
          <w:rFonts w:ascii="Times New Roman" w:hAnsi="Times New Roman" w:cs="Times New Roman"/>
          <w:sz w:val="24"/>
          <w:szCs w:val="24"/>
        </w:rPr>
        <w:t xml:space="preserve"> students conducted interviews with some of the candidates to </w:t>
      </w:r>
      <w:r w:rsidR="004B743E">
        <w:rPr>
          <w:rFonts w:ascii="Times New Roman" w:hAnsi="Times New Roman" w:cs="Times New Roman"/>
          <w:sz w:val="24"/>
          <w:szCs w:val="24"/>
        </w:rPr>
        <w:t>familiarize with their manifestos that can help them to win the students interest to vote for them and win the elections. Upon realizing their manifestations</w:t>
      </w:r>
      <w:r w:rsidR="002D339D">
        <w:rPr>
          <w:rFonts w:ascii="Times New Roman" w:hAnsi="Times New Roman" w:cs="Times New Roman"/>
          <w:sz w:val="24"/>
          <w:szCs w:val="24"/>
        </w:rPr>
        <w:t xml:space="preserve">, </w:t>
      </w:r>
      <w:r w:rsidR="008F27EB">
        <w:rPr>
          <w:rFonts w:ascii="Times New Roman" w:hAnsi="Times New Roman" w:cs="Times New Roman"/>
          <w:sz w:val="24"/>
          <w:szCs w:val="24"/>
        </w:rPr>
        <w:t>G</w:t>
      </w:r>
      <w:r w:rsidR="002D339D">
        <w:rPr>
          <w:rFonts w:ascii="Times New Roman" w:hAnsi="Times New Roman" w:cs="Times New Roman"/>
          <w:sz w:val="24"/>
          <w:szCs w:val="24"/>
        </w:rPr>
        <w:t>roup</w:t>
      </w:r>
      <w:r w:rsidR="008F27EB">
        <w:rPr>
          <w:rFonts w:ascii="Times New Roman" w:hAnsi="Times New Roman" w:cs="Times New Roman"/>
          <w:sz w:val="24"/>
          <w:szCs w:val="24"/>
        </w:rPr>
        <w:t xml:space="preserve"> A </w:t>
      </w:r>
      <w:r w:rsidR="002D339D">
        <w:rPr>
          <w:rFonts w:ascii="Times New Roman" w:hAnsi="Times New Roman" w:cs="Times New Roman"/>
          <w:sz w:val="24"/>
          <w:szCs w:val="24"/>
        </w:rPr>
        <w:t>also conducted a research to other students asking them about their opinion polls concerning about the elections.</w:t>
      </w:r>
      <w:r w:rsidR="001A3658">
        <w:rPr>
          <w:rFonts w:ascii="Times New Roman" w:hAnsi="Times New Roman" w:cs="Times New Roman"/>
          <w:sz w:val="24"/>
          <w:szCs w:val="24"/>
        </w:rPr>
        <w:t xml:space="preserve"> </w:t>
      </w:r>
    </w:p>
    <w:p w14:paraId="549B6DDF" w14:textId="37811097" w:rsidR="00E13BF6" w:rsidRDefault="00E13BF6">
      <w:pPr>
        <w:rPr>
          <w:rFonts w:ascii="Times New Roman" w:hAnsi="Times New Roman" w:cs="Times New Roman"/>
          <w:sz w:val="24"/>
          <w:szCs w:val="24"/>
        </w:rPr>
      </w:pPr>
    </w:p>
    <w:p w14:paraId="6D663F9A" w14:textId="77777777" w:rsidR="00300097" w:rsidRDefault="00300097">
      <w:pPr>
        <w:rPr>
          <w:rFonts w:ascii="Times New Roman" w:hAnsi="Times New Roman" w:cs="Times New Roman"/>
          <w:sz w:val="24"/>
          <w:szCs w:val="24"/>
        </w:rPr>
      </w:pPr>
    </w:p>
    <w:p w14:paraId="5A1CDFCA" w14:textId="20C21FE7" w:rsidR="00E13BF6" w:rsidRDefault="00E13BF6">
      <w:pPr>
        <w:rPr>
          <w:rFonts w:ascii="Times New Roman" w:hAnsi="Times New Roman" w:cs="Times New Roman"/>
          <w:sz w:val="24"/>
          <w:szCs w:val="24"/>
        </w:rPr>
      </w:pPr>
    </w:p>
    <w:p w14:paraId="524E9A63" w14:textId="2C85AE05" w:rsidR="00E13BF6" w:rsidRDefault="00E13BF6">
      <w:pPr>
        <w:rPr>
          <w:rFonts w:ascii="Times New Roman" w:hAnsi="Times New Roman" w:cs="Times New Roman"/>
          <w:sz w:val="24"/>
          <w:szCs w:val="24"/>
        </w:rPr>
      </w:pPr>
    </w:p>
    <w:p w14:paraId="1906A278" w14:textId="2E938E8A" w:rsidR="00E13BF6" w:rsidRDefault="00E13BF6">
      <w:pPr>
        <w:rPr>
          <w:rFonts w:ascii="Times New Roman" w:hAnsi="Times New Roman" w:cs="Times New Roman"/>
          <w:sz w:val="24"/>
          <w:szCs w:val="24"/>
        </w:rPr>
      </w:pPr>
    </w:p>
    <w:p w14:paraId="6DD01FC5" w14:textId="68656D01" w:rsidR="00E13BF6" w:rsidRDefault="00E13BF6" w:rsidP="00AB4075">
      <w:pPr>
        <w:spacing w:line="360" w:lineRule="auto"/>
        <w:rPr>
          <w:rFonts w:ascii="Times New Roman" w:hAnsi="Times New Roman" w:cs="Times New Roman"/>
          <w:sz w:val="24"/>
          <w:szCs w:val="24"/>
        </w:rPr>
      </w:pPr>
      <w:r w:rsidRPr="00E13BF6">
        <w:rPr>
          <w:rFonts w:ascii="Times New Roman" w:hAnsi="Times New Roman" w:cs="Times New Roman"/>
          <w:sz w:val="24"/>
          <w:szCs w:val="24"/>
        </w:rPr>
        <w:lastRenderedPageBreak/>
        <w:t>A)</w:t>
      </w:r>
      <w:r>
        <w:rPr>
          <w:rFonts w:ascii="Times New Roman" w:hAnsi="Times New Roman" w:cs="Times New Roman"/>
          <w:sz w:val="24"/>
          <w:szCs w:val="24"/>
        </w:rPr>
        <w:t xml:space="preserve"> COMPAIGN EVENTS AND ACTIVITIES</w:t>
      </w:r>
    </w:p>
    <w:p w14:paraId="5583E876" w14:textId="1E2FEF3F" w:rsidR="00E13BF6" w:rsidRDefault="00E13BF6" w:rsidP="00AB4075">
      <w:pPr>
        <w:spacing w:line="360" w:lineRule="auto"/>
        <w:rPr>
          <w:rFonts w:ascii="Times New Roman" w:hAnsi="Times New Roman" w:cs="Times New Roman"/>
          <w:sz w:val="24"/>
          <w:szCs w:val="24"/>
        </w:rPr>
      </w:pPr>
      <w:r>
        <w:rPr>
          <w:rFonts w:ascii="Times New Roman" w:hAnsi="Times New Roman" w:cs="Times New Roman"/>
          <w:sz w:val="24"/>
          <w:szCs w:val="24"/>
        </w:rPr>
        <w:t>During campaign period there are a lot of events and activities</w:t>
      </w:r>
      <w:r w:rsidR="00570D3E">
        <w:rPr>
          <w:rFonts w:ascii="Times New Roman" w:hAnsi="Times New Roman" w:cs="Times New Roman"/>
          <w:sz w:val="24"/>
          <w:szCs w:val="24"/>
        </w:rPr>
        <w:t xml:space="preserve"> that </w:t>
      </w:r>
      <w:r w:rsidR="00242B2B">
        <w:rPr>
          <w:rFonts w:ascii="Times New Roman" w:hAnsi="Times New Roman" w:cs="Times New Roman"/>
          <w:sz w:val="24"/>
          <w:szCs w:val="24"/>
        </w:rPr>
        <w:t xml:space="preserve">are </w:t>
      </w:r>
      <w:r>
        <w:rPr>
          <w:rFonts w:ascii="Times New Roman" w:hAnsi="Times New Roman" w:cs="Times New Roman"/>
          <w:sz w:val="24"/>
          <w:szCs w:val="24"/>
        </w:rPr>
        <w:t>happen</w:t>
      </w:r>
      <w:r w:rsidR="00570D3E">
        <w:rPr>
          <w:rFonts w:ascii="Times New Roman" w:hAnsi="Times New Roman" w:cs="Times New Roman"/>
          <w:sz w:val="24"/>
          <w:szCs w:val="24"/>
        </w:rPr>
        <w:t>ing which</w:t>
      </w:r>
      <w:r>
        <w:rPr>
          <w:rFonts w:ascii="Times New Roman" w:hAnsi="Times New Roman" w:cs="Times New Roman"/>
          <w:sz w:val="24"/>
          <w:szCs w:val="24"/>
        </w:rPr>
        <w:t xml:space="preserve"> includ</w:t>
      </w:r>
      <w:r w:rsidR="00242B2B">
        <w:rPr>
          <w:rFonts w:ascii="Times New Roman" w:hAnsi="Times New Roman" w:cs="Times New Roman"/>
          <w:sz w:val="24"/>
          <w:szCs w:val="24"/>
        </w:rPr>
        <w:t>e</w:t>
      </w:r>
      <w:r>
        <w:rPr>
          <w:rFonts w:ascii="Times New Roman" w:hAnsi="Times New Roman" w:cs="Times New Roman"/>
          <w:sz w:val="24"/>
          <w:szCs w:val="24"/>
        </w:rPr>
        <w:t xml:space="preserve"> </w:t>
      </w:r>
      <w:r w:rsidR="00BF4859">
        <w:rPr>
          <w:rFonts w:ascii="Times New Roman" w:hAnsi="Times New Roman" w:cs="Times New Roman"/>
          <w:sz w:val="24"/>
          <w:szCs w:val="24"/>
        </w:rPr>
        <w:t>debate</w:t>
      </w:r>
      <w:r w:rsidR="00570D3E">
        <w:rPr>
          <w:rFonts w:ascii="Times New Roman" w:hAnsi="Times New Roman" w:cs="Times New Roman"/>
          <w:sz w:val="24"/>
          <w:szCs w:val="24"/>
        </w:rPr>
        <w:t>s</w:t>
      </w:r>
      <w:r w:rsidR="00BF4859">
        <w:rPr>
          <w:rFonts w:ascii="Times New Roman" w:hAnsi="Times New Roman" w:cs="Times New Roman"/>
          <w:sz w:val="24"/>
          <w:szCs w:val="24"/>
        </w:rPr>
        <w:t xml:space="preserve">, </w:t>
      </w:r>
      <w:r w:rsidR="00242B2B">
        <w:rPr>
          <w:rFonts w:ascii="Times New Roman" w:hAnsi="Times New Roman" w:cs="Times New Roman"/>
          <w:sz w:val="24"/>
          <w:szCs w:val="24"/>
        </w:rPr>
        <w:t xml:space="preserve">distribution of </w:t>
      </w:r>
      <w:r w:rsidR="00BF4859">
        <w:rPr>
          <w:rFonts w:ascii="Times New Roman" w:hAnsi="Times New Roman" w:cs="Times New Roman"/>
          <w:sz w:val="24"/>
          <w:szCs w:val="24"/>
        </w:rPr>
        <w:t>flyers and posters, personal campaigning, social media campaign</w:t>
      </w:r>
      <w:r w:rsidR="00242B2B">
        <w:rPr>
          <w:rFonts w:ascii="Times New Roman" w:hAnsi="Times New Roman" w:cs="Times New Roman"/>
          <w:sz w:val="24"/>
          <w:szCs w:val="24"/>
        </w:rPr>
        <w:t xml:space="preserve"> </w:t>
      </w:r>
      <w:r w:rsidR="00BF4859">
        <w:rPr>
          <w:rFonts w:ascii="Times New Roman" w:hAnsi="Times New Roman" w:cs="Times New Roman"/>
          <w:sz w:val="24"/>
          <w:szCs w:val="24"/>
        </w:rPr>
        <w:t>and campus events. These</w:t>
      </w:r>
      <w:r w:rsidR="00242B2B">
        <w:rPr>
          <w:rFonts w:ascii="Times New Roman" w:hAnsi="Times New Roman" w:cs="Times New Roman"/>
          <w:sz w:val="24"/>
          <w:szCs w:val="24"/>
        </w:rPr>
        <w:t xml:space="preserve"> </w:t>
      </w:r>
      <w:r w:rsidR="00BF4859">
        <w:rPr>
          <w:rFonts w:ascii="Times New Roman" w:hAnsi="Times New Roman" w:cs="Times New Roman"/>
          <w:sz w:val="24"/>
          <w:szCs w:val="24"/>
        </w:rPr>
        <w:t>events</w:t>
      </w:r>
      <w:r w:rsidR="00242B2B">
        <w:rPr>
          <w:rFonts w:ascii="Times New Roman" w:hAnsi="Times New Roman" w:cs="Times New Roman"/>
          <w:sz w:val="24"/>
          <w:szCs w:val="24"/>
        </w:rPr>
        <w:t xml:space="preserve"> are further</w:t>
      </w:r>
      <w:r w:rsidR="00BF4859">
        <w:rPr>
          <w:rFonts w:ascii="Times New Roman" w:hAnsi="Times New Roman" w:cs="Times New Roman"/>
          <w:sz w:val="24"/>
          <w:szCs w:val="24"/>
        </w:rPr>
        <w:t xml:space="preserve"> explained below:</w:t>
      </w:r>
    </w:p>
    <w:p w14:paraId="39AB4F30" w14:textId="29016DAA" w:rsidR="00BF4859" w:rsidRDefault="00BF4859" w:rsidP="00AB4075">
      <w:pPr>
        <w:spacing w:line="360" w:lineRule="auto"/>
        <w:rPr>
          <w:rFonts w:ascii="Times New Roman" w:hAnsi="Times New Roman" w:cs="Times New Roman"/>
          <w:sz w:val="24"/>
          <w:szCs w:val="24"/>
        </w:rPr>
      </w:pPr>
      <w:r w:rsidRPr="00BF4859">
        <w:rPr>
          <w:rFonts w:ascii="Times New Roman" w:hAnsi="Times New Roman" w:cs="Times New Roman"/>
          <w:sz w:val="24"/>
          <w:szCs w:val="24"/>
        </w:rPr>
        <w:t>1.</w:t>
      </w:r>
      <w:r>
        <w:rPr>
          <w:rFonts w:ascii="Times New Roman" w:hAnsi="Times New Roman" w:cs="Times New Roman"/>
          <w:sz w:val="24"/>
          <w:szCs w:val="24"/>
        </w:rPr>
        <w:t xml:space="preserve"> </w:t>
      </w:r>
      <w:r w:rsidR="001763F3" w:rsidRPr="00BF4859">
        <w:rPr>
          <w:rFonts w:ascii="Times New Roman" w:hAnsi="Times New Roman" w:cs="Times New Roman"/>
          <w:sz w:val="24"/>
          <w:szCs w:val="24"/>
        </w:rPr>
        <w:t>Deba</w:t>
      </w:r>
      <w:r w:rsidR="001763F3">
        <w:rPr>
          <w:rFonts w:ascii="Times New Roman" w:hAnsi="Times New Roman" w:cs="Times New Roman"/>
          <w:sz w:val="24"/>
          <w:szCs w:val="24"/>
        </w:rPr>
        <w:t>te</w:t>
      </w:r>
    </w:p>
    <w:p w14:paraId="0A2EF5CF" w14:textId="4037E4CD" w:rsidR="00770AAF" w:rsidRDefault="00BF4859" w:rsidP="001763F3">
      <w:pPr>
        <w:tabs>
          <w:tab w:val="left" w:pos="1260"/>
        </w:tabs>
        <w:spacing w:line="360" w:lineRule="auto"/>
        <w:rPr>
          <w:rFonts w:ascii="Times New Roman" w:hAnsi="Times New Roman" w:cs="Times New Roman"/>
          <w:sz w:val="24"/>
          <w:szCs w:val="24"/>
        </w:rPr>
      </w:pPr>
      <w:r>
        <w:rPr>
          <w:rFonts w:ascii="Times New Roman" w:hAnsi="Times New Roman" w:cs="Times New Roman"/>
          <w:sz w:val="24"/>
          <w:szCs w:val="24"/>
        </w:rPr>
        <w:t>When</w:t>
      </w:r>
      <w:r w:rsidR="004126A3">
        <w:rPr>
          <w:rFonts w:ascii="Times New Roman" w:hAnsi="Times New Roman" w:cs="Times New Roman"/>
          <w:sz w:val="24"/>
          <w:szCs w:val="24"/>
        </w:rPr>
        <w:t xml:space="preserve"> the former FAFASA representative committee dissolved</w:t>
      </w:r>
      <w:r>
        <w:rPr>
          <w:rFonts w:ascii="Times New Roman" w:hAnsi="Times New Roman" w:cs="Times New Roman"/>
          <w:sz w:val="24"/>
          <w:szCs w:val="24"/>
        </w:rPr>
        <w:t>,</w:t>
      </w:r>
      <w:r w:rsidR="004126A3">
        <w:rPr>
          <w:rFonts w:ascii="Times New Roman" w:hAnsi="Times New Roman" w:cs="Times New Roman"/>
          <w:sz w:val="24"/>
          <w:szCs w:val="24"/>
        </w:rPr>
        <w:t xml:space="preserve"> they</w:t>
      </w:r>
      <w:r>
        <w:rPr>
          <w:rFonts w:ascii="Times New Roman" w:hAnsi="Times New Roman" w:cs="Times New Roman"/>
          <w:sz w:val="24"/>
          <w:szCs w:val="24"/>
        </w:rPr>
        <w:t xml:space="preserve"> had a meeting where the</w:t>
      </w:r>
      <w:r w:rsidR="00242B2B">
        <w:rPr>
          <w:rFonts w:ascii="Times New Roman" w:hAnsi="Times New Roman" w:cs="Times New Roman"/>
          <w:sz w:val="24"/>
          <w:szCs w:val="24"/>
        </w:rPr>
        <w:t>y</w:t>
      </w:r>
      <w:r>
        <w:rPr>
          <w:rFonts w:ascii="Times New Roman" w:hAnsi="Times New Roman" w:cs="Times New Roman"/>
          <w:sz w:val="24"/>
          <w:szCs w:val="24"/>
        </w:rPr>
        <w:t xml:space="preserve"> announce</w:t>
      </w:r>
      <w:r w:rsidR="00242B2B">
        <w:rPr>
          <w:rFonts w:ascii="Times New Roman" w:hAnsi="Times New Roman" w:cs="Times New Roman"/>
          <w:sz w:val="24"/>
          <w:szCs w:val="24"/>
        </w:rPr>
        <w:t>d</w:t>
      </w:r>
      <w:r>
        <w:rPr>
          <w:rFonts w:ascii="Times New Roman" w:hAnsi="Times New Roman" w:cs="Times New Roman"/>
          <w:sz w:val="24"/>
          <w:szCs w:val="24"/>
        </w:rPr>
        <w:t xml:space="preserve"> that campaign period is open</w:t>
      </w:r>
      <w:r w:rsidR="00242B2B">
        <w:rPr>
          <w:rFonts w:ascii="Times New Roman" w:hAnsi="Times New Roman" w:cs="Times New Roman"/>
          <w:sz w:val="24"/>
          <w:szCs w:val="24"/>
        </w:rPr>
        <w:t>ed</w:t>
      </w:r>
      <w:r w:rsidR="00770AAF">
        <w:rPr>
          <w:rFonts w:ascii="Times New Roman" w:hAnsi="Times New Roman" w:cs="Times New Roman"/>
          <w:sz w:val="24"/>
          <w:szCs w:val="24"/>
        </w:rPr>
        <w:t>.</w:t>
      </w:r>
      <w:r w:rsidR="004126A3">
        <w:rPr>
          <w:rFonts w:ascii="Times New Roman" w:hAnsi="Times New Roman" w:cs="Times New Roman"/>
          <w:sz w:val="24"/>
          <w:szCs w:val="24"/>
        </w:rPr>
        <w:t xml:space="preserve"> On Friday, 2 June a general assembly</w:t>
      </w:r>
      <w:r w:rsidR="002A318A">
        <w:rPr>
          <w:rFonts w:ascii="Times New Roman" w:hAnsi="Times New Roman" w:cs="Times New Roman"/>
          <w:sz w:val="24"/>
          <w:szCs w:val="24"/>
        </w:rPr>
        <w:t xml:space="preserve"> was held</w:t>
      </w:r>
      <w:r>
        <w:rPr>
          <w:rFonts w:ascii="Times New Roman" w:hAnsi="Times New Roman" w:cs="Times New Roman"/>
          <w:sz w:val="24"/>
          <w:szCs w:val="24"/>
        </w:rPr>
        <w:t xml:space="preserve"> </w:t>
      </w:r>
      <w:r w:rsidR="00770AAF">
        <w:rPr>
          <w:rFonts w:ascii="Times New Roman" w:hAnsi="Times New Roman" w:cs="Times New Roman"/>
          <w:sz w:val="24"/>
          <w:szCs w:val="24"/>
        </w:rPr>
        <w:t>where</w:t>
      </w:r>
      <w:r w:rsidR="004126A3">
        <w:rPr>
          <w:rFonts w:ascii="Times New Roman" w:hAnsi="Times New Roman" w:cs="Times New Roman"/>
          <w:sz w:val="24"/>
          <w:szCs w:val="24"/>
        </w:rPr>
        <w:t xml:space="preserve"> candidates were</w:t>
      </w:r>
      <w:r w:rsidR="00770AAF">
        <w:rPr>
          <w:rFonts w:ascii="Times New Roman" w:hAnsi="Times New Roman" w:cs="Times New Roman"/>
          <w:sz w:val="24"/>
          <w:szCs w:val="24"/>
        </w:rPr>
        <w:t xml:space="preserve"> i</w:t>
      </w:r>
      <w:r>
        <w:rPr>
          <w:rFonts w:ascii="Times New Roman" w:hAnsi="Times New Roman" w:cs="Times New Roman"/>
          <w:sz w:val="24"/>
          <w:szCs w:val="24"/>
        </w:rPr>
        <w:t>ntroducing themselves to</w:t>
      </w:r>
      <w:r w:rsidR="00242B2B">
        <w:rPr>
          <w:rFonts w:ascii="Times New Roman" w:hAnsi="Times New Roman" w:cs="Times New Roman"/>
          <w:sz w:val="24"/>
          <w:szCs w:val="24"/>
        </w:rPr>
        <w:t xml:space="preserve"> the</w:t>
      </w:r>
      <w:r>
        <w:rPr>
          <w:rFonts w:ascii="Times New Roman" w:hAnsi="Times New Roman" w:cs="Times New Roman"/>
          <w:sz w:val="24"/>
          <w:szCs w:val="24"/>
        </w:rPr>
        <w:t xml:space="preserve"> Mzu</w:t>
      </w:r>
      <w:r w:rsidR="004126A3">
        <w:rPr>
          <w:rFonts w:ascii="Times New Roman" w:hAnsi="Times New Roman" w:cs="Times New Roman"/>
          <w:sz w:val="24"/>
          <w:szCs w:val="24"/>
        </w:rPr>
        <w:t>zu university</w:t>
      </w:r>
      <w:r>
        <w:rPr>
          <w:rFonts w:ascii="Times New Roman" w:hAnsi="Times New Roman" w:cs="Times New Roman"/>
          <w:sz w:val="24"/>
          <w:szCs w:val="24"/>
        </w:rPr>
        <w:t xml:space="preserve"> community</w:t>
      </w:r>
      <w:r w:rsidR="00770AAF">
        <w:rPr>
          <w:rFonts w:ascii="Times New Roman" w:hAnsi="Times New Roman" w:cs="Times New Roman"/>
          <w:sz w:val="24"/>
          <w:szCs w:val="24"/>
        </w:rPr>
        <w:t xml:space="preserve"> and they were involving in debates. Each candidate </w:t>
      </w:r>
      <w:r w:rsidR="002A318A">
        <w:rPr>
          <w:rFonts w:ascii="Times New Roman" w:hAnsi="Times New Roman" w:cs="Times New Roman"/>
          <w:sz w:val="24"/>
          <w:szCs w:val="24"/>
        </w:rPr>
        <w:t xml:space="preserve">expressed </w:t>
      </w:r>
      <w:r w:rsidR="00242B2B">
        <w:rPr>
          <w:rFonts w:ascii="Times New Roman" w:hAnsi="Times New Roman" w:cs="Times New Roman"/>
          <w:sz w:val="24"/>
          <w:szCs w:val="24"/>
        </w:rPr>
        <w:t>their own</w:t>
      </w:r>
      <w:r w:rsidR="00770AAF">
        <w:rPr>
          <w:rFonts w:ascii="Times New Roman" w:hAnsi="Times New Roman" w:cs="Times New Roman"/>
          <w:sz w:val="24"/>
          <w:szCs w:val="24"/>
        </w:rPr>
        <w:t xml:space="preserve"> manifest</w:t>
      </w:r>
      <w:r w:rsidR="002A318A">
        <w:rPr>
          <w:rFonts w:ascii="Times New Roman" w:hAnsi="Times New Roman" w:cs="Times New Roman"/>
          <w:sz w:val="24"/>
          <w:szCs w:val="24"/>
        </w:rPr>
        <w:t>os in order to convince more students to vote for them.</w:t>
      </w:r>
    </w:p>
    <w:p w14:paraId="63FCAF60" w14:textId="004A7A0F" w:rsidR="00770AAF" w:rsidRDefault="00770AAF" w:rsidP="00AB4075">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sidR="001763F3">
        <w:rPr>
          <w:rFonts w:ascii="Times New Roman" w:hAnsi="Times New Roman" w:cs="Times New Roman"/>
          <w:sz w:val="24"/>
          <w:szCs w:val="24"/>
        </w:rPr>
        <w:t>Flyers and posters</w:t>
      </w:r>
    </w:p>
    <w:p w14:paraId="61A0952D" w14:textId="2BB584DA" w:rsidR="00BF4859" w:rsidRDefault="00770AAF" w:rsidP="00AB4075">
      <w:pPr>
        <w:spacing w:line="360" w:lineRule="auto"/>
        <w:rPr>
          <w:rFonts w:ascii="Times New Roman" w:hAnsi="Times New Roman" w:cs="Times New Roman"/>
          <w:sz w:val="24"/>
          <w:szCs w:val="24"/>
        </w:rPr>
      </w:pPr>
      <w:r>
        <w:rPr>
          <w:rFonts w:ascii="Times New Roman" w:hAnsi="Times New Roman" w:cs="Times New Roman"/>
          <w:sz w:val="24"/>
          <w:szCs w:val="24"/>
        </w:rPr>
        <w:t>During</w:t>
      </w:r>
      <w:r w:rsidR="00242B2B">
        <w:rPr>
          <w:rFonts w:ascii="Times New Roman" w:hAnsi="Times New Roman" w:cs="Times New Roman"/>
          <w:sz w:val="24"/>
          <w:szCs w:val="24"/>
        </w:rPr>
        <w:t xml:space="preserve"> the</w:t>
      </w:r>
      <w:r>
        <w:rPr>
          <w:rFonts w:ascii="Times New Roman" w:hAnsi="Times New Roman" w:cs="Times New Roman"/>
          <w:sz w:val="24"/>
          <w:szCs w:val="24"/>
        </w:rPr>
        <w:t xml:space="preserve"> campaign period candidates were </w:t>
      </w:r>
      <w:r w:rsidR="00242B2B">
        <w:rPr>
          <w:rFonts w:ascii="Times New Roman" w:hAnsi="Times New Roman" w:cs="Times New Roman"/>
          <w:sz w:val="24"/>
          <w:szCs w:val="24"/>
        </w:rPr>
        <w:t xml:space="preserve">distributing </w:t>
      </w:r>
      <w:r>
        <w:rPr>
          <w:rFonts w:ascii="Times New Roman" w:hAnsi="Times New Roman" w:cs="Times New Roman"/>
          <w:sz w:val="24"/>
          <w:szCs w:val="24"/>
        </w:rPr>
        <w:t>flyers and po</w:t>
      </w:r>
      <w:r w:rsidR="001763F3">
        <w:rPr>
          <w:rFonts w:ascii="Times New Roman" w:hAnsi="Times New Roman" w:cs="Times New Roman"/>
          <w:sz w:val="24"/>
          <w:szCs w:val="24"/>
        </w:rPr>
        <w:t>sters</w:t>
      </w:r>
      <w:r w:rsidR="004F1E14">
        <w:rPr>
          <w:rFonts w:ascii="Times New Roman" w:hAnsi="Times New Roman" w:cs="Times New Roman"/>
          <w:sz w:val="24"/>
          <w:szCs w:val="24"/>
        </w:rPr>
        <w:t>. Posters where found on each and every corner of the campus including toilets, just for the candidates to be known to everyone</w:t>
      </w:r>
      <w:r w:rsidR="00285A83">
        <w:rPr>
          <w:rFonts w:ascii="Times New Roman" w:hAnsi="Times New Roman" w:cs="Times New Roman"/>
          <w:sz w:val="24"/>
          <w:szCs w:val="24"/>
        </w:rPr>
        <w:t>.</w:t>
      </w:r>
      <w:r w:rsidR="001763F3">
        <w:rPr>
          <w:rFonts w:ascii="Times New Roman" w:hAnsi="Times New Roman" w:cs="Times New Roman"/>
          <w:sz w:val="24"/>
          <w:szCs w:val="24"/>
        </w:rPr>
        <w:t xml:space="preserve"> </w:t>
      </w:r>
    </w:p>
    <w:p w14:paraId="7626360C" w14:textId="629A9AD7" w:rsidR="00285A83" w:rsidRDefault="00285A83" w:rsidP="00AB4075">
      <w:pPr>
        <w:spacing w:line="360" w:lineRule="auto"/>
        <w:rPr>
          <w:rFonts w:ascii="Times New Roman" w:hAnsi="Times New Roman" w:cs="Times New Roman"/>
          <w:sz w:val="24"/>
          <w:szCs w:val="24"/>
        </w:rPr>
      </w:pPr>
      <w:r>
        <w:rPr>
          <w:rFonts w:ascii="Times New Roman" w:hAnsi="Times New Roman" w:cs="Times New Roman"/>
          <w:sz w:val="24"/>
          <w:szCs w:val="24"/>
        </w:rPr>
        <w:t>3. P</w:t>
      </w:r>
      <w:r w:rsidR="001763F3">
        <w:rPr>
          <w:rFonts w:ascii="Times New Roman" w:hAnsi="Times New Roman" w:cs="Times New Roman"/>
          <w:sz w:val="24"/>
          <w:szCs w:val="24"/>
        </w:rPr>
        <w:t>ersonal campaign</w:t>
      </w:r>
    </w:p>
    <w:p w14:paraId="0F9A4443" w14:textId="12E4F7FE" w:rsidR="00285A83" w:rsidRDefault="00285A83" w:rsidP="00AB4075">
      <w:pPr>
        <w:spacing w:line="360" w:lineRule="auto"/>
        <w:rPr>
          <w:rFonts w:ascii="Times New Roman" w:hAnsi="Times New Roman" w:cs="Times New Roman"/>
          <w:sz w:val="24"/>
          <w:szCs w:val="24"/>
        </w:rPr>
      </w:pPr>
      <w:r>
        <w:rPr>
          <w:rFonts w:ascii="Times New Roman" w:hAnsi="Times New Roman" w:cs="Times New Roman"/>
          <w:sz w:val="24"/>
          <w:szCs w:val="24"/>
        </w:rPr>
        <w:t xml:space="preserve">During the campaign period, many candidates where moving </w:t>
      </w:r>
      <w:r w:rsidR="004F1E14">
        <w:rPr>
          <w:rFonts w:ascii="Times New Roman" w:hAnsi="Times New Roman" w:cs="Times New Roman"/>
          <w:sz w:val="24"/>
          <w:szCs w:val="24"/>
        </w:rPr>
        <w:t xml:space="preserve">around </w:t>
      </w:r>
      <w:r>
        <w:rPr>
          <w:rFonts w:ascii="Times New Roman" w:hAnsi="Times New Roman" w:cs="Times New Roman"/>
          <w:sz w:val="24"/>
          <w:szCs w:val="24"/>
        </w:rPr>
        <w:t xml:space="preserve">the campus </w:t>
      </w:r>
      <w:r w:rsidR="004F1E14">
        <w:rPr>
          <w:rFonts w:ascii="Times New Roman" w:hAnsi="Times New Roman" w:cs="Times New Roman"/>
          <w:sz w:val="24"/>
          <w:szCs w:val="24"/>
        </w:rPr>
        <w:t xml:space="preserve">while </w:t>
      </w:r>
      <w:r>
        <w:rPr>
          <w:rFonts w:ascii="Times New Roman" w:hAnsi="Times New Roman" w:cs="Times New Roman"/>
          <w:sz w:val="24"/>
          <w:szCs w:val="24"/>
        </w:rPr>
        <w:t>holding</w:t>
      </w:r>
      <w:r w:rsidR="00C679F5">
        <w:rPr>
          <w:rFonts w:ascii="Times New Roman" w:hAnsi="Times New Roman" w:cs="Times New Roman"/>
          <w:sz w:val="24"/>
          <w:szCs w:val="24"/>
        </w:rPr>
        <w:t xml:space="preserve"> their own posters and showing everyone they meet to vote for them</w:t>
      </w:r>
      <w:r>
        <w:rPr>
          <w:rFonts w:ascii="Times New Roman" w:hAnsi="Times New Roman" w:cs="Times New Roman"/>
          <w:sz w:val="24"/>
          <w:szCs w:val="24"/>
        </w:rPr>
        <w:t xml:space="preserve">. </w:t>
      </w:r>
      <w:r w:rsidR="00C679F5">
        <w:rPr>
          <w:rFonts w:ascii="Times New Roman" w:hAnsi="Times New Roman" w:cs="Times New Roman"/>
          <w:sz w:val="24"/>
          <w:szCs w:val="24"/>
        </w:rPr>
        <w:t>S</w:t>
      </w:r>
      <w:r>
        <w:rPr>
          <w:rFonts w:ascii="Times New Roman" w:hAnsi="Times New Roman" w:cs="Times New Roman"/>
          <w:sz w:val="24"/>
          <w:szCs w:val="24"/>
        </w:rPr>
        <w:t>ome candidates were moving in classrooms</w:t>
      </w:r>
      <w:r w:rsidR="00C679F5">
        <w:rPr>
          <w:rFonts w:ascii="Times New Roman" w:hAnsi="Times New Roman" w:cs="Times New Roman"/>
          <w:sz w:val="24"/>
          <w:szCs w:val="24"/>
        </w:rPr>
        <w:t xml:space="preserve"> and even in hostels also</w:t>
      </w:r>
      <w:r>
        <w:rPr>
          <w:rFonts w:ascii="Times New Roman" w:hAnsi="Times New Roman" w:cs="Times New Roman"/>
          <w:sz w:val="24"/>
          <w:szCs w:val="24"/>
        </w:rPr>
        <w:t xml:space="preserve"> where they </w:t>
      </w:r>
      <w:r w:rsidR="00C679F5">
        <w:rPr>
          <w:rFonts w:ascii="Times New Roman" w:hAnsi="Times New Roman" w:cs="Times New Roman"/>
          <w:sz w:val="24"/>
          <w:szCs w:val="24"/>
        </w:rPr>
        <w:t xml:space="preserve">introducing </w:t>
      </w:r>
      <w:r>
        <w:rPr>
          <w:rFonts w:ascii="Times New Roman" w:hAnsi="Times New Roman" w:cs="Times New Roman"/>
          <w:sz w:val="24"/>
          <w:szCs w:val="24"/>
        </w:rPr>
        <w:t>themselves</w:t>
      </w:r>
      <w:r w:rsidR="00C679F5">
        <w:rPr>
          <w:rFonts w:ascii="Times New Roman" w:hAnsi="Times New Roman" w:cs="Times New Roman"/>
          <w:sz w:val="24"/>
          <w:szCs w:val="24"/>
        </w:rPr>
        <w:t xml:space="preserve"> as well as the position they are competing </w:t>
      </w:r>
      <w:r w:rsidR="004B13AA">
        <w:rPr>
          <w:rFonts w:ascii="Times New Roman" w:hAnsi="Times New Roman" w:cs="Times New Roman"/>
          <w:sz w:val="24"/>
          <w:szCs w:val="24"/>
        </w:rPr>
        <w:t>for. Candidates during the personal campaign they were also giving sweets to everyone they show their poster to in order to attract votes.</w:t>
      </w:r>
    </w:p>
    <w:p w14:paraId="014250BA" w14:textId="234A48A3" w:rsidR="000E7F66" w:rsidRDefault="00492A44" w:rsidP="00AB4075">
      <w:pPr>
        <w:spacing w:line="360" w:lineRule="auto"/>
        <w:rPr>
          <w:rFonts w:ascii="Times New Roman" w:hAnsi="Times New Roman" w:cs="Times New Roman"/>
          <w:sz w:val="24"/>
          <w:szCs w:val="24"/>
        </w:rPr>
      </w:pPr>
      <w:r>
        <w:rPr>
          <w:rFonts w:ascii="Times New Roman" w:hAnsi="Times New Roman" w:cs="Times New Roman"/>
          <w:sz w:val="24"/>
          <w:szCs w:val="24"/>
        </w:rPr>
        <w:t>4. S</w:t>
      </w:r>
      <w:r w:rsidR="001763F3">
        <w:rPr>
          <w:rFonts w:ascii="Times New Roman" w:hAnsi="Times New Roman" w:cs="Times New Roman"/>
          <w:sz w:val="24"/>
          <w:szCs w:val="24"/>
        </w:rPr>
        <w:t>ocial media campaign</w:t>
      </w:r>
    </w:p>
    <w:p w14:paraId="6D63AD69" w14:textId="7E796A03" w:rsidR="00492A44" w:rsidRDefault="004B13AA" w:rsidP="00AB4075">
      <w:pPr>
        <w:spacing w:line="360" w:lineRule="auto"/>
        <w:rPr>
          <w:rFonts w:ascii="Times New Roman" w:hAnsi="Times New Roman" w:cs="Times New Roman"/>
          <w:sz w:val="24"/>
          <w:szCs w:val="24"/>
        </w:rPr>
      </w:pPr>
      <w:r>
        <w:rPr>
          <w:rFonts w:ascii="Times New Roman" w:hAnsi="Times New Roman" w:cs="Times New Roman"/>
          <w:sz w:val="24"/>
          <w:szCs w:val="24"/>
        </w:rPr>
        <w:t>N</w:t>
      </w:r>
      <w:r w:rsidR="00492A44">
        <w:rPr>
          <w:rFonts w:ascii="Times New Roman" w:hAnsi="Times New Roman" w:cs="Times New Roman"/>
          <w:sz w:val="24"/>
          <w:szCs w:val="24"/>
        </w:rPr>
        <w:t>owadays social media has become the best platform where different people chart</w:t>
      </w:r>
      <w:r>
        <w:rPr>
          <w:rFonts w:ascii="Times New Roman" w:hAnsi="Times New Roman" w:cs="Times New Roman"/>
          <w:sz w:val="24"/>
          <w:szCs w:val="24"/>
        </w:rPr>
        <w:t xml:space="preserve"> and is the fastest way to communicate </w:t>
      </w:r>
      <w:r w:rsidR="008F27EB">
        <w:rPr>
          <w:rFonts w:ascii="Times New Roman" w:hAnsi="Times New Roman" w:cs="Times New Roman"/>
          <w:sz w:val="24"/>
          <w:szCs w:val="24"/>
        </w:rPr>
        <w:t xml:space="preserve">a </w:t>
      </w:r>
      <w:r>
        <w:rPr>
          <w:rFonts w:ascii="Times New Roman" w:hAnsi="Times New Roman" w:cs="Times New Roman"/>
          <w:sz w:val="24"/>
          <w:szCs w:val="24"/>
        </w:rPr>
        <w:t>lot of people at once</w:t>
      </w:r>
      <w:r w:rsidR="00492A44">
        <w:rPr>
          <w:rFonts w:ascii="Times New Roman" w:hAnsi="Times New Roman" w:cs="Times New Roman"/>
          <w:sz w:val="24"/>
          <w:szCs w:val="24"/>
        </w:rPr>
        <w:t>, therefore candidates took advantage of it to introduce themselves to different students</w:t>
      </w:r>
      <w:r>
        <w:rPr>
          <w:rFonts w:ascii="Times New Roman" w:hAnsi="Times New Roman" w:cs="Times New Roman"/>
          <w:sz w:val="24"/>
          <w:szCs w:val="24"/>
        </w:rPr>
        <w:t xml:space="preserve"> through groups</w:t>
      </w:r>
      <w:r w:rsidR="00492A44">
        <w:rPr>
          <w:rFonts w:ascii="Times New Roman" w:hAnsi="Times New Roman" w:cs="Times New Roman"/>
          <w:sz w:val="24"/>
          <w:szCs w:val="24"/>
        </w:rPr>
        <w:t xml:space="preserve">. </w:t>
      </w:r>
      <w:r w:rsidR="004B76E8">
        <w:rPr>
          <w:rFonts w:ascii="Times New Roman" w:hAnsi="Times New Roman" w:cs="Times New Roman"/>
          <w:sz w:val="24"/>
          <w:szCs w:val="24"/>
        </w:rPr>
        <w:t xml:space="preserve">Candidates were using </w:t>
      </w:r>
      <w:r w:rsidR="00570D3E">
        <w:rPr>
          <w:rFonts w:ascii="Times New Roman" w:hAnsi="Times New Roman" w:cs="Times New Roman"/>
          <w:sz w:val="24"/>
          <w:szCs w:val="24"/>
        </w:rPr>
        <w:t>W</w:t>
      </w:r>
      <w:r w:rsidR="004B76E8">
        <w:rPr>
          <w:rFonts w:ascii="Times New Roman" w:hAnsi="Times New Roman" w:cs="Times New Roman"/>
          <w:sz w:val="24"/>
          <w:szCs w:val="24"/>
        </w:rPr>
        <w:t>hat</w:t>
      </w:r>
      <w:r w:rsidR="00570D3E">
        <w:rPr>
          <w:rFonts w:ascii="Times New Roman" w:hAnsi="Times New Roman" w:cs="Times New Roman"/>
          <w:sz w:val="24"/>
          <w:szCs w:val="24"/>
        </w:rPr>
        <w:t>sA</w:t>
      </w:r>
      <w:r w:rsidR="004B76E8">
        <w:rPr>
          <w:rFonts w:ascii="Times New Roman" w:hAnsi="Times New Roman" w:cs="Times New Roman"/>
          <w:sz w:val="24"/>
          <w:szCs w:val="24"/>
        </w:rPr>
        <w:t xml:space="preserve">pp and </w:t>
      </w:r>
      <w:r w:rsidR="00570D3E">
        <w:rPr>
          <w:rFonts w:ascii="Times New Roman" w:hAnsi="Times New Roman" w:cs="Times New Roman"/>
          <w:sz w:val="24"/>
          <w:szCs w:val="24"/>
        </w:rPr>
        <w:t>F</w:t>
      </w:r>
      <w:r w:rsidR="004B76E8">
        <w:rPr>
          <w:rFonts w:ascii="Times New Roman" w:hAnsi="Times New Roman" w:cs="Times New Roman"/>
          <w:sz w:val="24"/>
          <w:szCs w:val="24"/>
        </w:rPr>
        <w:t xml:space="preserve">acebook to post their flyers and posters. This helped them to be known </w:t>
      </w:r>
      <w:r w:rsidR="00DE5B8B">
        <w:rPr>
          <w:rFonts w:ascii="Times New Roman" w:hAnsi="Times New Roman" w:cs="Times New Roman"/>
          <w:sz w:val="24"/>
          <w:szCs w:val="24"/>
        </w:rPr>
        <w:t xml:space="preserve">by </w:t>
      </w:r>
      <w:r w:rsidR="004B76E8">
        <w:rPr>
          <w:rFonts w:ascii="Times New Roman" w:hAnsi="Times New Roman" w:cs="Times New Roman"/>
          <w:sz w:val="24"/>
          <w:szCs w:val="24"/>
        </w:rPr>
        <w:t>many students without wasting their time and energy.</w:t>
      </w:r>
    </w:p>
    <w:p w14:paraId="0D7906E1" w14:textId="3F9677B2" w:rsidR="004B76E8" w:rsidRDefault="004B76E8" w:rsidP="00AB4075">
      <w:pPr>
        <w:spacing w:line="360" w:lineRule="auto"/>
        <w:rPr>
          <w:rFonts w:ascii="Times New Roman" w:hAnsi="Times New Roman" w:cs="Times New Roman"/>
          <w:sz w:val="24"/>
          <w:szCs w:val="24"/>
        </w:rPr>
      </w:pPr>
      <w:r>
        <w:rPr>
          <w:rFonts w:ascii="Times New Roman" w:hAnsi="Times New Roman" w:cs="Times New Roman"/>
          <w:sz w:val="24"/>
          <w:szCs w:val="24"/>
        </w:rPr>
        <w:t>5. C</w:t>
      </w:r>
      <w:r w:rsidR="001763F3">
        <w:rPr>
          <w:rFonts w:ascii="Times New Roman" w:hAnsi="Times New Roman" w:cs="Times New Roman"/>
          <w:sz w:val="24"/>
          <w:szCs w:val="24"/>
        </w:rPr>
        <w:t>ampus events</w:t>
      </w:r>
    </w:p>
    <w:p w14:paraId="63831C89" w14:textId="370D846C" w:rsidR="007412FF" w:rsidRDefault="004B76E8" w:rsidP="00AB4075">
      <w:pPr>
        <w:spacing w:line="360" w:lineRule="auto"/>
        <w:rPr>
          <w:rFonts w:ascii="Times New Roman" w:hAnsi="Times New Roman" w:cs="Times New Roman"/>
          <w:sz w:val="24"/>
          <w:szCs w:val="24"/>
        </w:rPr>
      </w:pPr>
      <w:r>
        <w:rPr>
          <w:rFonts w:ascii="Times New Roman" w:hAnsi="Times New Roman" w:cs="Times New Roman"/>
          <w:sz w:val="24"/>
          <w:szCs w:val="24"/>
        </w:rPr>
        <w:t xml:space="preserve">Candidates </w:t>
      </w:r>
      <w:r w:rsidR="00DE5B8B">
        <w:rPr>
          <w:rFonts w:ascii="Times New Roman" w:hAnsi="Times New Roman" w:cs="Times New Roman"/>
          <w:sz w:val="24"/>
          <w:szCs w:val="24"/>
        </w:rPr>
        <w:t xml:space="preserve">where hosting </w:t>
      </w:r>
      <w:r>
        <w:rPr>
          <w:rFonts w:ascii="Times New Roman" w:hAnsi="Times New Roman" w:cs="Times New Roman"/>
          <w:sz w:val="24"/>
          <w:szCs w:val="24"/>
        </w:rPr>
        <w:t>events</w:t>
      </w:r>
      <w:r w:rsidR="00DE5B8B">
        <w:rPr>
          <w:rFonts w:ascii="Times New Roman" w:hAnsi="Times New Roman" w:cs="Times New Roman"/>
          <w:sz w:val="24"/>
          <w:szCs w:val="24"/>
        </w:rPr>
        <w:t>.</w:t>
      </w:r>
      <w:r w:rsidR="00B135D4">
        <w:rPr>
          <w:rFonts w:ascii="Times New Roman" w:hAnsi="Times New Roman" w:cs="Times New Roman"/>
          <w:sz w:val="24"/>
          <w:szCs w:val="24"/>
        </w:rPr>
        <w:t xml:space="preserve"> Examples of events hosted by some competitors are as follows;</w:t>
      </w:r>
    </w:p>
    <w:p w14:paraId="75360BB7" w14:textId="23CC9228" w:rsidR="007412FF" w:rsidRDefault="00F23A81" w:rsidP="00AB4075">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A</w:t>
      </w:r>
      <w:r w:rsidR="007412FF">
        <w:rPr>
          <w:rFonts w:ascii="Times New Roman" w:hAnsi="Times New Roman" w:cs="Times New Roman"/>
          <w:sz w:val="24"/>
          <w:szCs w:val="24"/>
        </w:rPr>
        <w:t xml:space="preserve"> football match</w:t>
      </w:r>
      <w:r>
        <w:rPr>
          <w:rFonts w:ascii="Times New Roman" w:hAnsi="Times New Roman" w:cs="Times New Roman"/>
          <w:sz w:val="24"/>
          <w:szCs w:val="24"/>
        </w:rPr>
        <w:t xml:space="preserve"> </w:t>
      </w:r>
      <w:r w:rsidR="007412FF">
        <w:rPr>
          <w:rFonts w:ascii="Times New Roman" w:hAnsi="Times New Roman" w:cs="Times New Roman"/>
          <w:sz w:val="24"/>
          <w:szCs w:val="24"/>
        </w:rPr>
        <w:t>between Manchester city and Inter Millan</w:t>
      </w:r>
      <w:r w:rsidR="00DE5B8B">
        <w:rPr>
          <w:rFonts w:ascii="Times New Roman" w:hAnsi="Times New Roman" w:cs="Times New Roman"/>
          <w:sz w:val="24"/>
          <w:szCs w:val="24"/>
        </w:rPr>
        <w:t xml:space="preserve"> on 10th June</w:t>
      </w:r>
      <w:r w:rsidR="00B135D4">
        <w:rPr>
          <w:rFonts w:ascii="Times New Roman" w:hAnsi="Times New Roman" w:cs="Times New Roman"/>
          <w:sz w:val="24"/>
          <w:szCs w:val="24"/>
        </w:rPr>
        <w:t xml:space="preserve"> was watched using a plasma that was bought by some candidates competing on positions </w:t>
      </w:r>
      <w:r>
        <w:rPr>
          <w:rFonts w:ascii="Times New Roman" w:hAnsi="Times New Roman" w:cs="Times New Roman"/>
          <w:sz w:val="24"/>
          <w:szCs w:val="24"/>
        </w:rPr>
        <w:t>like entertainment director, secretary, vice chairperson as well as social welfare director</w:t>
      </w:r>
      <w:r w:rsidR="007412FF">
        <w:rPr>
          <w:rFonts w:ascii="Times New Roman" w:hAnsi="Times New Roman" w:cs="Times New Roman"/>
          <w:sz w:val="24"/>
          <w:szCs w:val="24"/>
        </w:rPr>
        <w:t>.</w:t>
      </w:r>
    </w:p>
    <w:p w14:paraId="0AB52646" w14:textId="3550AF03" w:rsidR="00176EA5" w:rsidRDefault="00B135D4" w:rsidP="00176EA5">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Candidate Steve Omar</w:t>
      </w:r>
      <w:r w:rsidR="007412FF">
        <w:rPr>
          <w:rFonts w:ascii="Times New Roman" w:hAnsi="Times New Roman" w:cs="Times New Roman"/>
          <w:sz w:val="24"/>
          <w:szCs w:val="24"/>
        </w:rPr>
        <w:t xml:space="preserve"> </w:t>
      </w:r>
      <w:r>
        <w:rPr>
          <w:rFonts w:ascii="Times New Roman" w:hAnsi="Times New Roman" w:cs="Times New Roman"/>
          <w:sz w:val="24"/>
          <w:szCs w:val="24"/>
        </w:rPr>
        <w:t xml:space="preserve">who </w:t>
      </w:r>
      <w:r w:rsidR="00F23A81">
        <w:rPr>
          <w:rFonts w:ascii="Times New Roman" w:hAnsi="Times New Roman" w:cs="Times New Roman"/>
          <w:sz w:val="24"/>
          <w:szCs w:val="24"/>
        </w:rPr>
        <w:t xml:space="preserve">was </w:t>
      </w:r>
      <w:r>
        <w:rPr>
          <w:rFonts w:ascii="Times New Roman" w:hAnsi="Times New Roman" w:cs="Times New Roman"/>
          <w:sz w:val="24"/>
          <w:szCs w:val="24"/>
        </w:rPr>
        <w:t xml:space="preserve">competing for entertainment director position </w:t>
      </w:r>
      <w:r w:rsidR="007412FF">
        <w:rPr>
          <w:rFonts w:ascii="Times New Roman" w:hAnsi="Times New Roman" w:cs="Times New Roman"/>
          <w:sz w:val="24"/>
          <w:szCs w:val="24"/>
        </w:rPr>
        <w:t>manage</w:t>
      </w:r>
      <w:r>
        <w:rPr>
          <w:rFonts w:ascii="Times New Roman" w:hAnsi="Times New Roman" w:cs="Times New Roman"/>
          <w:sz w:val="24"/>
          <w:szCs w:val="24"/>
        </w:rPr>
        <w:t>d</w:t>
      </w:r>
      <w:r w:rsidR="007412FF">
        <w:rPr>
          <w:rFonts w:ascii="Times New Roman" w:hAnsi="Times New Roman" w:cs="Times New Roman"/>
          <w:sz w:val="24"/>
          <w:szCs w:val="24"/>
        </w:rPr>
        <w:t xml:space="preserve"> to host a free show</w:t>
      </w:r>
      <w:r w:rsidR="00AB4075">
        <w:rPr>
          <w:rFonts w:ascii="Times New Roman" w:hAnsi="Times New Roman" w:cs="Times New Roman"/>
          <w:sz w:val="24"/>
          <w:szCs w:val="24"/>
        </w:rPr>
        <w:t>, w</w:t>
      </w:r>
      <w:r w:rsidR="001B2D4D">
        <w:rPr>
          <w:rFonts w:ascii="Times New Roman" w:hAnsi="Times New Roman" w:cs="Times New Roman"/>
          <w:sz w:val="24"/>
          <w:szCs w:val="24"/>
        </w:rPr>
        <w:t>h</w:t>
      </w:r>
      <w:r w:rsidR="00AB4075">
        <w:rPr>
          <w:rFonts w:ascii="Times New Roman" w:hAnsi="Times New Roman" w:cs="Times New Roman"/>
          <w:sz w:val="24"/>
          <w:szCs w:val="24"/>
        </w:rPr>
        <w:t>ere</w:t>
      </w:r>
      <w:r w:rsidR="001B2D4D">
        <w:rPr>
          <w:rFonts w:ascii="Times New Roman" w:hAnsi="Times New Roman" w:cs="Times New Roman"/>
          <w:sz w:val="24"/>
          <w:szCs w:val="24"/>
        </w:rPr>
        <w:t>by students were able to see</w:t>
      </w:r>
      <w:r w:rsidR="00F23A81">
        <w:rPr>
          <w:rFonts w:ascii="Times New Roman" w:hAnsi="Times New Roman" w:cs="Times New Roman"/>
          <w:sz w:val="24"/>
          <w:szCs w:val="24"/>
        </w:rPr>
        <w:t xml:space="preserve"> and get entertained by</w:t>
      </w:r>
      <w:r w:rsidR="00AB4075">
        <w:rPr>
          <w:rFonts w:ascii="Times New Roman" w:hAnsi="Times New Roman" w:cs="Times New Roman"/>
          <w:sz w:val="24"/>
          <w:szCs w:val="24"/>
        </w:rPr>
        <w:t xml:space="preserve"> popular artist</w:t>
      </w:r>
      <w:r w:rsidR="001B2D4D">
        <w:rPr>
          <w:rFonts w:ascii="Times New Roman" w:hAnsi="Times New Roman" w:cs="Times New Roman"/>
          <w:sz w:val="24"/>
          <w:szCs w:val="24"/>
        </w:rPr>
        <w:t>s</w:t>
      </w:r>
      <w:r w:rsidR="00AB4075">
        <w:rPr>
          <w:rFonts w:ascii="Times New Roman" w:hAnsi="Times New Roman" w:cs="Times New Roman"/>
          <w:sz w:val="24"/>
          <w:szCs w:val="24"/>
        </w:rPr>
        <w:t xml:space="preserve"> </w:t>
      </w:r>
      <w:r w:rsidR="001B2D4D">
        <w:rPr>
          <w:rFonts w:ascii="Times New Roman" w:hAnsi="Times New Roman" w:cs="Times New Roman"/>
          <w:sz w:val="24"/>
          <w:szCs w:val="24"/>
        </w:rPr>
        <w:t>like</w:t>
      </w:r>
      <w:r w:rsidR="00AB4075">
        <w:rPr>
          <w:rFonts w:ascii="Times New Roman" w:hAnsi="Times New Roman" w:cs="Times New Roman"/>
          <w:sz w:val="24"/>
          <w:szCs w:val="24"/>
        </w:rPr>
        <w:t xml:space="preserve"> Malinga and Gibo lantos</w:t>
      </w:r>
      <w:r w:rsidR="001B2D4D">
        <w:rPr>
          <w:rFonts w:ascii="Times New Roman" w:hAnsi="Times New Roman" w:cs="Times New Roman"/>
          <w:sz w:val="24"/>
          <w:szCs w:val="24"/>
        </w:rPr>
        <w:t xml:space="preserve">. </w:t>
      </w:r>
    </w:p>
    <w:p w14:paraId="74A17513" w14:textId="14F1C68B" w:rsidR="00176EA5" w:rsidRDefault="00176EA5" w:rsidP="00176EA5">
      <w:pPr>
        <w:spacing w:line="360" w:lineRule="auto"/>
        <w:rPr>
          <w:rFonts w:ascii="Times New Roman" w:hAnsi="Times New Roman" w:cs="Times New Roman"/>
          <w:sz w:val="24"/>
          <w:szCs w:val="24"/>
        </w:rPr>
      </w:pPr>
      <w:r>
        <w:rPr>
          <w:rFonts w:ascii="Times New Roman" w:hAnsi="Times New Roman" w:cs="Times New Roman"/>
          <w:sz w:val="24"/>
          <w:szCs w:val="24"/>
        </w:rPr>
        <w:t>B) COMPARISONS OF COLLEGE AND NATIONAL POLITICS</w:t>
      </w:r>
    </w:p>
    <w:p w14:paraId="3AB185E1" w14:textId="61C6D9B0" w:rsidR="002B7998" w:rsidRPr="002B7998" w:rsidRDefault="002B7998" w:rsidP="002B7998">
      <w:pPr>
        <w:spacing w:line="360" w:lineRule="auto"/>
        <w:rPr>
          <w:rFonts w:ascii="Times New Roman" w:hAnsi="Times New Roman" w:cs="Times New Roman"/>
          <w:sz w:val="24"/>
          <w:szCs w:val="24"/>
        </w:rPr>
      </w:pPr>
      <w:r w:rsidRPr="002B7998">
        <w:rPr>
          <w:rFonts w:ascii="Times New Roman" w:hAnsi="Times New Roman" w:cs="Times New Roman"/>
          <w:sz w:val="24"/>
          <w:szCs w:val="24"/>
        </w:rPr>
        <w:t xml:space="preserve"> </w:t>
      </w:r>
      <w:r w:rsidR="00834934">
        <w:rPr>
          <w:rFonts w:ascii="Times New Roman" w:hAnsi="Times New Roman" w:cs="Times New Roman"/>
          <w:sz w:val="24"/>
          <w:szCs w:val="24"/>
        </w:rPr>
        <w:t xml:space="preserve">(i). </w:t>
      </w:r>
      <w:r w:rsidRPr="002B7998">
        <w:rPr>
          <w:rFonts w:ascii="Times New Roman" w:hAnsi="Times New Roman" w:cs="Times New Roman"/>
          <w:sz w:val="24"/>
          <w:szCs w:val="24"/>
        </w:rPr>
        <w:t>Campaigning Strategies</w:t>
      </w:r>
    </w:p>
    <w:p w14:paraId="305286A8" w14:textId="3777727F" w:rsidR="00075354" w:rsidRDefault="002B7998" w:rsidP="002B7998">
      <w:pPr>
        <w:spacing w:line="360" w:lineRule="auto"/>
        <w:rPr>
          <w:rFonts w:ascii="Times New Roman" w:hAnsi="Times New Roman" w:cs="Times New Roman"/>
          <w:sz w:val="24"/>
          <w:szCs w:val="24"/>
        </w:rPr>
      </w:pPr>
      <w:r w:rsidRPr="002B7998">
        <w:rPr>
          <w:rFonts w:ascii="Times New Roman" w:hAnsi="Times New Roman" w:cs="Times New Roman"/>
          <w:sz w:val="24"/>
          <w:szCs w:val="24"/>
        </w:rPr>
        <w:t xml:space="preserve">In both </w:t>
      </w:r>
      <w:r w:rsidR="007B24FE">
        <w:rPr>
          <w:rFonts w:ascii="Times New Roman" w:hAnsi="Times New Roman" w:cs="Times New Roman"/>
          <w:sz w:val="24"/>
          <w:szCs w:val="24"/>
        </w:rPr>
        <w:t>college and national politics</w:t>
      </w:r>
      <w:r w:rsidRPr="002B7998">
        <w:rPr>
          <w:rFonts w:ascii="Times New Roman" w:hAnsi="Times New Roman" w:cs="Times New Roman"/>
          <w:sz w:val="24"/>
          <w:szCs w:val="24"/>
        </w:rPr>
        <w:t>, candidates have to convince the electorate that they are the best choice for the position. They use similar strategies, such as posters, flyers, and social media campaigns to reach out to their target audience. They also engage in debate sessions to present their policies, ideologies, and v</w:t>
      </w:r>
      <w:r w:rsidRPr="00521FB1">
        <w:t>is</w:t>
      </w:r>
      <w:r w:rsidRPr="002B7998">
        <w:rPr>
          <w:rFonts w:ascii="Times New Roman" w:hAnsi="Times New Roman" w:cs="Times New Roman"/>
          <w:sz w:val="24"/>
          <w:szCs w:val="24"/>
        </w:rPr>
        <w:t xml:space="preserve">ion for the future. </w:t>
      </w:r>
    </w:p>
    <w:p w14:paraId="3EF18FE5" w14:textId="59EB3B65" w:rsidR="002B7998" w:rsidRPr="002B7998" w:rsidRDefault="00146138" w:rsidP="002B7998">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34934">
        <w:rPr>
          <w:rFonts w:ascii="Times New Roman" w:hAnsi="Times New Roman" w:cs="Times New Roman"/>
          <w:sz w:val="24"/>
          <w:szCs w:val="24"/>
        </w:rPr>
        <w:t xml:space="preserve">(ii). </w:t>
      </w:r>
      <w:r w:rsidR="002B7998" w:rsidRPr="002B7998">
        <w:rPr>
          <w:rFonts w:ascii="Times New Roman" w:hAnsi="Times New Roman" w:cs="Times New Roman"/>
          <w:sz w:val="24"/>
          <w:szCs w:val="24"/>
        </w:rPr>
        <w:t>Power Struggles</w:t>
      </w:r>
    </w:p>
    <w:p w14:paraId="6CE9206F" w14:textId="45FAD551" w:rsidR="002B7998" w:rsidRPr="002B7998" w:rsidRDefault="002B7998" w:rsidP="002B7998">
      <w:pPr>
        <w:spacing w:line="360" w:lineRule="auto"/>
        <w:rPr>
          <w:rFonts w:ascii="Times New Roman" w:hAnsi="Times New Roman" w:cs="Times New Roman"/>
          <w:sz w:val="24"/>
          <w:szCs w:val="24"/>
        </w:rPr>
      </w:pPr>
      <w:r w:rsidRPr="002B7998">
        <w:rPr>
          <w:rFonts w:ascii="Times New Roman" w:hAnsi="Times New Roman" w:cs="Times New Roman"/>
          <w:sz w:val="24"/>
          <w:szCs w:val="24"/>
        </w:rPr>
        <w:t xml:space="preserve">Power struggles are another similarity between college politics and national politics. In both cases, individuals or groups compete for power and influence. In college politics, this may involve </w:t>
      </w:r>
      <w:r w:rsidR="007B24FE" w:rsidRPr="002B7998">
        <w:rPr>
          <w:rFonts w:ascii="Times New Roman" w:hAnsi="Times New Roman" w:cs="Times New Roman"/>
          <w:sz w:val="24"/>
          <w:szCs w:val="24"/>
        </w:rPr>
        <w:t>opposing</w:t>
      </w:r>
      <w:r w:rsidRPr="002B7998">
        <w:rPr>
          <w:rFonts w:ascii="Times New Roman" w:hAnsi="Times New Roman" w:cs="Times New Roman"/>
          <w:sz w:val="24"/>
          <w:szCs w:val="24"/>
        </w:rPr>
        <w:t xml:space="preserve"> student groups </w:t>
      </w:r>
      <w:r w:rsidR="007B24FE" w:rsidRPr="002B7998">
        <w:rPr>
          <w:rFonts w:ascii="Times New Roman" w:hAnsi="Times New Roman" w:cs="Times New Roman"/>
          <w:sz w:val="24"/>
          <w:szCs w:val="24"/>
        </w:rPr>
        <w:t>struggling</w:t>
      </w:r>
      <w:r w:rsidRPr="002B7998">
        <w:rPr>
          <w:rFonts w:ascii="Times New Roman" w:hAnsi="Times New Roman" w:cs="Times New Roman"/>
          <w:sz w:val="24"/>
          <w:szCs w:val="24"/>
        </w:rPr>
        <w:t xml:space="preserve"> for control of the student government or university administration. In national politics, power struggles may involve political parties, special interest groups, or factions within a political party.</w:t>
      </w:r>
    </w:p>
    <w:p w14:paraId="7F52D3ED" w14:textId="6BAE0B54" w:rsidR="002B7998" w:rsidRPr="002B7998" w:rsidRDefault="007B24FE" w:rsidP="002B7998">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34934">
        <w:rPr>
          <w:rFonts w:ascii="Times New Roman" w:hAnsi="Times New Roman" w:cs="Times New Roman"/>
          <w:sz w:val="24"/>
          <w:szCs w:val="24"/>
        </w:rPr>
        <w:t>(</w:t>
      </w:r>
      <w:r>
        <w:rPr>
          <w:rFonts w:ascii="Times New Roman" w:hAnsi="Times New Roman" w:cs="Times New Roman"/>
          <w:sz w:val="24"/>
          <w:szCs w:val="24"/>
        </w:rPr>
        <w:t>iii</w:t>
      </w:r>
      <w:r w:rsidR="00834934">
        <w:rPr>
          <w:rFonts w:ascii="Times New Roman" w:hAnsi="Times New Roman" w:cs="Times New Roman"/>
          <w:sz w:val="24"/>
          <w:szCs w:val="24"/>
        </w:rPr>
        <w:t xml:space="preserve">). </w:t>
      </w:r>
      <w:r w:rsidR="002B7998" w:rsidRPr="002B7998">
        <w:rPr>
          <w:rFonts w:ascii="Times New Roman" w:hAnsi="Times New Roman" w:cs="Times New Roman"/>
          <w:sz w:val="24"/>
          <w:szCs w:val="24"/>
        </w:rPr>
        <w:t>Importance of Voting</w:t>
      </w:r>
    </w:p>
    <w:p w14:paraId="60F9FA5D" w14:textId="11157B07" w:rsidR="000E7F66" w:rsidRDefault="002B7998" w:rsidP="000E7F66">
      <w:pPr>
        <w:spacing w:line="360" w:lineRule="auto"/>
        <w:rPr>
          <w:rFonts w:ascii="Times New Roman" w:hAnsi="Times New Roman" w:cs="Times New Roman"/>
          <w:sz w:val="24"/>
          <w:szCs w:val="24"/>
        </w:rPr>
      </w:pPr>
      <w:r w:rsidRPr="002B7998">
        <w:rPr>
          <w:rFonts w:ascii="Times New Roman" w:hAnsi="Times New Roman" w:cs="Times New Roman"/>
          <w:sz w:val="24"/>
          <w:szCs w:val="24"/>
        </w:rPr>
        <w:t>Finally, the importance of voting is a</w:t>
      </w:r>
      <w:r w:rsidR="007B24FE">
        <w:rPr>
          <w:rFonts w:ascii="Times New Roman" w:hAnsi="Times New Roman" w:cs="Times New Roman"/>
          <w:sz w:val="24"/>
          <w:szCs w:val="24"/>
        </w:rPr>
        <w:t>nother</w:t>
      </w:r>
      <w:r w:rsidRPr="002B7998">
        <w:rPr>
          <w:rFonts w:ascii="Times New Roman" w:hAnsi="Times New Roman" w:cs="Times New Roman"/>
          <w:sz w:val="24"/>
          <w:szCs w:val="24"/>
        </w:rPr>
        <w:t xml:space="preserve"> similarity between college politics and national politics</w:t>
      </w:r>
      <w:r w:rsidR="00593ABE">
        <w:rPr>
          <w:rFonts w:ascii="Times New Roman" w:hAnsi="Times New Roman" w:cs="Times New Roman"/>
          <w:sz w:val="24"/>
          <w:szCs w:val="24"/>
        </w:rPr>
        <w:t xml:space="preserve"> in the sense that</w:t>
      </w:r>
      <w:r w:rsidRPr="002B7998">
        <w:rPr>
          <w:rFonts w:ascii="Times New Roman" w:hAnsi="Times New Roman" w:cs="Times New Roman"/>
          <w:sz w:val="24"/>
          <w:szCs w:val="24"/>
        </w:rPr>
        <w:t xml:space="preserve">, the outcome of an election may have a significant impact on the community. In college politics, student government elections may determine the direction of student governance, and the policies that will be implemented. In national politics, elections determine the government's leadership, policies, and direction for the nation. </w:t>
      </w:r>
    </w:p>
    <w:p w14:paraId="4A5E89D7" w14:textId="77777777" w:rsidR="00841069" w:rsidRDefault="00841069" w:rsidP="00841069">
      <w:pPr>
        <w:spacing w:line="360" w:lineRule="auto"/>
        <w:rPr>
          <w:rFonts w:ascii="Times New Roman" w:hAnsi="Times New Roman" w:cs="Times New Roman"/>
          <w:sz w:val="24"/>
          <w:szCs w:val="24"/>
        </w:rPr>
      </w:pPr>
      <w:r>
        <w:rPr>
          <w:rFonts w:ascii="Times New Roman" w:hAnsi="Times New Roman" w:cs="Times New Roman"/>
          <w:sz w:val="24"/>
          <w:szCs w:val="24"/>
        </w:rPr>
        <w:t xml:space="preserve">(iv). </w:t>
      </w:r>
      <w:r w:rsidR="006F3FA3" w:rsidRPr="00841069">
        <w:rPr>
          <w:rFonts w:ascii="Times New Roman" w:hAnsi="Times New Roman" w:cs="Times New Roman"/>
          <w:sz w:val="24"/>
          <w:szCs w:val="24"/>
        </w:rPr>
        <w:t>Influence of Interest Groups</w:t>
      </w:r>
    </w:p>
    <w:p w14:paraId="106B4D29" w14:textId="3AB5AA27" w:rsidR="006F3FA3" w:rsidRDefault="006F3FA3" w:rsidP="000E7F66">
      <w:pPr>
        <w:spacing w:line="360" w:lineRule="auto"/>
        <w:rPr>
          <w:rFonts w:ascii="Times New Roman" w:hAnsi="Times New Roman" w:cs="Times New Roman"/>
          <w:sz w:val="24"/>
          <w:szCs w:val="24"/>
        </w:rPr>
      </w:pPr>
      <w:r w:rsidRPr="00841069">
        <w:rPr>
          <w:rFonts w:ascii="Times New Roman" w:hAnsi="Times New Roman" w:cs="Times New Roman"/>
          <w:sz w:val="24"/>
          <w:szCs w:val="24"/>
        </w:rPr>
        <w:t xml:space="preserve">Another similarity between college politics and national politics is the influence of interest groups. Interest groups are groups of individuals or organizations that share a common interest or goal and seek to influence political decisions. In both college politics and national politics, interest groups play a crucial role in shaping the political discourse. In college politics, student </w:t>
      </w:r>
      <w:r w:rsidRPr="00841069">
        <w:rPr>
          <w:rFonts w:ascii="Times New Roman" w:hAnsi="Times New Roman" w:cs="Times New Roman"/>
          <w:sz w:val="24"/>
          <w:szCs w:val="24"/>
        </w:rPr>
        <w:lastRenderedPageBreak/>
        <w:t>organizations, fraternities, and sororities may form interest groups to advocate for their interests. In national politics, interest groups may include business organizations, labor unions, and advocacy groups.</w:t>
      </w:r>
    </w:p>
    <w:p w14:paraId="1BA36228" w14:textId="4E6193AE" w:rsidR="000E7F66" w:rsidRPr="000E7F66" w:rsidRDefault="000E7F66" w:rsidP="000E7F66">
      <w:pPr>
        <w:spacing w:line="360" w:lineRule="auto"/>
        <w:rPr>
          <w:rFonts w:ascii="Times New Roman" w:hAnsi="Times New Roman" w:cs="Times New Roman"/>
          <w:sz w:val="24"/>
          <w:szCs w:val="24"/>
        </w:rPr>
      </w:pPr>
      <w:r>
        <w:rPr>
          <w:rFonts w:ascii="Times New Roman" w:hAnsi="Times New Roman" w:cs="Times New Roman"/>
          <w:sz w:val="24"/>
          <w:szCs w:val="24"/>
        </w:rPr>
        <w:t>C) CONTRASTING BETWEEN COLLEGE POLITICS AND NATIONAL POLITICS</w:t>
      </w:r>
    </w:p>
    <w:p w14:paraId="7A4E4821" w14:textId="7C703AE4" w:rsidR="000E7F66" w:rsidRPr="000E7F66" w:rsidRDefault="000E7F66" w:rsidP="000E7F66">
      <w:pPr>
        <w:spacing w:line="360" w:lineRule="auto"/>
        <w:rPr>
          <w:rFonts w:ascii="Times New Roman" w:hAnsi="Times New Roman" w:cs="Times New Roman"/>
          <w:sz w:val="24"/>
          <w:szCs w:val="24"/>
        </w:rPr>
      </w:pPr>
      <w:r>
        <w:rPr>
          <w:rFonts w:ascii="Times New Roman" w:hAnsi="Times New Roman" w:cs="Times New Roman"/>
          <w:sz w:val="24"/>
          <w:szCs w:val="24"/>
        </w:rPr>
        <w:t xml:space="preserve">(i) . </w:t>
      </w:r>
      <w:r w:rsidRPr="000E7F66">
        <w:rPr>
          <w:rFonts w:ascii="Times New Roman" w:hAnsi="Times New Roman" w:cs="Times New Roman"/>
          <w:sz w:val="24"/>
          <w:szCs w:val="24"/>
        </w:rPr>
        <w:t>Size and Scope</w:t>
      </w:r>
    </w:p>
    <w:p w14:paraId="453CFFE1" w14:textId="39435E22" w:rsidR="000E7F66" w:rsidRPr="000E7F66" w:rsidRDefault="000E7F66" w:rsidP="000E7F66">
      <w:pPr>
        <w:spacing w:line="360" w:lineRule="auto"/>
        <w:rPr>
          <w:rFonts w:ascii="Times New Roman" w:hAnsi="Times New Roman" w:cs="Times New Roman"/>
          <w:sz w:val="24"/>
          <w:szCs w:val="24"/>
        </w:rPr>
      </w:pPr>
      <w:r w:rsidRPr="000E7F66">
        <w:rPr>
          <w:rFonts w:ascii="Times New Roman" w:hAnsi="Times New Roman" w:cs="Times New Roman"/>
          <w:sz w:val="24"/>
          <w:szCs w:val="24"/>
        </w:rPr>
        <w:t xml:space="preserve">One of the primary differences between college politics and national politics is the size and scope of the political </w:t>
      </w:r>
      <w:r w:rsidR="00447357">
        <w:rPr>
          <w:rFonts w:ascii="Times New Roman" w:hAnsi="Times New Roman" w:cs="Times New Roman"/>
          <w:sz w:val="24"/>
          <w:szCs w:val="24"/>
        </w:rPr>
        <w:t>field</w:t>
      </w:r>
      <w:r w:rsidRPr="000E7F66">
        <w:rPr>
          <w:rFonts w:ascii="Times New Roman" w:hAnsi="Times New Roman" w:cs="Times New Roman"/>
          <w:sz w:val="24"/>
          <w:szCs w:val="24"/>
        </w:rPr>
        <w:t xml:space="preserve">. National politics involves a much larger population and a broader range of issues that affect the entire country. </w:t>
      </w:r>
      <w:r w:rsidR="00447357">
        <w:rPr>
          <w:rFonts w:ascii="Times New Roman" w:hAnsi="Times New Roman" w:cs="Times New Roman"/>
          <w:sz w:val="24"/>
          <w:szCs w:val="24"/>
        </w:rPr>
        <w:t>O</w:t>
      </w:r>
      <w:r w:rsidRPr="000E7F66">
        <w:rPr>
          <w:rFonts w:ascii="Times New Roman" w:hAnsi="Times New Roman" w:cs="Times New Roman"/>
          <w:sz w:val="24"/>
          <w:szCs w:val="24"/>
        </w:rPr>
        <w:t>n the other hand,</w:t>
      </w:r>
      <w:r w:rsidR="00447357" w:rsidRPr="00447357">
        <w:rPr>
          <w:rFonts w:ascii="Times New Roman" w:hAnsi="Times New Roman" w:cs="Times New Roman"/>
          <w:sz w:val="24"/>
          <w:szCs w:val="24"/>
        </w:rPr>
        <w:t xml:space="preserve"> </w:t>
      </w:r>
      <w:r w:rsidR="00447357">
        <w:rPr>
          <w:rFonts w:ascii="Times New Roman" w:hAnsi="Times New Roman" w:cs="Times New Roman"/>
          <w:sz w:val="24"/>
          <w:szCs w:val="24"/>
        </w:rPr>
        <w:t>c</w:t>
      </w:r>
      <w:r w:rsidR="00447357" w:rsidRPr="000E7F66">
        <w:rPr>
          <w:rFonts w:ascii="Times New Roman" w:hAnsi="Times New Roman" w:cs="Times New Roman"/>
          <w:sz w:val="24"/>
          <w:szCs w:val="24"/>
        </w:rPr>
        <w:t>ollege politics</w:t>
      </w:r>
      <w:r w:rsidRPr="000E7F66">
        <w:rPr>
          <w:rFonts w:ascii="Times New Roman" w:hAnsi="Times New Roman" w:cs="Times New Roman"/>
          <w:sz w:val="24"/>
          <w:szCs w:val="24"/>
        </w:rPr>
        <w:t xml:space="preserve"> is typically limited to a smaller group of students and focuses on issues that primarily affect the campus community. </w:t>
      </w:r>
    </w:p>
    <w:p w14:paraId="767EDFCF" w14:textId="092B962F" w:rsidR="000E7F66" w:rsidRPr="000E7F66" w:rsidRDefault="00447357" w:rsidP="000E7F6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E7F66">
        <w:rPr>
          <w:rFonts w:ascii="Times New Roman" w:hAnsi="Times New Roman" w:cs="Times New Roman"/>
          <w:sz w:val="24"/>
          <w:szCs w:val="24"/>
        </w:rPr>
        <w:t>(i</w:t>
      </w:r>
      <w:r>
        <w:rPr>
          <w:rFonts w:ascii="Times New Roman" w:hAnsi="Times New Roman" w:cs="Times New Roman"/>
          <w:sz w:val="24"/>
          <w:szCs w:val="24"/>
        </w:rPr>
        <w:t>i</w:t>
      </w:r>
      <w:r w:rsidR="000E7F66">
        <w:rPr>
          <w:rFonts w:ascii="Times New Roman" w:hAnsi="Times New Roman" w:cs="Times New Roman"/>
          <w:sz w:val="24"/>
          <w:szCs w:val="24"/>
        </w:rPr>
        <w:t xml:space="preserve">). </w:t>
      </w:r>
      <w:r w:rsidR="000E7F66" w:rsidRPr="000E7F66">
        <w:rPr>
          <w:rFonts w:ascii="Times New Roman" w:hAnsi="Times New Roman" w:cs="Times New Roman"/>
          <w:sz w:val="24"/>
          <w:szCs w:val="24"/>
        </w:rPr>
        <w:t>Political Issues</w:t>
      </w:r>
    </w:p>
    <w:p w14:paraId="196B59E8" w14:textId="687F0B60" w:rsidR="000E7F66" w:rsidRPr="000E7F66" w:rsidRDefault="000E7F66" w:rsidP="000E7F66">
      <w:pPr>
        <w:spacing w:line="360" w:lineRule="auto"/>
        <w:rPr>
          <w:rFonts w:ascii="Times New Roman" w:hAnsi="Times New Roman" w:cs="Times New Roman"/>
          <w:sz w:val="24"/>
          <w:szCs w:val="24"/>
        </w:rPr>
      </w:pPr>
      <w:r w:rsidRPr="000E7F66">
        <w:rPr>
          <w:rFonts w:ascii="Times New Roman" w:hAnsi="Times New Roman" w:cs="Times New Roman"/>
          <w:sz w:val="24"/>
          <w:szCs w:val="24"/>
        </w:rPr>
        <w:t xml:space="preserve">The issues that dominate national politics are often different from those that are important in college politics. National politics tends to focus on issues such as the economy, foreign policy, and social issues like healthcare and immigration. College politics, on the other hand, may focus on issues that are specific to the campus community, such as student fees, campus safety, and student organizations. </w:t>
      </w:r>
    </w:p>
    <w:p w14:paraId="26EA1F4D" w14:textId="56D7BBB3" w:rsidR="000E7F66" w:rsidRPr="000E7F66" w:rsidRDefault="00834934" w:rsidP="000E7F66">
      <w:pPr>
        <w:spacing w:line="360" w:lineRule="auto"/>
        <w:rPr>
          <w:rFonts w:ascii="Times New Roman" w:hAnsi="Times New Roman" w:cs="Times New Roman"/>
          <w:sz w:val="24"/>
          <w:szCs w:val="24"/>
        </w:rPr>
      </w:pPr>
      <w:r>
        <w:rPr>
          <w:rFonts w:ascii="Times New Roman" w:hAnsi="Times New Roman" w:cs="Times New Roman"/>
          <w:sz w:val="24"/>
          <w:szCs w:val="24"/>
        </w:rPr>
        <w:t>(</w:t>
      </w:r>
      <w:r w:rsidR="00447357">
        <w:rPr>
          <w:rFonts w:ascii="Times New Roman" w:hAnsi="Times New Roman" w:cs="Times New Roman"/>
          <w:sz w:val="24"/>
          <w:szCs w:val="24"/>
        </w:rPr>
        <w:t>iii</w:t>
      </w:r>
      <w:r>
        <w:rPr>
          <w:rFonts w:ascii="Times New Roman" w:hAnsi="Times New Roman" w:cs="Times New Roman"/>
          <w:sz w:val="24"/>
          <w:szCs w:val="24"/>
        </w:rPr>
        <w:t xml:space="preserve">). </w:t>
      </w:r>
      <w:r w:rsidR="000E7F66" w:rsidRPr="000E7F66">
        <w:rPr>
          <w:rFonts w:ascii="Times New Roman" w:hAnsi="Times New Roman" w:cs="Times New Roman"/>
          <w:sz w:val="24"/>
          <w:szCs w:val="24"/>
        </w:rPr>
        <w:t>Political Influence</w:t>
      </w:r>
    </w:p>
    <w:p w14:paraId="7EBF9B6B" w14:textId="4B1D3041" w:rsidR="000E7F66" w:rsidRPr="000E7F66" w:rsidRDefault="00841069" w:rsidP="000E7F66">
      <w:pPr>
        <w:spacing w:line="360" w:lineRule="auto"/>
        <w:rPr>
          <w:rFonts w:ascii="Times New Roman" w:hAnsi="Times New Roman" w:cs="Times New Roman"/>
          <w:sz w:val="24"/>
          <w:szCs w:val="24"/>
        </w:rPr>
      </w:pPr>
      <w:r>
        <w:rPr>
          <w:rFonts w:ascii="Times New Roman" w:hAnsi="Times New Roman" w:cs="Times New Roman"/>
          <w:sz w:val="24"/>
          <w:szCs w:val="24"/>
        </w:rPr>
        <w:t>T</w:t>
      </w:r>
      <w:r w:rsidR="000E7F66" w:rsidRPr="000E7F66">
        <w:rPr>
          <w:rFonts w:ascii="Times New Roman" w:hAnsi="Times New Roman" w:cs="Times New Roman"/>
          <w:sz w:val="24"/>
          <w:szCs w:val="24"/>
        </w:rPr>
        <w:t xml:space="preserve">he influence that individuals and groups have in national politics is often much greater than in college politics. National politicians have the power to shape policy and make decisions that affect the entire country. In college politics, however, the influence of any one individual or group is typically limited to the campus community. </w:t>
      </w:r>
    </w:p>
    <w:p w14:paraId="32AB6C6E" w14:textId="22128AD0" w:rsidR="006F3FA3" w:rsidRPr="006F3FA3" w:rsidRDefault="00841069" w:rsidP="006F3FA3">
      <w:pPr>
        <w:spacing w:line="360" w:lineRule="auto"/>
        <w:rPr>
          <w:rFonts w:ascii="Times New Roman" w:hAnsi="Times New Roman" w:cs="Times New Roman"/>
          <w:sz w:val="24"/>
          <w:szCs w:val="24"/>
        </w:rPr>
      </w:pPr>
      <w:r>
        <w:rPr>
          <w:rFonts w:ascii="Times New Roman" w:hAnsi="Times New Roman" w:cs="Times New Roman"/>
          <w:sz w:val="24"/>
          <w:szCs w:val="24"/>
        </w:rPr>
        <w:t xml:space="preserve">(iv). </w:t>
      </w:r>
      <w:r w:rsidR="006F3FA3" w:rsidRPr="006F3FA3">
        <w:rPr>
          <w:rFonts w:ascii="Times New Roman" w:hAnsi="Times New Roman" w:cs="Times New Roman"/>
          <w:sz w:val="24"/>
          <w:szCs w:val="24"/>
        </w:rPr>
        <w:t>Political Parties</w:t>
      </w:r>
    </w:p>
    <w:p w14:paraId="17BA5EE5" w14:textId="19896E81" w:rsidR="000E7F66" w:rsidRPr="006F3FA3" w:rsidRDefault="00841069" w:rsidP="006F3FA3">
      <w:pPr>
        <w:spacing w:line="360" w:lineRule="auto"/>
        <w:rPr>
          <w:rFonts w:ascii="Times New Roman" w:hAnsi="Times New Roman" w:cs="Times New Roman"/>
          <w:sz w:val="24"/>
          <w:szCs w:val="24"/>
        </w:rPr>
      </w:pPr>
      <w:r>
        <w:rPr>
          <w:rFonts w:ascii="Times New Roman" w:hAnsi="Times New Roman" w:cs="Times New Roman"/>
          <w:sz w:val="24"/>
          <w:szCs w:val="24"/>
        </w:rPr>
        <w:t>Finally, a</w:t>
      </w:r>
      <w:r w:rsidR="006F3FA3" w:rsidRPr="006F3FA3">
        <w:rPr>
          <w:rFonts w:ascii="Times New Roman" w:hAnsi="Times New Roman" w:cs="Times New Roman"/>
          <w:sz w:val="24"/>
          <w:szCs w:val="24"/>
        </w:rPr>
        <w:t xml:space="preserve">nother key difference between college politics and national politics is the role of political parties. National politics is dominated by two major political parties, each with its own platform and ideology. </w:t>
      </w:r>
      <w:r>
        <w:rPr>
          <w:rFonts w:ascii="Times New Roman" w:hAnsi="Times New Roman" w:cs="Times New Roman"/>
          <w:sz w:val="24"/>
          <w:szCs w:val="24"/>
        </w:rPr>
        <w:t>While c</w:t>
      </w:r>
      <w:r w:rsidR="006F3FA3" w:rsidRPr="006F3FA3">
        <w:rPr>
          <w:rFonts w:ascii="Times New Roman" w:hAnsi="Times New Roman" w:cs="Times New Roman"/>
          <w:sz w:val="24"/>
          <w:szCs w:val="24"/>
        </w:rPr>
        <w:t>ollege politic</w:t>
      </w:r>
      <w:r>
        <w:rPr>
          <w:rFonts w:ascii="Times New Roman" w:hAnsi="Times New Roman" w:cs="Times New Roman"/>
          <w:sz w:val="24"/>
          <w:szCs w:val="24"/>
        </w:rPr>
        <w:t xml:space="preserve">s </w:t>
      </w:r>
      <w:r w:rsidR="006F3FA3" w:rsidRPr="006F3FA3">
        <w:rPr>
          <w:rFonts w:ascii="Times New Roman" w:hAnsi="Times New Roman" w:cs="Times New Roman"/>
          <w:sz w:val="24"/>
          <w:szCs w:val="24"/>
        </w:rPr>
        <w:t>is often less structured and may not involve formal political parties.</w:t>
      </w:r>
    </w:p>
    <w:p w14:paraId="19709788" w14:textId="77777777" w:rsidR="000E7F66" w:rsidRPr="002B7998" w:rsidRDefault="000E7F66" w:rsidP="002B7998">
      <w:pPr>
        <w:spacing w:line="360" w:lineRule="auto"/>
        <w:rPr>
          <w:rFonts w:ascii="Times New Roman" w:hAnsi="Times New Roman" w:cs="Times New Roman"/>
          <w:sz w:val="24"/>
          <w:szCs w:val="24"/>
        </w:rPr>
      </w:pPr>
    </w:p>
    <w:p w14:paraId="040EAABE" w14:textId="41B8F851" w:rsidR="002F31B3" w:rsidRPr="002B7998" w:rsidRDefault="002F31B3" w:rsidP="002B7998">
      <w:pPr>
        <w:spacing w:line="360" w:lineRule="auto"/>
        <w:rPr>
          <w:rFonts w:ascii="Times New Roman" w:hAnsi="Times New Roman" w:cs="Times New Roman"/>
          <w:sz w:val="24"/>
          <w:szCs w:val="24"/>
        </w:rPr>
      </w:pPr>
    </w:p>
    <w:p w14:paraId="701B053A" w14:textId="36156048" w:rsidR="002F31B3" w:rsidRPr="002B7998" w:rsidRDefault="00B36C87" w:rsidP="002B799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D). OPINION POLLS</w:t>
      </w:r>
    </w:p>
    <w:p w14:paraId="5CAAEEA9" w14:textId="2DDBADB5" w:rsidR="002F31B3" w:rsidRDefault="00300097" w:rsidP="002B7998">
      <w:pPr>
        <w:spacing w:line="360" w:lineRule="auto"/>
        <w:rPr>
          <w:rFonts w:ascii="Times New Roman" w:hAnsi="Times New Roman" w:cs="Times New Roman"/>
          <w:sz w:val="24"/>
          <w:szCs w:val="24"/>
        </w:rPr>
      </w:pPr>
      <w:r>
        <w:rPr>
          <w:rFonts w:ascii="Times New Roman" w:hAnsi="Times New Roman" w:cs="Times New Roman"/>
          <w:sz w:val="24"/>
          <w:szCs w:val="24"/>
        </w:rPr>
        <w:t>After conducting the research and interview with some students and some candidates respectively. As Group A students we</w:t>
      </w:r>
      <w:r w:rsidR="002A4283">
        <w:rPr>
          <w:rFonts w:ascii="Times New Roman" w:hAnsi="Times New Roman" w:cs="Times New Roman"/>
          <w:sz w:val="24"/>
          <w:szCs w:val="24"/>
        </w:rPr>
        <w:t xml:space="preserve"> suggested and expect that Lucius Banda (Khobozi) will be the new elected chairperson since one of his manifestos stated that</w:t>
      </w:r>
      <w:r w:rsidR="00957F4B">
        <w:rPr>
          <w:rFonts w:ascii="Times New Roman" w:hAnsi="Times New Roman" w:cs="Times New Roman"/>
          <w:sz w:val="24"/>
          <w:szCs w:val="24"/>
        </w:rPr>
        <w:t xml:space="preserve"> all needy students who will be applying for loan will be granted and no one will be left aside, hence drawing interest of many students as they will continue with their education without financial issues. As for the entertainment director we also suggested that Steve Omar</w:t>
      </w:r>
      <w:r w:rsidR="00DD0C49">
        <w:rPr>
          <w:rFonts w:ascii="Times New Roman" w:hAnsi="Times New Roman" w:cs="Times New Roman"/>
          <w:sz w:val="24"/>
          <w:szCs w:val="24"/>
        </w:rPr>
        <w:t xml:space="preserve"> will be elected because he hosted a free show where he invited some popular artists which attract more students as they will have great entertainment activities in the campus.</w:t>
      </w:r>
    </w:p>
    <w:p w14:paraId="187E925F" w14:textId="3C571F16" w:rsidR="00946F63" w:rsidRDefault="00DD0C49" w:rsidP="002B7998">
      <w:pPr>
        <w:spacing w:line="360" w:lineRule="auto"/>
        <w:rPr>
          <w:rFonts w:ascii="Times New Roman" w:hAnsi="Times New Roman" w:cs="Times New Roman"/>
          <w:sz w:val="24"/>
          <w:szCs w:val="24"/>
        </w:rPr>
      </w:pPr>
      <w:r>
        <w:rPr>
          <w:rFonts w:ascii="Times New Roman" w:hAnsi="Times New Roman" w:cs="Times New Roman"/>
          <w:sz w:val="24"/>
          <w:szCs w:val="24"/>
        </w:rPr>
        <w:t>CONCLUSION</w:t>
      </w:r>
    </w:p>
    <w:p w14:paraId="2A727B95" w14:textId="51C8055D" w:rsidR="00946F63" w:rsidRDefault="00850CCB" w:rsidP="002B7998">
      <w:pPr>
        <w:spacing w:line="360" w:lineRule="auto"/>
        <w:rPr>
          <w:rFonts w:ascii="Times New Roman" w:hAnsi="Times New Roman" w:cs="Times New Roman"/>
          <w:sz w:val="24"/>
          <w:szCs w:val="24"/>
        </w:rPr>
      </w:pPr>
      <w:r>
        <w:rPr>
          <w:rFonts w:ascii="Times New Roman" w:hAnsi="Times New Roman" w:cs="Times New Roman"/>
          <w:sz w:val="24"/>
          <w:szCs w:val="24"/>
        </w:rPr>
        <w:t xml:space="preserve">During the campaign period a lot of events happened of which some of them are not good to other students like allowing the candidates to do their personal campaigns during lesson time. Group A students recommend the management to change that way of campaigning as this </w:t>
      </w:r>
      <w:r w:rsidR="00AA5269">
        <w:rPr>
          <w:rFonts w:ascii="Times New Roman" w:hAnsi="Times New Roman" w:cs="Times New Roman"/>
          <w:sz w:val="24"/>
          <w:szCs w:val="24"/>
        </w:rPr>
        <w:t>interrupt</w:t>
      </w:r>
      <w:r>
        <w:rPr>
          <w:rFonts w:ascii="Times New Roman" w:hAnsi="Times New Roman" w:cs="Times New Roman"/>
          <w:sz w:val="24"/>
          <w:szCs w:val="24"/>
        </w:rPr>
        <w:t xml:space="preserve"> other students in the class. </w:t>
      </w:r>
    </w:p>
    <w:p w14:paraId="495F558C" w14:textId="6961B64C" w:rsidR="00946F63" w:rsidRDefault="00946F63" w:rsidP="002B7998">
      <w:pPr>
        <w:spacing w:line="360" w:lineRule="auto"/>
        <w:rPr>
          <w:rFonts w:ascii="Times New Roman" w:hAnsi="Times New Roman" w:cs="Times New Roman"/>
          <w:sz w:val="24"/>
          <w:szCs w:val="24"/>
        </w:rPr>
      </w:pPr>
    </w:p>
    <w:p w14:paraId="649B64AA" w14:textId="3871AC8B" w:rsidR="00946F63" w:rsidRDefault="00946F63" w:rsidP="002B7998">
      <w:pPr>
        <w:spacing w:line="360" w:lineRule="auto"/>
        <w:rPr>
          <w:rFonts w:ascii="Times New Roman" w:hAnsi="Times New Roman" w:cs="Times New Roman"/>
          <w:sz w:val="24"/>
          <w:szCs w:val="24"/>
        </w:rPr>
      </w:pPr>
    </w:p>
    <w:p w14:paraId="7BF521B7" w14:textId="061B65CA" w:rsidR="00946F63" w:rsidRDefault="00946F63" w:rsidP="002B7998">
      <w:pPr>
        <w:spacing w:line="360" w:lineRule="auto"/>
        <w:rPr>
          <w:rFonts w:ascii="Times New Roman" w:hAnsi="Times New Roman" w:cs="Times New Roman"/>
          <w:sz w:val="24"/>
          <w:szCs w:val="24"/>
        </w:rPr>
      </w:pPr>
    </w:p>
    <w:p w14:paraId="641CB70B" w14:textId="3CA717D5" w:rsidR="00946F63" w:rsidRDefault="00946F63" w:rsidP="002B7998">
      <w:pPr>
        <w:spacing w:line="360" w:lineRule="auto"/>
        <w:rPr>
          <w:rFonts w:ascii="Times New Roman" w:hAnsi="Times New Roman" w:cs="Times New Roman"/>
          <w:sz w:val="24"/>
          <w:szCs w:val="24"/>
        </w:rPr>
      </w:pPr>
    </w:p>
    <w:p w14:paraId="714A235D" w14:textId="443B9095" w:rsidR="00946F63" w:rsidRDefault="00946F63" w:rsidP="002B7998">
      <w:pPr>
        <w:spacing w:line="360" w:lineRule="auto"/>
        <w:rPr>
          <w:rFonts w:ascii="Times New Roman" w:hAnsi="Times New Roman" w:cs="Times New Roman"/>
          <w:sz w:val="24"/>
          <w:szCs w:val="24"/>
        </w:rPr>
      </w:pPr>
    </w:p>
    <w:p w14:paraId="3C269040" w14:textId="2E78C536" w:rsidR="00946F63" w:rsidRDefault="00946F63" w:rsidP="002B7998">
      <w:pPr>
        <w:spacing w:line="360" w:lineRule="auto"/>
        <w:rPr>
          <w:rFonts w:ascii="Times New Roman" w:hAnsi="Times New Roman" w:cs="Times New Roman"/>
          <w:sz w:val="24"/>
          <w:szCs w:val="24"/>
        </w:rPr>
      </w:pPr>
    </w:p>
    <w:p w14:paraId="6A3279EA" w14:textId="2D7BE2EC" w:rsidR="00946F63" w:rsidRDefault="00946F63" w:rsidP="002B7998">
      <w:pPr>
        <w:spacing w:line="360" w:lineRule="auto"/>
        <w:rPr>
          <w:rFonts w:ascii="Times New Roman" w:hAnsi="Times New Roman" w:cs="Times New Roman"/>
          <w:sz w:val="24"/>
          <w:szCs w:val="24"/>
        </w:rPr>
      </w:pPr>
    </w:p>
    <w:p w14:paraId="20DDAFA1" w14:textId="77777777" w:rsidR="002178BE" w:rsidRPr="007C0F09" w:rsidRDefault="002178BE">
      <w:pPr>
        <w:pStyle w:val="Heading1"/>
        <w:rPr>
          <w:rFonts w:ascii="Times New Roman" w:hAnsi="Times New Roman" w:cs="Times New Roman"/>
          <w:sz w:val="24"/>
          <w:szCs w:val="24"/>
        </w:rPr>
      </w:pPr>
    </w:p>
    <w:sdt>
      <w:sdtPr>
        <w:rPr>
          <w:rFonts w:asciiTheme="minorHAnsi" w:eastAsiaTheme="minorHAnsi" w:hAnsiTheme="minorHAnsi" w:cstheme="minorBidi"/>
          <w:color w:val="auto"/>
          <w:sz w:val="22"/>
          <w:szCs w:val="22"/>
        </w:rPr>
        <w:id w:val="-706638657"/>
        <w:docPartObj>
          <w:docPartGallery w:val="Bibliographies"/>
          <w:docPartUnique/>
        </w:docPartObj>
      </w:sdtPr>
      <w:sdtEndPr>
        <w:rPr>
          <w:rFonts w:ascii="Times New Roman" w:hAnsi="Times New Roman" w:cs="Times New Roman"/>
        </w:rPr>
      </w:sdtEndPr>
      <w:sdtContent>
        <w:p w14:paraId="51DF9A3A" w14:textId="77777777" w:rsidR="002E733B" w:rsidRDefault="002E733B" w:rsidP="002E733B">
          <w:pPr>
            <w:pStyle w:val="Heading1"/>
            <w:spacing w:line="480" w:lineRule="auto"/>
            <w:jc w:val="center"/>
            <w:rPr>
              <w:rFonts w:asciiTheme="minorHAnsi" w:eastAsiaTheme="minorHAnsi" w:hAnsiTheme="minorHAnsi" w:cstheme="minorBidi"/>
              <w:color w:val="auto"/>
              <w:sz w:val="22"/>
              <w:szCs w:val="22"/>
            </w:rPr>
          </w:pPr>
        </w:p>
        <w:p w14:paraId="1B3F48C4" w14:textId="5B511D58" w:rsidR="002178BE" w:rsidRPr="002E733B" w:rsidRDefault="002178BE" w:rsidP="002E733B">
          <w:pPr>
            <w:pStyle w:val="Heading1"/>
            <w:spacing w:line="480" w:lineRule="auto"/>
            <w:jc w:val="center"/>
            <w:rPr>
              <w:rFonts w:asciiTheme="minorHAnsi" w:eastAsiaTheme="minorHAnsi" w:hAnsiTheme="minorHAnsi" w:cstheme="minorBidi"/>
              <w:color w:val="auto"/>
              <w:sz w:val="22"/>
              <w:szCs w:val="22"/>
            </w:rPr>
          </w:pPr>
          <w:bookmarkStart w:id="0" w:name="_GoBack"/>
          <w:bookmarkEnd w:id="0"/>
          <w:r w:rsidRPr="002178BE">
            <w:rPr>
              <w:rFonts w:ascii="Times New Roman" w:hAnsi="Times New Roman" w:cs="Times New Roman"/>
              <w:sz w:val="24"/>
              <w:szCs w:val="24"/>
            </w:rPr>
            <w:t>REFERENCES</w:t>
          </w:r>
        </w:p>
        <w:sdt>
          <w:sdtPr>
            <w:rPr>
              <w:rFonts w:ascii="Times New Roman" w:hAnsi="Times New Roman" w:cs="Times New Roman"/>
              <w:sz w:val="24"/>
              <w:szCs w:val="24"/>
            </w:rPr>
            <w:id w:val="-573587230"/>
            <w:bibliography/>
          </w:sdtPr>
          <w:sdtEndPr/>
          <w:sdtContent>
            <w:p w14:paraId="03FB8198" w14:textId="77777777" w:rsidR="002178BE" w:rsidRPr="002178BE" w:rsidRDefault="002178BE" w:rsidP="002178BE">
              <w:pPr>
                <w:pStyle w:val="Bibliography"/>
                <w:spacing w:line="480" w:lineRule="auto"/>
                <w:ind w:left="720" w:hanging="720"/>
                <w:rPr>
                  <w:rFonts w:ascii="Times New Roman" w:hAnsi="Times New Roman" w:cs="Times New Roman"/>
                  <w:noProof/>
                  <w:sz w:val="24"/>
                  <w:szCs w:val="24"/>
                </w:rPr>
              </w:pPr>
              <w:r w:rsidRPr="002178BE">
                <w:rPr>
                  <w:rFonts w:ascii="Times New Roman" w:hAnsi="Times New Roman" w:cs="Times New Roman"/>
                  <w:sz w:val="24"/>
                  <w:szCs w:val="24"/>
                </w:rPr>
                <w:fldChar w:fldCharType="begin"/>
              </w:r>
              <w:r w:rsidRPr="002178BE">
                <w:rPr>
                  <w:rFonts w:ascii="Times New Roman" w:hAnsi="Times New Roman" w:cs="Times New Roman"/>
                  <w:sz w:val="24"/>
                  <w:szCs w:val="24"/>
                </w:rPr>
                <w:instrText xml:space="preserve"> BIBLIOGRAPHY </w:instrText>
              </w:r>
              <w:r w:rsidRPr="002178BE">
                <w:rPr>
                  <w:rFonts w:ascii="Times New Roman" w:hAnsi="Times New Roman" w:cs="Times New Roman"/>
                  <w:sz w:val="24"/>
                  <w:szCs w:val="24"/>
                </w:rPr>
                <w:fldChar w:fldCharType="separate"/>
              </w:r>
              <w:r w:rsidRPr="002178BE">
                <w:rPr>
                  <w:rFonts w:ascii="Times New Roman" w:hAnsi="Times New Roman" w:cs="Times New Roman"/>
                  <w:noProof/>
                  <w:sz w:val="24"/>
                  <w:szCs w:val="24"/>
                </w:rPr>
                <w:t xml:space="preserve">Hollihan, T. A., &amp; McGuire, K. T. (1994, 3(2)). Comparing college and national politics: A study of campaign strategy. </w:t>
              </w:r>
              <w:r w:rsidRPr="002178BE">
                <w:rPr>
                  <w:rFonts w:ascii="Times New Roman" w:hAnsi="Times New Roman" w:cs="Times New Roman"/>
                  <w:i/>
                  <w:iCs/>
                  <w:noProof/>
                  <w:sz w:val="24"/>
                  <w:szCs w:val="24"/>
                </w:rPr>
                <w:t>Journal of Political Marketing</w:t>
              </w:r>
              <w:r w:rsidRPr="002178BE">
                <w:rPr>
                  <w:rFonts w:ascii="Times New Roman" w:hAnsi="Times New Roman" w:cs="Times New Roman"/>
                  <w:noProof/>
                  <w:sz w:val="24"/>
                  <w:szCs w:val="24"/>
                </w:rPr>
                <w:t>, 23-41. Retrieved from https://doi.org/10.1300/J199v03n02_03</w:t>
              </w:r>
            </w:p>
            <w:p w14:paraId="62A748B5" w14:textId="220DBB88" w:rsidR="002178BE" w:rsidRDefault="002178BE" w:rsidP="002178BE">
              <w:pPr>
                <w:pStyle w:val="Bibliography"/>
                <w:spacing w:line="480" w:lineRule="auto"/>
                <w:ind w:left="720" w:hanging="720"/>
                <w:rPr>
                  <w:rFonts w:ascii="Times New Roman" w:hAnsi="Times New Roman" w:cs="Times New Roman"/>
                  <w:noProof/>
                  <w:sz w:val="24"/>
                  <w:szCs w:val="24"/>
                </w:rPr>
              </w:pPr>
              <w:r w:rsidRPr="002178BE">
                <w:rPr>
                  <w:rFonts w:ascii="Times New Roman" w:hAnsi="Times New Roman" w:cs="Times New Roman"/>
                  <w:noProof/>
                  <w:sz w:val="24"/>
                  <w:szCs w:val="24"/>
                </w:rPr>
                <w:t xml:space="preserve">Lilleker, D. G., &amp; Jackson, N. A. (2011). </w:t>
              </w:r>
              <w:r w:rsidRPr="002178BE">
                <w:rPr>
                  <w:rFonts w:ascii="Times New Roman" w:hAnsi="Times New Roman" w:cs="Times New Roman"/>
                  <w:i/>
                  <w:iCs/>
                  <w:noProof/>
                  <w:sz w:val="24"/>
                  <w:szCs w:val="24"/>
                </w:rPr>
                <w:t>Political campaigning, elections and the Internet.</w:t>
              </w:r>
              <w:r w:rsidRPr="002178BE">
                <w:rPr>
                  <w:rFonts w:ascii="Times New Roman" w:hAnsi="Times New Roman" w:cs="Times New Roman"/>
                  <w:noProof/>
                  <w:sz w:val="24"/>
                  <w:szCs w:val="24"/>
                </w:rPr>
                <w:t xml:space="preserve"> Comparing the US, UK,France and Germany: Routledge.</w:t>
              </w:r>
            </w:p>
            <w:p w14:paraId="48B91075" w14:textId="77777777" w:rsidR="002178BE" w:rsidRPr="002178BE" w:rsidRDefault="002178BE" w:rsidP="002178BE">
              <w:pPr>
                <w:spacing w:line="480" w:lineRule="auto"/>
                <w:rPr>
                  <w:rFonts w:ascii="Times New Roman" w:hAnsi="Times New Roman" w:cs="Times New Roman"/>
                </w:rPr>
              </w:pPr>
              <w:r>
                <w:rPr>
                  <w:rFonts w:ascii="Times New Roman" w:hAnsi="Times New Roman" w:cs="Times New Roman"/>
                  <w:sz w:val="24"/>
                  <w:szCs w:val="24"/>
                </w:rPr>
                <w:t>Lucius Banda, Chairperson competitor.</w:t>
              </w:r>
            </w:p>
            <w:p w14:paraId="7EB92D65" w14:textId="77777777" w:rsidR="002178BE" w:rsidRDefault="002178BE" w:rsidP="002178BE">
              <w:pPr>
                <w:spacing w:line="480" w:lineRule="auto"/>
                <w:rPr>
                  <w:rFonts w:ascii="Times New Roman" w:hAnsi="Times New Roman" w:cs="Times New Roman"/>
                  <w:sz w:val="24"/>
                  <w:szCs w:val="24"/>
                </w:rPr>
              </w:pPr>
              <w:r>
                <w:rPr>
                  <w:rFonts w:ascii="Times New Roman" w:hAnsi="Times New Roman" w:cs="Times New Roman"/>
                  <w:sz w:val="24"/>
                  <w:szCs w:val="24"/>
                </w:rPr>
                <w:t>Natasha atu Rashid, secretary competitor.</w:t>
              </w:r>
            </w:p>
            <w:p w14:paraId="03E0235B" w14:textId="68E8BF2E" w:rsidR="002178BE" w:rsidRPr="002178BE" w:rsidRDefault="002178BE" w:rsidP="002178BE">
              <w:pPr>
                <w:spacing w:line="480" w:lineRule="auto"/>
              </w:pPr>
              <w:r>
                <w:rPr>
                  <w:rFonts w:ascii="Times New Roman" w:hAnsi="Times New Roman" w:cs="Times New Roman"/>
                  <w:sz w:val="24"/>
                  <w:szCs w:val="24"/>
                </w:rPr>
                <w:t>Chimwemwe Mhone, level one student.</w:t>
              </w:r>
            </w:p>
            <w:p w14:paraId="724CC480" w14:textId="77777777" w:rsidR="002178BE" w:rsidRDefault="002178BE" w:rsidP="002178BE">
              <w:pPr>
                <w:spacing w:line="480" w:lineRule="auto"/>
                <w:rPr>
                  <w:rFonts w:ascii="Times New Roman" w:hAnsi="Times New Roman" w:cs="Times New Roman"/>
                </w:rPr>
              </w:pPr>
              <w:r w:rsidRPr="002178BE">
                <w:rPr>
                  <w:rFonts w:ascii="Times New Roman" w:hAnsi="Times New Roman" w:cs="Times New Roman"/>
                  <w:b/>
                  <w:bCs/>
                  <w:noProof/>
                  <w:sz w:val="24"/>
                  <w:szCs w:val="24"/>
                </w:rPr>
                <w:fldChar w:fldCharType="end"/>
              </w:r>
            </w:p>
          </w:sdtContent>
        </w:sdt>
      </w:sdtContent>
    </w:sdt>
    <w:p w14:paraId="31D1C1E4" w14:textId="0C07CB45" w:rsidR="008F27EB" w:rsidRDefault="008F27EB" w:rsidP="002178BE">
      <w:pPr>
        <w:spacing w:line="480" w:lineRule="auto"/>
        <w:rPr>
          <w:rFonts w:ascii="Times New Roman" w:hAnsi="Times New Roman" w:cs="Times New Roman"/>
          <w:sz w:val="24"/>
          <w:szCs w:val="24"/>
        </w:rPr>
      </w:pPr>
      <w:r>
        <w:rPr>
          <w:rFonts w:ascii="Times New Roman" w:hAnsi="Times New Roman" w:cs="Times New Roman"/>
          <w:sz w:val="24"/>
          <w:szCs w:val="24"/>
        </w:rPr>
        <w:t>.</w:t>
      </w:r>
    </w:p>
    <w:p w14:paraId="0826BF0D" w14:textId="1CFE4C46" w:rsidR="009D5BBC" w:rsidRPr="002B7998" w:rsidRDefault="009D5BBC" w:rsidP="002B7998">
      <w:pPr>
        <w:spacing w:line="360" w:lineRule="auto"/>
        <w:rPr>
          <w:rFonts w:ascii="Times New Roman" w:hAnsi="Times New Roman" w:cs="Times New Roman"/>
          <w:sz w:val="24"/>
          <w:szCs w:val="24"/>
        </w:rPr>
      </w:pPr>
    </w:p>
    <w:sectPr w:rsidR="009D5BBC" w:rsidRPr="002B7998" w:rsidSect="00841069">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311BD9"/>
    <w:multiLevelType w:val="hybridMultilevel"/>
    <w:tmpl w:val="0F88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D25F0"/>
    <w:multiLevelType w:val="hybridMultilevel"/>
    <w:tmpl w:val="646859B2"/>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 w15:restartNumberingAfterBreak="0">
    <w:nsid w:val="1F6E79EB"/>
    <w:multiLevelType w:val="hybridMultilevel"/>
    <w:tmpl w:val="0F84B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EA4071"/>
    <w:multiLevelType w:val="hybridMultilevel"/>
    <w:tmpl w:val="D5F0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2E71D3"/>
    <w:multiLevelType w:val="hybridMultilevel"/>
    <w:tmpl w:val="13BED0A2"/>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5" w15:restartNumberingAfterBreak="0">
    <w:nsid w:val="503D7E11"/>
    <w:multiLevelType w:val="hybridMultilevel"/>
    <w:tmpl w:val="611CE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47C94"/>
    <w:multiLevelType w:val="hybridMultilevel"/>
    <w:tmpl w:val="A0D82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877FD3"/>
    <w:multiLevelType w:val="hybridMultilevel"/>
    <w:tmpl w:val="EF3C99A0"/>
    <w:lvl w:ilvl="0" w:tplc="D2ACB4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5A7D86"/>
    <w:multiLevelType w:val="hybridMultilevel"/>
    <w:tmpl w:val="A7CCD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
  </w:num>
  <w:num w:numId="4">
    <w:abstractNumId w:val="4"/>
  </w:num>
  <w:num w:numId="5">
    <w:abstractNumId w:val="3"/>
  </w:num>
  <w:num w:numId="6">
    <w:abstractNumId w:val="2"/>
  </w:num>
  <w:num w:numId="7">
    <w:abstractNumId w:val="8"/>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0C"/>
    <w:rsid w:val="00075354"/>
    <w:rsid w:val="000C21D1"/>
    <w:rsid w:val="000E7F66"/>
    <w:rsid w:val="0010456E"/>
    <w:rsid w:val="00146138"/>
    <w:rsid w:val="001763F3"/>
    <w:rsid w:val="00176EA5"/>
    <w:rsid w:val="001A3658"/>
    <w:rsid w:val="001B2D4D"/>
    <w:rsid w:val="002178BE"/>
    <w:rsid w:val="00242B2B"/>
    <w:rsid w:val="00285A83"/>
    <w:rsid w:val="002A318A"/>
    <w:rsid w:val="002A4283"/>
    <w:rsid w:val="002B7998"/>
    <w:rsid w:val="002D339D"/>
    <w:rsid w:val="002E733B"/>
    <w:rsid w:val="002F31B3"/>
    <w:rsid w:val="00300097"/>
    <w:rsid w:val="0032350C"/>
    <w:rsid w:val="00372532"/>
    <w:rsid w:val="003E11D5"/>
    <w:rsid w:val="003F6BEF"/>
    <w:rsid w:val="004126A3"/>
    <w:rsid w:val="00447357"/>
    <w:rsid w:val="00492A44"/>
    <w:rsid w:val="004B13AA"/>
    <w:rsid w:val="004B743E"/>
    <w:rsid w:val="004B76E8"/>
    <w:rsid w:val="004F1E14"/>
    <w:rsid w:val="00521FB1"/>
    <w:rsid w:val="00570D3E"/>
    <w:rsid w:val="00593ABE"/>
    <w:rsid w:val="006F3FA3"/>
    <w:rsid w:val="007028B3"/>
    <w:rsid w:val="007412FF"/>
    <w:rsid w:val="00770AAF"/>
    <w:rsid w:val="007B24FE"/>
    <w:rsid w:val="007C0F09"/>
    <w:rsid w:val="007C2D7A"/>
    <w:rsid w:val="00834934"/>
    <w:rsid w:val="00841069"/>
    <w:rsid w:val="00850CCB"/>
    <w:rsid w:val="008F27EB"/>
    <w:rsid w:val="009037A7"/>
    <w:rsid w:val="00946F63"/>
    <w:rsid w:val="00957F4B"/>
    <w:rsid w:val="009D5BBC"/>
    <w:rsid w:val="00AA5269"/>
    <w:rsid w:val="00AB4075"/>
    <w:rsid w:val="00B135D4"/>
    <w:rsid w:val="00B36C87"/>
    <w:rsid w:val="00B4351F"/>
    <w:rsid w:val="00BF4859"/>
    <w:rsid w:val="00C37402"/>
    <w:rsid w:val="00C40D23"/>
    <w:rsid w:val="00C55A2B"/>
    <w:rsid w:val="00C679F5"/>
    <w:rsid w:val="00DD0C49"/>
    <w:rsid w:val="00DE5B8B"/>
    <w:rsid w:val="00E13BF6"/>
    <w:rsid w:val="00F20A2E"/>
    <w:rsid w:val="00F23A81"/>
    <w:rsid w:val="00FB1B83"/>
    <w:rsid w:val="00FB3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7515"/>
  <w15:chartTrackingRefBased/>
  <w15:docId w15:val="{0C5BB0D8-A943-459A-840E-D57F59A7E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50C"/>
  </w:style>
  <w:style w:type="paragraph" w:styleId="Heading1">
    <w:name w:val="heading 1"/>
    <w:basedOn w:val="Normal"/>
    <w:next w:val="Normal"/>
    <w:link w:val="Heading1Char"/>
    <w:uiPriority w:val="9"/>
    <w:qFormat/>
    <w:rsid w:val="002178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BF6"/>
    <w:pPr>
      <w:ind w:left="720"/>
      <w:contextualSpacing/>
    </w:pPr>
  </w:style>
  <w:style w:type="character" w:customStyle="1" w:styleId="Heading1Char">
    <w:name w:val="Heading 1 Char"/>
    <w:basedOn w:val="DefaultParagraphFont"/>
    <w:link w:val="Heading1"/>
    <w:uiPriority w:val="9"/>
    <w:rsid w:val="002178BE"/>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217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90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Lil11</b:Tag>
    <b:SourceType>Book</b:SourceType>
    <b:Guid>{EB89C428-73F3-42D4-8108-7EE733268185}</b:Guid>
    <b:Author>
      <b:Author>
        <b:NameList>
          <b:Person>
            <b:Last>Lilleker</b:Last>
            <b:First>D.</b:First>
            <b:Middle>G.</b:Middle>
          </b:Person>
          <b:Person>
            <b:Last>Jackson</b:Last>
            <b:First>N.</b:First>
            <b:Middle>A.</b:Middle>
          </b:Person>
        </b:NameList>
      </b:Author>
    </b:Author>
    <b:Title>Political campaigning, elections and the Internet</b:Title>
    <b:Year>2011</b:Year>
    <b:City>Comparing the US, UK,France and Germany</b:City>
    <b:Publisher>Routledge</b:Publisher>
    <b:RefOrder>1</b:RefOrder>
  </b:Source>
  <b:Source>
    <b:Tag>Hol94</b:Tag>
    <b:SourceType>JournalArticle</b:SourceType>
    <b:Guid>{F055C058-2488-4B7F-B877-4EC7CC4FF629}</b:Guid>
    <b:Title>Comparing college and national politics: A study of campaign strategy</b:Title>
    <b:Year>1994</b:Year>
    <b:Author>
      <b:Author>
        <b:NameList>
          <b:Person>
            <b:Last>Hollihan</b:Last>
            <b:First>T.</b:First>
            <b:Middle>A.</b:Middle>
          </b:Person>
          <b:Person>
            <b:Last>McGuire</b:Last>
            <b:First>K.</b:First>
            <b:Middle>T.</b:Middle>
          </b:Person>
        </b:NameList>
      </b:Author>
    </b:Author>
    <b:URL>https://doi.org/10.1300/J199v03n02_03</b:URL>
    <b:Month>3(2)</b:Month>
    <b:JournalName>Journal of Political Marketing</b:JournalName>
    <b:Pages>23-41</b:Pages>
    <b:RefOrder>2</b:RefOrder>
  </b:Source>
</b:Sources>
</file>

<file path=customXml/itemProps1.xml><?xml version="1.0" encoding="utf-8"?>
<ds:datastoreItem xmlns:ds="http://schemas.openxmlformats.org/officeDocument/2006/customXml" ds:itemID="{FD9AA673-42EA-4BA5-902E-30549A571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7</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dc:creator>
  <cp:keywords/>
  <dc:description/>
  <cp:lastModifiedBy>Allan</cp:lastModifiedBy>
  <cp:revision>26</cp:revision>
  <dcterms:created xsi:type="dcterms:W3CDTF">2023-06-13T17:54:00Z</dcterms:created>
  <dcterms:modified xsi:type="dcterms:W3CDTF">2024-04-15T16:29:00Z</dcterms:modified>
</cp:coreProperties>
</file>