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8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6.xml" ContentType="application/vnd.openxmlformats-officedocument.wordprocessingml.header+xml"/>
  <Override PartName="/word/header24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4.xml" ContentType="application/vnd.openxmlformats-officedocument.wordprocessingml.footer+xml"/>
  <Override PartName="/word/footer7.xml" ContentType="application/vnd.openxmlformats-officedocument.wordprocessingml.footer+xml"/>
  <Override PartName="/word/header19.xml" ContentType="application/vnd.openxmlformats-officedocument.wordprocessingml.header+xml"/>
  <Override PartName="/word/media/image4.wmf" ContentType="image/x-wmf"/>
  <Override PartName="/word/media/image5.wmf" ContentType="image/x-wmf"/>
  <Override PartName="/word/media/image6.wmf" ContentType="image/x-wmf"/>
  <Override PartName="/word/media/image10.wmf" ContentType="image/x-wmf"/>
  <Override PartName="/word/media/image7.wmf" ContentType="image/x-wmf"/>
  <Override PartName="/word/media/image8.wmf" ContentType="image/x-wmf"/>
  <Override PartName="/word/media/image9.wmf" ContentType="image/x-wmf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31.xml" ContentType="application/vnd.openxmlformats-officedocument.wordprocessingml.header+xml"/>
  <Override PartName="/word/footer16.xml" ContentType="application/vnd.openxmlformats-officedocument.wordprocessingml.footer+xml"/>
  <Override PartName="/word/footer31.xml" ContentType="application/vnd.openxmlformats-officedocument.wordprocessingml.footer+xml"/>
  <Override PartName="/word/footer27.xml" ContentType="application/vnd.openxmlformats-officedocument.wordprocessingml.footer+xml"/>
  <Override PartName="/word/footer21.xml" ContentType="application/vnd.openxmlformats-officedocument.wordprocessingml.footer+xml"/>
  <Override PartName="/word/footer23.xml" ContentType="application/vnd.openxmlformats-officedocument.wordprocessingml.footer+xml"/>
  <Override PartName="/word/footer3.xml" ContentType="application/vnd.openxmlformats-officedocument.wordprocessingml.foot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12.xml" ContentType="application/vnd.openxmlformats-officedocument.wordprocessingml.footer+xml"/>
  <Override PartName="/word/footer11.xml" ContentType="application/vnd.openxmlformats-officedocument.wordprocessingml.footer+xml"/>
  <Override PartName="/word/footer6.xml" ContentType="application/vnd.openxmlformats-officedocument.wordprocessingml.footer+xml"/>
  <Override PartName="/word/theme/theme1.xml" ContentType="application/vnd.openxmlformats-officedocument.theme+xml"/>
  <Override PartName="/word/header21.xml" ContentType="application/vnd.openxmlformats-officedocument.wordprocessingml.header+xml"/>
  <Override PartName="/word/header29.xml" ContentType="application/vnd.openxmlformats-officedocument.wordprocessingml.header+xml"/>
  <Override PartName="/word/footer24.xml" ContentType="application/vnd.openxmlformats-officedocument.wordprocessingml.footer+xml"/>
  <Override PartName="/word/header13.xml" ContentType="application/vnd.openxmlformats-officedocument.wordprocessingml.header+xml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footer28.xml" ContentType="application/vnd.openxmlformats-officedocument.wordprocessingml.foot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footer10.xml" ContentType="application/vnd.openxmlformats-officedocument.wordprocessingml.footer+xml"/>
  <Override PartName="/word/footer13.xml" ContentType="application/vnd.openxmlformats-officedocument.wordprocessingml.footer+xml"/>
  <Override PartName="/word/header11.xml" ContentType="application/vnd.openxmlformats-officedocument.wordprocessingml.header+xml"/>
  <Override PartName="/word/footer29.xml" ContentType="application/vnd.openxmlformats-officedocument.wordprocessingml.footer+xml"/>
  <Override PartName="/word/footer25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styles.xml" ContentType="application/vnd.openxmlformats-officedocument.wordprocessingml.styles+xml"/>
  <Override PartName="/word/header18.xml" ContentType="application/vnd.openxmlformats-officedocument.wordprocessingml.header+xml"/>
  <Override PartName="/word/footer20.xml" ContentType="application/vnd.openxmlformats-officedocument.wordprocessingml.footer+xml"/>
  <Override PartName="/word/footer19.xml" ContentType="application/vnd.openxmlformats-officedocument.wordprocessingml.footer+xml"/>
  <Override PartName="/word/footer9.xml" ContentType="application/vnd.openxmlformats-officedocument.wordprocessingml.footer+xml"/>
  <Override PartName="/word/footer17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30.xml" ContentType="application/vnd.openxmlformats-officedocument.wordprocessingml.header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embeddings/oleObject3.xlsx" ContentType="application/vnd.openxmlformats-officedocument.spreadsheetml.sheet"/>
  <Override PartName="/word/embeddings/oleObject5.xlsx" ContentType="application/vnd.openxmlformats-officedocument.spreadsheetml.sheet"/>
  <Override PartName="/word/embeddings/oleObject4.xlsx" ContentType="application/vnd.openxmlformats-officedocument.spreadsheetml.sheet"/>
  <Override PartName="/word/embeddings/oleObject6.xlsx" ContentType="application/vnd.openxmlformats-officedocument.spreadsheetml.sheet"/>
  <Override PartName="/word/header7.xml" ContentType="application/vnd.openxmlformats-officedocument.wordprocessingml.header+xml"/>
  <Override PartName="/word/header25.xml" ContentType="application/vnd.openxmlformats-officedocument.wordprocessingml.header+xml"/>
  <Override PartName="/word/header16.xml" ContentType="application/vnd.openxmlformats-officedocument.wordprocessingml.header+xml"/>
  <Override PartName="/word/footer8.xml" ContentType="application/vnd.openxmlformats-officedocument.wordprocessingml.footer+xml"/>
  <Override PartName="/word/header14.xml" ContentType="application/vnd.openxmlformats-officedocument.wordprocessingml.header+xml"/>
  <Override PartName="/word/footer30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header20.xml" ContentType="application/vnd.openxmlformats-officedocument.wordprocessingml.header+xml"/>
  <Override PartName="/word/header22.xml" ContentType="application/vnd.openxmlformats-officedocument.wordprocessingml.header+xml"/>
  <Override PartName="/word/header10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1890" w:end="0"/>
        <w:rPr/>
      </w:pPr>
      <w:r>
        <w:rPr/>
      </w:r>
    </w:p>
    <w:p>
      <w:pPr>
        <w:pStyle w:val="Normal"/>
        <w:ind w:start="1890" w:end="0"/>
        <w:rPr/>
      </w:pPr>
      <w:r>
        <w:rPr/>
      </w:r>
    </w:p>
    <w:p>
      <w:pPr>
        <w:pStyle w:val="Normal"/>
        <w:ind w:start="1890" w:end="0"/>
        <w:rPr/>
      </w:pPr>
      <w:r>
        <w:rPr/>
      </w:r>
    </w:p>
    <w:p>
      <w:pPr>
        <w:pStyle w:val="Normal"/>
        <w:ind w:start="1890" w:end="0"/>
        <w:rPr/>
      </w:pPr>
      <w:r>
        <w:rPr/>
      </w:r>
    </w:p>
    <w:p>
      <w:pPr>
        <w:pStyle w:val="Normal"/>
        <w:ind w:start="1890" w:end="0"/>
        <w:rPr/>
      </w:pPr>
      <w:r>
        <w:rPr/>
      </w:r>
    </w:p>
    <w:p>
      <w:pPr>
        <w:pStyle w:val="Normal"/>
        <w:ind w:start="1890" w:end="0"/>
        <w:rPr/>
      </w:pPr>
      <w:r>
        <w:rPr/>
      </w:r>
    </w:p>
    <w:p>
      <w:pPr>
        <w:pStyle w:val="Heading2"/>
        <w:rPr/>
      </w:pPr>
      <w:r>
        <w:rPr/>
        <w:t>Distribution System Analysis Subcommittee</w:t>
      </w:r>
    </w:p>
    <w:p>
      <w:pPr>
        <w:pStyle w:val="Normal"/>
        <w:ind w:start="1890" w:end="0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ind w:start="1890" w:end="0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ind w:start="1890" w:end="0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ind w:start="1890" w:end="0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ind w:start="1890" w:end="0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ind w:start="1890" w:end="0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ind w:start="1890" w:end="0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ind w:start="1890" w:end="0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ind w:start="1890" w:end="0"/>
        <w:jc w:val="center"/>
        <w:rPr>
          <w:b/>
          <w:sz w:val="72"/>
        </w:rPr>
        <w:sectPr>
          <w:headerReference w:type="default" r:id="rId2"/>
          <w:footerReference w:type="default" r:id="rId3"/>
          <w:type w:val="nextPage"/>
          <w:pgSz w:w="12240" w:h="15840"/>
          <w:pgMar w:left="1800" w:right="1800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  <w:r>
        <w:rPr>
          <w:b/>
          <w:sz w:val="72"/>
        </w:rPr>
        <w:t>IEEE 34 Node Test Feeder</w:t>
      </w:r>
    </w:p>
    <w:p>
      <w:pPr>
        <w:pStyle w:val="Header"/>
        <w:tabs>
          <w:tab w:val="clear" w:pos="4320"/>
          <w:tab w:val="clear" w:pos="8640"/>
        </w:tabs>
        <w:jc w:val="center"/>
        <w:rPr>
          <w:b/>
          <w:sz w:val="28"/>
        </w:rPr>
      </w:pPr>
      <w:r>
        <w:rPr>
          <w:b/>
          <w:sz w:val="28"/>
        </w:rPr>
        <w:t>IEEE 34 Node Test Feeder</w:t>
      </w:r>
    </w:p>
    <w:p>
      <w:pPr>
        <w:pStyle w:val="Header"/>
        <w:tabs>
          <w:tab w:val="clear" w:pos="4320"/>
          <w:tab w:val="clear" w:pos="8640"/>
        </w:tabs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Header"/>
        <w:tabs>
          <w:tab w:val="clear" w:pos="4320"/>
          <w:tab w:val="clear" w:pos="8640"/>
        </w:tabs>
        <w:rPr>
          <w:b/>
          <w:sz w:val="28"/>
        </w:rPr>
        <w:sectPr>
          <w:headerReference w:type="default" r:id="rId5"/>
          <w:headerReference w:type="first" r:id="rId6"/>
          <w:footerReference w:type="default" r:id="rId7"/>
          <w:footerReference w:type="first" r:id="rId8"/>
          <w:type w:val="nextPage"/>
          <w:pgSz w:w="12240" w:h="15840"/>
          <w:pgMar w:left="1800" w:right="1800" w:gutter="0" w:header="720" w:top="1440" w:footer="720" w:bottom="1440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b/>
          <w:sz w:val="28"/>
        </w:rPr>
        <w:drawing>
          <wp:anchor behindDoc="0" distT="0" distB="0" distL="114935" distR="114935" simplePos="0" locked="0" layoutInCell="0" allowOverlap="1" relativeHeight="1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293995" cy="2616200"/>
            <wp:effectExtent l="0" t="0" r="0" b="0"/>
            <wp:wrapTopAndBottom/>
            <wp:docPr id="10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7" t="-14" r="-7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995" cy="261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er"/>
        <w:tabs>
          <w:tab w:val="clear" w:pos="4320"/>
          <w:tab w:val="clear" w:pos="8640"/>
        </w:tabs>
        <w:rPr/>
      </w:pPr>
      <w:r>
        <w:rPr/>
      </w:r>
    </w:p>
    <w:p>
      <w:pPr>
        <w:pStyle w:val="Header"/>
        <w:tabs>
          <w:tab w:val="clear" w:pos="4320"/>
          <w:tab w:val="clear" w:pos="8640"/>
        </w:tabs>
        <w:rPr/>
      </w:pPr>
      <w:r>
        <w:rPr/>
        <w:object w:dxaOrig="4603" w:dyaOrig="2295">
          <v:shapetype id="_x0000_tole_rId9" coordsize="21600,21600" o:spt="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" type="_x0000_tole_rId9" style="width:224.15pt;height:112.5pt" filled="f" o:ole="">
            <v:imagedata r:id="rId10" o:title=""/>
          </v:shape>
          <o:OLEObject Type="Embed" ProgID="Excel.Sheet.12" ShapeID="ole_rId9" DrawAspect="Content" ObjectID="_1482966104" r:id="rId9"/>
        </w:object>
      </w:r>
    </w:p>
    <w:p>
      <w:pPr>
        <w:pStyle w:val="Header"/>
        <w:tabs>
          <w:tab w:val="clear" w:pos="4320"/>
          <w:tab w:val="clear" w:pos="8640"/>
        </w:tabs>
        <w:rPr>
          <w:lang w:val="en-US" w:eastAsia="en-US"/>
        </w:rPr>
        <w:sectPr>
          <w:headerReference w:type="default" r:id="rId11"/>
          <w:headerReference w:type="first" r:id="rId12"/>
          <w:footerReference w:type="default" r:id="rId13"/>
          <w:footerReference w:type="first" r:id="rId14"/>
          <w:type w:val="nextPage"/>
          <w:pgSz w:w="12240" w:h="15840"/>
          <w:pgMar w:left="1800" w:right="1800" w:gutter="0" w:header="720" w:top="1440" w:footer="720" w:bottom="1440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lang w:val="en-US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25">
                <wp:simplePos x="0" y="0"/>
                <wp:positionH relativeFrom="column">
                  <wp:posOffset>-114300</wp:posOffset>
                </wp:positionH>
                <wp:positionV relativeFrom="paragraph">
                  <wp:posOffset>224155</wp:posOffset>
                </wp:positionV>
                <wp:extent cx="2356485" cy="5762625"/>
                <wp:effectExtent l="0" t="0" r="0" b="0"/>
                <wp:wrapNone/>
                <wp:docPr id="2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6560" cy="5762520"/>
                          <a:chOff x="0" y="0"/>
                          <a:chExt cx="2356560" cy="5762520"/>
                        </a:xfrm>
                      </wpg:grpSpPr>
                      <wps:wsp>
                        <wps:cNvSpPr/>
                        <wps:nvSpPr>
                          <wps:cNvPr id="23" name=""/>
                          <wps:cNvSpPr/>
                        </wps:nvSpPr>
                        <wps:spPr>
                          <a:xfrm>
                            <a:off x="0" y="0"/>
                            <a:ext cx="2356560" cy="5762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3240" y="14040"/>
                            <a:ext cx="135828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24"/>
                                  <w:szCs w:val="24"/>
                                  <w:lang w:bidi="ar-SA"/>
                                </w:rPr>
                                <w:t>Line Segment Data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0800" y="349200"/>
                            <a:ext cx="35100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Node A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30720" y="349200"/>
                            <a:ext cx="3524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Node B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144800" y="349200"/>
                            <a:ext cx="4964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Length(ft.)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63720" y="349200"/>
                            <a:ext cx="34020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Config.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50616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800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50616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802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76200" y="506160"/>
                            <a:ext cx="2336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2580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50616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6631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802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6631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806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76200" y="663120"/>
                            <a:ext cx="2336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1730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6631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8197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806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8197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808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47760" y="819720"/>
                            <a:ext cx="29196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32230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8197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9766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808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9766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810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76200" y="976680"/>
                            <a:ext cx="2336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5804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9766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303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113400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808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113400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812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47760" y="1134000"/>
                            <a:ext cx="29196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37500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113400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129096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812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129096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814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47760" y="1290960"/>
                            <a:ext cx="29196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29730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129096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14479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814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14479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850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34880" y="1447920"/>
                            <a:ext cx="11736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14479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301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16045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816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16045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818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76200" y="1604520"/>
                            <a:ext cx="2336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1710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16045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302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17614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816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17614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824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47760" y="1761480"/>
                            <a:ext cx="29196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10210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17614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301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19184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818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19184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820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47760" y="1918440"/>
                            <a:ext cx="29196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48150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19184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302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207576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820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207576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822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47760" y="2075760"/>
                            <a:ext cx="29196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13740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207576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302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22327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824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22327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826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76200" y="2232720"/>
                            <a:ext cx="2336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3030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22327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303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23896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824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23896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828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05720" y="23896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840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23896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301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25462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828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25462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830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47760" y="2546280"/>
                            <a:ext cx="29196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20440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25462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301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27032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830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27032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854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05720" y="27032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520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27032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301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286056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832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286056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858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76200" y="2860560"/>
                            <a:ext cx="2336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4900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286056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301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30175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832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30175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888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64040" y="3017520"/>
                            <a:ext cx="5976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83520" y="3017520"/>
                            <a:ext cx="305280" cy="138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XFM-1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31744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834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31744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860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76200" y="3174480"/>
                            <a:ext cx="2336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2020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31744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301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33310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834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33310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842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05720" y="33310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280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33310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301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34880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836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34880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840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05720" y="34880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860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34880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301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364536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836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364536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862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05720" y="364536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280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364536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301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38023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842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38023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844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76200" y="3802320"/>
                            <a:ext cx="2336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1350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38023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301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39592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844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39592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846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76200" y="3959280"/>
                            <a:ext cx="2336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3640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39592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301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41162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846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41162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848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05720" y="41162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530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41162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301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42728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850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42728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816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05720" y="42728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310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42728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301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442980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852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442980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832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34880" y="4429800"/>
                            <a:ext cx="11736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442980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301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45871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854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45871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856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47760" y="4587120"/>
                            <a:ext cx="29196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23330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458712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303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47440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854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47440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852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47760" y="4744080"/>
                            <a:ext cx="29196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36830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47440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301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49010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858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49010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864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76200" y="4901040"/>
                            <a:ext cx="2336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1620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49010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302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50576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858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50576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834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76200" y="5057640"/>
                            <a:ext cx="2336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5830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505764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301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521460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860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521460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836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76200" y="5214600"/>
                            <a:ext cx="2336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2680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521460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301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53722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862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53722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838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76200" y="5372280"/>
                            <a:ext cx="2336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4860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53722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304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7920" y="55288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888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18920" y="55288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890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47760" y="5528880"/>
                            <a:ext cx="29196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10560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6880" y="5528880"/>
                            <a:ext cx="176040" cy="2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000000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300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-9pt;margin-top:17.65pt;width:185.55pt;height:453.75pt" coordorigin="-180,353" coordsize="3711,9075">
                <v:rect id="shape_0" stroked="f" o:allowincell="f" style="position:absolute;left:-180;top:353;width:3710;height:9074;mso-wrap-style:none;v-text-anchor:middle">
                  <v:fill o:detectmouseclick="t" on="false"/>
                  <v:stroke color="#3465a4" joinstyle="round" endcap="flat"/>
                  <w10:wrap type="none"/>
                </v:rect>
                <v:shape id="shape_0" stroked="f" o:allowincell="f" style="position:absolute;left:-175;top:375;width:2138;height:551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24"/>
                            <w:szCs w:val="24"/>
                            <w:lang w:bidi="ar-SA"/>
                          </w:rPr>
                          <w:t>Line Segment Data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-22;top:903;width:552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Node A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813;top:903;width:554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Node B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623;top:903;width:781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Length(ft.)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755;top:903;width:535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Config.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1150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800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1150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802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829;top:1150;width:367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2580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1150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1397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802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1397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806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829;top:1397;width:367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1730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1397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1644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806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1644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808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785;top:1644;width:459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32230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1644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1891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808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1891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810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829;top:1891;width:367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5804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1891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2139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808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2139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812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785;top:2139;width:459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37500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2139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2386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812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2386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814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785;top:2386;width:459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29730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2386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2633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814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2633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850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922;top:2633;width:184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10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2633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2880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816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2880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818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829;top:2880;width:367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1710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2880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3127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816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3127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824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785;top:3127;width:459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10210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3127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3374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818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3374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820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785;top:3374;width:459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48150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3374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3622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820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3622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822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785;top:3622;width:459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13740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3622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3869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824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3869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826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829;top:3869;width:367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3030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3869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4116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824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4116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828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876;top:4116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840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4116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4363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828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4363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830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785;top:4363;width:459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20440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4363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4610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830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4610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854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876;top:4610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520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4610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4858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832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4858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858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829;top:4858;width:367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4900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4858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5105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832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5105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888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968;top:5105;width:93;height:21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786;top:5105;width:480;height:218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XFM-1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5352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834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5352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860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829;top:5352;width:367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2020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5352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5599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834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5599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842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876;top:5599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280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5599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5846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836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5846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840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876;top:5846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860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5846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6094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836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6094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862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876;top:6094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280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6094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6341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842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6341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844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829;top:6341;width:367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1350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6341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6588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844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6588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846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829;top:6588;width:367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3640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6588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6835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846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6835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848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876;top:6835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530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6835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7082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850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7082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816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876;top:7082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310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7082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7329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852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7329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832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922;top:7329;width:184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10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7329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7577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854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7577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856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785;top:7577;width:459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23330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7577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7824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854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7824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852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785;top:7824;width:459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36830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7824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8071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858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8071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864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829;top:8071;width:367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1620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8071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8318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858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8318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834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829;top:8318;width:367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5830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8318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8565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860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8565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836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829;top:8565;width:367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2680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8565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8813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862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8813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838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829;top:8813;width:367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4860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8813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6;top:9060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888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952;top:9060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890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785;top:9060;width:459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10560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86;top:9060;width:276;height:367;mso-wrap-style:non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000000"/>
                            <w:kern w:val="2"/>
                            <w:sz w:val="16"/>
                            <w:szCs w:val="16"/>
                            <w:lang w:bidi="ar-SA"/>
                          </w:rPr>
                          <w:t>300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Header"/>
        <w:tabs>
          <w:tab w:val="clear" w:pos="4320"/>
          <w:tab w:val="clear" w:pos="8640"/>
        </w:tabs>
        <w:rPr>
          <w:lang w:val="en-US" w:eastAsia="en-US"/>
        </w:rPr>
      </w:pPr>
      <w:r>
        <w:rPr>
          <w:lang w:val="en-US" w:eastAsia="en-US"/>
        </w:rPr>
        <w:object w:dxaOrig="4912" w:dyaOrig="1276">
          <v:shapetype id="_x0000_tole_rId15" coordsize="21600,21600" o:spt="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" type="_x0000_tole_rId15" style="position:absolute;margin-left:0pt;margin-top:0pt;width:239.05pt;height:62.75pt;mso-wrap-distance-left:9.05pt;mso-wrap-distance-right:9.05pt;mso-position-horizontal-relative:text;mso-position-vertical-relative:text" filled="f" o:ole="">
            <v:imagedata r:id="rId16" o:title=""/>
            <w10:wrap type="topAndBottom"/>
          </v:shape>
          <o:OLEObject Type="Embed" ProgID="Excel.Sheet.12" ShapeID="ole_rId15" DrawAspect="Content" ObjectID="_662961735" r:id="rId15"/>
        </w:object>
      </w:r>
    </w:p>
    <w:p>
      <w:pPr>
        <w:pStyle w:val="Header"/>
        <w:tabs>
          <w:tab w:val="clear" w:pos="4320"/>
          <w:tab w:val="clear" w:pos="8640"/>
        </w:tabs>
        <w:rPr>
          <w:lang w:val="en-US" w:eastAsia="en-US"/>
        </w:rPr>
      </w:pPr>
      <w:r>
        <w:rPr>
          <w:lang w:val="en-US" w:eastAsia="en-US"/>
        </w:rPr>
        <w:object w:dxaOrig="4520" w:dyaOrig="2806">
          <v:shapetype id="_x0000_tole_rId17" coordsize="21600,21600" o:spt="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" type="_x0000_tole_rId17" style="position:absolute;margin-left:0pt;margin-top:0pt;width:220.1pt;height:136.9pt;mso-wrap-distance-left:9.05pt;mso-wrap-distance-right:9.05pt;mso-position-horizontal-relative:text;mso-position-vertical-relative:text" filled="f" o:ole="">
            <v:imagedata r:id="rId18" o:title=""/>
            <w10:wrap type="topAndBottom"/>
          </v:shape>
          <o:OLEObject Type="Embed" ProgID="Excel.Sheet.12" ShapeID="ole_rId17" DrawAspect="Content" ObjectID="_2139370096" r:id="rId17"/>
        </w:object>
      </w:r>
    </w:p>
    <w:p>
      <w:pPr>
        <w:pStyle w:val="Header"/>
        <w:tabs>
          <w:tab w:val="clear" w:pos="4320"/>
          <w:tab w:val="clear" w:pos="8640"/>
        </w:tabs>
        <w:rPr>
          <w:lang w:val="en-US" w:eastAsia="en-US"/>
        </w:rPr>
        <w:sectPr>
          <w:headerReference w:type="default" r:id="rId21"/>
          <w:headerReference w:type="first" r:id="rId22"/>
          <w:footerReference w:type="default" r:id="rId23"/>
          <w:footerReference w:type="first" r:id="rId24"/>
          <w:type w:val="nextPage"/>
          <w:pgSz w:w="12240" w:h="15840"/>
          <w:pgMar w:left="1800" w:right="1800" w:gutter="0" w:header="720" w:top="1440" w:footer="720" w:bottom="1440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lang w:val="en-US" w:eastAsia="en-US"/>
        </w:rPr>
        <w:object w:dxaOrig="4700" w:dyaOrig="5865">
          <v:shapetype id="_x0000_tole_rId19" coordsize="21600,21600" o:spt="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" type="_x0000_tole_rId19" style="position:absolute;margin-left:0pt;margin-top:0pt;width:228.75pt;height:297.6pt;mso-wrap-distance-left:9.05pt;mso-wrap-distance-right:9.05pt;mso-position-horizontal-relative:text;mso-position-vertical-relative:text" filled="f" o:ole="">
            <v:imagedata r:id="rId20" o:title=""/>
            <w10:wrap type="topAndBottom"/>
          </v:shape>
          <o:OLEObject Type="Embed" ProgID="Excel.Sheet.12" ShapeID="ole_rId19" DrawAspect="Content" ObjectID="_747486122" r:id="rId19"/>
        </w:object>
      </w:r>
    </w:p>
    <w:p>
      <w:pPr>
        <w:pStyle w:val="Header"/>
        <w:tabs>
          <w:tab w:val="clear" w:pos="4320"/>
          <w:tab w:val="clear" w:pos="8640"/>
        </w:tabs>
        <w:rPr>
          <w:lang w:val="en-US" w:eastAsia="en-US"/>
        </w:rPr>
      </w:pPr>
      <w:r>
        <w:rPr>
          <w:lang w:val="en-US" w:eastAsia="en-US"/>
        </w:rPr>
        <w:object w:dxaOrig="3368" w:dyaOrig="1786">
          <v:shapetype id="_x0000_tole_rId25" coordsize="21600,21600" o:spt="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" type="_x0000_tole_rId25" style="position:absolute;margin-left:0pt;margin-top:0pt;width:164.15pt;height:87.5pt;mso-wrap-distance-left:9.05pt;mso-wrap-distance-right:9.05pt;mso-position-horizontal-relative:text;mso-position-vertical-relative:text" filled="f" o:ole="">
            <v:imagedata r:id="rId26" o:title=""/>
            <w10:wrap type="topAndBottom"/>
          </v:shape>
          <o:OLEObject Type="Embed" ProgID="Excel.Sheet.12" ShapeID="ole_rId25" DrawAspect="Content" ObjectID="_309144783" r:id="rId25"/>
        </w:object>
      </w:r>
    </w:p>
    <w:p>
      <w:pPr>
        <w:pStyle w:val="Header"/>
        <w:tabs>
          <w:tab w:val="clear" w:pos="4320"/>
          <w:tab w:val="clear" w:pos="8640"/>
        </w:tabs>
        <w:rPr/>
      </w:pPr>
      <w:r>
        <w:rPr/>
      </w:r>
    </w:p>
    <w:p>
      <w:pPr>
        <w:pStyle w:val="Header"/>
        <w:tabs>
          <w:tab w:val="clear" w:pos="4320"/>
          <w:tab w:val="clear" w:pos="8640"/>
        </w:tabs>
        <w:rPr>
          <w:lang w:val="en-US" w:eastAsia="en-US"/>
        </w:rPr>
      </w:pPr>
      <w:r>
        <w:rPr>
          <w:lang w:val="en-US" w:eastAsia="en-US"/>
        </w:rPr>
        <w:object w:dxaOrig="4475" w:dyaOrig="7140">
          <v:shapetype id="_x0000_tole_rId27" coordsize="21600,21600" o:spt="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" type="_x0000_tole_rId27" style="position:absolute;margin-left:0pt;margin-top:0pt;width:217.8pt;height:359.4pt;mso-wrap-distance-left:9.05pt;mso-wrap-distance-right:9.05pt;mso-position-horizontal-relative:text;mso-position-vertical-relative:text" filled="f" o:ole="">
            <v:imagedata r:id="rId28" o:title=""/>
            <w10:wrap type="topAndBottom"/>
          </v:shape>
          <o:OLEObject Type="Embed" ProgID="Excel.Sheet.12" ShapeID="ole_rId27" DrawAspect="Content" ObjectID="_443988991" r:id="rId27"/>
        </w:object>
      </w:r>
    </w:p>
    <w:p>
      <w:pPr>
        <w:pStyle w:val="Header"/>
        <w:tabs>
          <w:tab w:val="clear" w:pos="4320"/>
          <w:tab w:val="clear" w:pos="8640"/>
        </w:tabs>
        <w:rPr/>
        <w:sectPr>
          <w:headerReference w:type="default" r:id="rId29"/>
          <w:headerReference w:type="first" r:id="rId30"/>
          <w:footerReference w:type="default" r:id="rId31"/>
          <w:footerReference w:type="first" r:id="rId32"/>
          <w:type w:val="nextPage"/>
          <w:pgSz w:w="12240" w:h="15840"/>
          <w:pgMar w:left="1800" w:right="1800" w:gutter="0" w:header="720" w:top="1440" w:footer="720" w:bottom="1440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/>
      </w:r>
    </w:p>
    <w:p>
      <w:pPr>
        <w:pStyle w:val="Heading"/>
        <w:rPr/>
      </w:pPr>
      <w:r>
        <w:rPr/>
        <w:t>IEEE 34 Node Test Feeder</w:t>
      </w:r>
    </w:p>
    <w:p>
      <w:pPr>
        <w:pStyle w:val="Subtitle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Impedances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Configuration 300: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ab/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--------- Z &amp; B Matrices Before Changes ---------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</w:t>
      </w:r>
      <w:r>
        <w:rPr>
          <w:rFonts w:cs="Courier New" w:ascii="Courier New" w:hAnsi="Courier New"/>
          <w:sz w:val="18"/>
        </w:rPr>
        <w:t>Z (R +jX) in ohms per mile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</w:t>
      </w:r>
      <w:r>
        <w:rPr>
          <w:rFonts w:cs="Courier New" w:ascii="Courier New" w:hAnsi="Courier New"/>
          <w:sz w:val="18"/>
        </w:rPr>
        <w:t>1.3368  1.3343   0.2101  0.5779   0.2130  0.5015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      </w:t>
      </w:r>
      <w:r>
        <w:rPr>
          <w:rFonts w:cs="Courier New" w:ascii="Courier New" w:hAnsi="Courier New"/>
          <w:sz w:val="18"/>
        </w:rPr>
        <w:t>1.3238  1.3569   0.2066  0.4591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                       </w:t>
      </w:r>
      <w:r>
        <w:rPr>
          <w:rFonts w:cs="Courier New" w:ascii="Courier New" w:hAnsi="Courier New"/>
          <w:sz w:val="18"/>
        </w:rPr>
        <w:t>1.3294  1.3471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</w:t>
      </w:r>
      <w:r>
        <w:rPr>
          <w:rFonts w:cs="Courier New" w:ascii="Courier New" w:hAnsi="Courier New"/>
          <w:sz w:val="18"/>
        </w:rPr>
        <w:t>B in micro Siemens per mile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</w:t>
      </w:r>
      <w:r>
        <w:rPr>
          <w:rFonts w:cs="Courier New" w:ascii="Courier New" w:hAnsi="Courier New"/>
          <w:sz w:val="18"/>
        </w:rPr>
        <w:t>5.3350   -1.5313   -0.9943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          </w:t>
      </w:r>
      <w:r>
        <w:rPr>
          <w:rFonts w:cs="Courier New" w:ascii="Courier New" w:hAnsi="Courier New"/>
          <w:sz w:val="18"/>
        </w:rPr>
        <w:t>5.0979   -0.6212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                    </w:t>
      </w:r>
      <w:r>
        <w:rPr>
          <w:rFonts w:cs="Courier New" w:ascii="Courier New" w:hAnsi="Courier New"/>
          <w:sz w:val="18"/>
        </w:rPr>
        <w:t>4.8880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Configuration 301: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ab/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</w:t>
      </w:r>
      <w:r>
        <w:rPr>
          <w:rFonts w:cs="Courier New" w:ascii="Courier New" w:hAnsi="Courier New"/>
          <w:sz w:val="18"/>
        </w:rPr>
        <w:t>Z (R +jX) in ohms per mile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</w:t>
      </w:r>
      <w:r>
        <w:rPr>
          <w:rFonts w:cs="Courier New" w:ascii="Courier New" w:hAnsi="Courier New"/>
          <w:sz w:val="18"/>
        </w:rPr>
        <w:t>1.9300  1.4115   0.2327  0.6442   0.2359  0.5691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      </w:t>
      </w:r>
      <w:r>
        <w:rPr>
          <w:rFonts w:cs="Courier New" w:ascii="Courier New" w:hAnsi="Courier New"/>
          <w:sz w:val="18"/>
        </w:rPr>
        <w:t>1.9157  1.4281   0.2288  0.5238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                       </w:t>
      </w:r>
      <w:r>
        <w:rPr>
          <w:rFonts w:cs="Courier New" w:ascii="Courier New" w:hAnsi="Courier New"/>
          <w:sz w:val="18"/>
        </w:rPr>
        <w:t>1.9219  1.4209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</w:t>
      </w:r>
      <w:r>
        <w:rPr>
          <w:rFonts w:cs="Courier New" w:ascii="Courier New" w:hAnsi="Courier New"/>
          <w:sz w:val="18"/>
        </w:rPr>
        <w:t>B in micro Siemens per mile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</w:t>
      </w:r>
      <w:r>
        <w:rPr>
          <w:rFonts w:cs="Courier New" w:ascii="Courier New" w:hAnsi="Courier New"/>
          <w:sz w:val="18"/>
        </w:rPr>
        <w:t>5.1207   -1.4364   -0.9402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          </w:t>
      </w:r>
      <w:r>
        <w:rPr>
          <w:rFonts w:cs="Courier New" w:ascii="Courier New" w:hAnsi="Courier New"/>
          <w:sz w:val="18"/>
        </w:rPr>
        <w:t>4.9055   -0.5951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                    </w:t>
      </w:r>
      <w:r>
        <w:rPr>
          <w:rFonts w:cs="Courier New" w:ascii="Courier New" w:hAnsi="Courier New"/>
          <w:sz w:val="18"/>
        </w:rPr>
        <w:t>4.7154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Configuration 302: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ab/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</w:t>
      </w:r>
      <w:r>
        <w:rPr>
          <w:rFonts w:cs="Courier New" w:ascii="Courier New" w:hAnsi="Courier New"/>
          <w:sz w:val="18"/>
        </w:rPr>
        <w:t>Z (R +jX) in ohms per mile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</w:t>
      </w:r>
      <w:r>
        <w:rPr>
          <w:rFonts w:cs="Courier New" w:ascii="Courier New" w:hAnsi="Courier New"/>
          <w:sz w:val="18"/>
        </w:rPr>
        <w:t>2.7995  1.4855   0.0000  0.0000   0.0000  0.0000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      </w:t>
      </w:r>
      <w:r>
        <w:rPr>
          <w:rFonts w:cs="Courier New" w:ascii="Courier New" w:hAnsi="Courier New"/>
          <w:sz w:val="18"/>
        </w:rPr>
        <w:t>0.0000  0.0000   0.0000  0.0000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                       </w:t>
      </w:r>
      <w:r>
        <w:rPr>
          <w:rFonts w:cs="Courier New" w:ascii="Courier New" w:hAnsi="Courier New"/>
          <w:sz w:val="18"/>
        </w:rPr>
        <w:t>0.0000  0.0000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</w:t>
      </w:r>
      <w:r>
        <w:rPr>
          <w:rFonts w:cs="Courier New" w:ascii="Courier New" w:hAnsi="Courier New"/>
          <w:sz w:val="18"/>
        </w:rPr>
        <w:t>B in micro Siemens per mile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</w:t>
      </w:r>
      <w:r>
        <w:rPr>
          <w:rFonts w:cs="Courier New" w:ascii="Courier New" w:hAnsi="Courier New"/>
          <w:sz w:val="18"/>
        </w:rPr>
        <w:t>4.2251    0.0000    0.0000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          </w:t>
      </w:r>
      <w:r>
        <w:rPr>
          <w:rFonts w:cs="Courier New" w:ascii="Courier New" w:hAnsi="Courier New"/>
          <w:sz w:val="18"/>
        </w:rPr>
        <w:t>0.0000    0.0000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                    </w:t>
      </w:r>
      <w:r>
        <w:rPr>
          <w:rFonts w:cs="Courier New" w:ascii="Courier New" w:hAnsi="Courier New"/>
          <w:sz w:val="18"/>
        </w:rPr>
        <w:t>0.0000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Configuration 303: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ab/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</w:t>
      </w:r>
      <w:r>
        <w:rPr>
          <w:rFonts w:cs="Courier New" w:ascii="Courier New" w:hAnsi="Courier New"/>
          <w:sz w:val="18"/>
        </w:rPr>
        <w:t>Z (R +jX) in ohms per mile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</w:t>
      </w:r>
      <w:r>
        <w:rPr>
          <w:rFonts w:cs="Courier New" w:ascii="Courier New" w:hAnsi="Courier New"/>
          <w:sz w:val="18"/>
        </w:rPr>
        <w:t>0.0000  0.0000   0.0000  0.0000   0.0000  0.0000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      </w:t>
      </w:r>
      <w:r>
        <w:rPr>
          <w:rFonts w:cs="Courier New" w:ascii="Courier New" w:hAnsi="Courier New"/>
          <w:sz w:val="18"/>
        </w:rPr>
        <w:t>2.7995  1.4855   0.0000  0.0000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                       </w:t>
      </w:r>
      <w:r>
        <w:rPr>
          <w:rFonts w:cs="Courier New" w:ascii="Courier New" w:hAnsi="Courier New"/>
          <w:sz w:val="18"/>
        </w:rPr>
        <w:t>0.0000  0.0000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</w:t>
      </w:r>
      <w:r>
        <w:rPr>
          <w:rFonts w:cs="Courier New" w:ascii="Courier New" w:hAnsi="Courier New"/>
          <w:sz w:val="18"/>
        </w:rPr>
        <w:t>B in micro Siemens per mile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</w:t>
      </w:r>
      <w:r>
        <w:rPr>
          <w:rFonts w:cs="Courier New" w:ascii="Courier New" w:hAnsi="Courier New"/>
          <w:sz w:val="18"/>
        </w:rPr>
        <w:t>0.0000    0.0000    0.0000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          </w:t>
      </w:r>
      <w:r>
        <w:rPr>
          <w:rFonts w:cs="Courier New" w:ascii="Courier New" w:hAnsi="Courier New"/>
          <w:sz w:val="18"/>
        </w:rPr>
        <w:t>4.2251    0.0000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                    </w:t>
      </w:r>
      <w:r>
        <w:rPr>
          <w:rFonts w:cs="Courier New" w:ascii="Courier New" w:hAnsi="Courier New"/>
          <w:sz w:val="18"/>
        </w:rPr>
        <w:t>0.0000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Configuration 304: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ab/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</w:t>
      </w:r>
      <w:r>
        <w:rPr>
          <w:rFonts w:cs="Courier New" w:ascii="Courier New" w:hAnsi="Courier New"/>
          <w:sz w:val="18"/>
        </w:rPr>
        <w:t>Z (R +jX) in ohms per mile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0.0000  0.0000   0.0000  0.0000   0.0000  0.0000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     </w:t>
      </w:r>
      <w:r>
        <w:rPr>
          <w:rFonts w:cs="Courier New" w:ascii="Courier New" w:hAnsi="Courier New"/>
          <w:sz w:val="18"/>
        </w:rPr>
        <w:t>1.9217  1.4212   0.0000  0.0000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                      </w:t>
      </w:r>
      <w:r>
        <w:rPr>
          <w:rFonts w:cs="Courier New" w:ascii="Courier New" w:hAnsi="Courier New"/>
          <w:sz w:val="18"/>
        </w:rPr>
        <w:t>0.0000  0.0000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</w:t>
      </w:r>
      <w:r>
        <w:rPr>
          <w:rFonts w:cs="Courier New" w:ascii="Courier New" w:hAnsi="Courier New"/>
          <w:sz w:val="18"/>
        </w:rPr>
        <w:t>B in micro Siemens per mile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</w:t>
      </w:r>
      <w:r>
        <w:rPr>
          <w:rFonts w:cs="Courier New" w:ascii="Courier New" w:hAnsi="Courier New"/>
          <w:sz w:val="18"/>
        </w:rPr>
        <w:t>0.0000    0.0000    0.0000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         </w:t>
      </w:r>
      <w:r>
        <w:rPr>
          <w:rFonts w:cs="Courier New" w:ascii="Courier New" w:hAnsi="Courier New"/>
          <w:sz w:val="18"/>
        </w:rPr>
        <w:t>4.3637    0.0000</w:t>
      </w:r>
    </w:p>
    <w:p>
      <w:pPr>
        <w:pStyle w:val="Normal"/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                             </w:t>
      </w:r>
      <w:r>
        <w:rPr>
          <w:rFonts w:cs="Courier New" w:ascii="Courier New" w:hAnsi="Courier New"/>
          <w:sz w:val="18"/>
        </w:rPr>
        <w:t>0.0000</w:t>
      </w:r>
    </w:p>
    <w:p>
      <w:pPr>
        <w:pStyle w:val="Normal"/>
        <w:jc w:val="both"/>
        <w:rPr>
          <w:rFonts w:ascii="Courier New" w:hAnsi="Courier New" w:cs="Courier New"/>
          <w:sz w:val="18"/>
        </w:rPr>
        <w:sectPr>
          <w:headerReference w:type="default" r:id="rId33"/>
          <w:headerReference w:type="first" r:id="rId34"/>
          <w:footerReference w:type="default" r:id="rId35"/>
          <w:footerReference w:type="first" r:id="rId36"/>
          <w:type w:val="nextPage"/>
          <w:pgSz w:w="12240" w:h="15840"/>
          <w:pgMar w:left="1800" w:right="1800" w:gutter="0" w:header="720" w:top="1440" w:footer="720" w:bottom="1440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rFonts w:cs="Courier New" w:ascii="Courier New" w:hAnsi="Courier New"/>
          <w:sz w:val="18"/>
        </w:rPr>
      </w:r>
    </w:p>
    <w:p>
      <w:pPr>
        <w:pStyle w:val="PlainText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Power Flow Results</w:t>
      </w:r>
    </w:p>
    <w:p>
      <w:pPr>
        <w:pStyle w:val="PlainText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PlainText"/>
        <w:rPr>
          <w:rFonts w:ascii="Times New Roman" w:hAnsi="Times New Roman" w:cs="Times New Roman"/>
          <w:sz w:val="18"/>
        </w:rPr>
      </w:pPr>
      <w:r>
        <w:rPr>
          <w:rFonts w:cs="Times New Roman" w:ascii="Times New Roman" w:hAnsi="Times New Roman"/>
          <w:sz w:val="18"/>
        </w:rPr>
        <w:t xml:space="preserve">                                                                     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                                                                     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</w:rPr>
        <w:t xml:space="preserve">-  </w:t>
      </w:r>
      <w:r>
        <w:rPr>
          <w:b/>
          <w:sz w:val="18"/>
        </w:rPr>
        <w:t>R A D I A L  F L O W  S U M M A R Y</w:t>
      </w:r>
      <w:r>
        <w:rPr>
          <w:sz w:val="18"/>
        </w:rPr>
        <w:t xml:space="preserve"> - DATE:  6-24-2004 AT 16:34:11 HOURS 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SUBSTATION:  IEEE 34;   FEEDER:  IEEE 34                                     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-------------------------------------------------------------------------------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SYSTEM        PHASE             PHASE             PHASE             TOTAL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INPUT -------(A)-------|-------(B)-------|-------(C)-------|------------------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kW   :       759.136   |       666.663   |       617.072   |      2042.872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kVAr :       171.727   |        90.137   |        28.394   |       290.258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kVA  :       778.318   |       672.729   |       617.725   |      2063.389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PF   :        .9754    |        .9910    |        .9989    |        .9901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LOAD  --(A-N)----(A-B)-|--(B-N)----(B-C)-|--(C-N)----(C-A)-|---WYE-----DELTA--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kW   :   359.9    246.4|   339.3    243.3|   221.8    359.0|   921.0    848.8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</w:t>
      </w:r>
      <w:r>
        <w:rPr>
          <w:sz w:val="18"/>
        </w:rPr>
        <w:t>TOT :       606.322   |       582.662   |       580.840   |      1769.824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                    </w:t>
      </w:r>
      <w:r>
        <w:rPr>
          <w:sz w:val="18"/>
        </w:rPr>
        <w:t>|                 |                 |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kVAr :   230.9    128.7|   216.9    128.7|   161.8    184.6|   609.6    441.9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</w:t>
      </w:r>
      <w:r>
        <w:rPr>
          <w:sz w:val="18"/>
        </w:rPr>
        <w:t>TOT :       359.531   |       345.609   |       346.407   |      1051.547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                    </w:t>
      </w:r>
      <w:r>
        <w:rPr>
          <w:sz w:val="18"/>
        </w:rPr>
        <w:t>|                 |                 |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kVA  :   427.6    278.0|   402.7    275.3|   274.6    403.7|  1104.5    957.0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</w:t>
      </w:r>
      <w:r>
        <w:rPr>
          <w:sz w:val="18"/>
        </w:rPr>
        <w:t>TOT :       704.903   |       677.452   |       676.293   |      2058.647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                    </w:t>
      </w:r>
      <w:r>
        <w:rPr>
          <w:sz w:val="18"/>
        </w:rPr>
        <w:t>|                 |                 |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PF   :   .8417    .8864|   .8425    .8840|   .8078    .8894|   .8339    .8870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</w:t>
      </w:r>
      <w:r>
        <w:rPr>
          <w:sz w:val="18"/>
        </w:rPr>
        <w:t>TOT :        .8601    |        .8601    |        .8589    |        .8597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LOSSES ------(A)-------|-------(B)-------|-------(C)-------|------------------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kW   :       114.836   |        80.389   |        77.824   |       273.049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kVAr :        14.200   |        10.989   |         9.810   |        34.999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kVA  :       115.711   |        81.137   |        78.440   |       275.283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CAPAC --(A-N)----(A-B)-|--(B-N)----(B-C)-|--(C-N)----(C-A)-|---WYE-----DELTA--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R-kVA:   250.0       .0|   250.0       .0|   250.0       .0|   750.0       .0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</w:t>
      </w:r>
      <w:r>
        <w:rPr>
          <w:sz w:val="18"/>
        </w:rPr>
        <w:t>TOT :       250.000   |       250.000   |       250.000   |       750.000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                    </w:t>
      </w:r>
      <w:r>
        <w:rPr>
          <w:sz w:val="18"/>
        </w:rPr>
        <w:t>|                 |                 |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A-kVA:   265.7       .0|   264.8       .0|   265.9       .0|   796.3       .0</w:t>
      </w:r>
    </w:p>
    <w:p>
      <w:pPr>
        <w:pStyle w:val="PlainText"/>
        <w:rPr>
          <w:lang w:val="pt-BR"/>
        </w:rPr>
        <w:sectPr>
          <w:headerReference w:type="default" r:id="rId37"/>
          <w:headerReference w:type="first" r:id="rId38"/>
          <w:footerReference w:type="default" r:id="rId39"/>
          <w:footerReference w:type="first" r:id="rId40"/>
          <w:type w:val="nextPage"/>
          <w:pgSz w:w="12240" w:h="15840"/>
          <w:pgMar w:left="1800" w:right="1800" w:gutter="0" w:header="720" w:top="1440" w:footer="720" w:bottom="1440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sz w:val="18"/>
        </w:rPr>
        <w:t xml:space="preserve">  </w:t>
      </w:r>
      <w:r>
        <w:rPr>
          <w:sz w:val="18"/>
          <w:lang w:val="pt-BR"/>
        </w:rPr>
        <w:t>TOT :       265.658   |       264.760   |       265.869   |</w:t>
      </w:r>
      <w:r>
        <w:rPr>
          <w:lang w:val="pt-BR"/>
        </w:rPr>
        <w:t xml:space="preserve">       </w:t>
      </w:r>
      <w:r>
        <w:rPr>
          <w:sz w:val="18"/>
          <w:lang w:val="pt-BR"/>
        </w:rPr>
        <w:t>796.287</w:t>
      </w:r>
    </w:p>
    <w:p>
      <w:pPr>
        <w:pStyle w:val="PlainText"/>
        <w:rPr/>
      </w:pPr>
      <w:r>
        <w:rPr>
          <w:sz w:val="18"/>
          <w:lang w:val="pt-BR"/>
        </w:rPr>
        <w:t xml:space="preserve"> </w:t>
      </w:r>
      <w:r>
        <w:rPr>
          <w:sz w:val="18"/>
          <w:lang w:val="pt-BR"/>
        </w:rPr>
        <w:t xml:space="preserve">--- </w:t>
      </w:r>
      <w:r>
        <w:rPr>
          <w:b/>
          <w:sz w:val="18"/>
          <w:lang w:val="pt-BR"/>
        </w:rPr>
        <w:t>V O L T A G E   P R O F I L E</w:t>
      </w:r>
      <w:r>
        <w:rPr>
          <w:sz w:val="18"/>
          <w:lang w:val="pt-BR"/>
        </w:rPr>
        <w:t xml:space="preserve">  ---- DATE:  6-24-2004 AT 16:34:18 HOURS ----</w:t>
      </w:r>
    </w:p>
    <w:p>
      <w:pPr>
        <w:pStyle w:val="PlainText"/>
        <w:rPr>
          <w:sz w:val="18"/>
          <w:lang w:val="pt-BR"/>
        </w:rPr>
      </w:pPr>
      <w:r>
        <w:rPr>
          <w:sz w:val="18"/>
          <w:lang w:val="pt-BR"/>
        </w:rPr>
        <w:t xml:space="preserve"> </w:t>
      </w:r>
      <w:r>
        <w:rPr>
          <w:sz w:val="18"/>
          <w:lang w:val="pt-BR"/>
        </w:rPr>
        <w:t xml:space="preserve">SUBSTATION:  IEEE 34;   FEEDER:  IEEE 34                                       </w:t>
      </w:r>
    </w:p>
    <w:p>
      <w:pPr>
        <w:pStyle w:val="PlainText"/>
        <w:rPr>
          <w:sz w:val="18"/>
          <w:lang w:val="pt-BR"/>
        </w:rPr>
      </w:pPr>
      <w:r>
        <w:rPr>
          <w:sz w:val="18"/>
          <w:lang w:val="pt-BR"/>
        </w:rPr>
        <w:t xml:space="preserve"> </w:t>
      </w:r>
      <w:r>
        <w:rPr>
          <w:sz w:val="18"/>
          <w:lang w:val="pt-BR"/>
        </w:rPr>
        <w:t>-------------------------------------------------------------------------------</w:t>
      </w:r>
    </w:p>
    <w:p>
      <w:pPr>
        <w:pStyle w:val="PlainText"/>
        <w:rPr>
          <w:sz w:val="18"/>
          <w:lang w:val="pt-BR"/>
        </w:rPr>
      </w:pPr>
      <w:r>
        <w:rPr>
          <w:sz w:val="18"/>
          <w:lang w:val="pt-BR"/>
        </w:rPr>
        <w:t xml:space="preserve"> </w:t>
      </w:r>
      <w:r>
        <w:rPr>
          <w:sz w:val="18"/>
          <w:lang w:val="pt-BR"/>
        </w:rPr>
        <w:t>NODE  |   MAG       ANGLE  |    MAG       ANGLE  |    MAG       ANGLE |mi.to SR</w:t>
      </w:r>
    </w:p>
    <w:p>
      <w:pPr>
        <w:pStyle w:val="PlainText"/>
        <w:ind w:end="-1440"/>
        <w:rPr/>
      </w:pPr>
      <w:r>
        <w:rPr>
          <w:sz w:val="18"/>
          <w:lang w:val="pt-BR"/>
        </w:rPr>
        <w:t xml:space="preserve"> </w:t>
      </w:r>
      <w:r>
        <w:rPr>
          <w:sz w:val="18"/>
        </w:rPr>
        <w:t>-------------------------------------------------------------------------------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______|_______ A-N ______  |_______ B-N _______  |_______ C-N _______ |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800   |  1.0500 at    .00  |  1.0500 at -120.00  |  1.0500 at  120.00 |    .000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802   |  1.0475 at   -.05  |  1.0484 at -120.07  |  1.0484 at  119.95 |    .489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806   |  1.0457 at   -.08  |  1.0474 at -120.11  |  1.0474 at  119.92 |    .816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808   |  1.0136 at   -.75  |  1.0296 at -120.95  |  1.0289 at  119.30 |   6.920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810   |                    |  1.0294 at -120.95  |                    |   8.020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812   |   .9763 at  -1.57  |  1.0100 at -121.92  |  1.0069 at  118.59 |  14.023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814   |   .9467 at  -2.26  |   .9945 at -122.70  |   .9893 at  118.01 |  19.653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RG10  |  1.0177 at  -2.26  |  1.0255 at -122.70  |  1.0203 at  118.01 |  19.654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850   |  1.0176 at  -2.26  |  1.0255 at -122.70  |  1.0203 at  118.01 |  19.655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816   |  1.0172 at  -2.26  |  1.0253 at -122.71  |  1.0200 at  118.01 |  19.714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818   |  1.0163 at  -2.27  |                     |                    |  20.038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820   |   .9926 at  -2.32  |                     |                    |  29.157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822   |   .9895 at  -2.33  |                     |                    |  31.760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824   |  1.0082 at  -2.37  |  1.0158 at -122.94  |  1.0116 at  117.76 |  21.648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826   |                    |  1.0156 at -122.94  |                    |  22.222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828   |  1.0074 at  -2.38  |  1.0151 at -122.95  |  1.0109 at  117.75 |  21.807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830   |   .9894 at  -2.63  |   .9982 at -123.39  |   .9938 at  117.25 |  25.678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854   |   .9890 at  -2.64  |   .9978 at -123.40  |   .9934 at  117.24 |  25.777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852   |   .9581 at  -3.11  |   .9680 at -124.18  |   .9637 at  116.33 |  32.752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RG11  |  1.0359 at  -3.11  |  1.0345 at -124.18  |  1.0360 at  116.33 |  32.752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832   |  1.0359 at  -3.11  |  1.0345 at -124.18  |  1.0360 at  116.33 |  32.754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858   |  1.0336 at  -3.17  |  1.0322 at -124.28  |  1.0338 at  116.22 |  33.682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834   |  1.0309 at  -3.24  |  1.0295 at -124.39  |  1.0313 at  116.09 |  34.786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842   |  1.0309 at  -3.25  |  1.0294 at -124.39  |  1.0313 at  116.09 |  34.839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844   |  1.0307 at  -3.27  |  1.0291 at -124.42  |  1.0311 at  116.06 |  35.095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846   |  1.0309 at  -3.32  |  1.0291 at -124.46  |  1.0313 at  116.01 |  35.784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848   |  1.0310 at  -3.32  |  1.0291 at -124.47  |  1.0314 at  116.00 |  35.885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860   |  1.0305 at  -3.24  |  1.0291 at -124.39  |  1.0310 at  116.09 |  35.169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836   |  1.0303 at  -3.23  |  1.0287 at -124.39  |  1.0308 at  116.09 |  35.677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840   |  1.0303 at  -3.23  |  1.0287 at -124.39  |  1.0308 at  116.09 |  35.839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862   |  1.0303 at  -3.23  |  1.0287 at -124.39  |  1.0308 at  116.09 |  35.730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838   |                    |  1.0285 at -124.39  |                    |  36.650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864   |  1.0336 at  -3.17  |                     |                    |  33.989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XF10  |   .9997 at  -4.63  |   .9983 at -125.73  |  1.0000 at  114.82 |  32.754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888   |   .9996 at  -4.64  |   .9983 at -125.73  |  1.0000 at  114.82 |  32.754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890   |   .9167 at  -5.19  |   .9235 at -126.78  |   .9177 at  113.98 |  34.754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856   |                    |   .9977 at -123.41  |                    |  30.195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</w:rPr>
        <w:t xml:space="preserve">-----------  </w:t>
      </w:r>
      <w:r>
        <w:rPr>
          <w:b/>
          <w:sz w:val="18"/>
        </w:rPr>
        <w:t>VOLTAGE REGULATOR DATA</w:t>
      </w:r>
      <w:r>
        <w:rPr>
          <w:sz w:val="18"/>
        </w:rPr>
        <w:t xml:space="preserve">  ---- DATE:  6-24-2004 AT 16:34:22 HOURS 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SUBSTATION:  IEEE 34;   FEEDER:  IEEE 34                                     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_______________________________________________________________________________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[NODE]--[VREG]-----[SEG]------[NODE]           MODEL                OPT    BNDW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814     RG10       850        850     Phase A &amp; B &amp; C, Wye           RX    2.00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    </w:t>
      </w:r>
      <w:r>
        <w:rPr>
          <w:sz w:val="18"/>
        </w:rPr>
        <w:t>........................................................................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     </w:t>
      </w:r>
      <w:r>
        <w:rPr>
          <w:sz w:val="18"/>
        </w:rPr>
        <w:t>PHASE  LDCTR   VOLT HOLD  R-VOLT   X-VOLT  PT RATIO  CT RATE     TAP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       </w:t>
      </w:r>
      <w:r>
        <w:rPr>
          <w:sz w:val="18"/>
        </w:rPr>
        <w:t>1             122.000    2.700    1.600   120.00    100.00     12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       </w:t>
      </w:r>
      <w:r>
        <w:rPr>
          <w:sz w:val="18"/>
        </w:rPr>
        <w:t>2             122.000    2.700    1.600   120.00    100.00      5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       </w:t>
      </w:r>
      <w:r>
        <w:rPr>
          <w:sz w:val="18"/>
        </w:rPr>
        <w:t>3             122.000    2.700    1.600   120.00    100.00      5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_______________________________________________________________________________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[NODE]--[VREG]-----[SEG]------[NODE]           MODEL                OPT    BNDW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852     RG11       832        832     Phase A &amp; B &amp; C, Wye           RX    2.00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    </w:t>
      </w:r>
      <w:r>
        <w:rPr>
          <w:sz w:val="18"/>
        </w:rPr>
        <w:t>........................................................................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     </w:t>
      </w:r>
      <w:r>
        <w:rPr>
          <w:sz w:val="18"/>
        </w:rPr>
        <w:t>PHASE  LDCTR   VOLT HOLD  R-VOLT   X-VOLT  PT RATIO  CT RATE     TAP</w:t>
      </w:r>
    </w:p>
    <w:p>
      <w:pPr>
        <w:pStyle w:val="PlainText"/>
        <w:rPr/>
      </w:pPr>
      <w:r>
        <w:rPr>
          <w:sz w:val="18"/>
        </w:rPr>
        <w:t xml:space="preserve">           </w:t>
      </w:r>
      <w:r>
        <w:rPr>
          <w:sz w:val="18"/>
          <w:lang w:val="pt-BR"/>
        </w:rPr>
        <w:t>1             124.000    2.500    1.500   120.00    100.00     13</w:t>
      </w:r>
    </w:p>
    <w:p>
      <w:pPr>
        <w:pStyle w:val="PlainText"/>
        <w:rPr>
          <w:sz w:val="18"/>
          <w:lang w:val="pt-BR"/>
        </w:rPr>
      </w:pPr>
      <w:r>
        <w:rPr>
          <w:sz w:val="18"/>
          <w:lang w:val="pt-BR"/>
        </w:rPr>
        <w:t xml:space="preserve">           </w:t>
      </w:r>
      <w:r>
        <w:rPr>
          <w:sz w:val="18"/>
          <w:lang w:val="pt-BR"/>
        </w:rPr>
        <w:t>2             124.000    2.500    1.500   120.00    100.00     11</w:t>
      </w:r>
    </w:p>
    <w:p>
      <w:pPr>
        <w:pStyle w:val="PlainText"/>
        <w:rPr>
          <w:sz w:val="18"/>
          <w:lang w:val="pt-BR"/>
        </w:rPr>
        <w:sectPr>
          <w:headerReference w:type="default" r:id="rId41"/>
          <w:headerReference w:type="first" r:id="rId42"/>
          <w:footerReference w:type="default" r:id="rId43"/>
          <w:footerReference w:type="first" r:id="rId44"/>
          <w:type w:val="nextPage"/>
          <w:pgSz w:w="12240" w:h="15840"/>
          <w:pgMar w:left="1800" w:right="720" w:gutter="0" w:header="720" w:top="1440" w:footer="720" w:bottom="1440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sz w:val="18"/>
          <w:lang w:val="pt-BR"/>
        </w:rPr>
        <w:t xml:space="preserve">           </w:t>
      </w:r>
      <w:r>
        <w:rPr>
          <w:sz w:val="18"/>
          <w:lang w:val="pt-BR"/>
        </w:rPr>
        <w:t>3             124.000    2.500    1.500   120.00    100.00     12</w:t>
      </w:r>
    </w:p>
    <w:p>
      <w:pPr>
        <w:pStyle w:val="PlainText"/>
        <w:rPr/>
      </w:pPr>
      <w:r>
        <w:rPr>
          <w:sz w:val="18"/>
          <w:lang w:val="pt-BR"/>
        </w:rPr>
        <w:t xml:space="preserve"> </w:t>
      </w:r>
      <w:r>
        <w:rPr>
          <w:sz w:val="18"/>
          <w:lang w:val="pt-BR"/>
        </w:rPr>
        <w:t xml:space="preserve">-  </w:t>
      </w:r>
      <w:r>
        <w:rPr>
          <w:b/>
          <w:sz w:val="18"/>
          <w:lang w:val="pt-BR"/>
        </w:rPr>
        <w:t>R A D I A L  P O W E R  F L O W</w:t>
      </w:r>
      <w:r>
        <w:rPr>
          <w:sz w:val="18"/>
          <w:lang w:val="pt-BR"/>
        </w:rPr>
        <w:t xml:space="preserve">  ---  DATE:  6-24-2004 AT 16:34:32 HOURS ---</w:t>
      </w:r>
    </w:p>
    <w:p>
      <w:pPr>
        <w:pStyle w:val="PlainText"/>
        <w:rPr/>
      </w:pPr>
      <w:r>
        <w:rPr>
          <w:sz w:val="18"/>
          <w:lang w:val="pt-BR"/>
        </w:rPr>
        <w:t xml:space="preserve"> </w:t>
      </w:r>
      <w:r>
        <w:rPr>
          <w:sz w:val="18"/>
        </w:rPr>
        <w:t xml:space="preserve">SUBSTATION:  IEEE 34;   FEEDER:  IEEE 34                                     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-------------------------------------------------------------------------------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</w:t>
      </w:r>
      <w:r>
        <w:rPr>
          <w:sz w:val="18"/>
        </w:rPr>
        <w:t>NODE      VALUE         PHASE A         PHASE B         PHASE C     UNT O/L&lt;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                        </w:t>
      </w:r>
      <w:r>
        <w:rPr>
          <w:sz w:val="18"/>
        </w:rPr>
        <w:t>(LINE A)        (LINE B)        (LINE C)        60.%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---------------------*--------A-------*-------B-------*-------C-------*--------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NODE: 800       VOLTS:   1.050     .00   1.050 -120.00   1.050  120.00 MAG/ANG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kVll  24.900           NO LOAD OR CAPACITOR REPRESENTED AT SOURCE NODE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802   .......:   51.56  -12.74   44.57 -127.70   40.92  117.37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&lt;802   &gt; LOSS=  3.472:    (  1.637)       (   .978)       (   .858)    kW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802       VOLTS:   1.047    -.05   1.048 -120.07   1.048  119.95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.00     .00     .00     .00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800   .....:   51.58  -12.80   44.57 -127.76   40.93  117.31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&lt;802   &gt; LOSS=  3.472:    (  1.637)       (   .978)       (   .858)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806   .......:   51.58  -12.80   44.57 -127.76   40.93  117.31 AMP/DG 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&lt;806   &gt; LOSS=  2.272:    (  1.102)       (   .618)       (   .552)    kW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806       VOLTS:   1.046    -.08   1.047 -120.11   1.047  119.92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.00     .00     .00     .00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802   .....:   51.59  -12.83   42.47 -126.83   39.24  118.52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&lt;806   &gt; LOSS=  2.272:    (  1.102)       (   .618)       (   .552)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808   .......:   51.59  -12.83   42.47 -126.83   39.24  118.52 AMP/DG 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&lt;808   &gt; LOSS= 41.339:    ( 20.677)       ( 10.780)       (  9.882)    kW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808       VOLTS:   1.014    -.75   1.030 -120.95   1.029  119.30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.00     .00     .00     .00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806   .....:   51.76  -13.47   42.46 -127.59   39.28  117.76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&lt;808   &gt; LOSS= 41.339:    ( 20.677)       ( 10.780)       (  9.882)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810   .......:                    1.22 -144.62                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&lt;810   &gt; LOSS=   .002:                    (   .002)                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812   .......:   51.76  -13.47   41.30 -127.10   39.28  117.76 AMP/DG 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&lt;812   &gt; LOSS= 47.531:    ( 24.126)       ( 11.644)       ( 11.761)    kW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810       VOLTS:                   1.029 -120.95                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                .00     .00                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                .00                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808   .....:                     .00     .00                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&lt;810   &gt; LOSS=   .002:                    (   .002)                    kW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  <w:sectPr>
          <w:headerReference w:type="default" r:id="rId45"/>
          <w:headerReference w:type="first" r:id="rId46"/>
          <w:footerReference w:type="default" r:id="rId47"/>
          <w:footerReference w:type="first" r:id="rId48"/>
          <w:type w:val="nextPage"/>
          <w:pgSz w:w="12240" w:h="15840"/>
          <w:pgMar w:left="1800" w:right="720" w:gutter="0" w:header="720" w:top="1440" w:footer="720" w:bottom="1440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sz w:val="18"/>
        </w:rPr>
        <w:t xml:space="preserve">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</w:rPr>
        <w:t xml:space="preserve">-  </w:t>
      </w:r>
      <w:r>
        <w:rPr>
          <w:b/>
          <w:sz w:val="18"/>
        </w:rPr>
        <w:t>R A D I A L  P O W E R  F L O W</w:t>
      </w:r>
      <w:r>
        <w:rPr>
          <w:sz w:val="18"/>
        </w:rPr>
        <w:t xml:space="preserve">  ---  DATE:  6-24-2004 AT 16:34:32 HOURS 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SUBSTATION:  IEEE 34;   FEEDER:  IEEE 34                                     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-------------------------------------------------------------------------------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</w:t>
      </w:r>
      <w:r>
        <w:rPr>
          <w:sz w:val="18"/>
        </w:rPr>
        <w:t>NODE      VALUE         PHASE A         PHASE B         PHASE C     UNT O/L&lt;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                        </w:t>
      </w:r>
      <w:r>
        <w:rPr>
          <w:sz w:val="18"/>
        </w:rPr>
        <w:t>(LINE A)        (LINE B)        (LINE C)        60.%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812       VOLTS:    .976   -1.57   1.010 -121.92   1.007  118.59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.00     .00     .00     .00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808   .....:   51.95  -14.18   41.29 -127.99   39.33  116.90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&lt;812   &gt; LOSS= 47.531:    ( 24.126)       ( 11.644)       ( 11.761)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814   .......:   51.95  -14.18   41.29 -127.99   39.33  116.90 AMP/DG 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&lt;814   &gt; LOSS= 37.790:    ( 19.245)       (  9.140)       (  9.404)    kW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814       VOLTS:    .947   -2.26    .994 -122.70    .989  118.01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.00     .00     .00     .00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812   .....:   52.10  -14.73   41.29 -128.69   39.37  116.23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&lt;814   &gt; LOSS= 37.790:    ( 19.245)       (  9.140)       (  9.404)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RG10  .&lt;VRG&gt;.:   52.10  -14.73   41.29 -128.69   39.37  116.23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&lt;RG10  &gt; LOSS=   .000:    (   .000)       (   .000)       (   .000)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---------------------*--------A-------*-------B-------*-------C-------*--------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NODE: RG10      VOLTS:   1.018   -2.26   1.026 -122.70   1.020  118.01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.00     .00     .00     .00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814   &lt;VRG&gt;:   48.47  -14.73   40.04 -128.69   38.17  116.23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&lt;RG10  &gt; LOSS=   .000:    (   .000)       (   .000)       (   .000)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850   .......:   48.47  -14.73   40.04 -128.69   38.17  116.23 AMP/DG 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&lt;850   &gt; LOSS=   .017:    (   .008)       (   .005)       (   .005)    kW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850       VOLTS:   1.018   -2.26   1.026 -122.70   1.020  118.01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.00     .00     .00     .00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RG10  .....:   48.47  -14.73   40.04 -128.69   38.17  116.23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&lt;850   &gt; LOSS=   .017:    (   .008)       (   .005)       (   .005)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816   .......:   48.47  -14.73   40.04 -128.69   38.17  116.23 AMP/DG 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&lt;816   &gt; LOSS=   .538:    (   .254)       (   .145)       (   .139)    kW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816       VOLTS:   1.017   -2.26   1.025 -122.71   1.020  118.01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.00     .00     .00     .00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850   .....:   48.47  -14.74   40.04 -128.70   38.17  116.23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&lt;816   &gt; LOSS=   .538:    (   .254)       (   .145)       (   .139)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818   .......:   13.02  -26.69                                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&lt;818   &gt; LOSS=   .154:    (   .154)                                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824   .......:   35.83  -10.42   40.04 -128.70   38.17  116.23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&lt;824   &gt; LOSS= 14.181:    (  4.312)       (  5.444)       (  4.425)    kW</w:t>
      </w:r>
    </w:p>
    <w:p>
      <w:pPr>
        <w:pStyle w:val="PlainText"/>
        <w:rPr>
          <w:sz w:val="18"/>
        </w:rPr>
        <w:sectPr>
          <w:headerReference w:type="default" r:id="rId49"/>
          <w:headerReference w:type="first" r:id="rId50"/>
          <w:footerReference w:type="default" r:id="rId51"/>
          <w:footerReference w:type="first" r:id="rId52"/>
          <w:type w:val="nextPage"/>
          <w:pgSz w:w="12240" w:h="15840"/>
          <w:pgMar w:left="1800" w:right="720" w:gutter="0" w:header="720" w:top="1440" w:footer="720" w:bottom="1440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</w:rPr>
        <w:t xml:space="preserve">-  </w:t>
      </w:r>
      <w:r>
        <w:rPr>
          <w:b/>
          <w:sz w:val="18"/>
        </w:rPr>
        <w:t>R A D I A L  P O W E R  F L O W</w:t>
      </w:r>
      <w:r>
        <w:rPr>
          <w:sz w:val="18"/>
        </w:rPr>
        <w:t xml:space="preserve">  ---  DATE:  6-24-2004 AT 16:34:32 HOURS 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SUBSTATION:  IEEE 34;   FEEDER:  IEEE 34                                     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-------------------------------------------------------------------------------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</w:t>
      </w:r>
      <w:r>
        <w:rPr>
          <w:sz w:val="18"/>
        </w:rPr>
        <w:t>NODE      VALUE         PHASE A         PHASE B         PHASE C     UNT O/L&lt;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                        </w:t>
      </w:r>
      <w:r>
        <w:rPr>
          <w:sz w:val="18"/>
        </w:rPr>
        <w:t>(LINE A)        (LINE B)        (LINE C)        60.%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818       VOLTS:   1.016   -2.27                                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                           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                   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816   .....:   13.03  -26.77                                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&lt;818   &gt; LOSS=   .154:    (   .154)                                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820   .......:   13.03  -26.77                                 AMP/DG 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&lt;820   &gt; LOSS=  3.614:    (  3.614)                                    kW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820       VOLTS:    .993   -2.32                                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                           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                   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818   .....:   10.62  -28.98                                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&lt;820   &gt; LOSS=  3.614:    (  3.614)                                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822   .......:   10.62  -28.98                                 AMP/DG 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&lt;822   &gt; LOSS=   .413:    (   .413)                                    kW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822       VOLTS:    .990   -2.33                                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                           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                   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820   .....:     .00     .00                                 AMP/DG 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&lt;822   &gt; LOSS=   .413:    (   .413)                                    kW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824       VOLTS:   1.008   -2.37   1.016 -122.94   1.012  117.76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.00     .00     .00     .00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816   .....:   35.87  -10.70   39.82 -129.02   38.05  116.25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&lt;824   &gt; LOSS= 14.181:    (  4.312)       (  5.444)       (  4.425)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826   .......:                    3.10 -148.92                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&lt;826   &gt; LOSS=   .008:                    (   .008)                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828   .......:   35.87  -10.70   36.93 -127.39   38.05  116.25 AMP/DG 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&lt;828   &gt; LOSS=  1.108:    (   .361)       (   .393)       (   .354)    kW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826       VOLTS:                   1.016 -122.94                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                .00     .00                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                .00                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824   .....:                     .00     .00                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&lt;826   &gt; LOSS=   .008:                    (   .008)                    kW</w:t>
      </w:r>
    </w:p>
    <w:p>
      <w:pPr>
        <w:pStyle w:val="PlainText"/>
        <w:rPr>
          <w:sz w:val="18"/>
        </w:rPr>
        <w:sectPr>
          <w:headerReference w:type="default" r:id="rId53"/>
          <w:headerReference w:type="first" r:id="rId54"/>
          <w:footerReference w:type="default" r:id="rId55"/>
          <w:footerReference w:type="first" r:id="rId56"/>
          <w:type w:val="nextPage"/>
          <w:pgSz w:w="12240" w:h="15840"/>
          <w:pgMar w:left="1800" w:right="720" w:gutter="0" w:header="720" w:top="1440" w:footer="720" w:bottom="1440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</w:rPr>
        <w:t xml:space="preserve">-  </w:t>
      </w:r>
      <w:r>
        <w:rPr>
          <w:b/>
          <w:sz w:val="18"/>
        </w:rPr>
        <w:t>R A D I A L  P O W E R  F L O W</w:t>
      </w:r>
      <w:r>
        <w:rPr>
          <w:sz w:val="18"/>
        </w:rPr>
        <w:t xml:space="preserve">  ---  DATE:  6-24-2004 AT 16:34:32 HOURS 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SUBSTATION:  IEEE 34;   FEEDER:  IEEE 34                                     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-------------------------------------------------------------------------------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</w:t>
      </w:r>
      <w:r>
        <w:rPr>
          <w:sz w:val="18"/>
        </w:rPr>
        <w:t>NODE      VALUE         PHASE A         PHASE B         PHASE C     UNT O/L&lt;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                        </w:t>
      </w:r>
      <w:r>
        <w:rPr>
          <w:sz w:val="18"/>
        </w:rPr>
        <w:t>(LINE A)        (LINE B)        (LINE C)        60.%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828       VOLTS:   1.007   -2.38   1.015 -122.95   1.011  117.75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.00     .00     .00     .00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824   .....:   35.87  -10.72   36.93 -127.41   37.77  116.42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&lt;828   &gt; LOSS=  1.108:    (   .361)       (   .393)       (   .354)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830   .......:   35.87  -10.72   36.93 -127.41   37.77  116.42 AMP/DG 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&lt;830   &gt; LOSS= 26.587:    (  8.443)       (  9.214)       (  8.930)    kW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830       VOLTS:    .989   -2.63    .998 -123.39    .994  117.25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</w:t>
      </w:r>
      <w:r>
        <w:rPr>
          <w:sz w:val="18"/>
          <w:lang w:val="de-DE"/>
        </w:rPr>
        <w:t>D-LD:    9.95    4.98    9.86    4.93   24.55    9.82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Y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828   .....:   35.43  -11.06   36.91 -127.92   37.79  115.96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&lt;830   &gt; LOSS= 26.587:    (  8.443)       (  9.214)       (  8.930)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854   .......:   34.22   -9.97   36.19 -127.47   36.49  116.26 AMP/DG 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&lt;854   &gt; LOSS=   .635:    (   .197)       (   .227)       (   .211)    kW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854       VOLTS:    .989   -2.64    .998 -123.40    .993  117.24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.00     .00     .00     .00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830   .....:   34.23   -9.99   36.19 -127.48   36.49  116.25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&lt;854   &gt; LOSS=   .635:    (   .197)       (   .227)       (   .211)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852   .......:   34.23   -9.99   35.93 -127.72   36.49  116.25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&lt;852   &gt; LOSS= 44.798:    ( 13.996)       ( 15.778)       ( 15.023)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856   .......:                     .31  -98.70                 AMP/DG 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&lt;856   &gt; LOSS=   .001:                    (   .001)                    kW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852       VOLTS:    .958   -3.11    .968 -124.18    .964  116.33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.00     .00     .00     .00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854   .....:   34.35  -11.00   35.90 -128.66   36.52  115.41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&lt;852   &gt; LOSS= 44.798:    ( 13.996)       ( 15.778)       ( 15.023)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RG11  .&lt;VRG&gt;.:   34.35  -11.00   35.90 -128.66   36.52  115.41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&lt;RG11  &gt; LOSS=   .000:    (   .000)       (   .000)       (   .000)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---------------------*--------A-------*-------B-------*-------C-------*--------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NODE: RG11      VOLTS:   1.036   -3.11   1.035 -124.18   1.036  116.33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.00     .00     .00     .00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852   &lt;VRG&gt;:   31.77  -11.00   33.59 -128.66   33.98  115.41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&lt;RG11  &gt; LOSS=   .000:    (   .000)       (   .000)       (   .000)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832   .......:   31.77  -11.00   33.59 -128.66   33.98  115.41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&lt;832   &gt; LOSS=   .011:    (   .003)       (   .004)       (   .004)    kW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  <w:sectPr>
          <w:headerReference w:type="default" r:id="rId57"/>
          <w:headerReference w:type="first" r:id="rId58"/>
          <w:footerReference w:type="default" r:id="rId59"/>
          <w:footerReference w:type="first" r:id="rId60"/>
          <w:type w:val="nextPage"/>
          <w:pgSz w:w="12240" w:h="15840"/>
          <w:pgMar w:left="1800" w:right="720" w:gutter="0" w:header="720" w:top="1440" w:footer="720" w:bottom="1440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sz w:val="18"/>
        </w:rPr>
        <w:t xml:space="preserve">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</w:rPr>
        <w:t xml:space="preserve">-  </w:t>
      </w:r>
      <w:r>
        <w:rPr>
          <w:b/>
          <w:sz w:val="18"/>
        </w:rPr>
        <w:t xml:space="preserve">R A D I A L  P O W E R  F L O W  </w:t>
      </w:r>
      <w:r>
        <w:rPr>
          <w:sz w:val="18"/>
        </w:rPr>
        <w:t>---  DATE:  6-24-2004 AT 16:34:32 HOURS 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SUBSTATION:  IEEE 34;   FEEDER:  IEEE 34                                     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-------------------------------------------------------------------------------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</w:t>
      </w:r>
      <w:r>
        <w:rPr>
          <w:sz w:val="18"/>
        </w:rPr>
        <w:t>NODE      VALUE         PHASE A         PHASE B         PHASE C     UNT O/L&lt;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                        </w:t>
      </w:r>
      <w:r>
        <w:rPr>
          <w:sz w:val="18"/>
        </w:rPr>
        <w:t>(LINE A)        (LINE B)        (LINE C)        60.%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832       VOLTS:   1.036   -3.11   1.035 -124.18   1.036  116.33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.00     .00     .00     .00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RG11  .....:   31.77  -11.00   33.59 -128.66   33.98  115.41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&lt;832   &gt; LOSS=   .011:    (   .003)       (   .004)       (   .004)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858   .......:   21.31     .47   23.40 -116.89   24.34  128.36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&lt;858   &gt; LOSS=  2.467:    (   .643)       (   .997)       (   .827)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TO NODE XF10  .......:   11.68  -32.29   11.70 -152.73   11.61   87.39 AMP/DG &lt;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&lt;XF10  &gt; LOSS=  9.625:    (  3.196)       (  3.241)       (  3.187)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---------------------*--------A-------*-------B-------*-------C-------*--------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NODE: 858       VOLTS:   1.034   -3.17   1.032 -124.28   1.034  116.22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.00     .00     .00     .00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832   .....:   20.86     .86   23.13 -116.39   24.02  128.48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&lt;858   &gt; LOSS=  2.467:    (   .643)       (   .997)       (   .827)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834   .......:   20.73    1.01   23.13 -116.39   24.02  128.48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&lt;834   &gt; LOSS=  2.798:    (   .717)       (  1.145)       (   .936)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864   .......:     .14  -22.82                                 AMP/DG 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&lt;864   &gt; LOSS=   .000:    (   .000)                                    kW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834       VOLTS:   1.031   -3.24   1.029 -124.39   1.031  116.09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.00     .00     .00     .00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858   .....:   20.29    2.18   22.37 -116.07   23.23  130.06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&lt;834   &gt; LOSS=  2.798:    (   .717)       (  1.145)       (   .936)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842   .......:   14.75   34.68   16.30  -95.63   15.12  151.05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&lt;842   &gt; LOSS=   .064:    (   .015)       (   .032)       (   .017)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860   .......:   11.16  -43.05    9.09 -154.82   10.60   99.34 AMP/DG 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&lt;860   &gt; LOSS=   .141:    (   .021)       (   .104)       (   .017)    kW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842       VOLTS:   1.031   -3.25   1.029 -124.39   1.031  116.09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.00     .00     .00     .00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834   .....:   14.74   34.67   16.30  -95.64   15.12  151.03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&lt;842   &gt; LOSS=   .064:    (   .015)       (   .032)       (   .017)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844   .......:   14.74   34.67   16.30  -95.64   15.12  151.03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&lt;844   &gt; LOSS=   .306:    (   .068)       (   .156)       (   .083)    kW</w:t>
      </w:r>
    </w:p>
    <w:p>
      <w:pPr>
        <w:pStyle w:val="PlainText"/>
        <w:rPr>
          <w:sz w:val="18"/>
        </w:rPr>
        <w:sectPr>
          <w:headerReference w:type="default" r:id="rId61"/>
          <w:headerReference w:type="first" r:id="rId62"/>
          <w:footerReference w:type="default" r:id="rId63"/>
          <w:footerReference w:type="first" r:id="rId64"/>
          <w:type w:val="nextPage"/>
          <w:pgSz w:w="12240" w:h="15840"/>
          <w:pgMar w:left="1800" w:right="720" w:gutter="0" w:header="720" w:top="1440" w:footer="720" w:bottom="1440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</w:rPr>
        <w:t xml:space="preserve">-  </w:t>
      </w:r>
      <w:r>
        <w:rPr>
          <w:b/>
          <w:sz w:val="18"/>
        </w:rPr>
        <w:t>R A D I A L  P O W E R  F L O W</w:t>
      </w:r>
      <w:r>
        <w:rPr>
          <w:sz w:val="18"/>
        </w:rPr>
        <w:t xml:space="preserve">  ---  DATE:  6-24-2004 AT 16:34:32 HOURS 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SUBSTATION:  IEEE 34;   FEEDER:  IEEE 34                                     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-------------------------------------------------------------------------------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</w:t>
      </w:r>
      <w:r>
        <w:rPr>
          <w:sz w:val="18"/>
        </w:rPr>
        <w:t>NODE      VALUE         PHASE A         PHASE B         PHASE C     UNT O/L&lt;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                        </w:t>
      </w:r>
      <w:r>
        <w:rPr>
          <w:sz w:val="18"/>
        </w:rPr>
        <w:t>(LINE A)        (LINE B)        (LINE C)        60.%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fr-FR"/>
        </w:rPr>
        <w:t>---------------------*--------A-------*-------B-------*-------C-------*--------</w:t>
      </w:r>
    </w:p>
    <w:p>
      <w:pPr>
        <w:pStyle w:val="PlainText"/>
        <w:rPr>
          <w:sz w:val="18"/>
          <w:lang w:val="fr-FR"/>
        </w:rPr>
      </w:pPr>
      <w:r>
        <w:rPr>
          <w:sz w:val="18"/>
          <w:lang w:val="fr-FR"/>
        </w:rPr>
        <w:t xml:space="preserve"> </w:t>
      </w:r>
      <w:r>
        <w:rPr>
          <w:sz w:val="18"/>
          <w:lang w:val="fr-FR"/>
        </w:rPr>
        <w:t>NODE: 844       VOLTS:   1.031   -3.27   1.029 -124.42   1.031  116.06 MAG/ANG</w:t>
      </w:r>
    </w:p>
    <w:p>
      <w:pPr>
        <w:pStyle w:val="PlainText"/>
        <w:rPr>
          <w:sz w:val="18"/>
          <w:lang w:val="fr-FR"/>
        </w:rPr>
      </w:pPr>
      <w:r>
        <w:rPr>
          <w:sz w:val="18"/>
          <w:lang w:val="fr-FR"/>
        </w:rPr>
        <w:t xml:space="preserve">                  </w:t>
      </w:r>
      <w:r>
        <w:rPr>
          <w:sz w:val="18"/>
          <w:lang w:val="fr-FR"/>
        </w:rPr>
        <w:t>Y-LD:  143.41  111.54  142.97  111.20  143.51  111.62 kW/kVR</w:t>
      </w:r>
    </w:p>
    <w:p>
      <w:pPr>
        <w:pStyle w:val="PlainText"/>
        <w:rPr>
          <w:sz w:val="18"/>
          <w:lang w:val="fr-FR"/>
        </w:rPr>
      </w:pPr>
      <w:r>
        <w:rPr>
          <w:sz w:val="18"/>
          <w:lang w:val="fr-FR"/>
        </w:rPr>
        <w:t xml:space="preserve"> </w:t>
      </w:r>
      <w:r>
        <w:rPr>
          <w:sz w:val="18"/>
          <w:lang w:val="fr-FR"/>
        </w:rPr>
        <w:t>kVll  24.900    Y CAP:          106.23          105.90          106.31 kVR</w:t>
      </w:r>
    </w:p>
    <w:p>
      <w:pPr>
        <w:pStyle w:val="PlainText"/>
        <w:rPr>
          <w:sz w:val="18"/>
          <w:lang w:val="fr-FR"/>
        </w:rPr>
      </w:pPr>
      <w:r>
        <w:rPr>
          <w:sz w:val="18"/>
          <w:lang w:val="fr-FR"/>
        </w:rPr>
      </w:r>
    </w:p>
    <w:p>
      <w:pPr>
        <w:pStyle w:val="PlainText"/>
        <w:rPr/>
      </w:pPr>
      <w:r>
        <w:rPr>
          <w:sz w:val="18"/>
          <w:lang w:val="fr-FR"/>
        </w:rPr>
        <w:t xml:space="preserve"> </w:t>
      </w:r>
      <w:r>
        <w:rPr>
          <w:sz w:val="18"/>
        </w:rPr>
        <w:t xml:space="preserve">FROM NODE 842   .....:   14.47   37.12   16.29  -95.71   15.11  150.97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&lt;844   &gt; LOSS=   .306:    (   .068)       (   .156)       (   .083)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846   .......:    9.83   78.88    9.40  -63.87    9.40 -170.67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&lt;846   &gt; LOSS=   .323:    (   .043)       (   .212)       (   .068)    kW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846       VOLTS:   1.031   -3.32   1.029 -124.46   1.031  116.01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.00     .00     .00     .00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844   .....:    9.76   78.80    9.40  -52.54    9.78 -161.93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&lt;846   &gt; LOSS=   .323:    (   .043)       (   .212)       (   .068)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848   .......:    9.76   78.80    9.40  -52.54    9.78 -161.93 AMP/DG 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&lt;848   &gt; LOSS=   .048:    (   .007)       (   .031)       (   .010)    kW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848       VOLTS:   1.031   -3.32   1.029 -124.47   1.031  116.00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</w:t>
      </w:r>
      <w:r>
        <w:rPr>
          <w:sz w:val="18"/>
          <w:lang w:val="de-DE"/>
        </w:rPr>
        <w:t>D-LD:   20.00   16.00   20.00   16.00   20.00   16.00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Y CAP:          159.43          158.86          159.56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846   .....:    9.76   78.79    9.77  -42.47    9.78 -161.94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&lt;848   &gt; LOSS=   .048:    (   .007)       (   .031)       (   .010)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---------------------*--------A-------*-------B-------*-------C-------*--------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NODE: 860       VOLTS:   1.030   -3.24   1.029 -124.39   1.031  116.09 MAG/ANG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              </w:t>
      </w:r>
      <w:r>
        <w:rPr>
          <w:sz w:val="18"/>
        </w:rPr>
        <w:t>Y-LD:   20.00   16.00   20.00   16.00   20.00   16.00 kW/kVR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kVll  24.900    Y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834   .....:    5.87  -33.62    7.68 -156.52    5.29   86.10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&lt;860   &gt; LOSS=   .141:    (   .021)       (   .104)       (   .017)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836   .......:    4.16  -30.19    5.96 -154.63    3.60   90.25 AMP/DG 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&lt;836   &gt; LOSS=   .039:    (  -.035)       (   .103)       (  -.028)    kW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836       VOLTS:   1.030   -3.23   1.029 -124.39   1.031  116.09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.00     .00     .00     .00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860   .....:    1.49  -19.83    4.42 -150.74    1.74   68.08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&lt;836   &gt; LOSS=   .039:    (  -.035)       (   .103)       (  -.028)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840   .......:    1.50  -20.01    2.33 -151.97    1.75   68.00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&lt;840   &gt; LOSS=   .002:    (  -.014)       (   .026)       (  -.010)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862   .......:     .00     .00    2.09 -149.38     .00     .00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&lt;862   &gt; LOSS=   .000:    (  -.005)       (   .009)       (  -.004)    kW</w:t>
      </w:r>
    </w:p>
    <w:p>
      <w:pPr>
        <w:pStyle w:val="PlainText"/>
        <w:rPr>
          <w:sz w:val="18"/>
        </w:rPr>
        <w:sectPr>
          <w:headerReference w:type="default" r:id="rId65"/>
          <w:headerReference w:type="first" r:id="rId66"/>
          <w:footerReference w:type="default" r:id="rId67"/>
          <w:footerReference w:type="first" r:id="rId68"/>
          <w:type w:val="nextPage"/>
          <w:pgSz w:w="12240" w:h="15840"/>
          <w:pgMar w:left="1800" w:right="720" w:gutter="0" w:header="720" w:top="1440" w:footer="720" w:bottom="1440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</w:rPr>
        <w:t xml:space="preserve">-  </w:t>
      </w:r>
      <w:r>
        <w:rPr>
          <w:b/>
          <w:sz w:val="18"/>
        </w:rPr>
        <w:t>R A D I A L  P O W E R  F L O W</w:t>
      </w:r>
      <w:r>
        <w:rPr>
          <w:sz w:val="18"/>
        </w:rPr>
        <w:t xml:space="preserve">  ---  DATE:  6-24-2004 AT 16:34:32 HOURS 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SUBSTATION:  IEEE 34;   FEEDER:  IEEE 34                                     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-------------------------------------------------------------------------------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</w:t>
      </w:r>
      <w:r>
        <w:rPr>
          <w:sz w:val="18"/>
        </w:rPr>
        <w:t>NODE      VALUE         PHASE A         PHASE B         PHASE C     UNT O/L&lt;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                        </w:t>
      </w:r>
      <w:r>
        <w:rPr>
          <w:sz w:val="18"/>
        </w:rPr>
        <w:t>(LINE A)        (LINE B)        (LINE C)        60.%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fr-FR"/>
        </w:rPr>
        <w:t>---------------------*--------A-------*-------B-------*-------C-------*--------</w:t>
      </w:r>
    </w:p>
    <w:p>
      <w:pPr>
        <w:pStyle w:val="PlainText"/>
        <w:rPr>
          <w:sz w:val="18"/>
          <w:lang w:val="fr-FR"/>
        </w:rPr>
      </w:pPr>
      <w:r>
        <w:rPr>
          <w:sz w:val="18"/>
          <w:lang w:val="fr-FR"/>
        </w:rPr>
        <w:t xml:space="preserve"> </w:t>
      </w:r>
      <w:r>
        <w:rPr>
          <w:sz w:val="18"/>
          <w:lang w:val="fr-FR"/>
        </w:rPr>
        <w:t>NODE: 840       VOLTS:   1.030   -3.23   1.029 -124.39   1.031  116.09 MAG/ANG</w:t>
      </w:r>
    </w:p>
    <w:p>
      <w:pPr>
        <w:pStyle w:val="PlainText"/>
        <w:rPr>
          <w:sz w:val="18"/>
          <w:lang w:val="fr-FR"/>
        </w:rPr>
      </w:pPr>
      <w:r>
        <w:rPr>
          <w:sz w:val="18"/>
          <w:lang w:val="fr-FR"/>
        </w:rPr>
        <w:t xml:space="preserve">                  </w:t>
      </w:r>
      <w:r>
        <w:rPr>
          <w:sz w:val="18"/>
          <w:lang w:val="fr-FR"/>
        </w:rPr>
        <w:t>Y-LD:    9.27    7.21    9.26    7.20    9.28    7.22 kW/kVR</w:t>
      </w:r>
    </w:p>
    <w:p>
      <w:pPr>
        <w:pStyle w:val="PlainText"/>
        <w:rPr>
          <w:sz w:val="18"/>
          <w:lang w:val="fr-FR"/>
        </w:rPr>
      </w:pPr>
      <w:r>
        <w:rPr>
          <w:sz w:val="18"/>
          <w:lang w:val="fr-FR"/>
        </w:rPr>
        <w:t xml:space="preserve"> </w:t>
      </w:r>
      <w:r>
        <w:rPr>
          <w:sz w:val="18"/>
          <w:lang w:val="fr-FR"/>
        </w:rPr>
        <w:t>kVll  24.900    Y CAP:             .00             .00             .00 kVR</w:t>
      </w:r>
    </w:p>
    <w:p>
      <w:pPr>
        <w:pStyle w:val="PlainText"/>
        <w:rPr>
          <w:sz w:val="18"/>
          <w:lang w:val="fr-FR"/>
        </w:rPr>
      </w:pPr>
      <w:r>
        <w:rPr>
          <w:sz w:val="18"/>
          <w:lang w:val="fr-FR"/>
        </w:rPr>
      </w:r>
    </w:p>
    <w:p>
      <w:pPr>
        <w:pStyle w:val="PlainText"/>
        <w:rPr/>
      </w:pPr>
      <w:r>
        <w:rPr>
          <w:sz w:val="18"/>
          <w:lang w:val="fr-FR"/>
        </w:rPr>
        <w:t xml:space="preserve"> </w:t>
      </w:r>
      <w:r>
        <w:rPr>
          <w:sz w:val="18"/>
        </w:rPr>
        <w:t xml:space="preserve">FROM NODE 836   .....:     .79  -41.11     .79 -162.26     .79   78.21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&lt;840   &gt; LOSS=   .002:    (  -.014)       (   .026)       (  -.010)    kW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862       VOLTS:   1.030   -3.23   1.029 -124.39   1.031  116.09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.00     .00     .00     .00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836   .....:     .00     .00    2.09 -149.50     .00     .00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&lt;862   &gt; LOSS=   .000:    (  -.005)       (   .009)       (  -.004)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838   .......:                    2.09 -149.50                 AMP/DG 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&lt;838   &gt; LOSS=   .004:                    (   .004)                    kW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838       VOLTS:                   1.029 -124.39                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                .00     .00                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                .00                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862   .....:                     .00     .00                 AMP/DG 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&lt;838   &gt; LOSS=   .004:                    (   .004)                    kW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864       VOLTS:   1.034   -3.17                                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                           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.00                                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858   .....:     .00     .00                                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&lt;864   &gt; LOSS=   .000:    (   .000)                                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---------------------*--------A-------*-------B-------*-------C-------*--------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NODE: XF10      VOLTS:   1.000   -4.63    .998 -125.73   1.000  114.82 MAG/ANG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               </w:t>
      </w:r>
      <w:r>
        <w:rPr>
          <w:sz w:val="18"/>
        </w:rPr>
        <w:t>-LD:     .00     .00     .00     .00     .00     .00 kW/kVR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kVll   4.160     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FROM NODE 832   .....:   69.90  -32.29   70.04 -152.73   69.50   87.39 AMP/DG &lt;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&lt;XF10  &gt; LOSS=  9.625:    (  3.196)       (  3.241)       (  3.187)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888   .......:   69.90  -32.29   70.04 -152.73   69.50   87.39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&lt;888   &gt; LOSS=   .000:    (   .000)       (   .000)       (   .000)    kW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888       VOLTS:   1.000   -4.64    .998 -125.73   1.000  114.82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.00     .00     .00     .00     .00     .00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 4.160     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XF10  .....:   69.90  -32.29   70.04 -152.73   69.50   87.39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&lt;888   &gt; LOSS=   .000:    (   .000)       (   .000)       (   .000)    kW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TO NODE 890   .......:   69.90  -32.29   70.04 -152.73   69.50   87.39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&lt;890   &gt; LOSS= 32.760:    ( 11.638)       (  9.950)       ( 11.173)    kW</w:t>
      </w:r>
    </w:p>
    <w:p>
      <w:pPr>
        <w:pStyle w:val="PlainText"/>
        <w:rPr>
          <w:sz w:val="18"/>
        </w:rPr>
        <w:sectPr>
          <w:headerReference w:type="default" r:id="rId69"/>
          <w:headerReference w:type="first" r:id="rId70"/>
          <w:footerReference w:type="default" r:id="rId71"/>
          <w:footerReference w:type="first" r:id="rId72"/>
          <w:type w:val="nextPage"/>
          <w:pgSz w:w="12240" w:h="15840"/>
          <w:pgMar w:left="1800" w:right="720" w:gutter="0" w:header="720" w:top="1440" w:footer="720" w:bottom="1440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</w:rPr>
        <w:t xml:space="preserve">-  </w:t>
      </w:r>
      <w:r>
        <w:rPr>
          <w:b/>
          <w:sz w:val="18"/>
        </w:rPr>
        <w:t>R A D I A L  P O W E R  F L O W</w:t>
      </w:r>
      <w:r>
        <w:rPr>
          <w:sz w:val="18"/>
        </w:rPr>
        <w:t xml:space="preserve">  ---  DATE:  6-24-2004 AT 16:34:32 HOURS 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SUBSTATION:  IEEE 34;   FEEDER:  IEEE 34                                     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-------------------------------------------------------------------------------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</w:t>
      </w:r>
      <w:r>
        <w:rPr>
          <w:sz w:val="18"/>
        </w:rPr>
        <w:t>NODE      VALUE         PHASE A         PHASE B         PHASE C     UNT O/L&lt;</w:t>
      </w:r>
    </w:p>
    <w:p>
      <w:pPr>
        <w:pStyle w:val="PlainText"/>
        <w:rPr>
          <w:sz w:val="18"/>
        </w:rPr>
      </w:pPr>
      <w:r>
        <w:rPr>
          <w:sz w:val="18"/>
        </w:rPr>
        <w:t xml:space="preserve">                            </w:t>
      </w:r>
      <w:r>
        <w:rPr>
          <w:sz w:val="18"/>
        </w:rPr>
        <w:t>(LINE A)        (LINE B)        (LINE C)        60.%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890       VOLTS:    .917   -5.19    .924 -126.78    .918  113.98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</w:t>
      </w:r>
      <w:r>
        <w:rPr>
          <w:sz w:val="18"/>
          <w:lang w:val="de-DE"/>
        </w:rPr>
        <w:t>D-LD:  139.11   69.55  137.56   68.78  137.01   68.50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 4.160    Y CAP:             .00             .00             .00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888   .....:   69.91  -32.31   70.05 -152.75   69.51   87.37 AMP/DG  </w:t>
      </w:r>
    </w:p>
    <w:p>
      <w:pPr>
        <w:pStyle w:val="PlainText"/>
        <w:rPr/>
      </w:pPr>
      <w:r>
        <w:rPr>
          <w:sz w:val="18"/>
        </w:rPr>
        <w:t xml:space="preserve"> </w:t>
      </w:r>
      <w:r>
        <w:rPr>
          <w:sz w:val="18"/>
          <w:lang w:val="de-DE"/>
        </w:rPr>
        <w:t>&lt;890   &gt; LOSS= 32.760:    ( 11.638)       (  9.950)       ( 11.173)    kW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---------------------*--------A-------*-------B-------*-------C-------*--------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</w:t>
      </w:r>
      <w:r>
        <w:rPr>
          <w:sz w:val="18"/>
          <w:lang w:val="de-DE"/>
        </w:rPr>
        <w:t>NODE: 856       VOLTS:                    .998 -123.41                 MAG/ANG</w:t>
      </w:r>
    </w:p>
    <w:p>
      <w:pPr>
        <w:pStyle w:val="PlainText"/>
        <w:rPr>
          <w:sz w:val="18"/>
          <w:lang w:val="de-DE"/>
        </w:rPr>
      </w:pPr>
      <w:r>
        <w:rPr>
          <w:sz w:val="18"/>
          <w:lang w:val="de-DE"/>
        </w:rPr>
        <w:t xml:space="preserve">                   </w:t>
      </w:r>
      <w:r>
        <w:rPr>
          <w:sz w:val="18"/>
          <w:lang w:val="de-DE"/>
        </w:rPr>
        <w:t>-LD:                     .00     .00                 kW/kVR</w:t>
      </w:r>
    </w:p>
    <w:p>
      <w:pPr>
        <w:pStyle w:val="PlainText"/>
        <w:rPr/>
      </w:pPr>
      <w:r>
        <w:rPr>
          <w:sz w:val="18"/>
          <w:lang w:val="de-DE"/>
        </w:rPr>
        <w:t xml:space="preserve"> </w:t>
      </w:r>
      <w:r>
        <w:rPr>
          <w:sz w:val="18"/>
        </w:rPr>
        <w:t>kVll  24.900      CAP:                             .00                 kVR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 xml:space="preserve">FROM NODE 854   .....:                     .00     .00                 AMP/DG  </w:t>
      </w:r>
    </w:p>
    <w:p>
      <w:pPr>
        <w:pStyle w:val="PlainText"/>
        <w:rPr>
          <w:sz w:val="18"/>
        </w:rPr>
      </w:pPr>
      <w:r>
        <w:rPr>
          <w:sz w:val="18"/>
        </w:rPr>
        <w:t xml:space="preserve"> </w:t>
      </w:r>
      <w:r>
        <w:rPr>
          <w:sz w:val="18"/>
        </w:rPr>
        <w:t>&lt;856   &gt; LOSS=   .001:                    (   .001)                    kW</w:t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PlainText"/>
        <w:rPr>
          <w:sz w:val="18"/>
        </w:rPr>
      </w:pPr>
      <w:r>
        <w:rPr>
          <w:sz w:val="18"/>
        </w:rPr>
      </w:r>
    </w:p>
    <w:p>
      <w:pPr>
        <w:pStyle w:val="Normal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Header"/>
        <w:tabs>
          <w:tab w:val="clear" w:pos="4320"/>
          <w:tab w:val="clear" w:pos="8640"/>
        </w:tabs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sectPr>
      <w:headerReference w:type="default" r:id="rId73"/>
      <w:headerReference w:type="first" r:id="rId74"/>
      <w:footerReference w:type="default" r:id="rId75"/>
      <w:footerReference w:type="first" r:id="rId76"/>
      <w:type w:val="nextPage"/>
      <w:pgSz w:w="12240" w:h="15840"/>
      <w:pgMar w:left="1800" w:right="720" w:gutter="0" w:header="720" w:top="1440" w:footer="72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Scheherazade New">
    <w:charset w:val="01" w:characterSet="utf-8"/>
    <w:family w:val="roman"/>
    <w:pitch w:val="variable"/>
  </w:font>
  <w:font w:name="Arial Unicode MS">
    <w:charset w:val="80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18">
              <wp:simplePos x="0" y="0"/>
              <wp:positionH relativeFrom="column">
                <wp:posOffset>-352425</wp:posOffset>
              </wp:positionH>
              <wp:positionV relativeFrom="paragraph">
                <wp:posOffset>-323215</wp:posOffset>
              </wp:positionV>
              <wp:extent cx="6276975" cy="464185"/>
              <wp:effectExtent l="0" t="0" r="0" b="22860"/>
              <wp:wrapNone/>
              <wp:docPr id="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7.75pt;margin-top:-25.45pt;width:494.2pt;height:36.55pt" coordorigin="-555,-509" coordsize="9884,731">
              <v:line id="shape_0" from="-555,-212" to="9329,-21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left:122;top:-50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left:2320;top:-18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27">
              <wp:simplePos x="0" y="0"/>
              <wp:positionH relativeFrom="column">
                <wp:posOffset>-352425</wp:posOffset>
              </wp:positionH>
              <wp:positionV relativeFrom="paragraph">
                <wp:posOffset>-323215</wp:posOffset>
              </wp:positionV>
              <wp:extent cx="6276975" cy="464185"/>
              <wp:effectExtent l="0" t="0" r="0" b="22860"/>
              <wp:wrapNone/>
              <wp:docPr id="1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9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7.75pt;margin-top:-25.45pt;width:494.2pt;height:36.55pt" coordorigin="-555,-509" coordsize="9884,731">
              <v:line id="shape_0" from="-555,-212" to="9329,-21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122;top:-50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320;top:-18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26">
              <wp:simplePos x="0" y="0"/>
              <wp:positionH relativeFrom="column">
                <wp:posOffset>-200025</wp:posOffset>
              </wp:positionH>
              <wp:positionV relativeFrom="paragraph">
                <wp:posOffset>-208915</wp:posOffset>
              </wp:positionV>
              <wp:extent cx="6276975" cy="464185"/>
              <wp:effectExtent l="0" t="0" r="0" b="22860"/>
              <wp:wrapNone/>
              <wp:docPr id="20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1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15.75pt;margin-top:-16.45pt;width:494.2pt;height:36.55pt" coordorigin="-315,-329" coordsize="9884,731">
              <v:line id="shape_0" from="-315,-32" to="9569,-3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362;top:-32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560;top:-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31">
              <wp:simplePos x="0" y="0"/>
              <wp:positionH relativeFrom="column">
                <wp:posOffset>-352425</wp:posOffset>
              </wp:positionH>
              <wp:positionV relativeFrom="paragraph">
                <wp:posOffset>-323215</wp:posOffset>
              </wp:positionV>
              <wp:extent cx="6276975" cy="464185"/>
              <wp:effectExtent l="0" t="0" r="0" b="22860"/>
              <wp:wrapNone/>
              <wp:docPr id="31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2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7.75pt;margin-top:-25.45pt;width:494.2pt;height:36.55pt" coordorigin="-555,-509" coordsize="9884,731">
              <v:line id="shape_0" from="-555,-212" to="9329,-21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122;top:-50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320;top:-18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30">
              <wp:simplePos x="0" y="0"/>
              <wp:positionH relativeFrom="column">
                <wp:posOffset>-200025</wp:posOffset>
              </wp:positionH>
              <wp:positionV relativeFrom="paragraph">
                <wp:posOffset>-208915</wp:posOffset>
              </wp:positionV>
              <wp:extent cx="6276975" cy="464185"/>
              <wp:effectExtent l="0" t="0" r="0" b="22860"/>
              <wp:wrapNone/>
              <wp:docPr id="3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15.75pt;margin-top:-16.45pt;width:494.2pt;height:36.55pt" coordorigin="-315,-329" coordsize="9884,731">
              <v:line id="shape_0" from="-315,-32" to="9569,-3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362;top:-32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560;top:-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35">
              <wp:simplePos x="0" y="0"/>
              <wp:positionH relativeFrom="column">
                <wp:posOffset>-352425</wp:posOffset>
              </wp:positionH>
              <wp:positionV relativeFrom="paragraph">
                <wp:posOffset>-323215</wp:posOffset>
              </wp:positionV>
              <wp:extent cx="6276975" cy="464185"/>
              <wp:effectExtent l="0" t="0" r="0" b="22860"/>
              <wp:wrapNone/>
              <wp:docPr id="42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3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7.75pt;margin-top:-25.45pt;width:494.2pt;height:36.55pt" coordorigin="-555,-509" coordsize="9884,731">
              <v:line id="shape_0" from="-555,-212" to="9329,-21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122;top:-50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320;top:-18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34">
              <wp:simplePos x="0" y="0"/>
              <wp:positionH relativeFrom="column">
                <wp:posOffset>-200025</wp:posOffset>
              </wp:positionH>
              <wp:positionV relativeFrom="paragraph">
                <wp:posOffset>-208915</wp:posOffset>
              </wp:positionV>
              <wp:extent cx="6276975" cy="464185"/>
              <wp:effectExtent l="0" t="0" r="0" b="22860"/>
              <wp:wrapNone/>
              <wp:docPr id="44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5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15.75pt;margin-top:-16.45pt;width:494.2pt;height:36.55pt" coordorigin="-315,-329" coordsize="9884,731">
              <v:line id="shape_0" from="-315,-32" to="9569,-3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362;top:-32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560;top:-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39">
              <wp:simplePos x="0" y="0"/>
              <wp:positionH relativeFrom="column">
                <wp:posOffset>-352425</wp:posOffset>
              </wp:positionH>
              <wp:positionV relativeFrom="paragraph">
                <wp:posOffset>-323215</wp:posOffset>
              </wp:positionV>
              <wp:extent cx="6276975" cy="464185"/>
              <wp:effectExtent l="0" t="0" r="0" b="22860"/>
              <wp:wrapNone/>
              <wp:docPr id="5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4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7.75pt;margin-top:-25.45pt;width:494.2pt;height:36.55pt" coordorigin="-555,-509" coordsize="9884,731">
              <v:line id="shape_0" from="-555,-212" to="9329,-21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122;top:-50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320;top:-18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38">
              <wp:simplePos x="0" y="0"/>
              <wp:positionH relativeFrom="column">
                <wp:posOffset>-200025</wp:posOffset>
              </wp:positionH>
              <wp:positionV relativeFrom="paragraph">
                <wp:posOffset>-208915</wp:posOffset>
              </wp:positionV>
              <wp:extent cx="6276975" cy="464185"/>
              <wp:effectExtent l="0" t="0" r="0" b="22860"/>
              <wp:wrapNone/>
              <wp:docPr id="55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6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15.75pt;margin-top:-16.45pt;width:494.2pt;height:36.55pt" coordorigin="-315,-329" coordsize="9884,731">
              <v:line id="shape_0" from="-315,-32" to="9569,-3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362;top:-32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560;top:-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43">
              <wp:simplePos x="0" y="0"/>
              <wp:positionH relativeFrom="column">
                <wp:posOffset>-352425</wp:posOffset>
              </wp:positionH>
              <wp:positionV relativeFrom="paragraph">
                <wp:posOffset>-323215</wp:posOffset>
              </wp:positionV>
              <wp:extent cx="6276975" cy="464185"/>
              <wp:effectExtent l="0" t="0" r="0" b="22860"/>
              <wp:wrapNone/>
              <wp:docPr id="64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5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7.75pt;margin-top:-25.45pt;width:494.2pt;height:36.55pt" coordorigin="-555,-509" coordsize="9884,731">
              <v:line id="shape_0" from="-555,-212" to="9329,-21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122;top:-50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320;top:-18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42">
              <wp:simplePos x="0" y="0"/>
              <wp:positionH relativeFrom="column">
                <wp:posOffset>-200025</wp:posOffset>
              </wp:positionH>
              <wp:positionV relativeFrom="paragraph">
                <wp:posOffset>-208915</wp:posOffset>
              </wp:positionV>
              <wp:extent cx="6276975" cy="464185"/>
              <wp:effectExtent l="0" t="0" r="0" b="22860"/>
              <wp:wrapNone/>
              <wp:docPr id="66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7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15.75pt;margin-top:-16.45pt;width:494.2pt;height:36.55pt" coordorigin="-315,-329" coordsize="9884,731">
              <v:line id="shape_0" from="-315,-32" to="9569,-3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362;top:-32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560;top:-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47">
              <wp:simplePos x="0" y="0"/>
              <wp:positionH relativeFrom="column">
                <wp:posOffset>-352425</wp:posOffset>
              </wp:positionH>
              <wp:positionV relativeFrom="paragraph">
                <wp:posOffset>-323215</wp:posOffset>
              </wp:positionV>
              <wp:extent cx="6276975" cy="464185"/>
              <wp:effectExtent l="0" t="0" r="0" b="22860"/>
              <wp:wrapNone/>
              <wp:docPr id="75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6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7.75pt;margin-top:-25.45pt;width:494.2pt;height:36.55pt" coordorigin="-555,-509" coordsize="9884,731">
              <v:line id="shape_0" from="-555,-212" to="9329,-21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122;top:-50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320;top:-18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46">
              <wp:simplePos x="0" y="0"/>
              <wp:positionH relativeFrom="column">
                <wp:posOffset>-200025</wp:posOffset>
              </wp:positionH>
              <wp:positionV relativeFrom="paragraph">
                <wp:posOffset>-208915</wp:posOffset>
              </wp:positionV>
              <wp:extent cx="6276975" cy="464185"/>
              <wp:effectExtent l="0" t="0" r="0" b="22860"/>
              <wp:wrapNone/>
              <wp:docPr id="77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8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15.75pt;margin-top:-16.45pt;width:494.2pt;height:36.55pt" coordorigin="-315,-329" coordsize="9884,731">
              <v:line id="shape_0" from="-315,-32" to="9569,-3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362;top:-32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560;top:-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51">
              <wp:simplePos x="0" y="0"/>
              <wp:positionH relativeFrom="column">
                <wp:posOffset>-352425</wp:posOffset>
              </wp:positionH>
              <wp:positionV relativeFrom="paragraph">
                <wp:posOffset>-323215</wp:posOffset>
              </wp:positionV>
              <wp:extent cx="6276975" cy="464185"/>
              <wp:effectExtent l="0" t="0" r="0" b="22860"/>
              <wp:wrapNone/>
              <wp:docPr id="86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7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7.75pt;margin-top:-25.45pt;width:494.2pt;height:36.55pt" coordorigin="-555,-509" coordsize="9884,731">
              <v:line id="shape_0" from="-555,-212" to="9329,-21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122;top:-50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320;top:-18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50">
              <wp:simplePos x="0" y="0"/>
              <wp:positionH relativeFrom="column">
                <wp:posOffset>-200025</wp:posOffset>
              </wp:positionH>
              <wp:positionV relativeFrom="paragraph">
                <wp:posOffset>-208915</wp:posOffset>
              </wp:positionV>
              <wp:extent cx="6276975" cy="464185"/>
              <wp:effectExtent l="0" t="0" r="0" b="22860"/>
              <wp:wrapNone/>
              <wp:docPr id="8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9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15.75pt;margin-top:-16.45pt;width:494.2pt;height:36.55pt" coordorigin="-315,-329" coordsize="9884,731">
              <v:line id="shape_0" from="-315,-32" to="9569,-3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362;top:-32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560;top:-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55">
              <wp:simplePos x="0" y="0"/>
              <wp:positionH relativeFrom="column">
                <wp:posOffset>-352425</wp:posOffset>
              </wp:positionH>
              <wp:positionV relativeFrom="paragraph">
                <wp:posOffset>-323215</wp:posOffset>
              </wp:positionV>
              <wp:extent cx="6276975" cy="464185"/>
              <wp:effectExtent l="0" t="0" r="0" b="22860"/>
              <wp:wrapNone/>
              <wp:docPr id="97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8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7.75pt;margin-top:-25.45pt;width:494.2pt;height:36.55pt" coordorigin="-555,-509" coordsize="9884,731">
              <v:line id="shape_0" from="-555,-212" to="9329,-21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122;top:-50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320;top:-18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54">
              <wp:simplePos x="0" y="0"/>
              <wp:positionH relativeFrom="column">
                <wp:posOffset>-200025</wp:posOffset>
              </wp:positionH>
              <wp:positionV relativeFrom="paragraph">
                <wp:posOffset>-208915</wp:posOffset>
              </wp:positionV>
              <wp:extent cx="6276975" cy="464185"/>
              <wp:effectExtent l="0" t="0" r="0" b="22860"/>
              <wp:wrapNone/>
              <wp:docPr id="99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0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15.75pt;margin-top:-16.45pt;width:494.2pt;height:36.55pt" coordorigin="-315,-329" coordsize="9884,731">
              <v:line id="shape_0" from="-315,-32" to="9569,-3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362;top:-32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560;top:-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64">
              <wp:simplePos x="0" y="0"/>
              <wp:positionH relativeFrom="column">
                <wp:posOffset>-352425</wp:posOffset>
              </wp:positionH>
              <wp:positionV relativeFrom="paragraph">
                <wp:posOffset>-323215</wp:posOffset>
              </wp:positionV>
              <wp:extent cx="6276975" cy="464185"/>
              <wp:effectExtent l="0" t="0" r="0" b="22860"/>
              <wp:wrapNone/>
              <wp:docPr id="10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9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7.75pt;margin-top:-25.45pt;width:494.2pt;height:36.55pt" coordorigin="-555,-509" coordsize="9884,731">
              <v:line id="shape_0" from="-555,-212" to="9329,-21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122;top:-50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320;top:-18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63">
              <wp:simplePos x="0" y="0"/>
              <wp:positionH relativeFrom="column">
                <wp:posOffset>-200025</wp:posOffset>
              </wp:positionH>
              <wp:positionV relativeFrom="paragraph">
                <wp:posOffset>-208915</wp:posOffset>
              </wp:positionV>
              <wp:extent cx="6276975" cy="464185"/>
              <wp:effectExtent l="0" t="0" r="0" b="22860"/>
              <wp:wrapNone/>
              <wp:docPr id="110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1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15.75pt;margin-top:-16.45pt;width:494.2pt;height:36.55pt" coordorigin="-315,-329" coordsize="9884,731">
              <v:line id="shape_0" from="-315,-32" to="9569,-3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362;top:-32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560;top:-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68">
              <wp:simplePos x="0" y="0"/>
              <wp:positionH relativeFrom="column">
                <wp:posOffset>-352425</wp:posOffset>
              </wp:positionH>
              <wp:positionV relativeFrom="paragraph">
                <wp:posOffset>-323215</wp:posOffset>
              </wp:positionV>
              <wp:extent cx="6276975" cy="464185"/>
              <wp:effectExtent l="0" t="0" r="0" b="22860"/>
              <wp:wrapNone/>
              <wp:docPr id="119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0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7.75pt;margin-top:-25.45pt;width:494.2pt;height:36.55pt" coordorigin="-555,-509" coordsize="9884,731">
              <v:line id="shape_0" from="-555,-212" to="9329,-21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122;top:-50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320;top:-18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67">
              <wp:simplePos x="0" y="0"/>
              <wp:positionH relativeFrom="column">
                <wp:posOffset>-200025</wp:posOffset>
              </wp:positionH>
              <wp:positionV relativeFrom="paragraph">
                <wp:posOffset>-208915</wp:posOffset>
              </wp:positionV>
              <wp:extent cx="6276975" cy="464185"/>
              <wp:effectExtent l="0" t="0" r="0" b="22860"/>
              <wp:wrapNone/>
              <wp:docPr id="121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2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15.75pt;margin-top:-16.45pt;width:494.2pt;height:36.55pt" coordorigin="-315,-329" coordsize="9884,731">
              <v:line id="shape_0" from="-315,-32" to="9569,-3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362;top:-32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560;top:-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72">
              <wp:simplePos x="0" y="0"/>
              <wp:positionH relativeFrom="column">
                <wp:posOffset>-352425</wp:posOffset>
              </wp:positionH>
              <wp:positionV relativeFrom="paragraph">
                <wp:posOffset>-323215</wp:posOffset>
              </wp:positionV>
              <wp:extent cx="6276975" cy="464185"/>
              <wp:effectExtent l="0" t="0" r="0" b="22860"/>
              <wp:wrapNone/>
              <wp:docPr id="130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1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7.75pt;margin-top:-25.45pt;width:494.2pt;height:36.55pt" coordorigin="-555,-509" coordsize="9884,731">
              <v:line id="shape_0" from="-555,-212" to="9329,-21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122;top:-50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320;top:-18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71">
              <wp:simplePos x="0" y="0"/>
              <wp:positionH relativeFrom="column">
                <wp:posOffset>-200025</wp:posOffset>
              </wp:positionH>
              <wp:positionV relativeFrom="paragraph">
                <wp:posOffset>-208915</wp:posOffset>
              </wp:positionV>
              <wp:extent cx="6276975" cy="464185"/>
              <wp:effectExtent l="0" t="0" r="0" b="22860"/>
              <wp:wrapNone/>
              <wp:docPr id="132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3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15.75pt;margin-top:-16.45pt;width:494.2pt;height:36.55pt" coordorigin="-315,-329" coordsize="9884,731">
              <v:line id="shape_0" from="-315,-32" to="9569,-3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362;top:-32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560;top:-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81">
              <wp:simplePos x="0" y="0"/>
              <wp:positionH relativeFrom="column">
                <wp:posOffset>-352425</wp:posOffset>
              </wp:positionH>
              <wp:positionV relativeFrom="paragraph">
                <wp:posOffset>-323215</wp:posOffset>
              </wp:positionV>
              <wp:extent cx="6276975" cy="464185"/>
              <wp:effectExtent l="0" t="0" r="0" b="22860"/>
              <wp:wrapNone/>
              <wp:docPr id="141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2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7.75pt;margin-top:-25.45pt;width:494.2pt;height:36.55pt" coordorigin="-555,-509" coordsize="9884,731">
              <v:line id="shape_0" from="-555,-212" to="9329,-21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122;top:-50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320;top:-18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76">
              <wp:simplePos x="0" y="0"/>
              <wp:positionH relativeFrom="column">
                <wp:posOffset>-200025</wp:posOffset>
              </wp:positionH>
              <wp:positionV relativeFrom="paragraph">
                <wp:posOffset>-208915</wp:posOffset>
              </wp:positionV>
              <wp:extent cx="6276975" cy="464185"/>
              <wp:effectExtent l="0" t="0" r="0" b="22860"/>
              <wp:wrapNone/>
              <wp:docPr id="14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4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15.75pt;margin-top:-16.45pt;width:494.2pt;height:36.55pt" coordorigin="-315,-329" coordsize="9884,731">
              <v:line id="shape_0" from="-315,-32" to="9569,-3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362;top:-32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560;top:-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85">
              <wp:simplePos x="0" y="0"/>
              <wp:positionH relativeFrom="column">
                <wp:posOffset>-352425</wp:posOffset>
              </wp:positionH>
              <wp:positionV relativeFrom="paragraph">
                <wp:posOffset>-323215</wp:posOffset>
              </wp:positionV>
              <wp:extent cx="6276975" cy="464185"/>
              <wp:effectExtent l="0" t="0" r="0" b="22860"/>
              <wp:wrapNone/>
              <wp:docPr id="152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3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7.75pt;margin-top:-25.45pt;width:494.2pt;height:36.55pt" coordorigin="-555,-509" coordsize="9884,731">
              <v:line id="shape_0" from="-555,-212" to="9329,-21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122;top:-50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320;top:-18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84">
              <wp:simplePos x="0" y="0"/>
              <wp:positionH relativeFrom="column">
                <wp:posOffset>-200025</wp:posOffset>
              </wp:positionH>
              <wp:positionV relativeFrom="paragraph">
                <wp:posOffset>-208915</wp:posOffset>
              </wp:positionV>
              <wp:extent cx="6276975" cy="464185"/>
              <wp:effectExtent l="0" t="0" r="0" b="22860"/>
              <wp:wrapNone/>
              <wp:docPr id="154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5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15.75pt;margin-top:-16.45pt;width:494.2pt;height:36.55pt" coordorigin="-315,-329" coordsize="9884,731">
              <v:line id="shape_0" from="-315,-32" to="9569,-3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362;top:-32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560;top:-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89">
              <wp:simplePos x="0" y="0"/>
              <wp:positionH relativeFrom="column">
                <wp:posOffset>-352425</wp:posOffset>
              </wp:positionH>
              <wp:positionV relativeFrom="paragraph">
                <wp:posOffset>-323215</wp:posOffset>
              </wp:positionV>
              <wp:extent cx="6276975" cy="464185"/>
              <wp:effectExtent l="0" t="0" r="0" b="22860"/>
              <wp:wrapNone/>
              <wp:docPr id="16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4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7.75pt;margin-top:-25.45pt;width:494.2pt;height:36.55pt" coordorigin="-555,-509" coordsize="9884,731">
              <v:line id="shape_0" from="-555,-212" to="9329,-21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122;top:-50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320;top:-18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88">
              <wp:simplePos x="0" y="0"/>
              <wp:positionH relativeFrom="column">
                <wp:posOffset>-200025</wp:posOffset>
              </wp:positionH>
              <wp:positionV relativeFrom="paragraph">
                <wp:posOffset>-208915</wp:posOffset>
              </wp:positionV>
              <wp:extent cx="6276975" cy="464185"/>
              <wp:effectExtent l="0" t="0" r="0" b="22860"/>
              <wp:wrapNone/>
              <wp:docPr id="165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6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15.75pt;margin-top:-16.45pt;width:494.2pt;height:36.55pt" coordorigin="-315,-329" coordsize="9884,731">
              <v:line id="shape_0" from="-315,-32" to="9569,-3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362;top:-32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560;top:-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94">
              <wp:simplePos x="0" y="0"/>
              <wp:positionH relativeFrom="column">
                <wp:posOffset>-352425</wp:posOffset>
              </wp:positionH>
              <wp:positionV relativeFrom="paragraph">
                <wp:posOffset>-323215</wp:posOffset>
              </wp:positionV>
              <wp:extent cx="6276975" cy="464185"/>
              <wp:effectExtent l="0" t="0" r="0" b="22860"/>
              <wp:wrapNone/>
              <wp:docPr id="174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5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7.75pt;margin-top:-25.45pt;width:494.2pt;height:36.55pt" coordorigin="-555,-509" coordsize="9884,731">
              <v:line id="shape_0" from="-555,-212" to="9329,-21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122;top:-50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320;top:-18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  <w:lang w:val="en-US" w:eastAsia="en-US"/>
      </w:rPr>
    </w:pPr>
    <w:r>
      <w:rPr>
        <w:sz w:val="20"/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93">
              <wp:simplePos x="0" y="0"/>
              <wp:positionH relativeFrom="column">
                <wp:posOffset>-200025</wp:posOffset>
              </wp:positionH>
              <wp:positionV relativeFrom="paragraph">
                <wp:posOffset>-208915</wp:posOffset>
              </wp:positionV>
              <wp:extent cx="6276975" cy="464185"/>
              <wp:effectExtent l="0" t="0" r="0" b="22860"/>
              <wp:wrapNone/>
              <wp:docPr id="176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76960" cy="464040"/>
                        <a:chOff x="0" y="0"/>
                        <a:chExt cx="6276960" cy="464040"/>
                      </a:xfrm>
                    </wpg:grpSpPr>
                    <wps:wsp>
                      <wps:cNvSpPr/>
                      <wps:spPr>
                        <a:xfrm>
                          <a:off x="0" y="188640"/>
                          <a:ext cx="6276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7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29840" y="0"/>
                          <a:ext cx="34308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SpPr txBox="1"/>
                      <wps:spPr>
                        <a:xfrm>
                          <a:off x="1825560" y="207000"/>
                          <a:ext cx="385776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The Institute of Electrical and Electronics Engineers,  Inc.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15.75pt;margin-top:-16.45pt;width:494.2pt;height:36.55pt" coordorigin="-315,-329" coordsize="9884,731">
              <v:line id="shape_0" from="-315,-32" to="9569,-3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shape id="shape_0" stroked="f" o:allowincell="f" style="position:absolute;left:362;top:-329;width:539;height:67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shape id="shape_0" stroked="f" o:allowincell="f" style="position:absolute;left:2560;top:-3;width:6074;height:404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The Institute of Electrical and Electronics Engineers,  Inc.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               </w:t>
    </w:r>
    <w:r>
      <w:rPr>
        <w:b/>
      </w:rPr>
      <w:t>IEEE POWER ENGINEERING SOCIETY</w:t>
    </w:r>
  </w:p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</w:t>
    </w:r>
    <w:r>
      <w:rPr>
        <w:b/>
      </w:rPr>
      <w:t>Power System Analysis, Computing and Economics Committee</w:t>
    </w:r>
  </w:p>
  <w:p>
    <w:pPr>
      <w:pStyle w:val="Normal"/>
      <w:ind w:start="-810" w:end="0"/>
      <w:rPr>
        <w:b/>
      </w:rPr>
    </w:pPr>
    <w:r>
      <w:rPr>
        <w:b/>
      </w:rPr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  <w:drawing>
        <wp:anchor behindDoc="0" distT="0" distB="0" distL="114935" distR="114935" simplePos="0" locked="0" layoutInCell="0" allowOverlap="1" relativeHeight="4">
          <wp:simplePos x="0" y="0"/>
          <wp:positionH relativeFrom="column">
            <wp:posOffset>-32385</wp:posOffset>
          </wp:positionH>
          <wp:positionV relativeFrom="paragraph">
            <wp:posOffset>-312420</wp:posOffset>
          </wp:positionV>
          <wp:extent cx="895350" cy="904875"/>
          <wp:effectExtent l="0" t="0" r="0" b="0"/>
          <wp:wrapSquare wrapText="bothSides"/>
          <wp:docPr id="1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64" t="-1053" r="-1064" b="-1053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904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114935" distR="114935" simplePos="0" locked="0" layoutInCell="1" allowOverlap="1" relativeHeight="6">
              <wp:simplePos x="0" y="0"/>
              <wp:positionH relativeFrom="column">
                <wp:posOffset>-468630</wp:posOffset>
              </wp:positionH>
              <wp:positionV relativeFrom="paragraph">
                <wp:posOffset>57785</wp:posOffset>
              </wp:positionV>
              <wp:extent cx="390525" cy="0"/>
              <wp:effectExtent l="0" t="38100" r="0" b="38100"/>
              <wp:wrapNone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60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36.9pt,4.55pt" to="-6.2pt,4.55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8">
              <wp:simplePos x="0" y="0"/>
              <wp:positionH relativeFrom="column">
                <wp:posOffset>922020</wp:posOffset>
              </wp:positionH>
              <wp:positionV relativeFrom="paragraph">
                <wp:posOffset>48260</wp:posOffset>
              </wp:positionV>
              <wp:extent cx="4857750" cy="0"/>
              <wp:effectExtent l="0" t="38100" r="0" b="38100"/>
              <wp:wrapNone/>
              <wp:docPr id="3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784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2.6pt,3.8pt" to="455.05pt,3.8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10">
              <wp:simplePos x="0" y="0"/>
              <wp:positionH relativeFrom="column">
                <wp:posOffset>912495</wp:posOffset>
              </wp:positionH>
              <wp:positionV relativeFrom="paragraph">
                <wp:posOffset>51435</wp:posOffset>
              </wp:positionV>
              <wp:extent cx="1863725" cy="1308100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13081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MARTIN L. BAUGHMAN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Professor Emeritus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5703 Painted Valley Drive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Austin, TX  78759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512-345-8255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512-345-9880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baughman@mail.utexas.edu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lang w:val="fr-FR"/>
                            </w:rPr>
                          </w:pPr>
                          <w:r>
                            <w:rPr>
                              <w:sz w:val="22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6.75pt;height:103pt;mso-wrap-distance-left:9.05pt;mso-wrap-distance-right:9.05pt;mso-wrap-distance-top:0pt;mso-wrap-distance-bottom:0pt;margin-top:4.05pt;mso-position-vertical-relative:text;margin-left:71.8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MARTIN L. BAUGHMAN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Professor Emeritus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5703 Painted Valley Drive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Austin, TX  78759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512-345-8255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512-345-9880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baughman@mail.utexas.edu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22"/>
                        <w:lang w:val="fr-FR"/>
                      </w:rPr>
                    </w:pPr>
                    <w:r>
                      <w:rPr>
                        <w:sz w:val="22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12">
              <wp:simplePos x="0" y="0"/>
              <wp:positionH relativeFrom="column">
                <wp:posOffset>2620645</wp:posOffset>
              </wp:positionH>
              <wp:positionV relativeFrom="paragraph">
                <wp:posOffset>48260</wp:posOffset>
              </wp:positionV>
              <wp:extent cx="1895475" cy="1638300"/>
              <wp:effectExtent l="0" t="0" r="0" b="0"/>
              <wp:wrapNone/>
              <wp:docPr id="5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547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Vice 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CHEN-CHING LIU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Dept. of Electrical Eng. 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University of Washington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Box 352500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Seattle, WA  98195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206-543-2198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206-543-3842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liu@ee.washington.edu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9.25pt;height:129pt;mso-wrap-distance-left:9.05pt;mso-wrap-distance-right:9.05pt;mso-wrap-distance-top:0pt;mso-wrap-distance-bottom:0pt;margin-top:3.8pt;mso-position-vertical-relative:text;margin-left:206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Vice 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CHEN-CHING LIU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Dept. of Electrical Eng. 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University of Washington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Box 352500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Seattle, WA  98195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206-543-2198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206-543-3842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liu@ee.washington.edu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14">
              <wp:simplePos x="0" y="0"/>
              <wp:positionH relativeFrom="column">
                <wp:posOffset>4347845</wp:posOffset>
              </wp:positionH>
              <wp:positionV relativeFrom="paragraph">
                <wp:posOffset>29210</wp:posOffset>
              </wp:positionV>
              <wp:extent cx="1635125" cy="1638300"/>
              <wp:effectExtent l="0" t="0" r="0" b="0"/>
              <wp:wrapNone/>
              <wp:docPr id="6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512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Secretary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ROGER C. DUGAN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Sr. Consultant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Electrotek Concepts, Inc.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408 N Cedar Bluff Rd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Knoxville, TN  37923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865-470-9222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865-470-9223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r.dugan@ieee.org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8.75pt;height:129pt;mso-wrap-distance-left:9.05pt;mso-wrap-distance-right:9.05pt;mso-wrap-distance-top:0pt;mso-wrap-distance-bottom:0pt;margin-top:2.3pt;mso-position-vertical-relative:text;margin-left:342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Secretary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ROGER C. DUGAN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Sr. Consultant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Electrotek Concepts, Inc.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408 N Cedar Bluff Rd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Knoxville, TN  37923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865-470-9222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865-470-9223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r.dugan@ieee.org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Heading1"/>
      <w:ind w:hanging="0" w:start="-810" w:end="0"/>
      <w:rPr/>
    </w:pPr>
    <w:r>
      <w:rPr/>
      <w:t>Subcommittee Chairs</w:t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16">
              <wp:simplePos x="0" y="0"/>
              <wp:positionH relativeFrom="column">
                <wp:posOffset>-704850</wp:posOffset>
              </wp:positionH>
              <wp:positionV relativeFrom="paragraph">
                <wp:posOffset>5715</wp:posOffset>
              </wp:positionV>
              <wp:extent cx="2457450" cy="7505700"/>
              <wp:effectExtent l="0" t="0" r="0" b="0"/>
              <wp:wrapNone/>
              <wp:docPr id="7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7450" cy="7505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Computer &amp; Analytical Methods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EDWIN LIU,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Nexant, Inc.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101, 2nd street, 11F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 Francisco CA 94105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Vox:  415-369-1088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Fax:   415-369-0894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exliu@nexant.com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Distribution Systems Analysis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 CARNEIRO, JR,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Dept. of Electrical Engineering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Federal Univ. of Rio de Janeiro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Rio de Janeiro, RJ, Brazil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55-21-25628025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Fax:  55-21-25628628 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sandoval@coep.ufrj.br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Intelligent System 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DAGMAR NIEBUR,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Department of ECE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Drexel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3141 Chestnut Street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Philadelphia, PA 19104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(215) 895 6749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(215) 895 1695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niebur@cbis.ece.drexel.edu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Reliability, Risk &amp; Probability </w:t>
                            <w:br/>
                            <w:t>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JAMES D. MCCALLEY,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Iowa State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Room 2210 Coover Hall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Ames, Iowa 50011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515-294-4844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515-294-4263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jdm@iastate.edu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Systems Economics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ROSS BALDICK,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ECE  Dept. , ENS 502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Austin, TX  78712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512-471-5879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512-471-5532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baldick@ece.utexas.edu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Past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JOANN V. STARON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 Inc/ PCA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1921 S. Alma School Road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Suite 207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Mesa, AZ 85210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 480-345-7600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Fax:   480-345-7601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joann.staron@pca-corp.com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93.5pt;height:591pt;mso-wrap-distance-left:9.05pt;mso-wrap-distance-right:9.05pt;mso-wrap-distance-top:0pt;mso-wrap-distance-bottom:0pt;margin-top:0.45pt;mso-position-vertical-relative:text;margin-left:-55.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Computer &amp; Analytical Methods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EDWIN LIU,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Nexant, Inc.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101, 2nd street, 11F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 Francisco CA 94105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Vox:  415-369-1088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Fax:   415-369-0894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exliu@nexant.com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Distribution Systems Analysis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 CARNEIRO, JR,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Dept. of Electrical Engineering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Federal Univ. of Rio de Janeiro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Rio de Janeiro, RJ, Brazil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55-21-25628025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Fax:  55-21-25628628 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sandoval@coep.ufrj.br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Intelligent System 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DAGMAR NIEBUR,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Department of ECE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Drexel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3141 Chestnut Street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Philadelphia, PA 19104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(215) 895 6749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(215) 895 1695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niebur@cbis.ece.drexel.edu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Reliability, Risk &amp; Probability </w:t>
                      <w:br/>
                      <w:t>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JAMES D. MCCALLEY,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Iowa State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Room 2210 Coover Hall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Ames, Iowa 50011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515-294-4844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515-294-4263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jdm@iastate.edu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Systems Economics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ROSS BALDICK,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ECE  Dept. , ENS 502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Austin, TX  78712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512-471-5879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512-471-5532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baldick@ece.utexas.edu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Past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JOANN V. STARON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 Inc/ PCA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1921 S. Alma School Road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Suite 207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Mesa, AZ 85210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 480-345-7600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Fax:   480-345-7601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joann.staron@pca-corp.com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ind w:start="-810" w:end="0"/>
      <w:rPr>
        <w:sz w:val="18"/>
      </w:rPr>
    </w:pPr>
    <w:r>
      <w:rPr>
        <w:sz w:val="18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               </w:t>
    </w:r>
    <w:r>
      <w:rPr>
        <w:b/>
      </w:rPr>
      <w:t>IEEE POWER ENGINEERING SOCIETY</w:t>
    </w:r>
  </w:p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</w:t>
    </w:r>
    <w:r>
      <w:rPr>
        <w:b/>
      </w:rPr>
      <w:t>Power System Analysis, Computing and Economics Committee</w:t>
    </w:r>
  </w:p>
  <w:p>
    <w:pPr>
      <w:pStyle w:val="Normal"/>
      <w:ind w:start="-810" w:end="0"/>
      <w:rPr>
        <w:b/>
      </w:rPr>
    </w:pPr>
    <w:r>
      <w:rPr>
        <w:b/>
      </w:rPr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  <mc:AlternateContent>
        <mc:Choice Requires="wps">
          <w:drawing>
            <wp:anchor behindDoc="1" distT="0" distB="0" distL="114935" distR="114935" simplePos="0" locked="0" layoutInCell="1" allowOverlap="1" relativeHeight="28">
              <wp:simplePos x="0" y="0"/>
              <wp:positionH relativeFrom="column">
                <wp:posOffset>-468630</wp:posOffset>
              </wp:positionH>
              <wp:positionV relativeFrom="paragraph">
                <wp:posOffset>57785</wp:posOffset>
              </wp:positionV>
              <wp:extent cx="390525" cy="0"/>
              <wp:effectExtent l="0" t="38100" r="0" b="38100"/>
              <wp:wrapNone/>
              <wp:docPr id="1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60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36.9pt,4.55pt" to="-6.2pt,4.55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29">
              <wp:simplePos x="0" y="0"/>
              <wp:positionH relativeFrom="column">
                <wp:posOffset>922020</wp:posOffset>
              </wp:positionH>
              <wp:positionV relativeFrom="paragraph">
                <wp:posOffset>48260</wp:posOffset>
              </wp:positionV>
              <wp:extent cx="4857750" cy="0"/>
              <wp:effectExtent l="0" t="38100" r="0" b="38100"/>
              <wp:wrapNone/>
              <wp:docPr id="1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784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2.6pt,3.8pt" to="455.05pt,3.8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w:drawing>
        <wp:anchor behindDoc="0" distT="0" distB="0" distL="114935" distR="114935" simplePos="0" locked="0" layoutInCell="1" allowOverlap="1" relativeHeight="0">
          <wp:simplePos x="0" y="0"/>
          <wp:positionH relativeFrom="column">
            <wp:posOffset>-32385</wp:posOffset>
          </wp:positionH>
          <wp:positionV relativeFrom="paragraph">
            <wp:posOffset>-312420</wp:posOffset>
          </wp:positionV>
          <wp:extent cx="895350" cy="904875"/>
          <wp:effectExtent l="0" t="0" r="0" b="0"/>
          <wp:wrapSquare wrapText="bothSides"/>
          <wp:docPr id="13" name="Image2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2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90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912495</wp:posOffset>
              </wp:positionH>
              <wp:positionV relativeFrom="paragraph">
                <wp:posOffset>51435</wp:posOffset>
              </wp:positionV>
              <wp:extent cx="1863725" cy="1308100"/>
              <wp:effectExtent l="0" t="0" r="0" b="0"/>
              <wp:wrapNone/>
              <wp:docPr id="14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13081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MARTIN L. BAUGHMAN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Professor Emeritus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5703 Painted Valley Drive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Austin, TX  78759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512-345-8255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512-345-9880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baughman@mail.utexas.edu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lang w:val="fr-FR"/>
                            </w:rPr>
                          </w:pPr>
                          <w:r>
                            <w:rPr>
                              <w:sz w:val="22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6.75pt;height:103pt;mso-wrap-distance-left:9.05pt;mso-wrap-distance-right:9.05pt;mso-wrap-distance-top:0pt;mso-wrap-distance-bottom:0pt;margin-top:4.05pt;mso-position-vertical-relative:text;margin-left:71.8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MARTIN L. BAUGHMAN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Professor Emeritus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5703 Painted Valley Drive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Austin, TX  78759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512-345-8255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512-345-9880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baughman@mail.utexas.edu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22"/>
                        <w:lang w:val="fr-FR"/>
                      </w:rPr>
                    </w:pPr>
                    <w:r>
                      <w:rPr>
                        <w:sz w:val="22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2620645</wp:posOffset>
              </wp:positionH>
              <wp:positionV relativeFrom="paragraph">
                <wp:posOffset>48260</wp:posOffset>
              </wp:positionV>
              <wp:extent cx="1895475" cy="1638300"/>
              <wp:effectExtent l="0" t="0" r="0" b="0"/>
              <wp:wrapNone/>
              <wp:docPr id="15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547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Vice 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CHEN-CHING LIU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Dept. of Electrical Eng. 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University of Washington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Box 352500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Seattle, WA  98195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206-543-2198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206-543-3842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liu@ee.washington.edu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9.25pt;height:129pt;mso-wrap-distance-left:9.05pt;mso-wrap-distance-right:9.05pt;mso-wrap-distance-top:0pt;mso-wrap-distance-bottom:0pt;margin-top:3.8pt;mso-position-vertical-relative:text;margin-left:206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Vice 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CHEN-CHING LIU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Dept. of Electrical Eng. 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University of Washington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Box 352500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Seattle, WA  98195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206-543-2198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206-543-3842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liu@ee.washington.edu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4347845</wp:posOffset>
              </wp:positionH>
              <wp:positionV relativeFrom="paragraph">
                <wp:posOffset>29210</wp:posOffset>
              </wp:positionV>
              <wp:extent cx="1635125" cy="1638300"/>
              <wp:effectExtent l="0" t="0" r="0" b="0"/>
              <wp:wrapNone/>
              <wp:docPr id="16" name="Frame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512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Secretary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ROGER C. DUGAN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Sr. Consultant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Electrotek Concepts, Inc.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408 N Cedar Bluff Rd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Knoxville, TN  37923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865-470-9222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865-470-9223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r.dugan@ieee.org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8.75pt;height:129pt;mso-wrap-distance-left:9.05pt;mso-wrap-distance-right:9.05pt;mso-wrap-distance-top:0pt;mso-wrap-distance-bottom:0pt;margin-top:2.3pt;mso-position-vertical-relative:text;margin-left:342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Secretary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ROGER C. DUGAN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Sr. Consultant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Electrotek Concepts, Inc.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408 N Cedar Bluff Rd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Knoxville, TN  37923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865-470-9222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865-470-9223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r.dugan@ieee.org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Heading1"/>
      <w:ind w:hanging="0" w:start="-810" w:end="0"/>
      <w:rPr/>
    </w:pPr>
    <w:r>
      <w:rPr/>
      <w:t>Subcommittee Chairs</w:t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-704850</wp:posOffset>
              </wp:positionH>
              <wp:positionV relativeFrom="paragraph">
                <wp:posOffset>5715</wp:posOffset>
              </wp:positionV>
              <wp:extent cx="2457450" cy="7505700"/>
              <wp:effectExtent l="0" t="0" r="0" b="0"/>
              <wp:wrapNone/>
              <wp:docPr id="17" name="Frame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7450" cy="7505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Computer &amp; Analytical Methods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EDWIN LIU,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Nexant, Inc.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101, 2nd street, 11F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 Francisco CA 94105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Vox:  415-369-1088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Fax:   415-369-0894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exliu@nexant.com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Distribution Systems Analysis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 CARNEIRO, JR,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Dept. of Electrical Engineering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Federal Univ. of Rio de Janeiro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Rio de Janeiro, RJ, Brazil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55-21-25628025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Fax:  55-21-25628628 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sandoval@coep.ufrj.br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Intelligent System 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DAGMAR NIEBUR,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Department of ECE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Drexel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3141 Chestnut Street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Philadelphia, PA 19104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(215) 895 6749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(215) 895 1695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niebur@cbis.ece.drexel.edu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Reliability, Risk &amp; Probability </w:t>
                            <w:br/>
                            <w:t>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JAMES D. MCCALLEY,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Iowa State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Room 2210 Coover Hall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Ames, Iowa 50011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515-294-4844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515-294-4263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jdm@iastate.edu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Systems Economics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ROSS BALDICK,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ECE  Dept. , ENS 502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Austin, TX  78712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512-471-5879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512-471-5532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baldick@ece.utexas.edu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Past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JOANN V. STARON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 Inc/ PCA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1921 S. Alma School Road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Suite 207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Mesa, AZ 85210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 480-345-7600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Fax:   480-345-7601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joann.staron@pca-corp.com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93.5pt;height:591pt;mso-wrap-distance-left:9.05pt;mso-wrap-distance-right:9.05pt;mso-wrap-distance-top:0pt;mso-wrap-distance-bottom:0pt;margin-top:0.45pt;mso-position-vertical-relative:text;margin-left:-55.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Computer &amp; Analytical Methods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EDWIN LIU,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Nexant, Inc.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101, 2nd street, 11F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 Francisco CA 94105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Vox:  415-369-1088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Fax:   415-369-0894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exliu@nexant.com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Distribution Systems Analysis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 CARNEIRO, JR,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Dept. of Electrical Engineering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Federal Univ. of Rio de Janeiro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Rio de Janeiro, RJ, Brazil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55-21-25628025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Fax:  55-21-25628628 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sandoval@coep.ufrj.br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Intelligent System 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DAGMAR NIEBUR,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Department of ECE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Drexel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3141 Chestnut Street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Philadelphia, PA 19104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(215) 895 6749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(215) 895 1695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niebur@cbis.ece.drexel.edu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Reliability, Risk &amp; Probability </w:t>
                      <w:br/>
                      <w:t>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JAMES D. MCCALLEY,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Iowa State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Room 2210 Coover Hall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Ames, Iowa 50011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515-294-4844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515-294-4263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jdm@iastate.edu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Systems Economics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ROSS BALDICK,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ECE  Dept. , ENS 502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Austin, TX  78712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512-471-5879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512-471-5532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baldick@ece.utexas.edu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Past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JOANN V. STARON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 Inc/ PCA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1921 S. Alma School Road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Suite 207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Mesa, AZ 85210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 480-345-7600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Fax:   480-345-7601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joann.staron@pca-corp.com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ind w:start="-810" w:end="0"/>
      <w:rPr>
        <w:sz w:val="18"/>
      </w:rPr>
    </w:pPr>
    <w:r>
      <w:rPr>
        <w:sz w:val="1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               </w:t>
    </w:r>
    <w:r>
      <w:rPr>
        <w:b/>
      </w:rPr>
      <w:t>IEEE POWER ENGINEERING SOCIETY</w:t>
    </w:r>
  </w:p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</w:t>
    </w:r>
    <w:r>
      <w:rPr>
        <w:b/>
      </w:rPr>
      <w:t>Power System Analysis, Computing and Economics Committee</w:t>
    </w:r>
  </w:p>
  <w:p>
    <w:pPr>
      <w:pStyle w:val="Normal"/>
      <w:ind w:start="-810" w:end="0"/>
      <w:rPr>
        <w:b/>
      </w:rPr>
    </w:pPr>
    <w:r>
      <w:rPr>
        <w:b/>
      </w:rPr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  <mc:AlternateContent>
        <mc:Choice Requires="wps">
          <w:drawing>
            <wp:anchor behindDoc="1" distT="0" distB="0" distL="114935" distR="114935" simplePos="0" locked="0" layoutInCell="1" allowOverlap="1" relativeHeight="32">
              <wp:simplePos x="0" y="0"/>
              <wp:positionH relativeFrom="column">
                <wp:posOffset>-468630</wp:posOffset>
              </wp:positionH>
              <wp:positionV relativeFrom="paragraph">
                <wp:posOffset>57785</wp:posOffset>
              </wp:positionV>
              <wp:extent cx="390525" cy="0"/>
              <wp:effectExtent l="0" t="38100" r="0" b="38100"/>
              <wp:wrapNone/>
              <wp:docPr id="24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60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36.9pt,4.55pt" to="-6.2pt,4.55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33">
              <wp:simplePos x="0" y="0"/>
              <wp:positionH relativeFrom="column">
                <wp:posOffset>922020</wp:posOffset>
              </wp:positionH>
              <wp:positionV relativeFrom="paragraph">
                <wp:posOffset>48260</wp:posOffset>
              </wp:positionV>
              <wp:extent cx="4857750" cy="0"/>
              <wp:effectExtent l="0" t="38100" r="0" b="38100"/>
              <wp:wrapNone/>
              <wp:docPr id="25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784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2.6pt,3.8pt" to="455.05pt,3.8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w:drawing>
        <wp:anchor behindDoc="0" distT="0" distB="0" distL="114935" distR="114935" simplePos="0" locked="0" layoutInCell="1" allowOverlap="1" relativeHeight="0">
          <wp:simplePos x="0" y="0"/>
          <wp:positionH relativeFrom="column">
            <wp:posOffset>-32385</wp:posOffset>
          </wp:positionH>
          <wp:positionV relativeFrom="paragraph">
            <wp:posOffset>-312420</wp:posOffset>
          </wp:positionV>
          <wp:extent cx="895350" cy="904875"/>
          <wp:effectExtent l="0" t="0" r="0" b="0"/>
          <wp:wrapSquare wrapText="bothSides"/>
          <wp:docPr id="26" name="Image2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2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90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912495</wp:posOffset>
              </wp:positionH>
              <wp:positionV relativeFrom="paragraph">
                <wp:posOffset>51435</wp:posOffset>
              </wp:positionV>
              <wp:extent cx="1863725" cy="1308100"/>
              <wp:effectExtent l="0" t="0" r="0" b="0"/>
              <wp:wrapNone/>
              <wp:docPr id="27" name="Frame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13081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MARTIN L. BAUGHMAN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Professor Emeritus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5703 Painted Valley Drive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Austin, TX  78759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512-345-8255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512-345-9880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baughman@mail.utexas.edu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lang w:val="fr-FR"/>
                            </w:rPr>
                          </w:pPr>
                          <w:r>
                            <w:rPr>
                              <w:sz w:val="22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6.75pt;height:103pt;mso-wrap-distance-left:9.05pt;mso-wrap-distance-right:9.05pt;mso-wrap-distance-top:0pt;mso-wrap-distance-bottom:0pt;margin-top:4.05pt;mso-position-vertical-relative:text;margin-left:71.8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MARTIN L. BAUGHMAN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Professor Emeritus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5703 Painted Valley Drive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Austin, TX  78759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512-345-8255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512-345-9880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baughman@mail.utexas.edu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22"/>
                        <w:lang w:val="fr-FR"/>
                      </w:rPr>
                    </w:pPr>
                    <w:r>
                      <w:rPr>
                        <w:sz w:val="22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2620645</wp:posOffset>
              </wp:positionH>
              <wp:positionV relativeFrom="paragraph">
                <wp:posOffset>48260</wp:posOffset>
              </wp:positionV>
              <wp:extent cx="1895475" cy="1638300"/>
              <wp:effectExtent l="0" t="0" r="0" b="0"/>
              <wp:wrapNone/>
              <wp:docPr id="28" name="Frame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547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Vice 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CHEN-CHING LIU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Dept. of Electrical Eng. 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University of Washington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Box 352500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Seattle, WA  98195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206-543-2198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206-543-3842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liu@ee.washington.edu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9.25pt;height:129pt;mso-wrap-distance-left:9.05pt;mso-wrap-distance-right:9.05pt;mso-wrap-distance-top:0pt;mso-wrap-distance-bottom:0pt;margin-top:3.8pt;mso-position-vertical-relative:text;margin-left:206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Vice 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CHEN-CHING LIU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Dept. of Electrical Eng. 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University of Washington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Box 352500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Seattle, WA  98195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206-543-2198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206-543-3842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liu@ee.washington.edu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4347845</wp:posOffset>
              </wp:positionH>
              <wp:positionV relativeFrom="paragraph">
                <wp:posOffset>29210</wp:posOffset>
              </wp:positionV>
              <wp:extent cx="1635125" cy="1638300"/>
              <wp:effectExtent l="0" t="0" r="0" b="0"/>
              <wp:wrapNone/>
              <wp:docPr id="29" name="Frame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512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Secretary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ROGER C. DUGAN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Sr. Consultant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Electrotek Concepts, Inc.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408 N Cedar Bluff Rd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Knoxville, TN  37923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865-470-9222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865-470-9223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r.dugan@ieee.org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8.75pt;height:129pt;mso-wrap-distance-left:9.05pt;mso-wrap-distance-right:9.05pt;mso-wrap-distance-top:0pt;mso-wrap-distance-bottom:0pt;margin-top:2.3pt;mso-position-vertical-relative:text;margin-left:342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Secretary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ROGER C. DUGAN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Sr. Consultant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Electrotek Concepts, Inc.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408 N Cedar Bluff Rd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Knoxville, TN  37923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865-470-9222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865-470-9223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r.dugan@ieee.org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Heading1"/>
      <w:ind w:hanging="0" w:start="-810" w:end="0"/>
      <w:rPr/>
    </w:pPr>
    <w:r>
      <w:rPr/>
      <w:t>Subcommittee Chairs</w:t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-704850</wp:posOffset>
              </wp:positionH>
              <wp:positionV relativeFrom="paragraph">
                <wp:posOffset>5715</wp:posOffset>
              </wp:positionV>
              <wp:extent cx="2457450" cy="7505700"/>
              <wp:effectExtent l="0" t="0" r="0" b="0"/>
              <wp:wrapNone/>
              <wp:docPr id="30" name="Frame1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7450" cy="7505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Computer &amp; Analytical Methods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EDWIN LIU,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Nexant, Inc.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101, 2nd street, 11F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 Francisco CA 94105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Vox:  415-369-1088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Fax:   415-369-0894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exliu@nexant.com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Distribution Systems Analysis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 CARNEIRO, JR,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Dept. of Electrical Engineering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Federal Univ. of Rio de Janeiro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Rio de Janeiro, RJ, Brazil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55-21-25628025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Fax:  55-21-25628628 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sandoval@coep.ufrj.br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Intelligent System 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DAGMAR NIEBUR,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Department of ECE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Drexel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3141 Chestnut Street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Philadelphia, PA 19104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(215) 895 6749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(215) 895 1695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niebur@cbis.ece.drexel.edu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Reliability, Risk &amp; Probability </w:t>
                            <w:br/>
                            <w:t>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JAMES D. MCCALLEY,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Iowa State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Room 2210 Coover Hall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Ames, Iowa 50011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515-294-4844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515-294-4263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jdm@iastate.edu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Systems Economics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ROSS BALDICK,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ECE  Dept. , ENS 502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Austin, TX  78712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512-471-5879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512-471-5532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baldick@ece.utexas.edu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Past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JOANN V. STARON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 Inc/ PCA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1921 S. Alma School Road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Suite 207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Mesa, AZ 85210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 480-345-7600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Fax:   480-345-7601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joann.staron@pca-corp.com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93.5pt;height:591pt;mso-wrap-distance-left:9.05pt;mso-wrap-distance-right:9.05pt;mso-wrap-distance-top:0pt;mso-wrap-distance-bottom:0pt;margin-top:0.45pt;mso-position-vertical-relative:text;margin-left:-55.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Computer &amp; Analytical Methods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EDWIN LIU,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Nexant, Inc.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101, 2nd street, 11F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 Francisco CA 94105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Vox:  415-369-1088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Fax:   415-369-0894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exliu@nexant.com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Distribution Systems Analysis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 CARNEIRO, JR,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Dept. of Electrical Engineering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Federal Univ. of Rio de Janeiro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Rio de Janeiro, RJ, Brazil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55-21-25628025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Fax:  55-21-25628628 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sandoval@coep.ufrj.br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Intelligent System 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DAGMAR NIEBUR,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Department of ECE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Drexel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3141 Chestnut Street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Philadelphia, PA 19104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(215) 895 6749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(215) 895 1695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niebur@cbis.ece.drexel.edu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Reliability, Risk &amp; Probability </w:t>
                      <w:br/>
                      <w:t>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JAMES D. MCCALLEY,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Iowa State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Room 2210 Coover Hall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Ames, Iowa 50011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515-294-4844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515-294-4263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jdm@iastate.edu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Systems Economics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ROSS BALDICK,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ECE  Dept. , ENS 502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Austin, TX  78712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512-471-5879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512-471-5532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baldick@ece.utexas.edu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Past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JOANN V. STARON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 Inc/ PCA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1921 S. Alma School Road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Suite 207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Mesa, AZ 85210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 480-345-7600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Fax:   480-345-7601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joann.staron@pca-corp.com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ind w:start="-810" w:end="0"/>
      <w:rPr>
        <w:sz w:val="18"/>
      </w:rPr>
    </w:pPr>
    <w:r>
      <w:rPr>
        <w:sz w:val="18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               </w:t>
    </w:r>
    <w:r>
      <w:rPr>
        <w:b/>
      </w:rPr>
      <w:t>IEEE POWER ENGINEERING SOCIETY</w:t>
    </w:r>
  </w:p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</w:t>
    </w:r>
    <w:r>
      <w:rPr>
        <w:b/>
      </w:rPr>
      <w:t>Power System Analysis, Computing and Economics Committee</w:t>
    </w:r>
  </w:p>
  <w:p>
    <w:pPr>
      <w:pStyle w:val="Normal"/>
      <w:ind w:start="-810" w:end="0"/>
      <w:rPr>
        <w:b/>
      </w:rPr>
    </w:pPr>
    <w:r>
      <w:rPr>
        <w:b/>
      </w:rPr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  <mc:AlternateContent>
        <mc:Choice Requires="wps">
          <w:drawing>
            <wp:anchor behindDoc="1" distT="0" distB="0" distL="114935" distR="114935" simplePos="0" locked="0" layoutInCell="1" allowOverlap="1" relativeHeight="36">
              <wp:simplePos x="0" y="0"/>
              <wp:positionH relativeFrom="column">
                <wp:posOffset>-468630</wp:posOffset>
              </wp:positionH>
              <wp:positionV relativeFrom="paragraph">
                <wp:posOffset>57785</wp:posOffset>
              </wp:positionV>
              <wp:extent cx="390525" cy="0"/>
              <wp:effectExtent l="0" t="38100" r="0" b="38100"/>
              <wp:wrapNone/>
              <wp:docPr id="35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60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36.9pt,4.55pt" to="-6.2pt,4.55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37">
              <wp:simplePos x="0" y="0"/>
              <wp:positionH relativeFrom="column">
                <wp:posOffset>922020</wp:posOffset>
              </wp:positionH>
              <wp:positionV relativeFrom="paragraph">
                <wp:posOffset>48260</wp:posOffset>
              </wp:positionV>
              <wp:extent cx="4857750" cy="0"/>
              <wp:effectExtent l="0" t="38100" r="0" b="38100"/>
              <wp:wrapNone/>
              <wp:docPr id="36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784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2.6pt,3.8pt" to="455.05pt,3.8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w:drawing>
        <wp:anchor behindDoc="0" distT="0" distB="0" distL="114935" distR="114935" simplePos="0" locked="0" layoutInCell="1" allowOverlap="1" relativeHeight="0">
          <wp:simplePos x="0" y="0"/>
          <wp:positionH relativeFrom="column">
            <wp:posOffset>-32385</wp:posOffset>
          </wp:positionH>
          <wp:positionV relativeFrom="paragraph">
            <wp:posOffset>-312420</wp:posOffset>
          </wp:positionV>
          <wp:extent cx="895350" cy="904875"/>
          <wp:effectExtent l="0" t="0" r="0" b="0"/>
          <wp:wrapSquare wrapText="bothSides"/>
          <wp:docPr id="37" name="Image2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2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90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912495</wp:posOffset>
              </wp:positionH>
              <wp:positionV relativeFrom="paragraph">
                <wp:posOffset>51435</wp:posOffset>
              </wp:positionV>
              <wp:extent cx="1863725" cy="1308100"/>
              <wp:effectExtent l="0" t="0" r="0" b="0"/>
              <wp:wrapNone/>
              <wp:docPr id="38" name="Frame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13081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MARTIN L. BAUGHMAN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Professor Emeritus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5703 Painted Valley Drive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Austin, TX  78759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512-345-8255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512-345-9880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baughman@mail.utexas.edu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lang w:val="fr-FR"/>
                            </w:rPr>
                          </w:pPr>
                          <w:r>
                            <w:rPr>
                              <w:sz w:val="22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6.75pt;height:103pt;mso-wrap-distance-left:9.05pt;mso-wrap-distance-right:9.05pt;mso-wrap-distance-top:0pt;mso-wrap-distance-bottom:0pt;margin-top:4.05pt;mso-position-vertical-relative:text;margin-left:71.8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MARTIN L. BAUGHMAN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Professor Emeritus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5703 Painted Valley Drive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Austin, TX  78759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512-345-8255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512-345-9880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baughman@mail.utexas.edu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22"/>
                        <w:lang w:val="fr-FR"/>
                      </w:rPr>
                    </w:pPr>
                    <w:r>
                      <w:rPr>
                        <w:sz w:val="22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2620645</wp:posOffset>
              </wp:positionH>
              <wp:positionV relativeFrom="paragraph">
                <wp:posOffset>48260</wp:posOffset>
              </wp:positionV>
              <wp:extent cx="1895475" cy="1638300"/>
              <wp:effectExtent l="0" t="0" r="0" b="0"/>
              <wp:wrapNone/>
              <wp:docPr id="39" name="Frame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547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Vice 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CHEN-CHING LIU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Dept. of Electrical Eng. 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University of Washington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Box 352500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Seattle, WA  98195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206-543-2198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206-543-3842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liu@ee.washington.edu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9.25pt;height:129pt;mso-wrap-distance-left:9.05pt;mso-wrap-distance-right:9.05pt;mso-wrap-distance-top:0pt;mso-wrap-distance-bottom:0pt;margin-top:3.8pt;mso-position-vertical-relative:text;margin-left:206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Vice 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CHEN-CHING LIU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Dept. of Electrical Eng. 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University of Washington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Box 352500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Seattle, WA  98195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206-543-2198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206-543-3842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liu@ee.washington.edu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4347845</wp:posOffset>
              </wp:positionH>
              <wp:positionV relativeFrom="paragraph">
                <wp:posOffset>29210</wp:posOffset>
              </wp:positionV>
              <wp:extent cx="1635125" cy="1638300"/>
              <wp:effectExtent l="0" t="0" r="0" b="0"/>
              <wp:wrapNone/>
              <wp:docPr id="40" name="Frame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512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Secretary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ROGER C. DUGAN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Sr. Consultant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Electrotek Concepts, Inc.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408 N Cedar Bluff Rd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Knoxville, TN  37923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865-470-9222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865-470-9223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r.dugan@ieee.org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8.75pt;height:129pt;mso-wrap-distance-left:9.05pt;mso-wrap-distance-right:9.05pt;mso-wrap-distance-top:0pt;mso-wrap-distance-bottom:0pt;margin-top:2.3pt;mso-position-vertical-relative:text;margin-left:342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Secretary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ROGER C. DUGAN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Sr. Consultant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Electrotek Concepts, Inc.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408 N Cedar Bluff Rd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Knoxville, TN  37923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865-470-9222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865-470-9223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r.dugan@ieee.org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Heading1"/>
      <w:ind w:hanging="0" w:start="-810" w:end="0"/>
      <w:rPr/>
    </w:pPr>
    <w:r>
      <w:rPr/>
      <w:t>Subcommittee Chairs</w:t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-704850</wp:posOffset>
              </wp:positionH>
              <wp:positionV relativeFrom="paragraph">
                <wp:posOffset>5715</wp:posOffset>
              </wp:positionV>
              <wp:extent cx="2457450" cy="7505700"/>
              <wp:effectExtent l="0" t="0" r="0" b="0"/>
              <wp:wrapNone/>
              <wp:docPr id="41" name="Frame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7450" cy="7505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Computer &amp; Analytical Methods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EDWIN LIU,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Nexant, Inc.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101, 2nd street, 11F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 Francisco CA 94105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Vox:  415-369-1088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Fax:   415-369-0894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exliu@nexant.com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Distribution Systems Analysis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 CARNEIRO, JR,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Dept. of Electrical Engineering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Federal Univ. of Rio de Janeiro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Rio de Janeiro, RJ, Brazil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55-21-25628025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Fax:  55-21-25628628 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sandoval@coep.ufrj.br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Intelligent System 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DAGMAR NIEBUR,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Department of ECE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Drexel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3141 Chestnut Street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Philadelphia, PA 19104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(215) 895 6749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(215) 895 1695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niebur@cbis.ece.drexel.edu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Reliability, Risk &amp; Probability </w:t>
                            <w:br/>
                            <w:t>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JAMES D. MCCALLEY,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Iowa State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Room 2210 Coover Hall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Ames, Iowa 50011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515-294-4844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515-294-4263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jdm@iastate.edu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Systems Economics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ROSS BALDICK,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ECE  Dept. , ENS 502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Austin, TX  78712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512-471-5879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512-471-5532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baldick@ece.utexas.edu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Past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JOANN V. STARON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 Inc/ PCA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1921 S. Alma School Road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Suite 207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Mesa, AZ 85210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 480-345-7600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Fax:   480-345-7601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joann.staron@pca-corp.com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93.5pt;height:591pt;mso-wrap-distance-left:9.05pt;mso-wrap-distance-right:9.05pt;mso-wrap-distance-top:0pt;mso-wrap-distance-bottom:0pt;margin-top:0.45pt;mso-position-vertical-relative:text;margin-left:-55.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Computer &amp; Analytical Methods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EDWIN LIU,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Nexant, Inc.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101, 2nd street, 11F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 Francisco CA 94105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Vox:  415-369-1088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Fax:   415-369-0894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exliu@nexant.com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Distribution Systems Analysis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 CARNEIRO, JR,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Dept. of Electrical Engineering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Federal Univ. of Rio de Janeiro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Rio de Janeiro, RJ, Brazil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55-21-25628025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Fax:  55-21-25628628 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sandoval@coep.ufrj.br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Intelligent System 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DAGMAR NIEBUR,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Department of ECE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Drexel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3141 Chestnut Street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Philadelphia, PA 19104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(215) 895 6749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(215) 895 1695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niebur@cbis.ece.drexel.edu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Reliability, Risk &amp; Probability </w:t>
                      <w:br/>
                      <w:t>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JAMES D. MCCALLEY,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Iowa State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Room 2210 Coover Hall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Ames, Iowa 50011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515-294-4844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515-294-4263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jdm@iastate.edu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Systems Economics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ROSS BALDICK,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ECE  Dept. , ENS 502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Austin, TX  78712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512-471-5879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512-471-5532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baldick@ece.utexas.edu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Past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JOANN V. STARON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 Inc/ PCA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1921 S. Alma School Road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Suite 207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Mesa, AZ 85210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 480-345-7600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Fax:   480-345-7601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joann.staron@pca-corp.com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ind w:start="-810" w:end="0"/>
      <w:rPr>
        <w:sz w:val="18"/>
      </w:rPr>
    </w:pPr>
    <w:r>
      <w:rPr>
        <w:sz w:val="18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               </w:t>
    </w:r>
    <w:r>
      <w:rPr>
        <w:b/>
      </w:rPr>
      <w:t>IEEE POWER ENGINEERING SOCIETY</w:t>
    </w:r>
  </w:p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</w:t>
    </w:r>
    <w:r>
      <w:rPr>
        <w:b/>
      </w:rPr>
      <w:t>Power System Analysis, Computing and Economics Committee</w:t>
    </w:r>
  </w:p>
  <w:p>
    <w:pPr>
      <w:pStyle w:val="Normal"/>
      <w:ind w:start="-810" w:end="0"/>
      <w:rPr>
        <w:b/>
      </w:rPr>
    </w:pPr>
    <w:r>
      <w:rPr>
        <w:b/>
      </w:rPr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  <mc:AlternateContent>
        <mc:Choice Requires="wps">
          <w:drawing>
            <wp:anchor behindDoc="1" distT="0" distB="0" distL="114935" distR="114935" simplePos="0" locked="0" layoutInCell="1" allowOverlap="1" relativeHeight="40">
              <wp:simplePos x="0" y="0"/>
              <wp:positionH relativeFrom="column">
                <wp:posOffset>-468630</wp:posOffset>
              </wp:positionH>
              <wp:positionV relativeFrom="paragraph">
                <wp:posOffset>57785</wp:posOffset>
              </wp:positionV>
              <wp:extent cx="390525" cy="0"/>
              <wp:effectExtent l="0" t="38100" r="0" b="38100"/>
              <wp:wrapNone/>
              <wp:docPr id="46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60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36.9pt,4.55pt" to="-6.2pt,4.55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41">
              <wp:simplePos x="0" y="0"/>
              <wp:positionH relativeFrom="column">
                <wp:posOffset>922020</wp:posOffset>
              </wp:positionH>
              <wp:positionV relativeFrom="paragraph">
                <wp:posOffset>48260</wp:posOffset>
              </wp:positionV>
              <wp:extent cx="4857750" cy="0"/>
              <wp:effectExtent l="0" t="38100" r="0" b="38100"/>
              <wp:wrapNone/>
              <wp:docPr id="47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784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2.6pt,3.8pt" to="455.05pt,3.8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w:drawing>
        <wp:anchor behindDoc="0" distT="0" distB="0" distL="114935" distR="114935" simplePos="0" locked="0" layoutInCell="1" allowOverlap="1" relativeHeight="0">
          <wp:simplePos x="0" y="0"/>
          <wp:positionH relativeFrom="column">
            <wp:posOffset>-32385</wp:posOffset>
          </wp:positionH>
          <wp:positionV relativeFrom="paragraph">
            <wp:posOffset>-312420</wp:posOffset>
          </wp:positionV>
          <wp:extent cx="895350" cy="904875"/>
          <wp:effectExtent l="0" t="0" r="0" b="0"/>
          <wp:wrapSquare wrapText="bothSides"/>
          <wp:docPr id="48" name="Image2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2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90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912495</wp:posOffset>
              </wp:positionH>
              <wp:positionV relativeFrom="paragraph">
                <wp:posOffset>51435</wp:posOffset>
              </wp:positionV>
              <wp:extent cx="1863725" cy="1308100"/>
              <wp:effectExtent l="0" t="0" r="0" b="0"/>
              <wp:wrapNone/>
              <wp:docPr id="49" name="Frame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13081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MARTIN L. BAUGHMAN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Professor Emeritus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5703 Painted Valley Drive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Austin, TX  78759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512-345-8255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512-345-9880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baughman@mail.utexas.edu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lang w:val="fr-FR"/>
                            </w:rPr>
                          </w:pPr>
                          <w:r>
                            <w:rPr>
                              <w:sz w:val="22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6.75pt;height:103pt;mso-wrap-distance-left:9.05pt;mso-wrap-distance-right:9.05pt;mso-wrap-distance-top:0pt;mso-wrap-distance-bottom:0pt;margin-top:4.05pt;mso-position-vertical-relative:text;margin-left:71.8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MARTIN L. BAUGHMAN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Professor Emeritus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5703 Painted Valley Drive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Austin, TX  78759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512-345-8255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512-345-9880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baughman@mail.utexas.edu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22"/>
                        <w:lang w:val="fr-FR"/>
                      </w:rPr>
                    </w:pPr>
                    <w:r>
                      <w:rPr>
                        <w:sz w:val="22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2620645</wp:posOffset>
              </wp:positionH>
              <wp:positionV relativeFrom="paragraph">
                <wp:posOffset>48260</wp:posOffset>
              </wp:positionV>
              <wp:extent cx="1895475" cy="1638300"/>
              <wp:effectExtent l="0" t="0" r="0" b="0"/>
              <wp:wrapNone/>
              <wp:docPr id="50" name="Frame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547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Vice 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CHEN-CHING LIU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Dept. of Electrical Eng. 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University of Washington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Box 352500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Seattle, WA  98195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206-543-2198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206-543-3842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liu@ee.washington.edu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9.25pt;height:129pt;mso-wrap-distance-left:9.05pt;mso-wrap-distance-right:9.05pt;mso-wrap-distance-top:0pt;mso-wrap-distance-bottom:0pt;margin-top:3.8pt;mso-position-vertical-relative:text;margin-left:206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Vice 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CHEN-CHING LIU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Dept. of Electrical Eng. 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University of Washington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Box 352500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Seattle, WA  98195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206-543-2198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206-543-3842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liu@ee.washington.edu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4347845</wp:posOffset>
              </wp:positionH>
              <wp:positionV relativeFrom="paragraph">
                <wp:posOffset>29210</wp:posOffset>
              </wp:positionV>
              <wp:extent cx="1635125" cy="1638300"/>
              <wp:effectExtent l="0" t="0" r="0" b="0"/>
              <wp:wrapNone/>
              <wp:docPr id="51" name="Frame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512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Secretary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ROGER C. DUGAN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Sr. Consultant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Electrotek Concepts, Inc.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408 N Cedar Bluff Rd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Knoxville, TN  37923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865-470-9222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865-470-9223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r.dugan@ieee.org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8.75pt;height:129pt;mso-wrap-distance-left:9.05pt;mso-wrap-distance-right:9.05pt;mso-wrap-distance-top:0pt;mso-wrap-distance-bottom:0pt;margin-top:2.3pt;mso-position-vertical-relative:text;margin-left:342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Secretary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ROGER C. DUGAN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Sr. Consultant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Electrotek Concepts, Inc.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408 N Cedar Bluff Rd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Knoxville, TN  37923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865-470-9222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865-470-9223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r.dugan@ieee.org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Heading1"/>
      <w:ind w:hanging="0" w:start="-810" w:end="0"/>
      <w:rPr/>
    </w:pPr>
    <w:r>
      <w:rPr/>
      <w:t>Subcommittee Chairs</w:t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-704850</wp:posOffset>
              </wp:positionH>
              <wp:positionV relativeFrom="paragraph">
                <wp:posOffset>5715</wp:posOffset>
              </wp:positionV>
              <wp:extent cx="2457450" cy="7505700"/>
              <wp:effectExtent l="0" t="0" r="0" b="0"/>
              <wp:wrapNone/>
              <wp:docPr id="52" name="Frame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7450" cy="7505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Computer &amp; Analytical Methods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EDWIN LIU,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Nexant, Inc.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101, 2nd street, 11F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 Francisco CA 94105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Vox:  415-369-1088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Fax:   415-369-0894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exliu@nexant.com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Distribution Systems Analysis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 CARNEIRO, JR,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Dept. of Electrical Engineering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Federal Univ. of Rio de Janeiro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Rio de Janeiro, RJ, Brazil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55-21-25628025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Fax:  55-21-25628628 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sandoval@coep.ufrj.br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Intelligent System 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DAGMAR NIEBUR,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Department of ECE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Drexel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3141 Chestnut Street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Philadelphia, PA 19104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(215) 895 6749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(215) 895 1695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niebur@cbis.ece.drexel.edu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Reliability, Risk &amp; Probability </w:t>
                            <w:br/>
                            <w:t>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JAMES D. MCCALLEY,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Iowa State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Room 2210 Coover Hall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Ames, Iowa 50011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515-294-4844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515-294-4263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jdm@iastate.edu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Systems Economics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ROSS BALDICK,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ECE  Dept. , ENS 502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Austin, TX  78712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512-471-5879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512-471-5532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baldick@ece.utexas.edu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Past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JOANN V. STARON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 Inc/ PCA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1921 S. Alma School Road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Suite 207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Mesa, AZ 85210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 480-345-7600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Fax:   480-345-7601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joann.staron@pca-corp.com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93.5pt;height:591pt;mso-wrap-distance-left:9.05pt;mso-wrap-distance-right:9.05pt;mso-wrap-distance-top:0pt;mso-wrap-distance-bottom:0pt;margin-top:0.45pt;mso-position-vertical-relative:text;margin-left:-55.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Computer &amp; Analytical Methods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EDWIN LIU,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Nexant, Inc.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101, 2nd street, 11F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 Francisco CA 94105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Vox:  415-369-1088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Fax:   415-369-0894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exliu@nexant.com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Distribution Systems Analysis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 CARNEIRO, JR,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Dept. of Electrical Engineering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Federal Univ. of Rio de Janeiro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Rio de Janeiro, RJ, Brazil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55-21-25628025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Fax:  55-21-25628628 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sandoval@coep.ufrj.br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Intelligent System 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DAGMAR NIEBUR,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Department of ECE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Drexel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3141 Chestnut Street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Philadelphia, PA 19104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(215) 895 6749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(215) 895 1695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niebur@cbis.ece.drexel.edu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Reliability, Risk &amp; Probability </w:t>
                      <w:br/>
                      <w:t>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JAMES D. MCCALLEY,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Iowa State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Room 2210 Coover Hall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Ames, Iowa 50011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515-294-4844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515-294-4263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jdm@iastate.edu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Systems Economics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ROSS BALDICK,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ECE  Dept. , ENS 502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Austin, TX  78712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512-471-5879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512-471-5532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baldick@ece.utexas.edu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Past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JOANN V. STARON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 Inc/ PCA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1921 S. Alma School Road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Suite 207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Mesa, AZ 85210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 480-345-7600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Fax:   480-345-7601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joann.staron@pca-corp.com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ind w:start="-810" w:end="0"/>
      <w:rPr>
        <w:sz w:val="18"/>
      </w:rPr>
    </w:pPr>
    <w:r>
      <w:rPr>
        <w:sz w:val="18"/>
      </w:rPr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               </w:t>
    </w:r>
    <w:r>
      <w:rPr>
        <w:b/>
      </w:rPr>
      <w:t>IEEE POWER ENGINEERING SOCIETY</w:t>
    </w:r>
  </w:p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</w:t>
    </w:r>
    <w:r>
      <w:rPr>
        <w:b/>
      </w:rPr>
      <w:t>Power System Analysis, Computing and Economics Committee</w:t>
    </w:r>
  </w:p>
  <w:p>
    <w:pPr>
      <w:pStyle w:val="Normal"/>
      <w:ind w:start="-810" w:end="0"/>
      <w:rPr>
        <w:b/>
      </w:rPr>
    </w:pPr>
    <w:r>
      <w:rPr>
        <w:b/>
      </w:rPr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  <mc:AlternateContent>
        <mc:Choice Requires="wps">
          <w:drawing>
            <wp:anchor behindDoc="1" distT="0" distB="0" distL="114935" distR="114935" simplePos="0" locked="0" layoutInCell="1" allowOverlap="1" relativeHeight="44">
              <wp:simplePos x="0" y="0"/>
              <wp:positionH relativeFrom="column">
                <wp:posOffset>-468630</wp:posOffset>
              </wp:positionH>
              <wp:positionV relativeFrom="paragraph">
                <wp:posOffset>57785</wp:posOffset>
              </wp:positionV>
              <wp:extent cx="390525" cy="0"/>
              <wp:effectExtent l="0" t="38100" r="0" b="38100"/>
              <wp:wrapNone/>
              <wp:docPr id="57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60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36.9pt,4.55pt" to="-6.2pt,4.55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45">
              <wp:simplePos x="0" y="0"/>
              <wp:positionH relativeFrom="column">
                <wp:posOffset>922020</wp:posOffset>
              </wp:positionH>
              <wp:positionV relativeFrom="paragraph">
                <wp:posOffset>48260</wp:posOffset>
              </wp:positionV>
              <wp:extent cx="4857750" cy="0"/>
              <wp:effectExtent l="0" t="38100" r="0" b="38100"/>
              <wp:wrapNone/>
              <wp:docPr id="58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784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2.6pt,3.8pt" to="455.05pt,3.8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w:drawing>
        <wp:anchor behindDoc="0" distT="0" distB="0" distL="114935" distR="114935" simplePos="0" locked="0" layoutInCell="0" allowOverlap="1" relativeHeight="56">
          <wp:simplePos x="0" y="0"/>
          <wp:positionH relativeFrom="column">
            <wp:posOffset>-32385</wp:posOffset>
          </wp:positionH>
          <wp:positionV relativeFrom="paragraph">
            <wp:posOffset>-312420</wp:posOffset>
          </wp:positionV>
          <wp:extent cx="895350" cy="904875"/>
          <wp:effectExtent l="0" t="0" r="0" b="0"/>
          <wp:wrapSquare wrapText="bothSides"/>
          <wp:docPr id="59" name="Image2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" name="Image2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64" t="-1053" r="-1064" b="-1053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904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59">
              <wp:simplePos x="0" y="0"/>
              <wp:positionH relativeFrom="column">
                <wp:posOffset>912495</wp:posOffset>
              </wp:positionH>
              <wp:positionV relativeFrom="paragraph">
                <wp:posOffset>51435</wp:posOffset>
              </wp:positionV>
              <wp:extent cx="1863725" cy="1308100"/>
              <wp:effectExtent l="0" t="0" r="0" b="0"/>
              <wp:wrapNone/>
              <wp:docPr id="60" name="Frame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13081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MARTIN L. BAUGHMAN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Professor Emeritus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5703 Painted Valley Drive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Austin, TX  78759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512-345-8255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512-345-9880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baughman@mail.utexas.edu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lang w:val="fr-FR"/>
                            </w:rPr>
                          </w:pPr>
                          <w:r>
                            <w:rPr>
                              <w:sz w:val="22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6.75pt;height:103pt;mso-wrap-distance-left:9.05pt;mso-wrap-distance-right:9.05pt;mso-wrap-distance-top:0pt;mso-wrap-distance-bottom:0pt;margin-top:4.05pt;mso-position-vertical-relative:text;margin-left:71.8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MARTIN L. BAUGHMAN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Professor Emeritus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5703 Painted Valley Drive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Austin, TX  78759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512-345-8255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512-345-9880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baughman@mail.utexas.edu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22"/>
                        <w:lang w:val="fr-FR"/>
                      </w:rPr>
                    </w:pPr>
                    <w:r>
                      <w:rPr>
                        <w:sz w:val="22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60">
              <wp:simplePos x="0" y="0"/>
              <wp:positionH relativeFrom="column">
                <wp:posOffset>2620645</wp:posOffset>
              </wp:positionH>
              <wp:positionV relativeFrom="paragraph">
                <wp:posOffset>48260</wp:posOffset>
              </wp:positionV>
              <wp:extent cx="1895475" cy="1638300"/>
              <wp:effectExtent l="0" t="0" r="0" b="0"/>
              <wp:wrapNone/>
              <wp:docPr id="61" name="Frame2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547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Vice 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CHEN-CHING LIU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Dept. of Electrical Eng. 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University of Washington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Box 352500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Seattle, WA  98195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206-543-2198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206-543-3842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liu@ee.washington.edu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9.25pt;height:129pt;mso-wrap-distance-left:9.05pt;mso-wrap-distance-right:9.05pt;mso-wrap-distance-top:0pt;mso-wrap-distance-bottom:0pt;margin-top:3.8pt;mso-position-vertical-relative:text;margin-left:206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Vice 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CHEN-CHING LIU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Dept. of Electrical Eng. 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University of Washington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Box 352500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Seattle, WA  98195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206-543-2198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206-543-3842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liu@ee.washington.edu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61">
              <wp:simplePos x="0" y="0"/>
              <wp:positionH relativeFrom="column">
                <wp:posOffset>4347845</wp:posOffset>
              </wp:positionH>
              <wp:positionV relativeFrom="paragraph">
                <wp:posOffset>29210</wp:posOffset>
              </wp:positionV>
              <wp:extent cx="1635125" cy="1638300"/>
              <wp:effectExtent l="0" t="0" r="0" b="0"/>
              <wp:wrapNone/>
              <wp:docPr id="62" name="Frame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512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Secretary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ROGER C. DUGAN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Sr. Consultant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Electrotek Concepts, Inc.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408 N Cedar Bluff Rd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Knoxville, TN  37923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865-470-9222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865-470-9223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r.dugan@ieee.org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8.75pt;height:129pt;mso-wrap-distance-left:9.05pt;mso-wrap-distance-right:9.05pt;mso-wrap-distance-top:0pt;mso-wrap-distance-bottom:0pt;margin-top:2.3pt;mso-position-vertical-relative:text;margin-left:342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Secretary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ROGER C. DUGAN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Sr. Consultant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Electrotek Concepts, Inc.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408 N Cedar Bluff Rd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Knoxville, TN  37923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865-470-9222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865-470-9223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r.dugan@ieee.org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Heading1"/>
      <w:ind w:hanging="0" w:start="-810" w:end="0"/>
      <w:rPr/>
    </w:pPr>
    <w:r>
      <w:rPr/>
      <w:t>Subcommittee Chairs</w:t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62">
              <wp:simplePos x="0" y="0"/>
              <wp:positionH relativeFrom="column">
                <wp:posOffset>-704850</wp:posOffset>
              </wp:positionH>
              <wp:positionV relativeFrom="paragraph">
                <wp:posOffset>5715</wp:posOffset>
              </wp:positionV>
              <wp:extent cx="2457450" cy="7505700"/>
              <wp:effectExtent l="0" t="0" r="0" b="0"/>
              <wp:wrapNone/>
              <wp:docPr id="63" name="Frame2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7450" cy="7505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Computer &amp; Analytical Methods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EDWIN LIU,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Nexant, Inc.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101, 2nd street, 11F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 Francisco CA 94105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Vox:  415-369-1088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Fax:   415-369-0894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exliu@nexant.com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Distribution Systems Analysis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 CARNEIRO, JR,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Dept. of Electrical Engineering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Federal Univ. of Rio de Janeiro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Rio de Janeiro, RJ, Brazil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55-21-25628025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Fax:  55-21-25628628 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sandoval@coep.ufrj.br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Intelligent System 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DAGMAR NIEBUR,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Department of ECE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Drexel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3141 Chestnut Street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Philadelphia, PA 19104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(215) 895 6749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(215) 895 1695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niebur@cbis.ece.drexel.edu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Reliability, Risk &amp; Probability </w:t>
                            <w:br/>
                            <w:t>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JAMES D. MCCALLEY,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Iowa State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Room 2210 Coover Hall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Ames, Iowa 50011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515-294-4844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515-294-4263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jdm@iastate.edu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Systems Economics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ROSS BALDICK,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ECE  Dept. , ENS 502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Austin, TX  78712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512-471-5879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512-471-5532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baldick@ece.utexas.edu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Past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JOANN V. STARON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 Inc/ PCA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1921 S. Alma School Road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Suite 207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Mesa, AZ 85210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 480-345-7600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Fax:   480-345-7601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joann.staron@pca-corp.com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93.5pt;height:591pt;mso-wrap-distance-left:9.05pt;mso-wrap-distance-right:9.05pt;mso-wrap-distance-top:0pt;mso-wrap-distance-bottom:0pt;margin-top:0.45pt;mso-position-vertical-relative:text;margin-left:-55.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Computer &amp; Analytical Methods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EDWIN LIU,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Nexant, Inc.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101, 2nd street, 11F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 Francisco CA 94105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Vox:  415-369-1088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Fax:   415-369-0894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exliu@nexant.com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Distribution Systems Analysis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 CARNEIRO, JR,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Dept. of Electrical Engineering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Federal Univ. of Rio de Janeiro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Rio de Janeiro, RJ, Brazil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55-21-25628025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Fax:  55-21-25628628 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sandoval@coep.ufrj.br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Intelligent System 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DAGMAR NIEBUR,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Department of ECE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Drexel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3141 Chestnut Street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Philadelphia, PA 19104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(215) 895 6749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(215) 895 1695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niebur@cbis.ece.drexel.edu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Reliability, Risk &amp; Probability </w:t>
                      <w:br/>
                      <w:t>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JAMES D. MCCALLEY,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Iowa State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Room 2210 Coover Hall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Ames, Iowa 50011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515-294-4844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515-294-4263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jdm@iastate.edu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Systems Economics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ROSS BALDICK,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ECE  Dept. , ENS 502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Austin, TX  78712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512-471-5879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512-471-5532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baldick@ece.utexas.edu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Past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JOANN V. STARON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 Inc/ PCA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1921 S. Alma School Road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Suite 207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Mesa, AZ 85210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 480-345-7600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Fax:   480-345-7601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joann.staron@pca-corp.com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ind w:start="-810" w:end="0"/>
      <w:rPr>
        <w:sz w:val="18"/>
      </w:rPr>
    </w:pPr>
    <w:r>
      <w:rPr>
        <w:sz w:val="18"/>
      </w:rPr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               </w:t>
    </w:r>
    <w:r>
      <w:rPr>
        <w:b/>
      </w:rPr>
      <w:t>IEEE POWER ENGINEERING SOCIETY</w:t>
    </w:r>
  </w:p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</w:t>
    </w:r>
    <w:r>
      <w:rPr>
        <w:b/>
      </w:rPr>
      <w:t>Power System Analysis, Computing and Economics Committee</w:t>
    </w:r>
  </w:p>
  <w:p>
    <w:pPr>
      <w:pStyle w:val="Normal"/>
      <w:ind w:start="-810" w:end="0"/>
      <w:rPr>
        <w:b/>
      </w:rPr>
    </w:pPr>
    <w:r>
      <w:rPr>
        <w:b/>
      </w:rPr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  <mc:AlternateContent>
        <mc:Choice Requires="wps">
          <w:drawing>
            <wp:anchor behindDoc="1" distT="0" distB="0" distL="114935" distR="114935" simplePos="0" locked="0" layoutInCell="1" allowOverlap="1" relativeHeight="48">
              <wp:simplePos x="0" y="0"/>
              <wp:positionH relativeFrom="column">
                <wp:posOffset>-468630</wp:posOffset>
              </wp:positionH>
              <wp:positionV relativeFrom="paragraph">
                <wp:posOffset>57785</wp:posOffset>
              </wp:positionV>
              <wp:extent cx="390525" cy="0"/>
              <wp:effectExtent l="0" t="38100" r="0" b="38100"/>
              <wp:wrapNone/>
              <wp:docPr id="68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60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36.9pt,4.55pt" to="-6.2pt,4.55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49">
              <wp:simplePos x="0" y="0"/>
              <wp:positionH relativeFrom="column">
                <wp:posOffset>922020</wp:posOffset>
              </wp:positionH>
              <wp:positionV relativeFrom="paragraph">
                <wp:posOffset>48260</wp:posOffset>
              </wp:positionV>
              <wp:extent cx="4857750" cy="0"/>
              <wp:effectExtent l="0" t="38100" r="0" b="38100"/>
              <wp:wrapNone/>
              <wp:docPr id="69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784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2.6pt,3.8pt" to="455.05pt,3.8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w:drawing>
        <wp:anchor behindDoc="0" distT="0" distB="0" distL="114935" distR="114935" simplePos="0" locked="0" layoutInCell="1" allowOverlap="1" relativeHeight="0">
          <wp:simplePos x="0" y="0"/>
          <wp:positionH relativeFrom="column">
            <wp:posOffset>-32385</wp:posOffset>
          </wp:positionH>
          <wp:positionV relativeFrom="paragraph">
            <wp:posOffset>-312420</wp:posOffset>
          </wp:positionV>
          <wp:extent cx="895350" cy="904875"/>
          <wp:effectExtent l="0" t="0" r="0" b="0"/>
          <wp:wrapSquare wrapText="bothSides"/>
          <wp:docPr id="70" name="Image2 Copy 1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age2 Copy 1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90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912495</wp:posOffset>
              </wp:positionH>
              <wp:positionV relativeFrom="paragraph">
                <wp:posOffset>51435</wp:posOffset>
              </wp:positionV>
              <wp:extent cx="1863725" cy="1308100"/>
              <wp:effectExtent l="0" t="0" r="0" b="0"/>
              <wp:wrapNone/>
              <wp:docPr id="71" name="Frame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13081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MARTIN L. BAUGHMAN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Professor Emeritus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5703 Painted Valley Drive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Austin, TX  78759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512-345-8255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512-345-9880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baughman@mail.utexas.edu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lang w:val="fr-FR"/>
                            </w:rPr>
                          </w:pPr>
                          <w:r>
                            <w:rPr>
                              <w:sz w:val="22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6.75pt;height:103pt;mso-wrap-distance-left:9.05pt;mso-wrap-distance-right:9.05pt;mso-wrap-distance-top:0pt;mso-wrap-distance-bottom:0pt;margin-top:4.05pt;mso-position-vertical-relative:text;margin-left:71.8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MARTIN L. BAUGHMAN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Professor Emeritus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5703 Painted Valley Drive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Austin, TX  78759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512-345-8255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512-345-9880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baughman@mail.utexas.edu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22"/>
                        <w:lang w:val="fr-FR"/>
                      </w:rPr>
                    </w:pPr>
                    <w:r>
                      <w:rPr>
                        <w:sz w:val="22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2620645</wp:posOffset>
              </wp:positionH>
              <wp:positionV relativeFrom="paragraph">
                <wp:posOffset>48260</wp:posOffset>
              </wp:positionV>
              <wp:extent cx="1895475" cy="1638300"/>
              <wp:effectExtent l="0" t="0" r="0" b="0"/>
              <wp:wrapNone/>
              <wp:docPr id="72" name="Frame2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547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Vice 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CHEN-CHING LIU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Dept. of Electrical Eng. 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University of Washington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Box 352500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Seattle, WA  98195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206-543-2198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206-543-3842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liu@ee.washington.edu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9.25pt;height:129pt;mso-wrap-distance-left:9.05pt;mso-wrap-distance-right:9.05pt;mso-wrap-distance-top:0pt;mso-wrap-distance-bottom:0pt;margin-top:3.8pt;mso-position-vertical-relative:text;margin-left:206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Vice 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CHEN-CHING LIU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Dept. of Electrical Eng. 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University of Washington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Box 352500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Seattle, WA  98195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206-543-2198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206-543-3842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liu@ee.washington.edu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4347845</wp:posOffset>
              </wp:positionH>
              <wp:positionV relativeFrom="paragraph">
                <wp:posOffset>29210</wp:posOffset>
              </wp:positionV>
              <wp:extent cx="1635125" cy="1638300"/>
              <wp:effectExtent l="0" t="0" r="0" b="0"/>
              <wp:wrapNone/>
              <wp:docPr id="73" name="Frame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512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Secretary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ROGER C. DUGAN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Sr. Consultant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Electrotek Concepts, Inc.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408 N Cedar Bluff Rd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Knoxville, TN  37923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865-470-9222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865-470-9223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r.dugan@ieee.org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8.75pt;height:129pt;mso-wrap-distance-left:9.05pt;mso-wrap-distance-right:9.05pt;mso-wrap-distance-top:0pt;mso-wrap-distance-bottom:0pt;margin-top:2.3pt;mso-position-vertical-relative:text;margin-left:342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Secretary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ROGER C. DUGAN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Sr. Consultant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Electrotek Concepts, Inc.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408 N Cedar Bluff Rd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Knoxville, TN  37923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865-470-9222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865-470-9223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r.dugan@ieee.org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Heading1"/>
      <w:ind w:hanging="0" w:start="-810" w:end="0"/>
      <w:rPr/>
    </w:pPr>
    <w:r>
      <w:rPr/>
      <w:t>Subcommittee Chairs</w:t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-704850</wp:posOffset>
              </wp:positionH>
              <wp:positionV relativeFrom="paragraph">
                <wp:posOffset>5715</wp:posOffset>
              </wp:positionV>
              <wp:extent cx="2457450" cy="7505700"/>
              <wp:effectExtent l="0" t="0" r="0" b="0"/>
              <wp:wrapNone/>
              <wp:docPr id="74" name="Frame2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7450" cy="7505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Computer &amp; Analytical Methods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EDWIN LIU,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Nexant, Inc.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101, 2nd street, 11F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 Francisco CA 94105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Vox:  415-369-1088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Fax:   415-369-0894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exliu@nexant.com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Distribution Systems Analysis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 CARNEIRO, JR,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Dept. of Electrical Engineering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Federal Univ. of Rio de Janeiro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Rio de Janeiro, RJ, Brazil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55-21-25628025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Fax:  55-21-25628628 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sandoval@coep.ufrj.br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Intelligent System 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DAGMAR NIEBUR,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Department of ECE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Drexel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3141 Chestnut Street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Philadelphia, PA 19104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(215) 895 6749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(215) 895 1695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niebur@cbis.ece.drexel.edu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Reliability, Risk &amp; Probability </w:t>
                            <w:br/>
                            <w:t>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JAMES D. MCCALLEY,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Iowa State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Room 2210 Coover Hall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Ames, Iowa 50011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515-294-4844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515-294-4263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jdm@iastate.edu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Systems Economics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ROSS BALDICK,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ECE  Dept. , ENS 502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Austin, TX  78712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512-471-5879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512-471-5532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baldick@ece.utexas.edu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Past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JOANN V. STARON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 Inc/ PCA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1921 S. Alma School Road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Suite 207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Mesa, AZ 85210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 480-345-7600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Fax:   480-345-7601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joann.staron@pca-corp.com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93.5pt;height:591pt;mso-wrap-distance-left:9.05pt;mso-wrap-distance-right:9.05pt;mso-wrap-distance-top:0pt;mso-wrap-distance-bottom:0pt;margin-top:0.45pt;mso-position-vertical-relative:text;margin-left:-55.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Computer &amp; Analytical Methods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EDWIN LIU,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Nexant, Inc.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101, 2nd street, 11F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 Francisco CA 94105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Vox:  415-369-1088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Fax:   415-369-0894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exliu@nexant.com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Distribution Systems Analysis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 CARNEIRO, JR,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Dept. of Electrical Engineering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Federal Univ. of Rio de Janeiro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Rio de Janeiro, RJ, Brazil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55-21-25628025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Fax:  55-21-25628628 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sandoval@coep.ufrj.br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Intelligent System 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DAGMAR NIEBUR,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Department of ECE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Drexel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3141 Chestnut Street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Philadelphia, PA 19104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(215) 895 6749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(215) 895 1695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niebur@cbis.ece.drexel.edu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Reliability, Risk &amp; Probability </w:t>
                      <w:br/>
                      <w:t>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JAMES D. MCCALLEY,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Iowa State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Room 2210 Coover Hall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Ames, Iowa 50011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515-294-4844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515-294-4263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jdm@iastate.edu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Systems Economics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ROSS BALDICK,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ECE  Dept. , ENS 502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Austin, TX  78712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512-471-5879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512-471-5532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baldick@ece.utexas.edu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Past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JOANN V. STARON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 Inc/ PCA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1921 S. Alma School Road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Suite 207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Mesa, AZ 85210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 480-345-7600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Fax:   480-345-7601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joann.staron@pca-corp.com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ind w:start="-810" w:end="0"/>
      <w:rPr>
        <w:sz w:val="18"/>
      </w:rPr>
    </w:pPr>
    <w:r>
      <w:rPr>
        <w:sz w:val="18"/>
      </w:rPr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               </w:t>
    </w:r>
    <w:r>
      <w:rPr>
        <w:b/>
      </w:rPr>
      <w:t>IEEE POWER ENGINEERING SOCIETY</w:t>
    </w:r>
  </w:p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</w:t>
    </w:r>
    <w:r>
      <w:rPr>
        <w:b/>
      </w:rPr>
      <w:t>Power System Analysis, Computing and Economics Committee</w:t>
    </w:r>
  </w:p>
  <w:p>
    <w:pPr>
      <w:pStyle w:val="Normal"/>
      <w:ind w:start="-810" w:end="0"/>
      <w:rPr>
        <w:b/>
      </w:rPr>
    </w:pPr>
    <w:r>
      <w:rPr>
        <w:b/>
      </w:rPr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  <mc:AlternateContent>
        <mc:Choice Requires="wps">
          <w:drawing>
            <wp:anchor behindDoc="1" distT="0" distB="0" distL="114935" distR="114935" simplePos="0" locked="0" layoutInCell="1" allowOverlap="1" relativeHeight="52">
              <wp:simplePos x="0" y="0"/>
              <wp:positionH relativeFrom="column">
                <wp:posOffset>-468630</wp:posOffset>
              </wp:positionH>
              <wp:positionV relativeFrom="paragraph">
                <wp:posOffset>57785</wp:posOffset>
              </wp:positionV>
              <wp:extent cx="390525" cy="0"/>
              <wp:effectExtent l="0" t="38100" r="0" b="38100"/>
              <wp:wrapNone/>
              <wp:docPr id="79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60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36.9pt,4.55pt" to="-6.2pt,4.55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53">
              <wp:simplePos x="0" y="0"/>
              <wp:positionH relativeFrom="column">
                <wp:posOffset>922020</wp:posOffset>
              </wp:positionH>
              <wp:positionV relativeFrom="paragraph">
                <wp:posOffset>48260</wp:posOffset>
              </wp:positionV>
              <wp:extent cx="4857750" cy="0"/>
              <wp:effectExtent l="0" t="38100" r="0" b="38100"/>
              <wp:wrapNone/>
              <wp:docPr id="80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784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2.6pt,3.8pt" to="455.05pt,3.8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w:drawing>
        <wp:anchor behindDoc="0" distT="0" distB="0" distL="114935" distR="114935" simplePos="0" locked="0" layoutInCell="0" allowOverlap="1" relativeHeight="74">
          <wp:simplePos x="0" y="0"/>
          <wp:positionH relativeFrom="column">
            <wp:posOffset>-32385</wp:posOffset>
          </wp:positionH>
          <wp:positionV relativeFrom="paragraph">
            <wp:posOffset>-312420</wp:posOffset>
          </wp:positionV>
          <wp:extent cx="895350" cy="904875"/>
          <wp:effectExtent l="0" t="0" r="0" b="0"/>
          <wp:wrapSquare wrapText="bothSides"/>
          <wp:docPr id="81" name="Image2 Copy 1 Copy 1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" name="Image2 Copy 1 Copy 1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64" t="-1053" r="-1064" b="-1053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904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77">
              <wp:simplePos x="0" y="0"/>
              <wp:positionH relativeFrom="column">
                <wp:posOffset>912495</wp:posOffset>
              </wp:positionH>
              <wp:positionV relativeFrom="paragraph">
                <wp:posOffset>51435</wp:posOffset>
              </wp:positionV>
              <wp:extent cx="1863725" cy="1308100"/>
              <wp:effectExtent l="0" t="0" r="0" b="0"/>
              <wp:wrapNone/>
              <wp:docPr id="82" name="Frame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13081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MARTIN L. BAUGHMAN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Professor Emeritus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5703 Painted Valley Drive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Austin, TX  78759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512-345-8255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512-345-9880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baughman@mail.utexas.edu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lang w:val="fr-FR"/>
                            </w:rPr>
                          </w:pPr>
                          <w:r>
                            <w:rPr>
                              <w:sz w:val="22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6.75pt;height:103pt;mso-wrap-distance-left:9.05pt;mso-wrap-distance-right:9.05pt;mso-wrap-distance-top:0pt;mso-wrap-distance-bottom:0pt;margin-top:4.05pt;mso-position-vertical-relative:text;margin-left:71.8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MARTIN L. BAUGHMAN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Professor Emeritus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5703 Painted Valley Drive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Austin, TX  78759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512-345-8255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512-345-9880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baughman@mail.utexas.edu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22"/>
                        <w:lang w:val="fr-FR"/>
                      </w:rPr>
                    </w:pPr>
                    <w:r>
                      <w:rPr>
                        <w:sz w:val="22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78">
              <wp:simplePos x="0" y="0"/>
              <wp:positionH relativeFrom="column">
                <wp:posOffset>2620645</wp:posOffset>
              </wp:positionH>
              <wp:positionV relativeFrom="paragraph">
                <wp:posOffset>48260</wp:posOffset>
              </wp:positionV>
              <wp:extent cx="1895475" cy="1638300"/>
              <wp:effectExtent l="0" t="0" r="0" b="0"/>
              <wp:wrapNone/>
              <wp:docPr id="83" name="Frame3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547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Vice 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CHEN-CHING LIU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Dept. of Electrical Eng. 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University of Washington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Box 352500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Seattle, WA  98195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206-543-2198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206-543-3842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liu@ee.washington.edu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9.25pt;height:129pt;mso-wrap-distance-left:9.05pt;mso-wrap-distance-right:9.05pt;mso-wrap-distance-top:0pt;mso-wrap-distance-bottom:0pt;margin-top:3.8pt;mso-position-vertical-relative:text;margin-left:206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Vice 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CHEN-CHING LIU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Dept. of Electrical Eng. 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University of Washington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Box 352500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Seattle, WA  98195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206-543-2198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206-543-3842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liu@ee.washington.edu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79">
              <wp:simplePos x="0" y="0"/>
              <wp:positionH relativeFrom="column">
                <wp:posOffset>4347845</wp:posOffset>
              </wp:positionH>
              <wp:positionV relativeFrom="paragraph">
                <wp:posOffset>29210</wp:posOffset>
              </wp:positionV>
              <wp:extent cx="1635125" cy="1638300"/>
              <wp:effectExtent l="0" t="0" r="0" b="0"/>
              <wp:wrapNone/>
              <wp:docPr id="84" name="Frame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512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Secretary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ROGER C. DUGAN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Sr. Consultant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Electrotek Concepts, Inc.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408 N Cedar Bluff Rd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Knoxville, TN  37923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865-470-9222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865-470-9223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r.dugan@ieee.org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8.75pt;height:129pt;mso-wrap-distance-left:9.05pt;mso-wrap-distance-right:9.05pt;mso-wrap-distance-top:0pt;mso-wrap-distance-bottom:0pt;margin-top:2.3pt;mso-position-vertical-relative:text;margin-left:342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Secretary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ROGER C. DUGAN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Sr. Consultant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Electrotek Concepts, Inc.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408 N Cedar Bluff Rd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Knoxville, TN  37923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865-470-9222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865-470-9223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r.dugan@ieee.org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Heading1"/>
      <w:ind w:hanging="0" w:start="-810" w:end="0"/>
      <w:rPr/>
    </w:pPr>
    <w:r>
      <w:rPr/>
      <w:t>Subcommittee Chairs</w:t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80">
              <wp:simplePos x="0" y="0"/>
              <wp:positionH relativeFrom="column">
                <wp:posOffset>-704850</wp:posOffset>
              </wp:positionH>
              <wp:positionV relativeFrom="paragraph">
                <wp:posOffset>5715</wp:posOffset>
              </wp:positionV>
              <wp:extent cx="2457450" cy="7505700"/>
              <wp:effectExtent l="0" t="0" r="0" b="0"/>
              <wp:wrapNone/>
              <wp:docPr id="85" name="Frame3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7450" cy="7505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Computer &amp; Analytical Methods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EDWIN LIU,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Nexant, Inc.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101, 2nd street, 11F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 Francisco CA 94105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Vox:  415-369-1088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Fax:   415-369-0894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exliu@nexant.com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Distribution Systems Analysis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 CARNEIRO, JR,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Dept. of Electrical Engineering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Federal Univ. of Rio de Janeiro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Rio de Janeiro, RJ, Brazil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55-21-25628025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Fax:  55-21-25628628 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sandoval@coep.ufrj.br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Intelligent System 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DAGMAR NIEBUR,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Department of ECE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Drexel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3141 Chestnut Street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Philadelphia, PA 19104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(215) 895 6749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(215) 895 1695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niebur@cbis.ece.drexel.edu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Reliability, Risk &amp; Probability </w:t>
                            <w:br/>
                            <w:t>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JAMES D. MCCALLEY,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Iowa State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Room 2210 Coover Hall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Ames, Iowa 50011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515-294-4844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515-294-4263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jdm@iastate.edu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Systems Economics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ROSS BALDICK,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ECE  Dept. , ENS 502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Austin, TX  78712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512-471-5879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512-471-5532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baldick@ece.utexas.edu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Past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JOANN V. STARON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 Inc/ PCA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1921 S. Alma School Road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Suite 207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Mesa, AZ 85210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 480-345-7600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Fax:   480-345-7601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joann.staron@pca-corp.com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93.5pt;height:591pt;mso-wrap-distance-left:9.05pt;mso-wrap-distance-right:9.05pt;mso-wrap-distance-top:0pt;mso-wrap-distance-bottom:0pt;margin-top:0.45pt;mso-position-vertical-relative:text;margin-left:-55.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Computer &amp; Analytical Methods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EDWIN LIU,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Nexant, Inc.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101, 2nd street, 11F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 Francisco CA 94105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Vox:  415-369-1088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Fax:   415-369-0894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exliu@nexant.com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Distribution Systems Analysis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 CARNEIRO, JR,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Dept. of Electrical Engineering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Federal Univ. of Rio de Janeiro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Rio de Janeiro, RJ, Brazil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55-21-25628025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Fax:  55-21-25628628 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sandoval@coep.ufrj.br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Intelligent System 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DAGMAR NIEBUR,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Department of ECE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Drexel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3141 Chestnut Street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Philadelphia, PA 19104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(215) 895 6749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(215) 895 1695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niebur@cbis.ece.drexel.edu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Reliability, Risk &amp; Probability </w:t>
                      <w:br/>
                      <w:t>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JAMES D. MCCALLEY,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Iowa State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Room 2210 Coover Hall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Ames, Iowa 50011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515-294-4844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515-294-4263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jdm@iastate.edu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Systems Economics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ROSS BALDICK,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ECE  Dept. , ENS 502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Austin, TX  78712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512-471-5879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512-471-5532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baldick@ece.utexas.edu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Past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JOANN V. STARON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 Inc/ PCA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1921 S. Alma School Road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Suite 207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Mesa, AZ 85210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 480-345-7600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Fax:   480-345-7601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joann.staron@pca-corp.com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ind w:start="-810" w:end="0"/>
      <w:rPr>
        <w:sz w:val="18"/>
      </w:rPr>
    </w:pPr>
    <w:r>
      <w:rPr>
        <w:sz w:val="18"/>
      </w:rPr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               </w:t>
    </w:r>
    <w:r>
      <w:rPr>
        <w:b/>
      </w:rPr>
      <w:t>IEEE POWER ENGINEERING SOCIETY</w:t>
    </w:r>
  </w:p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</w:t>
    </w:r>
    <w:r>
      <w:rPr>
        <w:b/>
      </w:rPr>
      <w:t>Power System Analysis, Computing and Economics Committee</w:t>
    </w:r>
  </w:p>
  <w:p>
    <w:pPr>
      <w:pStyle w:val="Normal"/>
      <w:ind w:start="-810" w:end="0"/>
      <w:rPr>
        <w:b/>
      </w:rPr>
    </w:pPr>
    <w:r>
      <w:rPr>
        <w:b/>
      </w:rPr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  <mc:AlternateContent>
        <mc:Choice Requires="wps">
          <w:drawing>
            <wp:anchor behindDoc="1" distT="0" distB="0" distL="114935" distR="114935" simplePos="0" locked="0" layoutInCell="1" allowOverlap="1" relativeHeight="57">
              <wp:simplePos x="0" y="0"/>
              <wp:positionH relativeFrom="column">
                <wp:posOffset>-468630</wp:posOffset>
              </wp:positionH>
              <wp:positionV relativeFrom="paragraph">
                <wp:posOffset>57785</wp:posOffset>
              </wp:positionV>
              <wp:extent cx="390525" cy="0"/>
              <wp:effectExtent l="0" t="38100" r="0" b="38100"/>
              <wp:wrapNone/>
              <wp:docPr id="90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60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36.9pt,4.55pt" to="-6.2pt,4.55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58">
              <wp:simplePos x="0" y="0"/>
              <wp:positionH relativeFrom="column">
                <wp:posOffset>922020</wp:posOffset>
              </wp:positionH>
              <wp:positionV relativeFrom="paragraph">
                <wp:posOffset>48260</wp:posOffset>
              </wp:positionV>
              <wp:extent cx="4857750" cy="0"/>
              <wp:effectExtent l="0" t="38100" r="0" b="38100"/>
              <wp:wrapNone/>
              <wp:docPr id="9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784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2.6pt,3.8pt" to="455.05pt,3.8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w:drawing>
        <wp:anchor behindDoc="0" distT="0" distB="0" distL="114935" distR="114935" simplePos="0" locked="0" layoutInCell="1" allowOverlap="1" relativeHeight="0">
          <wp:simplePos x="0" y="0"/>
          <wp:positionH relativeFrom="column">
            <wp:posOffset>-32385</wp:posOffset>
          </wp:positionH>
          <wp:positionV relativeFrom="paragraph">
            <wp:posOffset>-312420</wp:posOffset>
          </wp:positionV>
          <wp:extent cx="895350" cy="904875"/>
          <wp:effectExtent l="0" t="0" r="0" b="0"/>
          <wp:wrapSquare wrapText="bothSides"/>
          <wp:docPr id="92" name="Image2 Copy 1 Copy 1 Copy 1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age2 Copy 1 Copy 1 Copy 1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90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912495</wp:posOffset>
              </wp:positionH>
              <wp:positionV relativeFrom="paragraph">
                <wp:posOffset>51435</wp:posOffset>
              </wp:positionV>
              <wp:extent cx="1863725" cy="1308100"/>
              <wp:effectExtent l="0" t="0" r="0" b="0"/>
              <wp:wrapNone/>
              <wp:docPr id="93" name="Frame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13081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MARTIN L. BAUGHMAN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Professor Emeritus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5703 Painted Valley Drive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Austin, TX  78759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512-345-8255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512-345-9880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baughman@mail.utexas.edu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lang w:val="fr-FR"/>
                            </w:rPr>
                          </w:pPr>
                          <w:r>
                            <w:rPr>
                              <w:sz w:val="22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6.75pt;height:103pt;mso-wrap-distance-left:9.05pt;mso-wrap-distance-right:9.05pt;mso-wrap-distance-top:0pt;mso-wrap-distance-bottom:0pt;margin-top:4.05pt;mso-position-vertical-relative:text;margin-left:71.8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MARTIN L. BAUGHMAN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Professor Emeritus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5703 Painted Valley Drive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Austin, TX  78759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512-345-8255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512-345-9880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baughman@mail.utexas.edu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22"/>
                        <w:lang w:val="fr-FR"/>
                      </w:rPr>
                    </w:pPr>
                    <w:r>
                      <w:rPr>
                        <w:sz w:val="22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2620645</wp:posOffset>
              </wp:positionH>
              <wp:positionV relativeFrom="paragraph">
                <wp:posOffset>48260</wp:posOffset>
              </wp:positionV>
              <wp:extent cx="1895475" cy="1638300"/>
              <wp:effectExtent l="0" t="0" r="0" b="0"/>
              <wp:wrapNone/>
              <wp:docPr id="94" name="Frame3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547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Vice 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CHEN-CHING LIU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Dept. of Electrical Eng. 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University of Washington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Box 352500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Seattle, WA  98195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206-543-2198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206-543-3842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liu@ee.washington.edu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9.25pt;height:129pt;mso-wrap-distance-left:9.05pt;mso-wrap-distance-right:9.05pt;mso-wrap-distance-top:0pt;mso-wrap-distance-bottom:0pt;margin-top:3.8pt;mso-position-vertical-relative:text;margin-left:206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Vice 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CHEN-CHING LIU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Dept. of Electrical Eng. 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University of Washington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Box 352500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Seattle, WA  98195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206-543-2198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206-543-3842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liu@ee.washington.edu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4347845</wp:posOffset>
              </wp:positionH>
              <wp:positionV relativeFrom="paragraph">
                <wp:posOffset>29210</wp:posOffset>
              </wp:positionV>
              <wp:extent cx="1635125" cy="1638300"/>
              <wp:effectExtent l="0" t="0" r="0" b="0"/>
              <wp:wrapNone/>
              <wp:docPr id="95" name="Frame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512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Secretary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ROGER C. DUGAN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Sr. Consultant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Electrotek Concepts, Inc.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408 N Cedar Bluff Rd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Knoxville, TN  37923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865-470-9222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865-470-9223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r.dugan@ieee.org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8.75pt;height:129pt;mso-wrap-distance-left:9.05pt;mso-wrap-distance-right:9.05pt;mso-wrap-distance-top:0pt;mso-wrap-distance-bottom:0pt;margin-top:2.3pt;mso-position-vertical-relative:text;margin-left:342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Secretary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ROGER C. DUGAN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Sr. Consultant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Electrotek Concepts, Inc.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408 N Cedar Bluff Rd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Knoxville, TN  37923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865-470-9222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865-470-9223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r.dugan@ieee.org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Heading1"/>
      <w:ind w:hanging="0" w:start="-810" w:end="0"/>
      <w:rPr/>
    </w:pPr>
    <w:r>
      <w:rPr/>
      <w:t>Subcommittee Chairs</w:t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-704850</wp:posOffset>
              </wp:positionH>
              <wp:positionV relativeFrom="paragraph">
                <wp:posOffset>5715</wp:posOffset>
              </wp:positionV>
              <wp:extent cx="2457450" cy="7505700"/>
              <wp:effectExtent l="0" t="0" r="0" b="0"/>
              <wp:wrapNone/>
              <wp:docPr id="96" name="Frame3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7450" cy="7505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Computer &amp; Analytical Methods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EDWIN LIU,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Nexant, Inc.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101, 2nd street, 11F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 Francisco CA 94105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Vox:  415-369-1088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Fax:   415-369-0894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exliu@nexant.com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Distribution Systems Analysis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 CARNEIRO, JR,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Dept. of Electrical Engineering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Federal Univ. of Rio de Janeiro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Rio de Janeiro, RJ, Brazil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55-21-25628025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Fax:  55-21-25628628 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sandoval@coep.ufrj.br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Intelligent System 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DAGMAR NIEBUR,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Department of ECE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Drexel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3141 Chestnut Street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Philadelphia, PA 19104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(215) 895 6749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(215) 895 1695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niebur@cbis.ece.drexel.edu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Reliability, Risk &amp; Probability </w:t>
                            <w:br/>
                            <w:t>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JAMES D. MCCALLEY,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Iowa State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Room 2210 Coover Hall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Ames, Iowa 50011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515-294-4844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515-294-4263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jdm@iastate.edu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Systems Economics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ROSS BALDICK,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ECE  Dept. , ENS 502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Austin, TX  78712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512-471-5879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512-471-5532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baldick@ece.utexas.edu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Past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JOANN V. STARON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 Inc/ PCA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1921 S. Alma School Road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Suite 207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Mesa, AZ 85210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 480-345-7600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Fax:   480-345-7601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joann.staron@pca-corp.com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93.5pt;height:591pt;mso-wrap-distance-left:9.05pt;mso-wrap-distance-right:9.05pt;mso-wrap-distance-top:0pt;mso-wrap-distance-bottom:0pt;margin-top:0.45pt;mso-position-vertical-relative:text;margin-left:-55.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Computer &amp; Analytical Methods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EDWIN LIU,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Nexant, Inc.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101, 2nd street, 11F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 Francisco CA 94105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Vox:  415-369-1088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Fax:   415-369-0894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exliu@nexant.com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Distribution Systems Analysis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 CARNEIRO, JR,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Dept. of Electrical Engineering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Federal Univ. of Rio de Janeiro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Rio de Janeiro, RJ, Brazil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55-21-25628025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Fax:  55-21-25628628 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sandoval@coep.ufrj.br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Intelligent System 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DAGMAR NIEBUR,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Department of ECE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Drexel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3141 Chestnut Street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Philadelphia, PA 19104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(215) 895 6749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(215) 895 1695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niebur@cbis.ece.drexel.edu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Reliability, Risk &amp; Probability </w:t>
                      <w:br/>
                      <w:t>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JAMES D. MCCALLEY,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Iowa State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Room 2210 Coover Hall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Ames, Iowa 50011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515-294-4844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515-294-4263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jdm@iastate.edu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Systems Economics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ROSS BALDICK,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ECE  Dept. , ENS 502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Austin, TX  78712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512-471-5879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512-471-5532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baldick@ece.utexas.edu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Past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JOANN V. STARON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 Inc/ PCA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1921 S. Alma School Road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Suite 207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Mesa, AZ 85210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 480-345-7600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Fax:   480-345-7601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joann.staron@pca-corp.com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ind w:start="-810" w:end="0"/>
      <w:rPr>
        <w:sz w:val="18"/>
      </w:rPr>
    </w:pPr>
    <w:r>
      <w:rPr>
        <w:sz w:val="18"/>
      </w:rPr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               </w:t>
    </w:r>
    <w:r>
      <w:rPr>
        <w:b/>
      </w:rPr>
      <w:t>IEEE POWER ENGINEERING SOCIETY</w:t>
    </w:r>
  </w:p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</w:t>
    </w:r>
    <w:r>
      <w:rPr>
        <w:b/>
      </w:rPr>
      <w:t>Power System Analysis, Computing and Economics Committee</w:t>
    </w:r>
  </w:p>
  <w:p>
    <w:pPr>
      <w:pStyle w:val="Normal"/>
      <w:ind w:start="-810" w:end="0"/>
      <w:rPr>
        <w:b/>
      </w:rPr>
    </w:pPr>
    <w:r>
      <w:rPr>
        <w:b/>
      </w:rPr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  <mc:AlternateContent>
        <mc:Choice Requires="wps">
          <w:drawing>
            <wp:anchor behindDoc="1" distT="0" distB="0" distL="114935" distR="114935" simplePos="0" locked="0" layoutInCell="1" allowOverlap="1" relativeHeight="65">
              <wp:simplePos x="0" y="0"/>
              <wp:positionH relativeFrom="column">
                <wp:posOffset>-468630</wp:posOffset>
              </wp:positionH>
              <wp:positionV relativeFrom="paragraph">
                <wp:posOffset>57785</wp:posOffset>
              </wp:positionV>
              <wp:extent cx="390525" cy="0"/>
              <wp:effectExtent l="0" t="38100" r="0" b="38100"/>
              <wp:wrapNone/>
              <wp:docPr id="10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60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36.9pt,4.55pt" to="-6.2pt,4.55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66">
              <wp:simplePos x="0" y="0"/>
              <wp:positionH relativeFrom="column">
                <wp:posOffset>922020</wp:posOffset>
              </wp:positionH>
              <wp:positionV relativeFrom="paragraph">
                <wp:posOffset>48260</wp:posOffset>
              </wp:positionV>
              <wp:extent cx="4857750" cy="0"/>
              <wp:effectExtent l="0" t="38100" r="0" b="38100"/>
              <wp:wrapNone/>
              <wp:docPr id="10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784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2.6pt,3.8pt" to="455.05pt,3.8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w:drawing>
        <wp:anchor behindDoc="0" distT="0" distB="0" distL="114935" distR="114935" simplePos="0" locked="0" layoutInCell="0" allowOverlap="1" relativeHeight="92">
          <wp:simplePos x="0" y="0"/>
          <wp:positionH relativeFrom="column">
            <wp:posOffset>-32385</wp:posOffset>
          </wp:positionH>
          <wp:positionV relativeFrom="paragraph">
            <wp:posOffset>-312420</wp:posOffset>
          </wp:positionV>
          <wp:extent cx="895350" cy="904875"/>
          <wp:effectExtent l="0" t="0" r="0" b="0"/>
          <wp:wrapSquare wrapText="bothSides"/>
          <wp:docPr id="103" name="Image2 Copy 1 Copy 1 Copy 1 Copy 1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" name="Image2 Copy 1 Copy 1 Copy 1 Copy 1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64" t="-1053" r="-1064" b="-1053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904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95">
              <wp:simplePos x="0" y="0"/>
              <wp:positionH relativeFrom="column">
                <wp:posOffset>912495</wp:posOffset>
              </wp:positionH>
              <wp:positionV relativeFrom="paragraph">
                <wp:posOffset>51435</wp:posOffset>
              </wp:positionV>
              <wp:extent cx="1863725" cy="1308100"/>
              <wp:effectExtent l="0" t="0" r="0" b="0"/>
              <wp:wrapNone/>
              <wp:docPr id="104" name="Frame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13081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MARTIN L. BAUGHMAN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Professor Emeritus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5703 Painted Valley Drive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Austin, TX  78759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512-345-8255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512-345-9880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baughman@mail.utexas.edu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lang w:val="fr-FR"/>
                            </w:rPr>
                          </w:pPr>
                          <w:r>
                            <w:rPr>
                              <w:sz w:val="22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6.75pt;height:103pt;mso-wrap-distance-left:9.05pt;mso-wrap-distance-right:9.05pt;mso-wrap-distance-top:0pt;mso-wrap-distance-bottom:0pt;margin-top:4.05pt;mso-position-vertical-relative:text;margin-left:71.8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MARTIN L. BAUGHMAN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Professor Emeritus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5703 Painted Valley Drive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Austin, TX  78759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512-345-8255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512-345-9880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baughman@mail.utexas.edu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22"/>
                        <w:lang w:val="fr-FR"/>
                      </w:rPr>
                    </w:pPr>
                    <w:r>
                      <w:rPr>
                        <w:sz w:val="22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96">
              <wp:simplePos x="0" y="0"/>
              <wp:positionH relativeFrom="column">
                <wp:posOffset>2620645</wp:posOffset>
              </wp:positionH>
              <wp:positionV relativeFrom="paragraph">
                <wp:posOffset>48260</wp:posOffset>
              </wp:positionV>
              <wp:extent cx="1895475" cy="1638300"/>
              <wp:effectExtent l="0" t="0" r="0" b="0"/>
              <wp:wrapNone/>
              <wp:docPr id="105" name="Frame3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547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Vice 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CHEN-CHING LIU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Dept. of Electrical Eng. 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University of Washington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Box 352500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Seattle, WA  98195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206-543-2198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206-543-3842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liu@ee.washington.edu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9.25pt;height:129pt;mso-wrap-distance-left:9.05pt;mso-wrap-distance-right:9.05pt;mso-wrap-distance-top:0pt;mso-wrap-distance-bottom:0pt;margin-top:3.8pt;mso-position-vertical-relative:text;margin-left:206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Vice 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CHEN-CHING LIU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Dept. of Electrical Eng. 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University of Washington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Box 352500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Seattle, WA  98195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206-543-2198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206-543-3842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liu@ee.washington.edu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97">
              <wp:simplePos x="0" y="0"/>
              <wp:positionH relativeFrom="column">
                <wp:posOffset>4347845</wp:posOffset>
              </wp:positionH>
              <wp:positionV relativeFrom="paragraph">
                <wp:posOffset>29210</wp:posOffset>
              </wp:positionV>
              <wp:extent cx="1635125" cy="1638300"/>
              <wp:effectExtent l="0" t="0" r="0" b="0"/>
              <wp:wrapNone/>
              <wp:docPr id="106" name="Frame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512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Secretary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ROGER C. DUGAN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Sr. Consultant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Electrotek Concepts, Inc.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408 N Cedar Bluff Rd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Knoxville, TN  37923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865-470-9222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865-470-9223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r.dugan@ieee.org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8.75pt;height:129pt;mso-wrap-distance-left:9.05pt;mso-wrap-distance-right:9.05pt;mso-wrap-distance-top:0pt;mso-wrap-distance-bottom:0pt;margin-top:2.3pt;mso-position-vertical-relative:text;margin-left:342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Secretary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ROGER C. DUGAN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Sr. Consultant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Electrotek Concepts, Inc.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408 N Cedar Bluff Rd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Knoxville, TN  37923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865-470-9222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865-470-9223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r.dugan@ieee.org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Heading1"/>
      <w:ind w:hanging="0" w:start="-810" w:end="0"/>
      <w:rPr/>
    </w:pPr>
    <w:r>
      <w:rPr/>
      <w:t>Subcommittee Chairs</w:t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98">
              <wp:simplePos x="0" y="0"/>
              <wp:positionH relativeFrom="column">
                <wp:posOffset>-704850</wp:posOffset>
              </wp:positionH>
              <wp:positionV relativeFrom="paragraph">
                <wp:posOffset>5715</wp:posOffset>
              </wp:positionV>
              <wp:extent cx="2457450" cy="7505700"/>
              <wp:effectExtent l="0" t="0" r="0" b="0"/>
              <wp:wrapNone/>
              <wp:docPr id="107" name="Frame4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7450" cy="7505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Computer &amp; Analytical Methods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EDWIN LIU,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Nexant, Inc.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101, 2nd street, 11F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 Francisco CA 94105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Vox:  415-369-1088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Fax:   415-369-0894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exliu@nexant.com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Distribution Systems Analysis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 CARNEIRO, JR,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Dept. of Electrical Engineering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Federal Univ. of Rio de Janeiro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Rio de Janeiro, RJ, Brazil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55-21-25628025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Fax:  55-21-25628628 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sandoval@coep.ufrj.br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Intelligent System 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DAGMAR NIEBUR,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Department of ECE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Drexel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3141 Chestnut Street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Philadelphia, PA 19104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(215) 895 6749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(215) 895 1695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niebur@cbis.ece.drexel.edu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Reliability, Risk &amp; Probability </w:t>
                            <w:br/>
                            <w:t>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JAMES D. MCCALLEY,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Iowa State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Room 2210 Coover Hall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Ames, Iowa 50011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515-294-4844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515-294-4263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jdm@iastate.edu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Systems Economics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ROSS BALDICK,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ECE  Dept. , ENS 502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Austin, TX  78712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512-471-5879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512-471-5532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baldick@ece.utexas.edu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Past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JOANN V. STARON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 Inc/ PCA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1921 S. Alma School Road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Suite 207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Mesa, AZ 85210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 480-345-7600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Fax:   480-345-7601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joann.staron@pca-corp.com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93.5pt;height:591pt;mso-wrap-distance-left:9.05pt;mso-wrap-distance-right:9.05pt;mso-wrap-distance-top:0pt;mso-wrap-distance-bottom:0pt;margin-top:0.45pt;mso-position-vertical-relative:text;margin-left:-55.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Computer &amp; Analytical Methods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EDWIN LIU,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Nexant, Inc.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101, 2nd street, 11F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 Francisco CA 94105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Vox:  415-369-1088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Fax:   415-369-0894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exliu@nexant.com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Distribution Systems Analysis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 CARNEIRO, JR,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Dept. of Electrical Engineering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Federal Univ. of Rio de Janeiro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Rio de Janeiro, RJ, Brazil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55-21-25628025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Fax:  55-21-25628628 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sandoval@coep.ufrj.br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Intelligent System 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DAGMAR NIEBUR,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Department of ECE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Drexel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3141 Chestnut Street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Philadelphia, PA 19104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(215) 895 6749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(215) 895 1695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niebur@cbis.ece.drexel.edu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Reliability, Risk &amp; Probability </w:t>
                      <w:br/>
                      <w:t>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JAMES D. MCCALLEY,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Iowa State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Room 2210 Coover Hall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Ames, Iowa 50011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515-294-4844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515-294-4263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jdm@iastate.edu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Systems Economics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ROSS BALDICK,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ECE  Dept. , ENS 502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Austin, TX  78712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512-471-5879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512-471-5532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baldick@ece.utexas.edu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Past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JOANN V. STARON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 Inc/ PCA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1921 S. Alma School Road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Suite 207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Mesa, AZ 85210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 480-345-7600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Fax:   480-345-7601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joann.staron@pca-corp.com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ind w:start="-810" w:end="0"/>
      <w:rPr>
        <w:sz w:val="18"/>
      </w:rPr>
    </w:pPr>
    <w:r>
      <w:rPr>
        <w:sz w:val="18"/>
      </w:rPr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               </w:t>
    </w:r>
    <w:r>
      <w:rPr>
        <w:b/>
      </w:rPr>
      <w:t>IEEE POWER ENGINEERING SOCIETY</w:t>
    </w:r>
  </w:p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</w:t>
    </w:r>
    <w:r>
      <w:rPr>
        <w:b/>
      </w:rPr>
      <w:t>Power System Analysis, Computing and Economics Committee</w:t>
    </w:r>
  </w:p>
  <w:p>
    <w:pPr>
      <w:pStyle w:val="Normal"/>
      <w:ind w:start="-810" w:end="0"/>
      <w:rPr>
        <w:b/>
      </w:rPr>
    </w:pPr>
    <w:r>
      <w:rPr>
        <w:b/>
      </w:rPr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  <mc:AlternateContent>
        <mc:Choice Requires="wps">
          <w:drawing>
            <wp:anchor behindDoc="1" distT="0" distB="0" distL="114935" distR="114935" simplePos="0" locked="0" layoutInCell="1" allowOverlap="1" relativeHeight="69">
              <wp:simplePos x="0" y="0"/>
              <wp:positionH relativeFrom="column">
                <wp:posOffset>-468630</wp:posOffset>
              </wp:positionH>
              <wp:positionV relativeFrom="paragraph">
                <wp:posOffset>57785</wp:posOffset>
              </wp:positionV>
              <wp:extent cx="390525" cy="0"/>
              <wp:effectExtent l="0" t="38100" r="0" b="38100"/>
              <wp:wrapNone/>
              <wp:docPr id="11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60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36.9pt,4.55pt" to="-6.2pt,4.55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70">
              <wp:simplePos x="0" y="0"/>
              <wp:positionH relativeFrom="column">
                <wp:posOffset>922020</wp:posOffset>
              </wp:positionH>
              <wp:positionV relativeFrom="paragraph">
                <wp:posOffset>48260</wp:posOffset>
              </wp:positionV>
              <wp:extent cx="4857750" cy="0"/>
              <wp:effectExtent l="0" t="38100" r="0" b="38100"/>
              <wp:wrapNone/>
              <wp:docPr id="113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784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2.6pt,3.8pt" to="455.05pt,3.8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w:drawing>
        <wp:anchor behindDoc="0" distT="0" distB="0" distL="114935" distR="114935" simplePos="0" locked="0" layoutInCell="1" allowOverlap="1" relativeHeight="0">
          <wp:simplePos x="0" y="0"/>
          <wp:positionH relativeFrom="column">
            <wp:posOffset>-32385</wp:posOffset>
          </wp:positionH>
          <wp:positionV relativeFrom="paragraph">
            <wp:posOffset>-312420</wp:posOffset>
          </wp:positionV>
          <wp:extent cx="895350" cy="904875"/>
          <wp:effectExtent l="0" t="0" r="0" b="0"/>
          <wp:wrapSquare wrapText="bothSides"/>
          <wp:docPr id="114" name="Image2 Copy 1 Copy 1 Copy 1 Copy 1 Copy 1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Image2 Copy 1 Copy 1 Copy 1 Copy 1 Copy 1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90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912495</wp:posOffset>
              </wp:positionH>
              <wp:positionV relativeFrom="paragraph">
                <wp:posOffset>51435</wp:posOffset>
              </wp:positionV>
              <wp:extent cx="1863725" cy="1308100"/>
              <wp:effectExtent l="0" t="0" r="0" b="0"/>
              <wp:wrapNone/>
              <wp:docPr id="115" name="Frame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13081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MARTIN L. BAUGHMAN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Professor Emeritus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5703 Painted Valley Drive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Austin, TX  78759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512-345-8255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512-345-9880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baughman@mail.utexas.edu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lang w:val="fr-FR"/>
                            </w:rPr>
                          </w:pPr>
                          <w:r>
                            <w:rPr>
                              <w:sz w:val="22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6.75pt;height:103pt;mso-wrap-distance-left:9.05pt;mso-wrap-distance-right:9.05pt;mso-wrap-distance-top:0pt;mso-wrap-distance-bottom:0pt;margin-top:4.05pt;mso-position-vertical-relative:text;margin-left:71.8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MARTIN L. BAUGHMAN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Professor Emeritus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5703 Painted Valley Drive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Austin, TX  78759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512-345-8255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512-345-9880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baughman@mail.utexas.edu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22"/>
                        <w:lang w:val="fr-FR"/>
                      </w:rPr>
                    </w:pPr>
                    <w:r>
                      <w:rPr>
                        <w:sz w:val="22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2620645</wp:posOffset>
              </wp:positionH>
              <wp:positionV relativeFrom="paragraph">
                <wp:posOffset>48260</wp:posOffset>
              </wp:positionV>
              <wp:extent cx="1895475" cy="1638300"/>
              <wp:effectExtent l="0" t="0" r="0" b="0"/>
              <wp:wrapNone/>
              <wp:docPr id="116" name="Frame4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547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Vice 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CHEN-CHING LIU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Dept. of Electrical Eng. 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University of Washington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Box 352500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Seattle, WA  98195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206-543-2198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206-543-3842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liu@ee.washington.edu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9.25pt;height:129pt;mso-wrap-distance-left:9.05pt;mso-wrap-distance-right:9.05pt;mso-wrap-distance-top:0pt;mso-wrap-distance-bottom:0pt;margin-top:3.8pt;mso-position-vertical-relative:text;margin-left:206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Vice 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CHEN-CHING LIU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Dept. of Electrical Eng. 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University of Washington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Box 352500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Seattle, WA  98195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206-543-2198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206-543-3842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liu@ee.washington.edu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4347845</wp:posOffset>
              </wp:positionH>
              <wp:positionV relativeFrom="paragraph">
                <wp:posOffset>29210</wp:posOffset>
              </wp:positionV>
              <wp:extent cx="1635125" cy="1638300"/>
              <wp:effectExtent l="0" t="0" r="0" b="0"/>
              <wp:wrapNone/>
              <wp:docPr id="117" name="Frame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512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Secretary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ROGER C. DUGAN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Sr. Consultant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Electrotek Concepts, Inc.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408 N Cedar Bluff Rd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Knoxville, TN  37923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865-470-9222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865-470-9223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r.dugan@ieee.org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8.75pt;height:129pt;mso-wrap-distance-left:9.05pt;mso-wrap-distance-right:9.05pt;mso-wrap-distance-top:0pt;mso-wrap-distance-bottom:0pt;margin-top:2.3pt;mso-position-vertical-relative:text;margin-left:342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Secretary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ROGER C. DUGAN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Sr. Consultant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Electrotek Concepts, Inc.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408 N Cedar Bluff Rd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Knoxville, TN  37923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865-470-9222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865-470-9223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r.dugan@ieee.org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Heading1"/>
      <w:ind w:hanging="0" w:start="-810" w:end="0"/>
      <w:rPr/>
    </w:pPr>
    <w:r>
      <w:rPr/>
      <w:t>Subcommittee Chairs</w:t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-704850</wp:posOffset>
              </wp:positionH>
              <wp:positionV relativeFrom="paragraph">
                <wp:posOffset>5715</wp:posOffset>
              </wp:positionV>
              <wp:extent cx="2457450" cy="7505700"/>
              <wp:effectExtent l="0" t="0" r="0" b="0"/>
              <wp:wrapNone/>
              <wp:docPr id="118" name="Frame4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7450" cy="7505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Computer &amp; Analytical Methods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EDWIN LIU,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Nexant, Inc.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101, 2nd street, 11F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 Francisco CA 94105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Vox:  415-369-1088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Fax:   415-369-0894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exliu@nexant.com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Distribution Systems Analysis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 CARNEIRO, JR,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Dept. of Electrical Engineering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Federal Univ. of Rio de Janeiro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Rio de Janeiro, RJ, Brazil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55-21-25628025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Fax:  55-21-25628628 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sandoval@coep.ufrj.br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Intelligent System 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DAGMAR NIEBUR,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Department of ECE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Drexel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3141 Chestnut Street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Philadelphia, PA 19104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(215) 895 6749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(215) 895 1695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niebur@cbis.ece.drexel.edu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Reliability, Risk &amp; Probability </w:t>
                            <w:br/>
                            <w:t>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JAMES D. MCCALLEY,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Iowa State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Room 2210 Coover Hall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Ames, Iowa 50011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515-294-4844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515-294-4263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jdm@iastate.edu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Systems Economics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ROSS BALDICK,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ECE  Dept. , ENS 502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Austin, TX  78712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512-471-5879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512-471-5532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baldick@ece.utexas.edu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Past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JOANN V. STARON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 Inc/ PCA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1921 S. Alma School Road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Suite 207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Mesa, AZ 85210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 480-345-7600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Fax:   480-345-7601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joann.staron@pca-corp.com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93.5pt;height:591pt;mso-wrap-distance-left:9.05pt;mso-wrap-distance-right:9.05pt;mso-wrap-distance-top:0pt;mso-wrap-distance-bottom:0pt;margin-top:0.45pt;mso-position-vertical-relative:text;margin-left:-55.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Computer &amp; Analytical Methods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EDWIN LIU,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Nexant, Inc.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101, 2nd street, 11F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 Francisco CA 94105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Vox:  415-369-1088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Fax:   415-369-0894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exliu@nexant.com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Distribution Systems Analysis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 CARNEIRO, JR,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Dept. of Electrical Engineering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Federal Univ. of Rio de Janeiro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Rio de Janeiro, RJ, Brazil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55-21-25628025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Fax:  55-21-25628628 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sandoval@coep.ufrj.br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Intelligent System 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DAGMAR NIEBUR,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Department of ECE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Drexel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3141 Chestnut Street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Philadelphia, PA 19104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(215) 895 6749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(215) 895 1695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niebur@cbis.ece.drexel.edu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Reliability, Risk &amp; Probability </w:t>
                      <w:br/>
                      <w:t>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JAMES D. MCCALLEY,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Iowa State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Room 2210 Coover Hall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Ames, Iowa 50011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515-294-4844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515-294-4263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jdm@iastate.edu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Systems Economics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ROSS BALDICK,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ECE  Dept. , ENS 502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Austin, TX  78712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512-471-5879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512-471-5532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baldick@ece.utexas.edu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Past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JOANN V. STARON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 Inc/ PCA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1921 S. Alma School Road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Suite 207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Mesa, AZ 85210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 480-345-7600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Fax:   480-345-7601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joann.staron@pca-corp.com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ind w:start="-810" w:end="0"/>
      <w:rPr>
        <w:sz w:val="18"/>
      </w:rPr>
    </w:pPr>
    <w:r>
      <w:rPr>
        <w:sz w:val="18"/>
      </w:rPr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               </w:t>
    </w:r>
    <w:r>
      <w:rPr>
        <w:b/>
      </w:rPr>
      <w:t>IEEE POWER ENGINEERING SOCIETY</w:t>
    </w:r>
  </w:p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</w:t>
    </w:r>
    <w:r>
      <w:rPr>
        <w:b/>
      </w:rPr>
      <w:t>Power System Analysis, Computing and Economics Committee</w:t>
    </w:r>
  </w:p>
  <w:p>
    <w:pPr>
      <w:pStyle w:val="Normal"/>
      <w:ind w:start="-810" w:end="0"/>
      <w:rPr>
        <w:b/>
      </w:rPr>
    </w:pPr>
    <w:r>
      <w:rPr>
        <w:b/>
      </w:rPr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  <mc:AlternateContent>
        <mc:Choice Requires="wps">
          <w:drawing>
            <wp:anchor behindDoc="1" distT="0" distB="0" distL="114935" distR="114935" simplePos="0" locked="0" layoutInCell="1" allowOverlap="1" relativeHeight="73">
              <wp:simplePos x="0" y="0"/>
              <wp:positionH relativeFrom="column">
                <wp:posOffset>-468630</wp:posOffset>
              </wp:positionH>
              <wp:positionV relativeFrom="paragraph">
                <wp:posOffset>57785</wp:posOffset>
              </wp:positionV>
              <wp:extent cx="390525" cy="0"/>
              <wp:effectExtent l="0" t="38100" r="0" b="38100"/>
              <wp:wrapNone/>
              <wp:docPr id="123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60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36.9pt,4.55pt" to="-6.2pt,4.55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75">
              <wp:simplePos x="0" y="0"/>
              <wp:positionH relativeFrom="column">
                <wp:posOffset>922020</wp:posOffset>
              </wp:positionH>
              <wp:positionV relativeFrom="paragraph">
                <wp:posOffset>48260</wp:posOffset>
              </wp:positionV>
              <wp:extent cx="4857750" cy="0"/>
              <wp:effectExtent l="0" t="38100" r="0" b="38100"/>
              <wp:wrapNone/>
              <wp:docPr id="124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784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2.6pt,3.8pt" to="455.05pt,3.8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w:drawing>
        <wp:anchor behindDoc="0" distT="0" distB="0" distL="114935" distR="114935" simplePos="0" locked="0" layoutInCell="0" allowOverlap="1" relativeHeight="101">
          <wp:simplePos x="0" y="0"/>
          <wp:positionH relativeFrom="column">
            <wp:posOffset>-32385</wp:posOffset>
          </wp:positionH>
          <wp:positionV relativeFrom="paragraph">
            <wp:posOffset>-312420</wp:posOffset>
          </wp:positionV>
          <wp:extent cx="895350" cy="904875"/>
          <wp:effectExtent l="0" t="0" r="0" b="0"/>
          <wp:wrapSquare wrapText="bothSides"/>
          <wp:docPr id="125" name="Image2 Copy 1 Copy 1 Copy 1 Copy 1 Copy 1 Copy 1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" name="Image2 Copy 1 Copy 1 Copy 1 Copy 1 Copy 1 Copy 1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64" t="-1053" r="-1064" b="-1053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904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102">
              <wp:simplePos x="0" y="0"/>
              <wp:positionH relativeFrom="column">
                <wp:posOffset>912495</wp:posOffset>
              </wp:positionH>
              <wp:positionV relativeFrom="paragraph">
                <wp:posOffset>51435</wp:posOffset>
              </wp:positionV>
              <wp:extent cx="1863725" cy="1308100"/>
              <wp:effectExtent l="0" t="0" r="0" b="0"/>
              <wp:wrapNone/>
              <wp:docPr id="126" name="Frame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13081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MARTIN L. BAUGHMAN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Professor Emeritus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5703 Painted Valley Drive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Austin, TX  78759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512-345-8255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512-345-9880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baughman@mail.utexas.edu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lang w:val="fr-FR"/>
                            </w:rPr>
                          </w:pPr>
                          <w:r>
                            <w:rPr>
                              <w:sz w:val="22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6.75pt;height:103pt;mso-wrap-distance-left:9.05pt;mso-wrap-distance-right:9.05pt;mso-wrap-distance-top:0pt;mso-wrap-distance-bottom:0pt;margin-top:4.05pt;mso-position-vertical-relative:text;margin-left:71.8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MARTIN L. BAUGHMAN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Professor Emeritus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5703 Painted Valley Drive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Austin, TX  78759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512-345-8255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512-345-9880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baughman@mail.utexas.edu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22"/>
                        <w:lang w:val="fr-FR"/>
                      </w:rPr>
                    </w:pPr>
                    <w:r>
                      <w:rPr>
                        <w:sz w:val="22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103">
              <wp:simplePos x="0" y="0"/>
              <wp:positionH relativeFrom="column">
                <wp:posOffset>2620645</wp:posOffset>
              </wp:positionH>
              <wp:positionV relativeFrom="paragraph">
                <wp:posOffset>48260</wp:posOffset>
              </wp:positionV>
              <wp:extent cx="1895475" cy="1638300"/>
              <wp:effectExtent l="0" t="0" r="0" b="0"/>
              <wp:wrapNone/>
              <wp:docPr id="127" name="Frame4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547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Vice 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CHEN-CHING LIU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Dept. of Electrical Eng. 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University of Washington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Box 352500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Seattle, WA  98195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206-543-2198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206-543-3842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liu@ee.washington.edu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9.25pt;height:129pt;mso-wrap-distance-left:9.05pt;mso-wrap-distance-right:9.05pt;mso-wrap-distance-top:0pt;mso-wrap-distance-bottom:0pt;margin-top:3.8pt;mso-position-vertical-relative:text;margin-left:206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Vice 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CHEN-CHING LIU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Dept. of Electrical Eng. 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University of Washington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Box 352500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Seattle, WA  98195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206-543-2198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206-543-3842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liu@ee.washington.edu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104">
              <wp:simplePos x="0" y="0"/>
              <wp:positionH relativeFrom="column">
                <wp:posOffset>4347845</wp:posOffset>
              </wp:positionH>
              <wp:positionV relativeFrom="paragraph">
                <wp:posOffset>29210</wp:posOffset>
              </wp:positionV>
              <wp:extent cx="1635125" cy="1638300"/>
              <wp:effectExtent l="0" t="0" r="0" b="0"/>
              <wp:wrapNone/>
              <wp:docPr id="128" name="Frame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512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Secretary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ROGER C. DUGAN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Sr. Consultant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Electrotek Concepts, Inc.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408 N Cedar Bluff Rd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Knoxville, TN  37923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865-470-9222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865-470-9223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r.dugan@ieee.org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8.75pt;height:129pt;mso-wrap-distance-left:9.05pt;mso-wrap-distance-right:9.05pt;mso-wrap-distance-top:0pt;mso-wrap-distance-bottom:0pt;margin-top:2.3pt;mso-position-vertical-relative:text;margin-left:342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Secretary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ROGER C. DUGAN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Sr. Consultant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Electrotek Concepts, Inc.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408 N Cedar Bluff Rd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Knoxville, TN  37923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865-470-9222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865-470-9223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r.dugan@ieee.org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Heading1"/>
      <w:ind w:hanging="0" w:start="-810" w:end="0"/>
      <w:rPr/>
    </w:pPr>
    <w:r>
      <w:rPr/>
      <w:t>Subcommittee Chairs</w:t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105">
              <wp:simplePos x="0" y="0"/>
              <wp:positionH relativeFrom="column">
                <wp:posOffset>-704850</wp:posOffset>
              </wp:positionH>
              <wp:positionV relativeFrom="paragraph">
                <wp:posOffset>5715</wp:posOffset>
              </wp:positionV>
              <wp:extent cx="2457450" cy="7505700"/>
              <wp:effectExtent l="0" t="0" r="0" b="0"/>
              <wp:wrapNone/>
              <wp:docPr id="129" name="Frame4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7450" cy="7505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Computer &amp; Analytical Methods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EDWIN LIU,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Nexant, Inc.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101, 2nd street, 11F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 Francisco CA 94105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Vox:  415-369-1088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Fax:   415-369-0894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exliu@nexant.com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Distribution Systems Analysis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 CARNEIRO, JR,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Dept. of Electrical Engineering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Federal Univ. of Rio de Janeiro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Rio de Janeiro, RJ, Brazil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55-21-25628025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Fax:  55-21-25628628 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sandoval@coep.ufrj.br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Intelligent System 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DAGMAR NIEBUR,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Department of ECE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Drexel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3141 Chestnut Street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Philadelphia, PA 19104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(215) 895 6749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(215) 895 1695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niebur@cbis.ece.drexel.edu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Reliability, Risk &amp; Probability </w:t>
                            <w:br/>
                            <w:t>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JAMES D. MCCALLEY,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Iowa State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Room 2210 Coover Hall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Ames, Iowa 50011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515-294-4844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515-294-4263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jdm@iastate.edu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Systems Economics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ROSS BALDICK,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ECE  Dept. , ENS 502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Austin, TX  78712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512-471-5879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512-471-5532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baldick@ece.utexas.edu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Past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JOANN V. STARON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 Inc/ PCA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1921 S. Alma School Road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Suite 207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Mesa, AZ 85210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 480-345-7600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Fax:   480-345-7601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joann.staron@pca-corp.com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93.5pt;height:591pt;mso-wrap-distance-left:9.05pt;mso-wrap-distance-right:9.05pt;mso-wrap-distance-top:0pt;mso-wrap-distance-bottom:0pt;margin-top:0.45pt;mso-position-vertical-relative:text;margin-left:-55.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Computer &amp; Analytical Methods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EDWIN LIU,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Nexant, Inc.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101, 2nd street, 11F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 Francisco CA 94105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Vox:  415-369-1088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Fax:   415-369-0894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exliu@nexant.com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Distribution Systems Analysis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 CARNEIRO, JR,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Dept. of Electrical Engineering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Federal Univ. of Rio de Janeiro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Rio de Janeiro, RJ, Brazil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55-21-25628025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Fax:  55-21-25628628 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sandoval@coep.ufrj.br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Intelligent System 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DAGMAR NIEBUR,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Department of ECE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Drexel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3141 Chestnut Street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Philadelphia, PA 19104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(215) 895 6749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(215) 895 1695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niebur@cbis.ece.drexel.edu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Reliability, Risk &amp; Probability </w:t>
                      <w:br/>
                      <w:t>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JAMES D. MCCALLEY,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Iowa State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Room 2210 Coover Hall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Ames, Iowa 50011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515-294-4844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515-294-4263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jdm@iastate.edu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Systems Economics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ROSS BALDICK,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ECE  Dept. , ENS 502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Austin, TX  78712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512-471-5879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512-471-5532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baldick@ece.utexas.edu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Past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JOANN V. STARON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 Inc/ PCA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1921 S. Alma School Road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Suite 207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Mesa, AZ 85210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 480-345-7600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Fax:   480-345-7601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joann.staron@pca-corp.com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ind w:start="-810" w:end="0"/>
      <w:rPr>
        <w:sz w:val="18"/>
      </w:rPr>
    </w:pPr>
    <w:r>
      <w:rPr>
        <w:sz w:val="18"/>
      </w:rPr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               </w:t>
    </w:r>
    <w:r>
      <w:rPr>
        <w:b/>
      </w:rPr>
      <w:t>IEEE POWER ENGINEERING SOCIETY</w:t>
    </w:r>
  </w:p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</w:t>
    </w:r>
    <w:r>
      <w:rPr>
        <w:b/>
      </w:rPr>
      <w:t>Power System Analysis, Computing and Economics Committee</w:t>
    </w:r>
  </w:p>
  <w:p>
    <w:pPr>
      <w:pStyle w:val="Normal"/>
      <w:ind w:start="-810" w:end="0"/>
      <w:rPr>
        <w:b/>
      </w:rPr>
    </w:pPr>
    <w:r>
      <w:rPr>
        <w:b/>
      </w:rPr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  <mc:AlternateContent>
        <mc:Choice Requires="wps">
          <w:drawing>
            <wp:anchor behindDoc="1" distT="0" distB="0" distL="114935" distR="114935" simplePos="0" locked="0" layoutInCell="1" allowOverlap="1" relativeHeight="82">
              <wp:simplePos x="0" y="0"/>
              <wp:positionH relativeFrom="column">
                <wp:posOffset>-468630</wp:posOffset>
              </wp:positionH>
              <wp:positionV relativeFrom="paragraph">
                <wp:posOffset>57785</wp:posOffset>
              </wp:positionV>
              <wp:extent cx="390525" cy="0"/>
              <wp:effectExtent l="0" t="38100" r="0" b="38100"/>
              <wp:wrapNone/>
              <wp:docPr id="134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60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36.9pt,4.55pt" to="-6.2pt,4.55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83">
              <wp:simplePos x="0" y="0"/>
              <wp:positionH relativeFrom="column">
                <wp:posOffset>922020</wp:posOffset>
              </wp:positionH>
              <wp:positionV relativeFrom="paragraph">
                <wp:posOffset>48260</wp:posOffset>
              </wp:positionV>
              <wp:extent cx="4857750" cy="0"/>
              <wp:effectExtent l="0" t="38100" r="0" b="38100"/>
              <wp:wrapNone/>
              <wp:docPr id="135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784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2.6pt,3.8pt" to="455.05pt,3.8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w:drawing>
        <wp:anchor behindDoc="0" distT="0" distB="0" distL="114935" distR="114935" simplePos="0" locked="0" layoutInCell="1" allowOverlap="1" relativeHeight="0">
          <wp:simplePos x="0" y="0"/>
          <wp:positionH relativeFrom="column">
            <wp:posOffset>-32385</wp:posOffset>
          </wp:positionH>
          <wp:positionV relativeFrom="paragraph">
            <wp:posOffset>-312420</wp:posOffset>
          </wp:positionV>
          <wp:extent cx="895350" cy="904875"/>
          <wp:effectExtent l="0" t="0" r="0" b="0"/>
          <wp:wrapSquare wrapText="bothSides"/>
          <wp:docPr id="136" name="Image2 Copy 1 Copy 1 Copy 1 Copy 1 Copy 1 Copy 1 Copy 1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" name="Image2 Copy 1 Copy 1 Copy 1 Copy 1 Copy 1 Copy 1 Copy 1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90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912495</wp:posOffset>
              </wp:positionH>
              <wp:positionV relativeFrom="paragraph">
                <wp:posOffset>51435</wp:posOffset>
              </wp:positionV>
              <wp:extent cx="1863725" cy="1308100"/>
              <wp:effectExtent l="0" t="0" r="0" b="0"/>
              <wp:wrapNone/>
              <wp:docPr id="137" name="Frame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13081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MARTIN L. BAUGHMAN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Professor Emeritus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5703 Painted Valley Drive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Austin, TX  78759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512-345-8255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512-345-9880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baughman@mail.utexas.edu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lang w:val="fr-FR"/>
                            </w:rPr>
                          </w:pPr>
                          <w:r>
                            <w:rPr>
                              <w:sz w:val="22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6.75pt;height:103pt;mso-wrap-distance-left:9.05pt;mso-wrap-distance-right:9.05pt;mso-wrap-distance-top:0pt;mso-wrap-distance-bottom:0pt;margin-top:4.05pt;mso-position-vertical-relative:text;margin-left:71.8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MARTIN L. BAUGHMAN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Professor Emeritus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5703 Painted Valley Drive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Austin, TX  78759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512-345-8255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512-345-9880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baughman@mail.utexas.edu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22"/>
                        <w:lang w:val="fr-FR"/>
                      </w:rPr>
                    </w:pPr>
                    <w:r>
                      <w:rPr>
                        <w:sz w:val="22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2620645</wp:posOffset>
              </wp:positionH>
              <wp:positionV relativeFrom="paragraph">
                <wp:posOffset>48260</wp:posOffset>
              </wp:positionV>
              <wp:extent cx="1895475" cy="1638300"/>
              <wp:effectExtent l="0" t="0" r="0" b="0"/>
              <wp:wrapNone/>
              <wp:docPr id="138" name="Frame5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547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Vice 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CHEN-CHING LIU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Dept. of Electrical Eng. 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University of Washington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Box 352500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Seattle, WA  98195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206-543-2198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206-543-3842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liu@ee.washington.edu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9.25pt;height:129pt;mso-wrap-distance-left:9.05pt;mso-wrap-distance-right:9.05pt;mso-wrap-distance-top:0pt;mso-wrap-distance-bottom:0pt;margin-top:3.8pt;mso-position-vertical-relative:text;margin-left:206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Vice 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CHEN-CHING LIU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Dept. of Electrical Eng. 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University of Washington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Box 352500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Seattle, WA  98195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206-543-2198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206-543-3842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liu@ee.washington.edu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4347845</wp:posOffset>
              </wp:positionH>
              <wp:positionV relativeFrom="paragraph">
                <wp:posOffset>29210</wp:posOffset>
              </wp:positionV>
              <wp:extent cx="1635125" cy="1638300"/>
              <wp:effectExtent l="0" t="0" r="0" b="0"/>
              <wp:wrapNone/>
              <wp:docPr id="139" name="Frame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512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Secretary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ROGER C. DUGAN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Sr. Consultant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Electrotek Concepts, Inc.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408 N Cedar Bluff Rd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Knoxville, TN  37923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865-470-9222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865-470-9223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r.dugan@ieee.org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8.75pt;height:129pt;mso-wrap-distance-left:9.05pt;mso-wrap-distance-right:9.05pt;mso-wrap-distance-top:0pt;mso-wrap-distance-bottom:0pt;margin-top:2.3pt;mso-position-vertical-relative:text;margin-left:342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Secretary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ROGER C. DUGAN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Sr. Consultant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Electrotek Concepts, Inc.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408 N Cedar Bluff Rd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Knoxville, TN  37923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865-470-9222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865-470-9223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r.dugan@ieee.org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Heading1"/>
      <w:ind w:hanging="0" w:start="-810" w:end="0"/>
      <w:rPr/>
    </w:pPr>
    <w:r>
      <w:rPr/>
      <w:t>Subcommittee Chairs</w:t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-704850</wp:posOffset>
              </wp:positionH>
              <wp:positionV relativeFrom="paragraph">
                <wp:posOffset>5715</wp:posOffset>
              </wp:positionV>
              <wp:extent cx="2457450" cy="7505700"/>
              <wp:effectExtent l="0" t="0" r="0" b="0"/>
              <wp:wrapNone/>
              <wp:docPr id="140" name="Frame5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7450" cy="7505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Computer &amp; Analytical Methods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EDWIN LIU,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Nexant, Inc.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101, 2nd street, 11F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 Francisco CA 94105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Vox:  415-369-1088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Fax:   415-369-0894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exliu@nexant.com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Distribution Systems Analysis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 CARNEIRO, JR,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Dept. of Electrical Engineering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Federal Univ. of Rio de Janeiro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Rio de Janeiro, RJ, Brazil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55-21-25628025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Fax:  55-21-25628628 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sandoval@coep.ufrj.br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Intelligent System 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DAGMAR NIEBUR,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Department of ECE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Drexel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3141 Chestnut Street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Philadelphia, PA 19104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(215) 895 6749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(215) 895 1695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niebur@cbis.ece.drexel.edu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Reliability, Risk &amp; Probability </w:t>
                            <w:br/>
                            <w:t>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JAMES D. MCCALLEY,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Iowa State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Room 2210 Coover Hall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Ames, Iowa 50011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515-294-4844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515-294-4263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jdm@iastate.edu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Systems Economics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ROSS BALDICK,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ECE  Dept. , ENS 502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Austin, TX  78712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512-471-5879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512-471-5532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baldick@ece.utexas.edu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Past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JOANN V. STARON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 Inc/ PCA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1921 S. Alma School Road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Suite 207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Mesa, AZ 85210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 480-345-7600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Fax:   480-345-7601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joann.staron@pca-corp.com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93.5pt;height:591pt;mso-wrap-distance-left:9.05pt;mso-wrap-distance-right:9.05pt;mso-wrap-distance-top:0pt;mso-wrap-distance-bottom:0pt;margin-top:0.45pt;mso-position-vertical-relative:text;margin-left:-55.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Computer &amp; Analytical Methods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EDWIN LIU,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Nexant, Inc.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101, 2nd street, 11F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 Francisco CA 94105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Vox:  415-369-1088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Fax:   415-369-0894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exliu@nexant.com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Distribution Systems Analysis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 CARNEIRO, JR,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Dept. of Electrical Engineering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Federal Univ. of Rio de Janeiro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Rio de Janeiro, RJ, Brazil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55-21-25628025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Fax:  55-21-25628628 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sandoval@coep.ufrj.br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Intelligent System 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DAGMAR NIEBUR,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Department of ECE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Drexel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3141 Chestnut Street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Philadelphia, PA 19104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(215) 895 6749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(215) 895 1695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niebur@cbis.ece.drexel.edu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Reliability, Risk &amp; Probability </w:t>
                      <w:br/>
                      <w:t>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JAMES D. MCCALLEY,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Iowa State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Room 2210 Coover Hall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Ames, Iowa 50011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515-294-4844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515-294-4263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jdm@iastate.edu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Systems Economics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ROSS BALDICK,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ECE  Dept. , ENS 502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Austin, TX  78712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512-471-5879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512-471-5532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baldick@ece.utexas.edu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Past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JOANN V. STARON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 Inc/ PCA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1921 S. Alma School Road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Suite 207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Mesa, AZ 85210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 480-345-7600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Fax:   480-345-7601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joann.staron@pca-corp.com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ind w:start="-810" w:end="0"/>
      <w:rPr>
        <w:sz w:val="18"/>
      </w:rPr>
    </w:pPr>
    <w:r>
      <w:rPr>
        <w:sz w:val="18"/>
      </w:rPr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               </w:t>
    </w:r>
    <w:r>
      <w:rPr>
        <w:b/>
      </w:rPr>
      <w:t>IEEE POWER ENGINEERING SOCIETY</w:t>
    </w:r>
  </w:p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</w:t>
    </w:r>
    <w:r>
      <w:rPr>
        <w:b/>
      </w:rPr>
      <w:t>Power System Analysis, Computing and Economics Committee</w:t>
    </w:r>
  </w:p>
  <w:p>
    <w:pPr>
      <w:pStyle w:val="Normal"/>
      <w:ind w:start="-810" w:end="0"/>
      <w:rPr>
        <w:b/>
      </w:rPr>
    </w:pPr>
    <w:r>
      <w:rPr>
        <w:b/>
      </w:rPr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  <mc:AlternateContent>
        <mc:Choice Requires="wps">
          <w:drawing>
            <wp:anchor behindDoc="1" distT="0" distB="0" distL="114935" distR="114935" simplePos="0" locked="0" layoutInCell="1" allowOverlap="1" relativeHeight="86">
              <wp:simplePos x="0" y="0"/>
              <wp:positionH relativeFrom="column">
                <wp:posOffset>-468630</wp:posOffset>
              </wp:positionH>
              <wp:positionV relativeFrom="paragraph">
                <wp:posOffset>57785</wp:posOffset>
              </wp:positionV>
              <wp:extent cx="390525" cy="0"/>
              <wp:effectExtent l="0" t="38100" r="0" b="38100"/>
              <wp:wrapNone/>
              <wp:docPr id="145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60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36.9pt,4.55pt" to="-6.2pt,4.55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87">
              <wp:simplePos x="0" y="0"/>
              <wp:positionH relativeFrom="column">
                <wp:posOffset>922020</wp:posOffset>
              </wp:positionH>
              <wp:positionV relativeFrom="paragraph">
                <wp:posOffset>48260</wp:posOffset>
              </wp:positionV>
              <wp:extent cx="4857750" cy="0"/>
              <wp:effectExtent l="0" t="38100" r="0" b="38100"/>
              <wp:wrapNone/>
              <wp:docPr id="146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784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2.6pt,3.8pt" to="455.05pt,3.8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w:drawing>
        <wp:anchor behindDoc="0" distT="0" distB="0" distL="114935" distR="114935" simplePos="0" locked="0" layoutInCell="1" allowOverlap="1" relativeHeight="0">
          <wp:simplePos x="0" y="0"/>
          <wp:positionH relativeFrom="column">
            <wp:posOffset>-32385</wp:posOffset>
          </wp:positionH>
          <wp:positionV relativeFrom="paragraph">
            <wp:posOffset>-312420</wp:posOffset>
          </wp:positionV>
          <wp:extent cx="895350" cy="904875"/>
          <wp:effectExtent l="0" t="0" r="0" b="0"/>
          <wp:wrapSquare wrapText="bothSides"/>
          <wp:docPr id="147" name="Image2 Copy 1 Copy 1 Copy 1 Copy 1 Copy 1 Copy 1 Copy 1 Copy 1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" name="Image2 Copy 1 Copy 1 Copy 1 Copy 1 Copy 1 Copy 1 Copy 1 Copy 1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90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912495</wp:posOffset>
              </wp:positionH>
              <wp:positionV relativeFrom="paragraph">
                <wp:posOffset>51435</wp:posOffset>
              </wp:positionV>
              <wp:extent cx="1863725" cy="1308100"/>
              <wp:effectExtent l="0" t="0" r="0" b="0"/>
              <wp:wrapNone/>
              <wp:docPr id="148" name="Frame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13081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MARTIN L. BAUGHMAN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Professor Emeritus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5703 Painted Valley Drive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Austin, TX  78759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512-345-8255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512-345-9880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baughman@mail.utexas.edu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lang w:val="fr-FR"/>
                            </w:rPr>
                          </w:pPr>
                          <w:r>
                            <w:rPr>
                              <w:sz w:val="22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6.75pt;height:103pt;mso-wrap-distance-left:9.05pt;mso-wrap-distance-right:9.05pt;mso-wrap-distance-top:0pt;mso-wrap-distance-bottom:0pt;margin-top:4.05pt;mso-position-vertical-relative:text;margin-left:71.8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MARTIN L. BAUGHMAN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Professor Emeritus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5703 Painted Valley Drive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Austin, TX  78759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512-345-8255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512-345-9880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baughman@mail.utexas.edu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22"/>
                        <w:lang w:val="fr-FR"/>
                      </w:rPr>
                    </w:pPr>
                    <w:r>
                      <w:rPr>
                        <w:sz w:val="22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2620645</wp:posOffset>
              </wp:positionH>
              <wp:positionV relativeFrom="paragraph">
                <wp:posOffset>48260</wp:posOffset>
              </wp:positionV>
              <wp:extent cx="1895475" cy="1638300"/>
              <wp:effectExtent l="0" t="0" r="0" b="0"/>
              <wp:wrapNone/>
              <wp:docPr id="149" name="Frame5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547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Vice 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CHEN-CHING LIU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Dept. of Electrical Eng. 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University of Washington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Box 352500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Seattle, WA  98195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206-543-2198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206-543-3842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liu@ee.washington.edu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9.25pt;height:129pt;mso-wrap-distance-left:9.05pt;mso-wrap-distance-right:9.05pt;mso-wrap-distance-top:0pt;mso-wrap-distance-bottom:0pt;margin-top:3.8pt;mso-position-vertical-relative:text;margin-left:206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Vice 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CHEN-CHING LIU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Dept. of Electrical Eng. 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University of Washington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Box 352500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Seattle, WA  98195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206-543-2198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206-543-3842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liu@ee.washington.edu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4347845</wp:posOffset>
              </wp:positionH>
              <wp:positionV relativeFrom="paragraph">
                <wp:posOffset>29210</wp:posOffset>
              </wp:positionV>
              <wp:extent cx="1635125" cy="1638300"/>
              <wp:effectExtent l="0" t="0" r="0" b="0"/>
              <wp:wrapNone/>
              <wp:docPr id="150" name="Frame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512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Secretary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ROGER C. DUGAN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Sr. Consultant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Electrotek Concepts, Inc.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408 N Cedar Bluff Rd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Knoxville, TN  37923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865-470-9222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865-470-9223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r.dugan@ieee.org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8.75pt;height:129pt;mso-wrap-distance-left:9.05pt;mso-wrap-distance-right:9.05pt;mso-wrap-distance-top:0pt;mso-wrap-distance-bottom:0pt;margin-top:2.3pt;mso-position-vertical-relative:text;margin-left:342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Secretary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ROGER C. DUGAN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Sr. Consultant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Electrotek Concepts, Inc.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408 N Cedar Bluff Rd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Knoxville, TN  37923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865-470-9222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865-470-9223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r.dugan@ieee.org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Heading1"/>
      <w:ind w:hanging="0" w:start="-810" w:end="0"/>
      <w:rPr/>
    </w:pPr>
    <w:r>
      <w:rPr/>
      <w:t>Subcommittee Chairs</w:t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-704850</wp:posOffset>
              </wp:positionH>
              <wp:positionV relativeFrom="paragraph">
                <wp:posOffset>5715</wp:posOffset>
              </wp:positionV>
              <wp:extent cx="2457450" cy="7505700"/>
              <wp:effectExtent l="0" t="0" r="0" b="0"/>
              <wp:wrapNone/>
              <wp:docPr id="151" name="Frame5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7450" cy="7505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Computer &amp; Analytical Methods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EDWIN LIU,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Nexant, Inc.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101, 2nd street, 11F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 Francisco CA 94105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Vox:  415-369-1088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Fax:   415-369-0894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exliu@nexant.com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Distribution Systems Analysis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 CARNEIRO, JR,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Dept. of Electrical Engineering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Federal Univ. of Rio de Janeiro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Rio de Janeiro, RJ, Brazil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55-21-25628025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Fax:  55-21-25628628 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sandoval@coep.ufrj.br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Intelligent System 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DAGMAR NIEBUR,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Department of ECE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Drexel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3141 Chestnut Street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Philadelphia, PA 19104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(215) 895 6749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(215) 895 1695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niebur@cbis.ece.drexel.edu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Reliability, Risk &amp; Probability </w:t>
                            <w:br/>
                            <w:t>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JAMES D. MCCALLEY,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Iowa State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Room 2210 Coover Hall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Ames, Iowa 50011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515-294-4844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515-294-4263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jdm@iastate.edu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Systems Economics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ROSS BALDICK,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ECE  Dept. , ENS 502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Austin, TX  78712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512-471-5879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512-471-5532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baldick@ece.utexas.edu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Past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JOANN V. STARON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 Inc/ PCA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1921 S. Alma School Road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Suite 207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Mesa, AZ 85210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 480-345-7600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Fax:   480-345-7601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joann.staron@pca-corp.com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93.5pt;height:591pt;mso-wrap-distance-left:9.05pt;mso-wrap-distance-right:9.05pt;mso-wrap-distance-top:0pt;mso-wrap-distance-bottom:0pt;margin-top:0.45pt;mso-position-vertical-relative:text;margin-left:-55.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Computer &amp; Analytical Methods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EDWIN LIU,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Nexant, Inc.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101, 2nd street, 11F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 Francisco CA 94105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Vox:  415-369-1088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Fax:   415-369-0894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exliu@nexant.com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Distribution Systems Analysis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 CARNEIRO, JR,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Dept. of Electrical Engineering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Federal Univ. of Rio de Janeiro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Rio de Janeiro, RJ, Brazil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55-21-25628025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Fax:  55-21-25628628 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sandoval@coep.ufrj.br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Intelligent System 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DAGMAR NIEBUR,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Department of ECE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Drexel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3141 Chestnut Street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Philadelphia, PA 19104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(215) 895 6749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(215) 895 1695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niebur@cbis.ece.drexel.edu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Reliability, Risk &amp; Probability </w:t>
                      <w:br/>
                      <w:t>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JAMES D. MCCALLEY,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Iowa State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Room 2210 Coover Hall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Ames, Iowa 50011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515-294-4844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515-294-4263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jdm@iastate.edu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Systems Economics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ROSS BALDICK,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ECE  Dept. , ENS 502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Austin, TX  78712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512-471-5879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512-471-5532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baldick@ece.utexas.edu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Past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JOANN V. STARON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 Inc/ PCA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1921 S. Alma School Road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Suite 207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Mesa, AZ 85210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 480-345-7600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Fax:   480-345-7601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joann.staron@pca-corp.com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ind w:start="-810" w:end="0"/>
      <w:rPr>
        <w:sz w:val="18"/>
      </w:rPr>
    </w:pPr>
    <w:r>
      <w:rPr>
        <w:sz w:val="18"/>
      </w:rPr>
    </w:r>
  </w:p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               </w:t>
    </w:r>
    <w:r>
      <w:rPr>
        <w:b/>
      </w:rPr>
      <w:t>IEEE POWER ENGINEERING SOCIETY</w:t>
    </w:r>
  </w:p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</w:t>
    </w:r>
    <w:r>
      <w:rPr>
        <w:b/>
      </w:rPr>
      <w:t>Power System Analysis, Computing and Economics Committee</w:t>
    </w:r>
  </w:p>
  <w:p>
    <w:pPr>
      <w:pStyle w:val="Normal"/>
      <w:ind w:start="-810" w:end="0"/>
      <w:rPr>
        <w:b/>
      </w:rPr>
    </w:pPr>
    <w:r>
      <w:rPr>
        <w:b/>
      </w:rPr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  <mc:AlternateContent>
        <mc:Choice Requires="wps">
          <w:drawing>
            <wp:anchor behindDoc="1" distT="0" distB="0" distL="114935" distR="114935" simplePos="0" locked="0" layoutInCell="1" allowOverlap="1" relativeHeight="90">
              <wp:simplePos x="0" y="0"/>
              <wp:positionH relativeFrom="column">
                <wp:posOffset>-468630</wp:posOffset>
              </wp:positionH>
              <wp:positionV relativeFrom="paragraph">
                <wp:posOffset>57785</wp:posOffset>
              </wp:positionV>
              <wp:extent cx="390525" cy="0"/>
              <wp:effectExtent l="0" t="38100" r="0" b="38100"/>
              <wp:wrapNone/>
              <wp:docPr id="156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60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36.9pt,4.55pt" to="-6.2pt,4.55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91">
              <wp:simplePos x="0" y="0"/>
              <wp:positionH relativeFrom="column">
                <wp:posOffset>922020</wp:posOffset>
              </wp:positionH>
              <wp:positionV relativeFrom="paragraph">
                <wp:posOffset>48260</wp:posOffset>
              </wp:positionV>
              <wp:extent cx="4857750" cy="0"/>
              <wp:effectExtent l="0" t="38100" r="0" b="38100"/>
              <wp:wrapNone/>
              <wp:docPr id="157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784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2.6pt,3.8pt" to="455.05pt,3.8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w:drawing>
        <wp:anchor behindDoc="0" distT="0" distB="0" distL="114935" distR="114935" simplePos="0" locked="0" layoutInCell="0" allowOverlap="1" relativeHeight="106">
          <wp:simplePos x="0" y="0"/>
          <wp:positionH relativeFrom="column">
            <wp:posOffset>-32385</wp:posOffset>
          </wp:positionH>
          <wp:positionV relativeFrom="paragraph">
            <wp:posOffset>-312420</wp:posOffset>
          </wp:positionV>
          <wp:extent cx="895350" cy="904875"/>
          <wp:effectExtent l="0" t="0" r="0" b="0"/>
          <wp:wrapSquare wrapText="bothSides"/>
          <wp:docPr id="158" name="Image2 Copy 1 Copy 1 Copy 1 Copy 1 Copy 1 Copy 1 Copy 1 Copy 1 Copy 1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" name="Image2 Copy 1 Copy 1 Copy 1 Copy 1 Copy 1 Copy 1 Copy 1 Copy 1 Copy 1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64" t="-1053" r="-1064" b="-1053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904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107">
              <wp:simplePos x="0" y="0"/>
              <wp:positionH relativeFrom="column">
                <wp:posOffset>912495</wp:posOffset>
              </wp:positionH>
              <wp:positionV relativeFrom="paragraph">
                <wp:posOffset>51435</wp:posOffset>
              </wp:positionV>
              <wp:extent cx="1863725" cy="1308100"/>
              <wp:effectExtent l="0" t="0" r="0" b="0"/>
              <wp:wrapNone/>
              <wp:docPr id="159" name="Frame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13081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MARTIN L. BAUGHMAN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Professor Emeritus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5703 Painted Valley Drive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Austin, TX  78759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512-345-8255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512-345-9880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baughman@mail.utexas.edu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lang w:val="fr-FR"/>
                            </w:rPr>
                          </w:pPr>
                          <w:r>
                            <w:rPr>
                              <w:sz w:val="22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6.75pt;height:103pt;mso-wrap-distance-left:9.05pt;mso-wrap-distance-right:9.05pt;mso-wrap-distance-top:0pt;mso-wrap-distance-bottom:0pt;margin-top:4.05pt;mso-position-vertical-relative:text;margin-left:71.8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MARTIN L. BAUGHMAN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Professor Emeritus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5703 Painted Valley Drive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Austin, TX  78759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512-345-8255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512-345-9880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baughman@mail.utexas.edu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22"/>
                        <w:lang w:val="fr-FR"/>
                      </w:rPr>
                    </w:pPr>
                    <w:r>
                      <w:rPr>
                        <w:sz w:val="22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108">
              <wp:simplePos x="0" y="0"/>
              <wp:positionH relativeFrom="column">
                <wp:posOffset>2620645</wp:posOffset>
              </wp:positionH>
              <wp:positionV relativeFrom="paragraph">
                <wp:posOffset>48260</wp:posOffset>
              </wp:positionV>
              <wp:extent cx="1895475" cy="1638300"/>
              <wp:effectExtent l="0" t="0" r="0" b="0"/>
              <wp:wrapNone/>
              <wp:docPr id="160" name="Frame5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547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Vice 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CHEN-CHING LIU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Dept. of Electrical Eng. 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University of Washington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Box 352500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Seattle, WA  98195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206-543-2198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206-543-3842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liu@ee.washington.edu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9.25pt;height:129pt;mso-wrap-distance-left:9.05pt;mso-wrap-distance-right:9.05pt;mso-wrap-distance-top:0pt;mso-wrap-distance-bottom:0pt;margin-top:3.8pt;mso-position-vertical-relative:text;margin-left:206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Vice 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CHEN-CHING LIU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Dept. of Electrical Eng. 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University of Washington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Box 352500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Seattle, WA  98195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206-543-2198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206-543-3842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liu@ee.washington.edu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109">
              <wp:simplePos x="0" y="0"/>
              <wp:positionH relativeFrom="column">
                <wp:posOffset>4347845</wp:posOffset>
              </wp:positionH>
              <wp:positionV relativeFrom="paragraph">
                <wp:posOffset>29210</wp:posOffset>
              </wp:positionV>
              <wp:extent cx="1635125" cy="1638300"/>
              <wp:effectExtent l="0" t="0" r="0" b="0"/>
              <wp:wrapNone/>
              <wp:docPr id="161" name="Frame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512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Secretary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ROGER C. DUGAN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Sr. Consultant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Electrotek Concepts, Inc.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408 N Cedar Bluff Rd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Knoxville, TN  37923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865-470-9222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865-470-9223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r.dugan@ieee.org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8.75pt;height:129pt;mso-wrap-distance-left:9.05pt;mso-wrap-distance-right:9.05pt;mso-wrap-distance-top:0pt;mso-wrap-distance-bottom:0pt;margin-top:2.3pt;mso-position-vertical-relative:text;margin-left:342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Secretary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ROGER C. DUGAN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Sr. Consultant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Electrotek Concepts, Inc.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408 N Cedar Bluff Rd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Knoxville, TN  37923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865-470-9222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865-470-9223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r.dugan@ieee.org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Heading1"/>
      <w:ind w:hanging="0" w:start="-810" w:end="0"/>
      <w:rPr/>
    </w:pPr>
    <w:r>
      <w:rPr/>
      <w:t>Subcommittee Chairs</w:t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110">
              <wp:simplePos x="0" y="0"/>
              <wp:positionH relativeFrom="column">
                <wp:posOffset>-704850</wp:posOffset>
              </wp:positionH>
              <wp:positionV relativeFrom="paragraph">
                <wp:posOffset>5715</wp:posOffset>
              </wp:positionV>
              <wp:extent cx="2457450" cy="7505700"/>
              <wp:effectExtent l="0" t="0" r="0" b="0"/>
              <wp:wrapNone/>
              <wp:docPr id="162" name="Frame6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7450" cy="7505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Computer &amp; Analytical Methods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EDWIN LIU,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Nexant, Inc.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101, 2nd street, 11F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 Francisco CA 94105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Vox:  415-369-1088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Fax:   415-369-0894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exliu@nexant.com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Distribution Systems Analysis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 CARNEIRO, JR,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Dept. of Electrical Engineering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Federal Univ. of Rio de Janeiro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Rio de Janeiro, RJ, Brazil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55-21-25628025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Fax:  55-21-25628628 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sandoval@coep.ufrj.br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Intelligent System 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DAGMAR NIEBUR,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Department of ECE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Drexel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3141 Chestnut Street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Philadelphia, PA 19104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(215) 895 6749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(215) 895 1695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niebur@cbis.ece.drexel.edu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Reliability, Risk &amp; Probability </w:t>
                            <w:br/>
                            <w:t>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JAMES D. MCCALLEY,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Iowa State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Room 2210 Coover Hall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Ames, Iowa 50011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515-294-4844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515-294-4263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jdm@iastate.edu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Systems Economics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ROSS BALDICK,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ECE  Dept. , ENS 502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Austin, TX  78712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512-471-5879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512-471-5532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baldick@ece.utexas.edu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Past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JOANN V. STARON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 Inc/ PCA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1921 S. Alma School Road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Suite 207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Mesa, AZ 85210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 480-345-7600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Fax:   480-345-7601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joann.staron@pca-corp.com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93.5pt;height:591pt;mso-wrap-distance-left:9.05pt;mso-wrap-distance-right:9.05pt;mso-wrap-distance-top:0pt;mso-wrap-distance-bottom:0pt;margin-top:0.45pt;mso-position-vertical-relative:text;margin-left:-55.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Computer &amp; Analytical Methods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EDWIN LIU,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Nexant, Inc.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101, 2nd street, 11F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 Francisco CA 94105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Vox:  415-369-1088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Fax:   415-369-0894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exliu@nexant.com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Distribution Systems Analysis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 CARNEIRO, JR,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Dept. of Electrical Engineering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Federal Univ. of Rio de Janeiro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Rio de Janeiro, RJ, Brazil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55-21-25628025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Fax:  55-21-25628628 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sandoval@coep.ufrj.br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Intelligent System 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DAGMAR NIEBUR,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Department of ECE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Drexel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3141 Chestnut Street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Philadelphia, PA 19104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(215) 895 6749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(215) 895 1695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niebur@cbis.ece.drexel.edu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Reliability, Risk &amp; Probability </w:t>
                      <w:br/>
                      <w:t>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JAMES D. MCCALLEY,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Iowa State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Room 2210 Coover Hall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Ames, Iowa 50011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515-294-4844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515-294-4263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jdm@iastate.edu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Systems Economics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ROSS BALDICK,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ECE  Dept. , ENS 502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Austin, TX  78712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512-471-5879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512-471-5532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baldick@ece.utexas.edu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Past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JOANN V. STARON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 Inc/ PCA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1921 S. Alma School Road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Suite 207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Mesa, AZ 85210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 480-345-7600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Fax:   480-345-7601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joann.staron@pca-corp.com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ind w:start="-810" w:end="0"/>
      <w:rPr>
        <w:sz w:val="18"/>
      </w:rPr>
    </w:pPr>
    <w:r>
      <w:rPr>
        <w:sz w:val="18"/>
      </w:rPr>
    </w:r>
  </w:p>
</w:hdr>
</file>

<file path=word/header2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               </w:t>
    </w:r>
    <w:r>
      <w:rPr>
        <w:b/>
      </w:rPr>
      <w:t>IEEE POWER ENGINEERING SOCIETY</w:t>
    </w:r>
  </w:p>
  <w:p>
    <w:pPr>
      <w:pStyle w:val="Normal"/>
      <w:ind w:start="-810" w:end="0"/>
      <w:jc w:val="center"/>
      <w:rPr>
        <w:b/>
      </w:rPr>
    </w:pPr>
    <w:r>
      <w:rPr>
        <w:b/>
      </w:rPr>
      <w:t xml:space="preserve">                       </w:t>
    </w:r>
    <w:r>
      <w:rPr>
        <w:b/>
      </w:rPr>
      <w:t>Power System Analysis, Computing and Economics Committee</w:t>
    </w:r>
  </w:p>
  <w:p>
    <w:pPr>
      <w:pStyle w:val="Normal"/>
      <w:ind w:start="-810" w:end="0"/>
      <w:rPr>
        <w:b/>
      </w:rPr>
    </w:pPr>
    <w:r>
      <w:rPr>
        <w:b/>
      </w:rPr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  <mc:AlternateContent>
        <mc:Choice Requires="wps">
          <w:drawing>
            <wp:anchor behindDoc="1" distT="0" distB="0" distL="114935" distR="114935" simplePos="0" locked="0" layoutInCell="1" allowOverlap="1" relativeHeight="99">
              <wp:simplePos x="0" y="0"/>
              <wp:positionH relativeFrom="column">
                <wp:posOffset>-468630</wp:posOffset>
              </wp:positionH>
              <wp:positionV relativeFrom="paragraph">
                <wp:posOffset>57785</wp:posOffset>
              </wp:positionV>
              <wp:extent cx="390525" cy="0"/>
              <wp:effectExtent l="0" t="38100" r="0" b="38100"/>
              <wp:wrapNone/>
              <wp:docPr id="167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60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36.9pt,4.55pt" to="-6.2pt,4.55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100">
              <wp:simplePos x="0" y="0"/>
              <wp:positionH relativeFrom="column">
                <wp:posOffset>922020</wp:posOffset>
              </wp:positionH>
              <wp:positionV relativeFrom="paragraph">
                <wp:posOffset>48260</wp:posOffset>
              </wp:positionV>
              <wp:extent cx="4857750" cy="0"/>
              <wp:effectExtent l="0" t="38100" r="0" b="38100"/>
              <wp:wrapNone/>
              <wp:docPr id="168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7840" cy="0"/>
                      </a:xfrm>
                      <a:prstGeom prst="line">
                        <a:avLst/>
                      </a:prstGeom>
                      <a:ln w="7632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2.6pt,3.8pt" to="455.05pt,3.8pt" stroked="t" o:allowincell="f" style="position:absolute">
              <v:stroke color="black" weight="76320" joinstyle="miter" endcap="flat"/>
              <v:fill o:detectmouseclick="t" on="false"/>
              <w10:wrap type="none"/>
            </v:line>
          </w:pict>
        </mc:Fallback>
      </mc:AlternateContent>
      <w:drawing>
        <wp:anchor behindDoc="0" distT="0" distB="0" distL="114935" distR="114935" simplePos="0" locked="0" layoutInCell="1" allowOverlap="1" relativeHeight="0">
          <wp:simplePos x="0" y="0"/>
          <wp:positionH relativeFrom="column">
            <wp:posOffset>-32385</wp:posOffset>
          </wp:positionH>
          <wp:positionV relativeFrom="paragraph">
            <wp:posOffset>-312420</wp:posOffset>
          </wp:positionV>
          <wp:extent cx="895350" cy="904875"/>
          <wp:effectExtent l="0" t="0" r="0" b="0"/>
          <wp:wrapSquare wrapText="bothSides"/>
          <wp:docPr id="169" name="Image2 Copy 1 Copy 1 Copy 1 Copy 1 Copy 1 Copy 1 Copy 1 Copy 1 Copy 1 Copy 1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" name="Image2 Copy 1 Copy 1 Copy 1 Copy 1 Copy 1 Copy 1 Copy 1 Copy 1 Copy 1 Copy 1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90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912495</wp:posOffset>
              </wp:positionH>
              <wp:positionV relativeFrom="paragraph">
                <wp:posOffset>51435</wp:posOffset>
              </wp:positionV>
              <wp:extent cx="1863725" cy="1308100"/>
              <wp:effectExtent l="0" t="0" r="0" b="0"/>
              <wp:wrapNone/>
              <wp:docPr id="170" name="Frame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13081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MARTIN L. BAUGHMAN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Professor Emeritus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5703 Painted Valley Drive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Austin, TX  78759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512-345-8255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512-345-9880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baughman@mail.utexas.edu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lang w:val="fr-FR"/>
                            </w:rPr>
                          </w:pPr>
                          <w:r>
                            <w:rPr>
                              <w:sz w:val="22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6.75pt;height:103pt;mso-wrap-distance-left:9.05pt;mso-wrap-distance-right:9.05pt;mso-wrap-distance-top:0pt;mso-wrap-distance-bottom:0pt;margin-top:4.05pt;mso-position-vertical-relative:text;margin-left:71.8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MARTIN L. BAUGHMAN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Professor Emeritus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5703 Painted Valley Drive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Austin, TX  78759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512-345-8255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512-345-9880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baughman@mail.utexas.edu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22"/>
                        <w:lang w:val="fr-FR"/>
                      </w:rPr>
                    </w:pPr>
                    <w:r>
                      <w:rPr>
                        <w:sz w:val="22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2620645</wp:posOffset>
              </wp:positionH>
              <wp:positionV relativeFrom="paragraph">
                <wp:posOffset>48260</wp:posOffset>
              </wp:positionV>
              <wp:extent cx="1895475" cy="1638300"/>
              <wp:effectExtent l="0" t="0" r="0" b="0"/>
              <wp:wrapNone/>
              <wp:docPr id="171" name="Frame6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547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Vice Chair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CHEN-CHING LIU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Dept. of Electrical Eng. 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University of Washington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Box 352500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Seattle, WA  98195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206-543-2198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206-543-3842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liu@ee.washington.edu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9.25pt;height:129pt;mso-wrap-distance-left:9.05pt;mso-wrap-distance-right:9.05pt;mso-wrap-distance-top:0pt;mso-wrap-distance-bottom:0pt;margin-top:3.8pt;mso-position-vertical-relative:text;margin-left:206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Vice Chair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CHEN-CHING LIU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Dept. of Electrical Eng. 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University of Washington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Box 352500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Seattle, WA  98195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206-543-2198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206-543-3842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liu@ee.washington.edu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4347845</wp:posOffset>
              </wp:positionH>
              <wp:positionV relativeFrom="paragraph">
                <wp:posOffset>29210</wp:posOffset>
              </wp:positionV>
              <wp:extent cx="1635125" cy="1638300"/>
              <wp:effectExtent l="0" t="0" r="0" b="0"/>
              <wp:wrapNone/>
              <wp:docPr id="172" name="Frame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5125" cy="16383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ing1"/>
                            <w:ind w:hanging="0" w:start="0"/>
                            <w:rPr/>
                          </w:pPr>
                          <w:r>
                            <w:rPr/>
                            <w:t>Secretary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ROGER C. DUGAN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Sr. Consultant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Electrotek Concepts, Inc.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408 N Cedar Bluff Rd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Knoxville, TN  37923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Vox:  865-470-9222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Fax:   865-470-9223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  <w:t>r.dugan@ieee.org</w:t>
                          </w:r>
                        </w:p>
                        <w:p>
                          <w:pPr>
                            <w:pStyle w:val="Normal"/>
                            <w:rPr>
                              <w:sz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lang w:val="fr-FR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8.75pt;height:129pt;mso-wrap-distance-left:9.05pt;mso-wrap-distance-right:9.05pt;mso-wrap-distance-top:0pt;mso-wrap-distance-bottom:0pt;margin-top:2.3pt;mso-position-vertical-relative:text;margin-left:342.3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ing1"/>
                      <w:ind w:hanging="0" w:start="0"/>
                      <w:rPr/>
                    </w:pPr>
                    <w:r>
                      <w:rPr/>
                      <w:t>Secretary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ROGER C. DUGAN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Sr. Consultant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Electrotek Concepts, Inc.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408 N Cedar Bluff Rd</w:t>
                    </w:r>
                  </w:p>
                  <w:p>
                    <w:pPr>
                      <w:pStyle w:val="Normal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Knoxville, TN  37923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Vox:  865-470-9222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Fax:   865-470-9223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  <w:t>r.dugan@ieee.org</w:t>
                    </w:r>
                  </w:p>
                  <w:p>
                    <w:pPr>
                      <w:pStyle w:val="Normal"/>
                      <w:rPr>
                        <w:sz w:val="18"/>
                        <w:lang w:val="fr-FR"/>
                      </w:rPr>
                    </w:pPr>
                    <w:r>
                      <w:rPr>
                        <w:sz w:val="18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Normal"/>
      <w:ind w:start="-810" w:end="0"/>
      <w:rPr/>
    </w:pPr>
    <w:r>
      <w:rPr/>
    </w:r>
  </w:p>
  <w:p>
    <w:pPr>
      <w:pStyle w:val="Heading1"/>
      <w:ind w:hanging="0" w:start="-810" w:end="0"/>
      <w:rPr/>
    </w:pPr>
    <w:r>
      <w:rPr/>
      <w:t>Subcommittee Chairs</w:t>
    </w:r>
  </w:p>
  <w:p>
    <w:pPr>
      <w:pStyle w:val="Normal"/>
      <w:ind w:start="-810" w:end="0"/>
      <w:rPr>
        <w:sz w:val="18"/>
        <w:lang w:val="en-US" w:eastAsia="en-US"/>
      </w:rPr>
    </w:pPr>
    <w:r>
      <w:rPr>
        <w:sz w:val="18"/>
        <w:lang w:val="en-US" w:eastAsia="en-US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column">
                <wp:posOffset>-704850</wp:posOffset>
              </wp:positionH>
              <wp:positionV relativeFrom="paragraph">
                <wp:posOffset>5715</wp:posOffset>
              </wp:positionV>
              <wp:extent cx="2457450" cy="7505700"/>
              <wp:effectExtent l="0" t="0" r="0" b="0"/>
              <wp:wrapNone/>
              <wp:docPr id="173" name="Frame6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7450" cy="7505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Computer &amp; Analytical Methods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EDWIN LIU,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Nexant, Inc.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101, 2nd street, 11F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 Francisco CA 94105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Vox:  415-369-1088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Fax:   415-369-0894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exliu@nexant.com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Distribution Systems Analysis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 CARNEIRO, JR,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Dept. of Electrical Engineering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Federal Univ. of Rio de Janeiro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Rio de Janeiro, RJ, Brazil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55-21-25628025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Fax:  55-21-25628628 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sandoval@coep.ufrj.br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Intelligent System 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DAGMAR NIEBUR,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Department of ECE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Drexel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3141 Chestnut Street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Philadelphia, PA 19104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(215) 895 6749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(215) 895 1695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niebur@cbis.ece.drexel.edu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Reliability, Risk &amp; Probability </w:t>
                            <w:br/>
                            <w:t>Applications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JAMES D. MCCALLEY,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Iowa State University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Room 2210 Coover Hall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Ames, Iowa 50011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515-294-4844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515-294-4263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jdm@iastate.edu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Systems Economics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ROSS BALDICK,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ECE  Dept. , ENS 502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The University of Texas at Austin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Austin, TX  78712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Vox:  512-471-5879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Fax:   512-471-5532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  <w:t>baldick@ece.utexas.edu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lang w:val="fr-FR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Past Chair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JOANN V. STARON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Nexant Inc/ PCA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1921 S. Alma School Road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Suite 207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Mesa, AZ 85210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Vox:  480-345-7600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Fax:   480-345-7601</w:t>
                          </w:r>
                        </w:p>
                        <w:p>
                          <w:pPr>
                            <w:pStyle w:val="Normal"/>
                            <w:rPr>
                              <w:sz w:val="16"/>
                              <w:lang w:val="pt-BR"/>
                            </w:rPr>
                          </w:pPr>
                          <w:r>
                            <w:rPr>
                              <w:sz w:val="16"/>
                              <w:lang w:val="pt-BR"/>
                            </w:rPr>
                            <w:t>joann.staron@pca-corp.com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93.5pt;height:591pt;mso-wrap-distance-left:9.05pt;mso-wrap-distance-right:9.05pt;mso-wrap-distance-top:0pt;mso-wrap-distance-bottom:0pt;margin-top:0.45pt;mso-position-vertical-relative:text;margin-left:-55.5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Computer &amp; Analytical Methods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EDWIN LIU,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Nexant, Inc.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101, 2nd street, 11F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 Francisco CA 94105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Vox:  415-369-1088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Fax:   415-369-0894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exliu@nexant.com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Distribution Systems Analysis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 CARNEIRO, JR,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Dept. of Electrical Engineering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Federal Univ. of Rio de Janeiro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Rio de Janeiro, RJ, Brazil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55-21-25628025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Fax:  55-21-25628628 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sandoval@coep.ufrj.br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Intelligent System 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DAGMAR NIEBUR,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Department of ECE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Drexel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3141 Chestnut Street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Philadelphia, PA 19104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(215) 895 6749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(215) 895 1695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niebur@cbis.ece.drexel.edu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Reliability, Risk &amp; Probability </w:t>
                      <w:br/>
                      <w:t>Applications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JAMES D. MCCALLEY,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Iowa State University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Room 2210 Coover Hall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Ames, Iowa 50011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515-294-4844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515-294-4263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jdm@iastate.edu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Systems Economics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ROSS BALDICK,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ECE  Dept. , ENS 502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The University of Texas at Austin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Austin, TX  78712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Vox:  512-471-5879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Fax:   512-471-5532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  <w:t>baldick@ece.utexas.edu</w:t>
                    </w:r>
                  </w:p>
                  <w:p>
                    <w:pPr>
                      <w:pStyle w:val="Normal"/>
                      <w:rPr>
                        <w:sz w:val="16"/>
                        <w:lang w:val="fr-FR"/>
                      </w:rPr>
                    </w:pPr>
                    <w:r>
                      <w:rPr>
                        <w:sz w:val="16"/>
                        <w:lang w:val="fr-FR"/>
                      </w:rPr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Past Chair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JOANN V. STARON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Nexant Inc/ PCA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1921 S. Alma School Road</w:t>
                    </w:r>
                  </w:p>
                  <w:p>
                    <w:pPr>
                      <w:pStyle w:val="Normal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Suite 207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Mesa, AZ 85210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Vox:  480-345-7600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Fax:   480-345-7601</w:t>
                    </w:r>
                  </w:p>
                  <w:p>
                    <w:pPr>
                      <w:pStyle w:val="Normal"/>
                      <w:rPr>
                        <w:sz w:val="16"/>
                        <w:lang w:val="pt-BR"/>
                      </w:rPr>
                    </w:pPr>
                    <w:r>
                      <w:rPr>
                        <w:sz w:val="16"/>
                        <w:lang w:val="pt-BR"/>
                      </w:rPr>
                      <w:t>joann.staron@pca-corp.com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ind w:start="-810" w:end="0"/>
      <w:rPr>
        <w:sz w:val="18"/>
      </w:rPr>
    </w:pPr>
    <w:r>
      <w:rPr>
        <w:sz w:val="18"/>
      </w:rPr>
    </w:r>
  </w:p>
</w:hdr>
</file>

<file path=word/header3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cheherazade New" w:hAnsi="Scheherazade New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eastAsia="Batang;바탕"/>
      <w:b/>
      <w:bCs/>
      <w:sz w:val="18"/>
      <w:lang w:eastAsia="ko-KR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0" w:start="1890" w:end="0"/>
      <w:jc w:val="center"/>
      <w:outlineLvl w:val="1"/>
    </w:pPr>
    <w:rPr>
      <w:b/>
      <w:sz w:val="28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b/>
      <w:sz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Arial Unicode MS" w:hAnsi="Arial Unicode MS" w:eastAsia="Arial Unicode MS" w:cs="Batang;바탕"/>
      <w:sz w:val="20"/>
      <w:szCs w:val="20"/>
    </w:rPr>
  </w:style>
  <w:style w:type="paragraph" w:styleId="Subtitle">
    <w:name w:val="Subtitle"/>
    <w:basedOn w:val="Normal"/>
    <w:next w:val="BodyText"/>
    <w:qFormat/>
    <w:pPr>
      <w:jc w:val="center"/>
    </w:pPr>
    <w:rPr>
      <w:b/>
      <w:i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image4.wmf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package" Target="embeddings/oleObject1.xlsx"/><Relationship Id="rId10" Type="http://schemas.openxmlformats.org/officeDocument/2006/relationships/image" Target="media/image5.wmf"/><Relationship Id="rId11" Type="http://schemas.openxmlformats.org/officeDocument/2006/relationships/header" Target="header4.xml"/><Relationship Id="rId12" Type="http://schemas.openxmlformats.org/officeDocument/2006/relationships/header" Target="header5.xml"/><Relationship Id="rId13" Type="http://schemas.openxmlformats.org/officeDocument/2006/relationships/footer" Target="footer4.xml"/><Relationship Id="rId14" Type="http://schemas.openxmlformats.org/officeDocument/2006/relationships/footer" Target="footer5.xml"/><Relationship Id="rId15" Type="http://schemas.openxmlformats.org/officeDocument/2006/relationships/package" Target="embeddings/oleObject2.xlsx"/><Relationship Id="rId16" Type="http://schemas.openxmlformats.org/officeDocument/2006/relationships/image" Target="media/image6.wmf"/><Relationship Id="rId17" Type="http://schemas.openxmlformats.org/officeDocument/2006/relationships/package" Target="embeddings/oleObject3.xlsx"/><Relationship Id="rId18" Type="http://schemas.openxmlformats.org/officeDocument/2006/relationships/image" Target="media/image7.wmf"/><Relationship Id="rId19" Type="http://schemas.openxmlformats.org/officeDocument/2006/relationships/package" Target="embeddings/oleObject4.xlsx"/><Relationship Id="rId20" Type="http://schemas.openxmlformats.org/officeDocument/2006/relationships/image" Target="media/image8.wmf"/><Relationship Id="rId21" Type="http://schemas.openxmlformats.org/officeDocument/2006/relationships/header" Target="header6.xml"/><Relationship Id="rId22" Type="http://schemas.openxmlformats.org/officeDocument/2006/relationships/header" Target="header7.xml"/><Relationship Id="rId23" Type="http://schemas.openxmlformats.org/officeDocument/2006/relationships/footer" Target="footer6.xml"/><Relationship Id="rId24" Type="http://schemas.openxmlformats.org/officeDocument/2006/relationships/footer" Target="footer7.xml"/><Relationship Id="rId25" Type="http://schemas.openxmlformats.org/officeDocument/2006/relationships/package" Target="embeddings/oleObject5.xlsx"/><Relationship Id="rId26" Type="http://schemas.openxmlformats.org/officeDocument/2006/relationships/image" Target="media/image9.wmf"/><Relationship Id="rId27" Type="http://schemas.openxmlformats.org/officeDocument/2006/relationships/package" Target="embeddings/oleObject6.xlsx"/><Relationship Id="rId28" Type="http://schemas.openxmlformats.org/officeDocument/2006/relationships/image" Target="media/image10.wmf"/><Relationship Id="rId29" Type="http://schemas.openxmlformats.org/officeDocument/2006/relationships/header" Target="header8.xml"/><Relationship Id="rId30" Type="http://schemas.openxmlformats.org/officeDocument/2006/relationships/header" Target="header9.xml"/><Relationship Id="rId31" Type="http://schemas.openxmlformats.org/officeDocument/2006/relationships/footer" Target="footer8.xml"/><Relationship Id="rId32" Type="http://schemas.openxmlformats.org/officeDocument/2006/relationships/footer" Target="footer9.xml"/><Relationship Id="rId33" Type="http://schemas.openxmlformats.org/officeDocument/2006/relationships/header" Target="header10.xml"/><Relationship Id="rId34" Type="http://schemas.openxmlformats.org/officeDocument/2006/relationships/header" Target="header11.xml"/><Relationship Id="rId35" Type="http://schemas.openxmlformats.org/officeDocument/2006/relationships/footer" Target="footer10.xml"/><Relationship Id="rId36" Type="http://schemas.openxmlformats.org/officeDocument/2006/relationships/footer" Target="footer11.xml"/><Relationship Id="rId37" Type="http://schemas.openxmlformats.org/officeDocument/2006/relationships/header" Target="header12.xml"/><Relationship Id="rId38" Type="http://schemas.openxmlformats.org/officeDocument/2006/relationships/header" Target="header13.xml"/><Relationship Id="rId39" Type="http://schemas.openxmlformats.org/officeDocument/2006/relationships/footer" Target="footer12.xml"/><Relationship Id="rId40" Type="http://schemas.openxmlformats.org/officeDocument/2006/relationships/footer" Target="footer13.xml"/><Relationship Id="rId41" Type="http://schemas.openxmlformats.org/officeDocument/2006/relationships/header" Target="header14.xml"/><Relationship Id="rId42" Type="http://schemas.openxmlformats.org/officeDocument/2006/relationships/header" Target="header15.xml"/><Relationship Id="rId43" Type="http://schemas.openxmlformats.org/officeDocument/2006/relationships/footer" Target="footer14.xml"/><Relationship Id="rId44" Type="http://schemas.openxmlformats.org/officeDocument/2006/relationships/footer" Target="footer15.xml"/><Relationship Id="rId45" Type="http://schemas.openxmlformats.org/officeDocument/2006/relationships/header" Target="header16.xml"/><Relationship Id="rId46" Type="http://schemas.openxmlformats.org/officeDocument/2006/relationships/header" Target="header17.xml"/><Relationship Id="rId47" Type="http://schemas.openxmlformats.org/officeDocument/2006/relationships/footer" Target="footer16.xml"/><Relationship Id="rId48" Type="http://schemas.openxmlformats.org/officeDocument/2006/relationships/footer" Target="footer17.xml"/><Relationship Id="rId49" Type="http://schemas.openxmlformats.org/officeDocument/2006/relationships/header" Target="header18.xml"/><Relationship Id="rId50" Type="http://schemas.openxmlformats.org/officeDocument/2006/relationships/header" Target="header19.xml"/><Relationship Id="rId51" Type="http://schemas.openxmlformats.org/officeDocument/2006/relationships/footer" Target="footer18.xml"/><Relationship Id="rId52" Type="http://schemas.openxmlformats.org/officeDocument/2006/relationships/footer" Target="footer19.xml"/><Relationship Id="rId53" Type="http://schemas.openxmlformats.org/officeDocument/2006/relationships/header" Target="header20.xml"/><Relationship Id="rId54" Type="http://schemas.openxmlformats.org/officeDocument/2006/relationships/header" Target="header21.xml"/><Relationship Id="rId55" Type="http://schemas.openxmlformats.org/officeDocument/2006/relationships/footer" Target="footer20.xml"/><Relationship Id="rId56" Type="http://schemas.openxmlformats.org/officeDocument/2006/relationships/footer" Target="footer21.xml"/><Relationship Id="rId57" Type="http://schemas.openxmlformats.org/officeDocument/2006/relationships/header" Target="header22.xml"/><Relationship Id="rId58" Type="http://schemas.openxmlformats.org/officeDocument/2006/relationships/header" Target="header23.xml"/><Relationship Id="rId59" Type="http://schemas.openxmlformats.org/officeDocument/2006/relationships/footer" Target="footer22.xml"/><Relationship Id="rId60" Type="http://schemas.openxmlformats.org/officeDocument/2006/relationships/footer" Target="footer23.xml"/><Relationship Id="rId61" Type="http://schemas.openxmlformats.org/officeDocument/2006/relationships/header" Target="header24.xml"/><Relationship Id="rId62" Type="http://schemas.openxmlformats.org/officeDocument/2006/relationships/header" Target="header25.xml"/><Relationship Id="rId63" Type="http://schemas.openxmlformats.org/officeDocument/2006/relationships/footer" Target="footer24.xml"/><Relationship Id="rId64" Type="http://schemas.openxmlformats.org/officeDocument/2006/relationships/footer" Target="footer25.xml"/><Relationship Id="rId65" Type="http://schemas.openxmlformats.org/officeDocument/2006/relationships/header" Target="header26.xml"/><Relationship Id="rId66" Type="http://schemas.openxmlformats.org/officeDocument/2006/relationships/header" Target="header27.xml"/><Relationship Id="rId67" Type="http://schemas.openxmlformats.org/officeDocument/2006/relationships/footer" Target="footer26.xml"/><Relationship Id="rId68" Type="http://schemas.openxmlformats.org/officeDocument/2006/relationships/footer" Target="footer27.xml"/><Relationship Id="rId69" Type="http://schemas.openxmlformats.org/officeDocument/2006/relationships/header" Target="header28.xml"/><Relationship Id="rId70" Type="http://schemas.openxmlformats.org/officeDocument/2006/relationships/header" Target="header29.xml"/><Relationship Id="rId71" Type="http://schemas.openxmlformats.org/officeDocument/2006/relationships/footer" Target="footer28.xml"/><Relationship Id="rId72" Type="http://schemas.openxmlformats.org/officeDocument/2006/relationships/footer" Target="footer29.xml"/><Relationship Id="rId73" Type="http://schemas.openxmlformats.org/officeDocument/2006/relationships/header" Target="header30.xml"/><Relationship Id="rId74" Type="http://schemas.openxmlformats.org/officeDocument/2006/relationships/header" Target="header31.xml"/><Relationship Id="rId75" Type="http://schemas.openxmlformats.org/officeDocument/2006/relationships/footer" Target="footer30.xml"/><Relationship Id="rId76" Type="http://schemas.openxmlformats.org/officeDocument/2006/relationships/footer" Target="footer31.xml"/><Relationship Id="rId77" Type="http://schemas.openxmlformats.org/officeDocument/2006/relationships/numbering" Target="numbering.xml"/><Relationship Id="rId78" Type="http://schemas.openxmlformats.org/officeDocument/2006/relationships/fontTable" Target="fontTable.xml"/><Relationship Id="rId79" Type="http://schemas.openxmlformats.org/officeDocument/2006/relationships/settings" Target="settings.xml"/><Relationship Id="rId80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7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9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10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11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1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1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14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15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16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17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18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19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20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21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2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2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24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25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26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27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28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29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30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31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0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8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0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8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0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19</TotalTime>
  <Application>LibreOffice/26.2.0.3$Linux_X86_64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2004-07-13T14:23:00Z</dcterms:created>
  <dc:creator>Roger Dugan</dc:creator>
  <dc:description/>
  <cp:keywords/>
  <dc:language>en-US</dc:language>
  <cp:lastModifiedBy>Roger Dugan</cp:lastModifiedBy>
  <cp:lastPrinted>2004-06-29T07:40:00Z</cp:lastPrinted>
  <dcterms:modified xsi:type="dcterms:W3CDTF">2010-09-17T19:02:00Z</dcterms:modified>
  <cp:revision>7</cp:revision>
  <dc:subject/>
  <dc:title>IEEE 34 Node Test Feeder</dc:title>
</cp:coreProperties>
</file>