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98" w:rsidRPr="00181A98" w:rsidRDefault="002B0EDE" w:rsidP="00181A98">
      <w:pPr>
        <w:spacing w:after="0" w:line="240" w:lineRule="auto"/>
        <w:ind w:right="192"/>
        <w:jc w:val="center"/>
        <w:outlineLvl w:val="0"/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  <w:t>Actividad: C</w:t>
      </w:r>
      <w:r w:rsidR="00181A98" w:rsidRPr="00181A98"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  <w:t>omo colocar Formato de texto en HTML</w:t>
      </w:r>
    </w:p>
    <w:p w:rsidR="00265121" w:rsidRDefault="0013490F"/>
    <w:p w:rsidR="00181A98" w:rsidRPr="00181A98" w:rsidRDefault="00181A98">
      <w:pPr>
        <w:rPr>
          <w:rFonts w:ascii="Verdana" w:hAnsi="Verdana"/>
          <w:sz w:val="24"/>
          <w:szCs w:val="24"/>
        </w:rPr>
      </w:pPr>
      <w:r w:rsidRPr="00181A98">
        <w:rPr>
          <w:rFonts w:ascii="Verdana" w:hAnsi="Verdana" w:cs="Arial"/>
          <w:color w:val="555555"/>
          <w:sz w:val="24"/>
          <w:szCs w:val="24"/>
        </w:rPr>
        <w:t>HTML proporciona algunos elementos para indicar en qué formato se va a mostrar en un navegador web un determinado texto.</w:t>
      </w:r>
    </w:p>
    <w:p w:rsidR="00181A98" w:rsidRPr="00181A98" w:rsidRDefault="00181A98" w:rsidP="00181A98">
      <w:pPr>
        <w:rPr>
          <w:rFonts w:ascii="Verdana" w:hAnsi="Verdana"/>
          <w:b/>
          <w:sz w:val="24"/>
          <w:szCs w:val="24"/>
        </w:rPr>
      </w:pPr>
      <w:r w:rsidRPr="00181A98">
        <w:rPr>
          <w:rFonts w:ascii="Verdana" w:hAnsi="Verdana"/>
          <w:b/>
          <w:sz w:val="24"/>
          <w:szCs w:val="24"/>
        </w:rPr>
        <w:t>Elemento "b"</w:t>
      </w:r>
    </w:p>
    <w:p w:rsidR="00181A98" w:rsidRDefault="00181A98" w:rsidP="00181A98">
      <w:pPr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EJEMPLO El elemento "b" sirve para indicar que un texto se muestre en negrita. Así, para visualizar:</w:t>
      </w:r>
    </w:p>
    <w:p w:rsidR="00181A98" w:rsidRDefault="0013490F" w:rsidP="00181A98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20AB3F2" wp14:editId="5FA6231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048125" cy="274828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Se puede escribir (</w:t>
      </w:r>
      <w:r w:rsidRPr="00181A98">
        <w:rPr>
          <w:rFonts w:ascii="Verdana" w:hAnsi="Verdana"/>
          <w:i/>
          <w:iCs/>
          <w:sz w:val="24"/>
          <w:szCs w:val="24"/>
        </w:rPr>
        <w:t>"texto-en-negrita.html"</w:t>
      </w:r>
      <w:r w:rsidRPr="00181A98">
        <w:rPr>
          <w:rFonts w:ascii="Verdana" w:hAnsi="Verdana"/>
          <w:sz w:val="24"/>
          <w:szCs w:val="24"/>
        </w:rPr>
        <w:t>):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&lt;!DOCTYPE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html&gt;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&lt;html lang="es-ES"&gt;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head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&lt;meta charset="utf-8"&gt;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title&gt;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Ejemplo de texto en negrita&lt;/title&gt;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&lt;/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head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body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&lt;p&gt;En este párrafo, </w:t>
      </w:r>
      <w:r w:rsidRPr="00181A98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&lt;b&gt;</w:t>
      </w: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estas palabras se deben mostrar en negrita</w:t>
      </w:r>
      <w:r w:rsidRPr="00181A98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&lt;/b&gt;</w:t>
      </w: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, en un navegador web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.&lt;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/p&gt;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&lt;/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body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&gt;</w:t>
      </w:r>
    </w:p>
    <w:p w:rsidR="00181A98" w:rsidRPr="00181A98" w:rsidRDefault="00181A98" w:rsidP="0018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&lt;/</w:t>
      </w:r>
      <w:proofErr w:type="gramStart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html</w:t>
      </w:r>
      <w:proofErr w:type="gramEnd"/>
      <w:r w:rsidRPr="00181A98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&gt;</w:t>
      </w:r>
    </w:p>
    <w:p w:rsid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b/>
          <w:sz w:val="24"/>
          <w:szCs w:val="24"/>
        </w:rPr>
      </w:pPr>
      <w:r w:rsidRPr="00181A98">
        <w:rPr>
          <w:rFonts w:ascii="Verdana" w:hAnsi="Verdana"/>
          <w:b/>
          <w:sz w:val="24"/>
          <w:szCs w:val="24"/>
        </w:rPr>
        <w:t>Elemento "i"</w:t>
      </w:r>
    </w:p>
    <w:p w:rsidR="00181A98" w:rsidRDefault="00181A98" w:rsidP="00181A98">
      <w:pPr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EJEMPLO El elemento "i" sirve para indicar que un texto se muestre en itálica (cursiva). En consecuencia, para ver:</w:t>
      </w:r>
    </w:p>
    <w:p w:rsidR="00181A98" w:rsidRDefault="00181A98" w:rsidP="00181A98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46627D78" wp14:editId="4B744B9F">
            <wp:simplePos x="0" y="0"/>
            <wp:positionH relativeFrom="margin">
              <wp:posOffset>1215390</wp:posOffset>
            </wp:positionH>
            <wp:positionV relativeFrom="paragraph">
              <wp:posOffset>2540</wp:posOffset>
            </wp:positionV>
            <wp:extent cx="3190875" cy="2164080"/>
            <wp:effectExtent l="0" t="0" r="952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Default="00181A98" w:rsidP="00181A98">
      <w:pPr>
        <w:ind w:firstLine="708"/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El código puede ser ("texto-en-cursiva.html"):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proofErr w:type="gramStart"/>
      <w:r>
        <w:rPr>
          <w:color w:val="666666"/>
          <w:sz w:val="26"/>
          <w:szCs w:val="26"/>
        </w:rPr>
        <w:t>&lt;!DOCTYPE</w:t>
      </w:r>
      <w:proofErr w:type="gramEnd"/>
      <w:r>
        <w:rPr>
          <w:color w:val="666666"/>
          <w:sz w:val="26"/>
          <w:szCs w:val="26"/>
        </w:rPr>
        <w:t xml:space="preserve"> html&gt;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</w:t>
      </w:r>
      <w:proofErr w:type="gramStart"/>
      <w:r>
        <w:rPr>
          <w:color w:val="666666"/>
          <w:sz w:val="26"/>
          <w:szCs w:val="26"/>
        </w:rPr>
        <w:t>title&gt;</w:t>
      </w:r>
      <w:proofErr w:type="gramEnd"/>
      <w:r>
        <w:rPr>
          <w:color w:val="666666"/>
          <w:sz w:val="26"/>
          <w:szCs w:val="26"/>
        </w:rPr>
        <w:t>Ejemplo de texto en cursiva&lt;/title&gt;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left="426"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&lt;p&gt;En este párrafo, </w:t>
      </w:r>
      <w:r>
        <w:rPr>
          <w:rStyle w:val="codres"/>
          <w:b/>
          <w:bCs/>
          <w:color w:val="333333"/>
          <w:sz w:val="26"/>
          <w:szCs w:val="26"/>
        </w:rPr>
        <w:t>&lt;i&gt;</w:t>
      </w:r>
      <w:r>
        <w:rPr>
          <w:color w:val="666666"/>
          <w:sz w:val="26"/>
          <w:szCs w:val="26"/>
        </w:rPr>
        <w:t>estas palabras se deben mostrar en cursiva</w:t>
      </w:r>
      <w:r>
        <w:rPr>
          <w:rStyle w:val="codres"/>
          <w:b/>
          <w:bCs/>
          <w:color w:val="333333"/>
          <w:sz w:val="26"/>
          <w:szCs w:val="26"/>
        </w:rPr>
        <w:t>&lt;/i&gt;</w:t>
      </w:r>
      <w:r>
        <w:rPr>
          <w:color w:val="666666"/>
          <w:sz w:val="26"/>
          <w:szCs w:val="26"/>
        </w:rPr>
        <w:t>, en un navegador web</w:t>
      </w:r>
      <w:proofErr w:type="gramStart"/>
      <w:r>
        <w:rPr>
          <w:color w:val="666666"/>
          <w:sz w:val="26"/>
          <w:szCs w:val="26"/>
        </w:rPr>
        <w:t>.&lt;</w:t>
      </w:r>
      <w:proofErr w:type="gramEnd"/>
      <w:r>
        <w:rPr>
          <w:color w:val="666666"/>
          <w:sz w:val="26"/>
          <w:szCs w:val="26"/>
        </w:rPr>
        <w:t>/p&gt;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proofErr w:type="gramStart"/>
      <w:r>
        <w:rPr>
          <w:color w:val="666666"/>
          <w:sz w:val="26"/>
          <w:szCs w:val="26"/>
        </w:rPr>
        <w:t>html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ind w:firstLine="708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EJEMPLO A un mismo texto se puede indicar más de un formato. Por ejemplo, para ver:</w:t>
      </w:r>
    </w:p>
    <w:p w:rsidR="00181A98" w:rsidRDefault="00181A98" w:rsidP="00181A98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A4B3953" wp14:editId="32E326EE">
            <wp:simplePos x="0" y="0"/>
            <wp:positionH relativeFrom="margin">
              <wp:posOffset>1272540</wp:posOffset>
            </wp:positionH>
            <wp:positionV relativeFrom="paragraph">
              <wp:posOffset>5715</wp:posOffset>
            </wp:positionV>
            <wp:extent cx="3360420" cy="2257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Pr="00181A98" w:rsidRDefault="00181A98" w:rsidP="00181A98">
      <w:pPr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center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lastRenderedPageBreak/>
        <w:t>Podemos escribir el siguiente documento HTML ("texto-en-cursiva-y-negrita.html"):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proofErr w:type="gramStart"/>
      <w:r>
        <w:rPr>
          <w:color w:val="666666"/>
          <w:sz w:val="26"/>
          <w:szCs w:val="26"/>
        </w:rPr>
        <w:t>&lt;!DOCTYPE</w:t>
      </w:r>
      <w:proofErr w:type="gramEnd"/>
      <w:r>
        <w:rPr>
          <w:color w:val="666666"/>
          <w:sz w:val="26"/>
          <w:szCs w:val="26"/>
        </w:rPr>
        <w:t xml:space="preserve"> html&gt;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</w:t>
      </w:r>
      <w:proofErr w:type="gramStart"/>
      <w:r>
        <w:rPr>
          <w:color w:val="666666"/>
          <w:sz w:val="26"/>
          <w:szCs w:val="26"/>
        </w:rPr>
        <w:t>title&gt;</w:t>
      </w:r>
      <w:proofErr w:type="gramEnd"/>
      <w:r>
        <w:rPr>
          <w:color w:val="666666"/>
          <w:sz w:val="26"/>
          <w:szCs w:val="26"/>
        </w:rPr>
        <w:t>Ejemplo de texto en cursiva y negrita&lt;/title&gt;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&lt;p&gt;En este párrafo, </w:t>
      </w:r>
      <w:r>
        <w:rPr>
          <w:rStyle w:val="codres"/>
          <w:b/>
          <w:bCs/>
          <w:color w:val="333333"/>
          <w:sz w:val="26"/>
          <w:szCs w:val="26"/>
        </w:rPr>
        <w:t>&lt;i&gt;</w:t>
      </w:r>
      <w:r>
        <w:rPr>
          <w:color w:val="666666"/>
          <w:sz w:val="26"/>
          <w:szCs w:val="26"/>
        </w:rPr>
        <w:t xml:space="preserve">de estas palabras en cursiva </w:t>
      </w:r>
      <w:r>
        <w:rPr>
          <w:rStyle w:val="codres"/>
          <w:b/>
          <w:bCs/>
          <w:color w:val="333333"/>
          <w:sz w:val="26"/>
          <w:szCs w:val="26"/>
        </w:rPr>
        <w:t>&lt;b&gt;</w:t>
      </w:r>
      <w:r>
        <w:rPr>
          <w:color w:val="666666"/>
          <w:sz w:val="26"/>
          <w:szCs w:val="26"/>
        </w:rPr>
        <w:t>estas también se ven en negrita</w:t>
      </w:r>
      <w:r>
        <w:rPr>
          <w:rStyle w:val="codres"/>
          <w:b/>
          <w:bCs/>
          <w:color w:val="333333"/>
          <w:sz w:val="26"/>
          <w:szCs w:val="26"/>
        </w:rPr>
        <w:t>&lt;/b&gt;&lt;/i&gt;</w:t>
      </w:r>
      <w:r>
        <w:rPr>
          <w:color w:val="666666"/>
          <w:sz w:val="26"/>
          <w:szCs w:val="26"/>
        </w:rPr>
        <w:t>, en un navegador web</w:t>
      </w:r>
      <w:proofErr w:type="gramStart"/>
      <w:r>
        <w:rPr>
          <w:color w:val="666666"/>
          <w:sz w:val="26"/>
          <w:szCs w:val="26"/>
        </w:rPr>
        <w:t>.&lt;</w:t>
      </w:r>
      <w:proofErr w:type="gramEnd"/>
      <w:r>
        <w:rPr>
          <w:color w:val="666666"/>
          <w:sz w:val="26"/>
          <w:szCs w:val="26"/>
        </w:rPr>
        <w:t>/p&gt;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181A98" w:rsidRDefault="00181A98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proofErr w:type="gramStart"/>
      <w:r>
        <w:rPr>
          <w:color w:val="666666"/>
          <w:sz w:val="26"/>
          <w:szCs w:val="26"/>
        </w:rPr>
        <w:t>html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181A98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Obsérvese en el código, que las etiquetas &lt;b&gt; y &lt;/b&gt; están anidadas dentro de las etiquetas &lt;i&gt; e &lt;/i&gt;.</w:t>
      </w:r>
    </w:p>
    <w:p w:rsidR="00181A98" w:rsidRPr="00181A98" w:rsidRDefault="00181A98" w:rsidP="00181A98">
      <w:pPr>
        <w:jc w:val="both"/>
        <w:rPr>
          <w:rFonts w:ascii="Verdana" w:hAnsi="Verdana"/>
          <w:b/>
          <w:sz w:val="24"/>
          <w:szCs w:val="24"/>
        </w:rPr>
      </w:pPr>
      <w:r w:rsidRPr="00181A98">
        <w:rPr>
          <w:rFonts w:ascii="Verdana" w:hAnsi="Verdana"/>
          <w:b/>
          <w:sz w:val="24"/>
          <w:szCs w:val="24"/>
        </w:rPr>
        <w:t>Elemento "</w:t>
      </w:r>
      <w:proofErr w:type="spellStart"/>
      <w:r w:rsidRPr="00181A98">
        <w:rPr>
          <w:rFonts w:ascii="Verdana" w:hAnsi="Verdana"/>
          <w:b/>
          <w:sz w:val="24"/>
          <w:szCs w:val="24"/>
        </w:rPr>
        <w:t>small</w:t>
      </w:r>
      <w:proofErr w:type="spellEnd"/>
      <w:r w:rsidRPr="00181A98">
        <w:rPr>
          <w:rFonts w:ascii="Verdana" w:hAnsi="Verdana"/>
          <w:b/>
          <w:sz w:val="24"/>
          <w:szCs w:val="24"/>
        </w:rPr>
        <w:t>"</w:t>
      </w: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  <w:r w:rsidRPr="00181A98">
        <w:rPr>
          <w:rFonts w:ascii="Verdana" w:hAnsi="Verdana"/>
          <w:sz w:val="24"/>
          <w:szCs w:val="24"/>
        </w:rPr>
        <w:t>EJEMPLO Con el elemento "</w:t>
      </w:r>
      <w:proofErr w:type="spellStart"/>
      <w:r w:rsidRPr="00181A98">
        <w:rPr>
          <w:rFonts w:ascii="Verdana" w:hAnsi="Verdana"/>
          <w:sz w:val="24"/>
          <w:szCs w:val="24"/>
        </w:rPr>
        <w:t>small</w:t>
      </w:r>
      <w:proofErr w:type="spellEnd"/>
      <w:r w:rsidRPr="00181A98">
        <w:rPr>
          <w:rFonts w:ascii="Verdana" w:hAnsi="Verdana"/>
          <w:sz w:val="24"/>
          <w:szCs w:val="24"/>
        </w:rPr>
        <w:t>" se indica que un texto se muestre más pequeño en un navegador. Por ejemplo, para ver:</w:t>
      </w:r>
    </w:p>
    <w:p w:rsidR="00181A98" w:rsidRDefault="00E21AFA" w:rsidP="00181A98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E81728D" wp14:editId="47149A1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648075" cy="2450465"/>
            <wp:effectExtent l="0" t="0" r="952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181A98" w:rsidP="00181A98">
      <w:pPr>
        <w:jc w:val="both"/>
        <w:rPr>
          <w:rFonts w:ascii="Verdana" w:hAnsi="Verdana"/>
          <w:sz w:val="24"/>
          <w:szCs w:val="24"/>
        </w:rPr>
      </w:pPr>
    </w:p>
    <w:p w:rsidR="00E21AFA" w:rsidRDefault="00E21AFA" w:rsidP="00181A98">
      <w:pPr>
        <w:jc w:val="both"/>
        <w:rPr>
          <w:rFonts w:ascii="Verdana" w:hAnsi="Verdana"/>
          <w:sz w:val="24"/>
          <w:szCs w:val="24"/>
        </w:rPr>
      </w:pPr>
    </w:p>
    <w:p w:rsidR="00181A98" w:rsidRDefault="00E21AFA" w:rsidP="00181A98">
      <w:pPr>
        <w:jc w:val="both"/>
        <w:rPr>
          <w:rFonts w:ascii="Verdana" w:hAnsi="Verdana"/>
          <w:sz w:val="24"/>
          <w:szCs w:val="24"/>
        </w:rPr>
      </w:pPr>
      <w:r w:rsidRPr="00E21AFA">
        <w:rPr>
          <w:rFonts w:ascii="Verdana" w:hAnsi="Verdana"/>
          <w:sz w:val="24"/>
          <w:szCs w:val="24"/>
        </w:rPr>
        <w:t>Se puede escribir ("texto-small.html"):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proofErr w:type="gramStart"/>
      <w:r>
        <w:rPr>
          <w:color w:val="666666"/>
          <w:sz w:val="26"/>
          <w:szCs w:val="26"/>
        </w:rPr>
        <w:t>&lt;!DOCTYPE</w:t>
      </w:r>
      <w:proofErr w:type="gramEnd"/>
      <w:r>
        <w:rPr>
          <w:color w:val="666666"/>
          <w:sz w:val="26"/>
          <w:szCs w:val="26"/>
        </w:rPr>
        <w:t xml:space="preserve"> html&gt;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lastRenderedPageBreak/>
        <w:t xml:space="preserve">    &lt;</w:t>
      </w:r>
      <w:proofErr w:type="gramStart"/>
      <w:r>
        <w:rPr>
          <w:color w:val="666666"/>
          <w:sz w:val="26"/>
          <w:szCs w:val="26"/>
        </w:rPr>
        <w:t>title&gt;</w:t>
      </w:r>
      <w:proofErr w:type="gramEnd"/>
      <w:r>
        <w:rPr>
          <w:color w:val="666666"/>
          <w:sz w:val="26"/>
          <w:szCs w:val="26"/>
        </w:rPr>
        <w:t xml:space="preserve">Ejemplo de texto </w:t>
      </w:r>
      <w:proofErr w:type="spellStart"/>
      <w:r>
        <w:rPr>
          <w:color w:val="666666"/>
          <w:sz w:val="26"/>
          <w:szCs w:val="26"/>
        </w:rPr>
        <w:t>small</w:t>
      </w:r>
      <w:proofErr w:type="spellEnd"/>
      <w:r>
        <w:rPr>
          <w:color w:val="666666"/>
          <w:sz w:val="26"/>
          <w:szCs w:val="26"/>
        </w:rPr>
        <w:t>&lt;/title&gt;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&lt;p&gt;En este párrafo, </w:t>
      </w:r>
      <w:r>
        <w:rPr>
          <w:rStyle w:val="codres"/>
          <w:b/>
          <w:bCs/>
          <w:color w:val="333333"/>
          <w:sz w:val="26"/>
          <w:szCs w:val="26"/>
        </w:rPr>
        <w:t>&lt;</w:t>
      </w:r>
      <w:proofErr w:type="spellStart"/>
      <w:r>
        <w:rPr>
          <w:rStyle w:val="codres"/>
          <w:b/>
          <w:bCs/>
          <w:color w:val="333333"/>
          <w:sz w:val="26"/>
          <w:szCs w:val="26"/>
        </w:rPr>
        <w:t>small</w:t>
      </w:r>
      <w:proofErr w:type="spellEnd"/>
      <w:r>
        <w:rPr>
          <w:rStyle w:val="codres"/>
          <w:b/>
          <w:bCs/>
          <w:color w:val="333333"/>
          <w:sz w:val="26"/>
          <w:szCs w:val="26"/>
        </w:rPr>
        <w:t>&gt;</w:t>
      </w:r>
      <w:r>
        <w:rPr>
          <w:color w:val="666666"/>
          <w:sz w:val="26"/>
          <w:szCs w:val="26"/>
        </w:rPr>
        <w:t>estas palabras se muestran más pequeñas</w:t>
      </w:r>
      <w:r>
        <w:rPr>
          <w:rStyle w:val="codres"/>
          <w:b/>
          <w:bCs/>
          <w:color w:val="333333"/>
          <w:sz w:val="26"/>
          <w:szCs w:val="26"/>
        </w:rPr>
        <w:t>&lt;/</w:t>
      </w:r>
      <w:proofErr w:type="spellStart"/>
      <w:r>
        <w:rPr>
          <w:rStyle w:val="codres"/>
          <w:b/>
          <w:bCs/>
          <w:color w:val="333333"/>
          <w:sz w:val="26"/>
          <w:szCs w:val="26"/>
        </w:rPr>
        <w:t>small</w:t>
      </w:r>
      <w:proofErr w:type="spellEnd"/>
      <w:r>
        <w:rPr>
          <w:rStyle w:val="codres"/>
          <w:b/>
          <w:bCs/>
          <w:color w:val="333333"/>
          <w:sz w:val="26"/>
          <w:szCs w:val="26"/>
        </w:rPr>
        <w:t>&gt;</w:t>
      </w:r>
      <w:r>
        <w:rPr>
          <w:color w:val="666666"/>
          <w:sz w:val="26"/>
          <w:szCs w:val="26"/>
        </w:rPr>
        <w:t>, en un navegador web</w:t>
      </w:r>
      <w:proofErr w:type="gramStart"/>
      <w:r>
        <w:rPr>
          <w:color w:val="666666"/>
          <w:sz w:val="26"/>
          <w:szCs w:val="26"/>
        </w:rPr>
        <w:t>.&lt;</w:t>
      </w:r>
      <w:proofErr w:type="gramEnd"/>
      <w:r>
        <w:rPr>
          <w:color w:val="666666"/>
          <w:sz w:val="26"/>
          <w:szCs w:val="26"/>
        </w:rPr>
        <w:t>/p&gt;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proofErr w:type="gramStart"/>
      <w:r>
        <w:rPr>
          <w:color w:val="666666"/>
          <w:sz w:val="26"/>
          <w:szCs w:val="26"/>
        </w:rPr>
        <w:t>html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181A98">
      <w:pPr>
        <w:jc w:val="both"/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jc w:val="both"/>
        <w:rPr>
          <w:rFonts w:ascii="Verdana" w:hAnsi="Verdana"/>
          <w:b/>
          <w:sz w:val="24"/>
          <w:szCs w:val="24"/>
        </w:rPr>
      </w:pPr>
      <w:r w:rsidRPr="00E21AFA">
        <w:rPr>
          <w:rFonts w:ascii="Verdana" w:hAnsi="Verdana"/>
          <w:b/>
          <w:sz w:val="24"/>
          <w:szCs w:val="24"/>
        </w:rPr>
        <w:t>Elementos "sub" y "</w:t>
      </w:r>
      <w:proofErr w:type="spellStart"/>
      <w:r w:rsidRPr="00E21AFA">
        <w:rPr>
          <w:rFonts w:ascii="Verdana" w:hAnsi="Verdana"/>
          <w:b/>
          <w:sz w:val="24"/>
          <w:szCs w:val="24"/>
        </w:rPr>
        <w:t>sup</w:t>
      </w:r>
      <w:proofErr w:type="spellEnd"/>
      <w:r w:rsidRPr="00E21AFA">
        <w:rPr>
          <w:rFonts w:ascii="Verdana" w:hAnsi="Verdana"/>
          <w:b/>
          <w:sz w:val="24"/>
          <w:szCs w:val="24"/>
        </w:rPr>
        <w:t>"</w:t>
      </w:r>
    </w:p>
    <w:p w:rsidR="00E21AFA" w:rsidRDefault="00E21AFA" w:rsidP="00E21AFA">
      <w:pPr>
        <w:jc w:val="both"/>
        <w:rPr>
          <w:rFonts w:ascii="Verdana" w:hAnsi="Verdana"/>
          <w:sz w:val="24"/>
          <w:szCs w:val="24"/>
        </w:rPr>
      </w:pPr>
      <w:r w:rsidRPr="00E21AFA">
        <w:rPr>
          <w:rFonts w:ascii="Verdana" w:hAnsi="Verdana"/>
          <w:sz w:val="24"/>
          <w:szCs w:val="24"/>
        </w:rPr>
        <w:t>EJEMPLO Los elementos "sub" y "</w:t>
      </w:r>
      <w:proofErr w:type="spellStart"/>
      <w:r w:rsidRPr="00E21AFA">
        <w:rPr>
          <w:rFonts w:ascii="Verdana" w:hAnsi="Verdana"/>
          <w:sz w:val="24"/>
          <w:szCs w:val="24"/>
        </w:rPr>
        <w:t>sup</w:t>
      </w:r>
      <w:proofErr w:type="spellEnd"/>
      <w:r w:rsidRPr="00E21AFA">
        <w:rPr>
          <w:rFonts w:ascii="Verdana" w:hAnsi="Verdana"/>
          <w:sz w:val="24"/>
          <w:szCs w:val="24"/>
        </w:rPr>
        <w:t>" permiten indicar que un texto se muestre como un subíndice o como un superíndice, respectivamente. Por ejemplo, para ver en un navegador:</w:t>
      </w:r>
    </w:p>
    <w:p w:rsidR="00E21AFA" w:rsidRDefault="00E21AFA" w:rsidP="00181A98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2FC405C0" wp14:editId="0E1D6FE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90900" cy="22942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Default="00E21AFA" w:rsidP="00E21AFA">
      <w:pPr>
        <w:rPr>
          <w:rFonts w:ascii="Verdana" w:hAnsi="Verdana"/>
          <w:sz w:val="24"/>
          <w:szCs w:val="24"/>
        </w:rPr>
      </w:pPr>
      <w:r w:rsidRPr="00E21AFA">
        <w:rPr>
          <w:rFonts w:ascii="Verdana" w:hAnsi="Verdana"/>
          <w:sz w:val="24"/>
          <w:szCs w:val="24"/>
        </w:rPr>
        <w:t>Se puede escribir el siguiente documento HTML ("texto-subindice-y-superindice.html"):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proofErr w:type="gramStart"/>
      <w:r>
        <w:rPr>
          <w:color w:val="666666"/>
          <w:sz w:val="26"/>
          <w:szCs w:val="26"/>
        </w:rPr>
        <w:t>&lt;!DOCTYPE</w:t>
      </w:r>
      <w:proofErr w:type="gramEnd"/>
      <w:r>
        <w:rPr>
          <w:color w:val="666666"/>
          <w:sz w:val="26"/>
          <w:szCs w:val="26"/>
        </w:rPr>
        <w:t xml:space="preserve"> html&gt;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</w:t>
      </w:r>
      <w:proofErr w:type="gramStart"/>
      <w:r>
        <w:rPr>
          <w:color w:val="666666"/>
          <w:sz w:val="26"/>
          <w:szCs w:val="26"/>
        </w:rPr>
        <w:t>title&gt;</w:t>
      </w:r>
      <w:proofErr w:type="gramEnd"/>
      <w:r>
        <w:rPr>
          <w:color w:val="666666"/>
          <w:sz w:val="26"/>
          <w:szCs w:val="26"/>
        </w:rPr>
        <w:t>Ejemplo de texto subíndice y superíndice&lt;/title&gt;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head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&lt;p&gt;Texto normal</w:t>
      </w:r>
      <w:proofErr w:type="gramStart"/>
      <w:r>
        <w:rPr>
          <w:color w:val="666666"/>
          <w:sz w:val="26"/>
          <w:szCs w:val="26"/>
        </w:rPr>
        <w:t>.</w:t>
      </w:r>
      <w:r>
        <w:rPr>
          <w:rStyle w:val="codres"/>
          <w:b/>
          <w:bCs/>
          <w:color w:val="333333"/>
          <w:sz w:val="26"/>
          <w:szCs w:val="26"/>
        </w:rPr>
        <w:t>&lt;</w:t>
      </w:r>
      <w:proofErr w:type="gramEnd"/>
      <w:r>
        <w:rPr>
          <w:rStyle w:val="codres"/>
          <w:b/>
          <w:bCs/>
          <w:color w:val="333333"/>
          <w:sz w:val="26"/>
          <w:szCs w:val="26"/>
        </w:rPr>
        <w:t>sub&gt;</w:t>
      </w:r>
      <w:r>
        <w:rPr>
          <w:color w:val="666666"/>
          <w:sz w:val="26"/>
          <w:szCs w:val="26"/>
        </w:rPr>
        <w:t>Texto subíndice.</w:t>
      </w:r>
      <w:r>
        <w:rPr>
          <w:rStyle w:val="codres"/>
          <w:b/>
          <w:bCs/>
          <w:color w:val="333333"/>
          <w:sz w:val="26"/>
          <w:szCs w:val="26"/>
        </w:rPr>
        <w:t>&lt;/sub&gt;</w:t>
      </w:r>
      <w:r>
        <w:rPr>
          <w:color w:val="666666"/>
          <w:sz w:val="26"/>
          <w:szCs w:val="26"/>
        </w:rPr>
        <w:t>&lt;/p&gt;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&lt;p&gt;Texto normal</w:t>
      </w:r>
      <w:proofErr w:type="gramStart"/>
      <w:r>
        <w:rPr>
          <w:color w:val="666666"/>
          <w:sz w:val="26"/>
          <w:szCs w:val="26"/>
        </w:rPr>
        <w:t>.</w:t>
      </w:r>
      <w:r>
        <w:rPr>
          <w:rStyle w:val="codres"/>
          <w:b/>
          <w:bCs/>
          <w:color w:val="333333"/>
          <w:sz w:val="26"/>
          <w:szCs w:val="26"/>
        </w:rPr>
        <w:t>&lt;</w:t>
      </w:r>
      <w:proofErr w:type="spellStart"/>
      <w:proofErr w:type="gramEnd"/>
      <w:r>
        <w:rPr>
          <w:rStyle w:val="codres"/>
          <w:b/>
          <w:bCs/>
          <w:color w:val="333333"/>
          <w:sz w:val="26"/>
          <w:szCs w:val="26"/>
        </w:rPr>
        <w:t>sup</w:t>
      </w:r>
      <w:proofErr w:type="spellEnd"/>
      <w:r>
        <w:rPr>
          <w:rStyle w:val="codres"/>
          <w:b/>
          <w:bCs/>
          <w:color w:val="333333"/>
          <w:sz w:val="26"/>
          <w:szCs w:val="26"/>
        </w:rPr>
        <w:t>&gt;</w:t>
      </w:r>
      <w:r>
        <w:rPr>
          <w:color w:val="666666"/>
          <w:sz w:val="26"/>
          <w:szCs w:val="26"/>
        </w:rPr>
        <w:t>Texto superíndice.</w:t>
      </w:r>
      <w:r>
        <w:rPr>
          <w:rStyle w:val="codres"/>
          <w:b/>
          <w:bCs/>
          <w:color w:val="333333"/>
          <w:sz w:val="26"/>
          <w:szCs w:val="26"/>
        </w:rPr>
        <w:t>&lt;/</w:t>
      </w:r>
      <w:proofErr w:type="spellStart"/>
      <w:r>
        <w:rPr>
          <w:rStyle w:val="codres"/>
          <w:b/>
          <w:bCs/>
          <w:color w:val="333333"/>
          <w:sz w:val="26"/>
          <w:szCs w:val="26"/>
        </w:rPr>
        <w:t>sup</w:t>
      </w:r>
      <w:proofErr w:type="spellEnd"/>
      <w:r>
        <w:rPr>
          <w:rStyle w:val="codres"/>
          <w:b/>
          <w:bCs/>
          <w:color w:val="333333"/>
          <w:sz w:val="26"/>
          <w:szCs w:val="26"/>
        </w:rPr>
        <w:t>&gt;</w:t>
      </w:r>
      <w:r>
        <w:rPr>
          <w:color w:val="666666"/>
          <w:sz w:val="26"/>
          <w:szCs w:val="26"/>
        </w:rPr>
        <w:t>&lt;/p&gt;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</w:t>
      </w:r>
      <w:proofErr w:type="gramStart"/>
      <w:r>
        <w:rPr>
          <w:color w:val="666666"/>
          <w:sz w:val="26"/>
          <w:szCs w:val="26"/>
        </w:rPr>
        <w:t>body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proofErr w:type="gramStart"/>
      <w:r>
        <w:rPr>
          <w:color w:val="666666"/>
          <w:sz w:val="26"/>
          <w:szCs w:val="26"/>
        </w:rPr>
        <w:t>html</w:t>
      </w:r>
      <w:proofErr w:type="gramEnd"/>
      <w:r>
        <w:rPr>
          <w:color w:val="666666"/>
          <w:sz w:val="26"/>
          <w:szCs w:val="26"/>
        </w:rPr>
        <w:t>&gt;</w:t>
      </w:r>
    </w:p>
    <w:p w:rsidR="00E21AFA" w:rsidRDefault="00E21AFA" w:rsidP="00E21AFA">
      <w:pPr>
        <w:rPr>
          <w:rFonts w:ascii="Verdana" w:hAnsi="Verdana"/>
          <w:sz w:val="24"/>
          <w:szCs w:val="24"/>
        </w:rPr>
      </w:pPr>
    </w:p>
    <w:p w:rsidR="00E21AFA" w:rsidRDefault="00E21AFA" w:rsidP="00E21AF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Referencia</w:t>
      </w:r>
    </w:p>
    <w:p w:rsidR="00E21AFA" w:rsidRDefault="00E21AFA" w:rsidP="00E21AFA">
      <w:pPr>
        <w:rPr>
          <w:rFonts w:ascii="Verdana" w:hAnsi="Verdana"/>
          <w:b/>
          <w:sz w:val="24"/>
          <w:szCs w:val="24"/>
        </w:rPr>
      </w:pPr>
    </w:p>
    <w:p w:rsidR="00E21AFA" w:rsidRDefault="00E21AFA" w:rsidP="00E21AFA">
      <w:pPr>
        <w:rPr>
          <w:rFonts w:ascii="Verdana" w:hAnsi="Verdana"/>
          <w:sz w:val="24"/>
          <w:szCs w:val="24"/>
        </w:rPr>
      </w:pPr>
      <w:r w:rsidRPr="00E21AFA">
        <w:rPr>
          <w:rFonts w:ascii="Verdana" w:hAnsi="Verdana"/>
          <w:sz w:val="24"/>
          <w:szCs w:val="24"/>
        </w:rPr>
        <w:t>Fuente:</w:t>
      </w:r>
      <w:r>
        <w:rPr>
          <w:rFonts w:ascii="Verdana" w:hAnsi="Verdana"/>
          <w:sz w:val="24"/>
          <w:szCs w:val="24"/>
        </w:rPr>
        <w:t xml:space="preserve"> </w:t>
      </w:r>
      <w:hyperlink r:id="rId9" w:history="1">
        <w:r w:rsidRPr="002E06E4">
          <w:rPr>
            <w:rStyle w:val="Hipervnculo"/>
            <w:rFonts w:ascii="Verdana" w:hAnsi="Verdana"/>
            <w:sz w:val="24"/>
            <w:szCs w:val="24"/>
          </w:rPr>
          <w:t>https://www.abrirllave.com/html/formato-de-texto.php</w:t>
        </w:r>
      </w:hyperlink>
    </w:p>
    <w:p w:rsidR="00E21AFA" w:rsidRPr="00E21AFA" w:rsidRDefault="00E21AFA" w:rsidP="00E21AFA">
      <w:pPr>
        <w:rPr>
          <w:rFonts w:ascii="Verdana" w:hAnsi="Verdana"/>
          <w:sz w:val="24"/>
          <w:szCs w:val="24"/>
        </w:rPr>
      </w:pPr>
      <w:r w:rsidRPr="00E21AFA">
        <w:rPr>
          <w:rFonts w:ascii="Verdana" w:hAnsi="Verdana"/>
          <w:sz w:val="24"/>
          <w:szCs w:val="24"/>
        </w:rPr>
        <w:t xml:space="preserve"> </w:t>
      </w:r>
    </w:p>
    <w:sectPr w:rsidR="00E21AFA" w:rsidRPr="00E21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89"/>
    <w:rsid w:val="0013490F"/>
    <w:rsid w:val="00181A98"/>
    <w:rsid w:val="002B0EDE"/>
    <w:rsid w:val="00385F69"/>
    <w:rsid w:val="009A1C9D"/>
    <w:rsid w:val="00A26689"/>
    <w:rsid w:val="00AA5389"/>
    <w:rsid w:val="00DD1D78"/>
    <w:rsid w:val="00E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31A9A-E3F1-425C-B0A1-26D88ECA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A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81A9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A9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odres">
    <w:name w:val="codres"/>
    <w:basedOn w:val="Fuentedeprrafopredeter"/>
    <w:rsid w:val="00181A98"/>
  </w:style>
  <w:style w:type="character" w:styleId="Hipervnculo">
    <w:name w:val="Hyperlink"/>
    <w:basedOn w:val="Fuentedeprrafopredeter"/>
    <w:uiPriority w:val="99"/>
    <w:unhideWhenUsed/>
    <w:rsid w:val="00E21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brirllave.com/html/formato-de-text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366</Words>
  <Characters>2396</Characters>
  <Application>Microsoft Office Word</Application>
  <DocSecurity>0</DocSecurity>
  <Lines>149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5</cp:revision>
  <dcterms:created xsi:type="dcterms:W3CDTF">2018-10-25T19:14:00Z</dcterms:created>
  <dcterms:modified xsi:type="dcterms:W3CDTF">2018-10-25T19:28:00Z</dcterms:modified>
</cp:coreProperties>
</file>