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队长范睿锐的26赛季工作日志第二十周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2026.1.20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1，和唐涛、张逸飞打扫卫生1小时。下午有检查。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2，补全了以前写的关于宇树通讯的数据类型的一些模糊定义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2026.1.21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继续补全了一些关于预测动力学参数的代码，但是发现好像是史山，而且好多细节处非常难办的，决定去找找开源看看别人的方案是怎么实现的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2026.1.25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下午14：30开会，内容整理如下：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1、一队进度方面：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电控：【任务赛】G，真得寒假补进度了；【障碍赛】没问题；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机械：【任务赛】G，寒假补得完，但是就给电控理由了；【障碍赛】没问题；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视觉：【任务赛】识别需要补充样本和优化模型，定位、建图两方案并行；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硬件：【任务赛】板子以及到了，没有完全测完；【障碍赛】迭代版已发，走之前能弄出来；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二队进度方面；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电控：都还停留在写电机步骤，还没开始做封装，寒假走前能出框架代码（？）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机械：没来得及在考试前发掉加工，所以实物没能按时交付，寒假走前能出腿、臂实物和整狗图纸（？）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视觉：识别可以到下一阶段（简化模型和增添样本），仿真还没搭完；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硬件：超电第一版已测，已炸；障碍赛主控+配电板已测，已炸；任务赛主控已发；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2、离开学校的时间：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看看这表就行：</w:t>
      </w:r>
      <w:r>
        <w:rPr>
          <w:rFonts w:eastAsia="等线" w:ascii="Arial" w:cs="Arial" w:hAnsi="Arial"/>
          <w:sz w:val="22"/>
        </w:rPr>
        <w:t>https://docs.qq.com/sheet/DVGpyWU9hRE9XSXBh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3、赞助，物资购买：可以开二队的优惠去买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2026-04-04T04:31:27Z</dcterms:created>
  <dc:creator>Apache POI</dc:creator>
</cp:coreProperties>
</file>