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2B2A" w14:textId="5C7DB9B5" w:rsidR="00B53DCE" w:rsidRPr="00C86643" w:rsidRDefault="00B53DCE" w:rsidP="00B53DCE">
      <w:pPr>
        <w:spacing w:after="0"/>
        <w:jc w:val="center"/>
        <w:outlineLvl w:val="1"/>
        <w:rPr>
          <w:rFonts w:ascii="黑体" w:eastAsia="黑体" w:hAnsi="黑体" w:hint="eastAsia"/>
          <w:bCs/>
          <w:sz w:val="28"/>
          <w:szCs w:val="28"/>
        </w:rPr>
      </w:pPr>
      <w:r w:rsidRPr="00C86643">
        <w:rPr>
          <w:rFonts w:ascii="黑体" w:eastAsia="黑体" w:hAnsi="黑体" w:hint="eastAsia"/>
          <w:bCs/>
          <w:sz w:val="28"/>
          <w:szCs w:val="28"/>
        </w:rPr>
        <w:t>战队学习过程记录簿</w:t>
      </w:r>
    </w:p>
    <w:p w14:paraId="53AF9C02" w14:textId="43DB6C22" w:rsidR="00B53DCE" w:rsidRPr="00C86643" w:rsidRDefault="00B53DCE" w:rsidP="00B53DCE">
      <w:pPr>
        <w:widowControl/>
        <w:shd w:val="clear" w:color="auto" w:fill="FFFFFF"/>
        <w:spacing w:after="0" w:line="240" w:lineRule="auto"/>
        <w:rPr>
          <w:rFonts w:ascii="宋体" w:eastAsia="宋体" w:hAnsi="宋体" w:cs="Segoe UI" w:hint="eastAsia"/>
          <w:b/>
          <w:bCs/>
          <w:color w:val="0F1115"/>
          <w:kern w:val="0"/>
          <w:sz w:val="28"/>
          <w:szCs w:val="28"/>
        </w:rPr>
      </w:pPr>
      <w:r w:rsidRPr="00C86643">
        <w:rPr>
          <w:rFonts w:ascii="宋体" w:eastAsia="宋体" w:hAnsi="宋体" w:cs="Segoe UI" w:hint="eastAsia"/>
          <w:b/>
          <w:color w:val="0F1115"/>
          <w:kern w:val="0"/>
          <w:sz w:val="28"/>
          <w:szCs w:val="28"/>
        </w:rPr>
        <w:t>时间：</w:t>
      </w:r>
      <w:r w:rsidRPr="00C86643">
        <w:rPr>
          <w:rFonts w:ascii="宋体" w:eastAsia="宋体" w:hAnsi="宋体" w:cs="Segoe UI"/>
          <w:b/>
          <w:color w:val="0F1115"/>
          <w:kern w:val="0"/>
          <w:sz w:val="28"/>
          <w:szCs w:val="28"/>
        </w:rPr>
        <w:t>_</w:t>
      </w:r>
      <w:r w:rsidR="00424244">
        <w:rPr>
          <w:rFonts w:ascii="宋体" w:eastAsia="宋体" w:hAnsi="宋体" w:cs="Segoe UI" w:hint="eastAsia"/>
          <w:b/>
          <w:color w:val="0F1115"/>
          <w:kern w:val="0"/>
          <w:sz w:val="28"/>
          <w:szCs w:val="28"/>
        </w:rPr>
        <w:t>2025</w:t>
      </w:r>
      <w:r w:rsidRPr="00C86643">
        <w:rPr>
          <w:rFonts w:ascii="宋体" w:eastAsia="宋体" w:hAnsi="宋体" w:cs="Segoe UI"/>
          <w:b/>
          <w:color w:val="0F1115"/>
          <w:kern w:val="0"/>
          <w:sz w:val="28"/>
          <w:szCs w:val="28"/>
        </w:rPr>
        <w:t>______</w:t>
      </w:r>
      <w:r w:rsidRPr="00C86643">
        <w:rPr>
          <w:rFonts w:ascii="宋体" w:eastAsia="宋体" w:hAnsi="宋体" w:cs="Segoe UI" w:hint="eastAsia"/>
          <w:b/>
          <w:color w:val="0F1115"/>
          <w:kern w:val="0"/>
          <w:sz w:val="28"/>
          <w:szCs w:val="28"/>
        </w:rPr>
        <w:t>学年</w:t>
      </w:r>
      <w:r w:rsidRPr="00C86643">
        <w:rPr>
          <w:rFonts w:ascii="宋体" w:eastAsia="宋体" w:hAnsi="宋体" w:cs="Segoe UI"/>
          <w:b/>
          <w:color w:val="0F1115"/>
          <w:kern w:val="0"/>
          <w:sz w:val="28"/>
          <w:szCs w:val="28"/>
        </w:rPr>
        <w:t xml:space="preserve"> ___</w:t>
      </w:r>
      <w:r w:rsidR="00424244">
        <w:rPr>
          <w:rFonts w:ascii="宋体" w:eastAsia="宋体" w:hAnsi="宋体" w:cs="Segoe UI" w:hint="eastAsia"/>
          <w:b/>
          <w:color w:val="0F1115"/>
          <w:kern w:val="0"/>
          <w:sz w:val="28"/>
          <w:szCs w:val="28"/>
        </w:rPr>
        <w:t>下半</w:t>
      </w:r>
      <w:r w:rsidRPr="00C86643">
        <w:rPr>
          <w:rFonts w:ascii="宋体" w:eastAsia="宋体" w:hAnsi="宋体" w:cs="Segoe UI"/>
          <w:b/>
          <w:color w:val="0F1115"/>
          <w:kern w:val="0"/>
          <w:sz w:val="28"/>
          <w:szCs w:val="28"/>
        </w:rPr>
        <w:t>____</w:t>
      </w:r>
      <w:r w:rsidRPr="00C86643">
        <w:rPr>
          <w:rFonts w:ascii="宋体" w:eastAsia="宋体" w:hAnsi="宋体" w:cs="Segoe UI" w:hint="eastAsia"/>
          <w:b/>
          <w:color w:val="0F1115"/>
          <w:kern w:val="0"/>
          <w:sz w:val="28"/>
          <w:szCs w:val="28"/>
        </w:rPr>
        <w:t>学期，</w:t>
      </w:r>
      <w:r w:rsidRPr="00C86643">
        <w:rPr>
          <w:rFonts w:ascii="宋体" w:eastAsia="宋体" w:hAnsi="宋体" w:cs="宋体" w:hint="eastAsia"/>
          <w:b/>
          <w:sz w:val="28"/>
          <w:szCs w:val="28"/>
          <w:u w:val="single"/>
        </w:rPr>
        <w:t xml:space="preserve"> </w:t>
      </w:r>
      <w:r w:rsidR="006D0CEA">
        <w:rPr>
          <w:rFonts w:ascii="宋体" w:eastAsia="宋体" w:hAnsi="宋体" w:cs="宋体" w:hint="eastAsia"/>
          <w:b/>
          <w:sz w:val="28"/>
          <w:szCs w:val="28"/>
          <w:u w:val="single"/>
        </w:rPr>
        <w:t>1</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006D0CEA">
        <w:rPr>
          <w:rFonts w:ascii="宋体" w:eastAsia="宋体" w:hAnsi="宋体" w:cs="宋体" w:hint="eastAsia"/>
          <w:b/>
          <w:sz w:val="28"/>
          <w:szCs w:val="28"/>
          <w:u w:val="single"/>
        </w:rPr>
        <w:t>10</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日至</w:t>
      </w:r>
      <w:r w:rsidRPr="00C86643">
        <w:rPr>
          <w:rFonts w:ascii="宋体" w:eastAsia="宋体" w:hAnsi="宋体" w:cs="宋体" w:hint="eastAsia"/>
          <w:b/>
          <w:sz w:val="28"/>
          <w:szCs w:val="28"/>
          <w:u w:val="single"/>
        </w:rPr>
        <w:t xml:space="preserve"> </w:t>
      </w:r>
      <w:r w:rsidR="00424244">
        <w:rPr>
          <w:rFonts w:ascii="宋体" w:eastAsia="宋体" w:hAnsi="宋体" w:cs="宋体" w:hint="eastAsia"/>
          <w:b/>
          <w:sz w:val="28"/>
          <w:szCs w:val="28"/>
          <w:u w:val="single"/>
        </w:rPr>
        <w:t xml:space="preserve"> </w:t>
      </w:r>
      <w:r w:rsidR="006D0CEA">
        <w:rPr>
          <w:rFonts w:ascii="宋体" w:eastAsia="宋体" w:hAnsi="宋体" w:cs="宋体" w:hint="eastAsia"/>
          <w:b/>
          <w:sz w:val="28"/>
          <w:szCs w:val="28"/>
          <w:u w:val="single"/>
        </w:rPr>
        <w:t>2</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月</w:t>
      </w:r>
      <w:r w:rsidRPr="00C86643">
        <w:rPr>
          <w:rFonts w:ascii="宋体" w:eastAsia="宋体" w:hAnsi="宋体" w:cs="宋体" w:hint="eastAsia"/>
          <w:b/>
          <w:sz w:val="28"/>
          <w:szCs w:val="28"/>
          <w:u w:val="single"/>
        </w:rPr>
        <w:t xml:space="preserve">  </w:t>
      </w:r>
      <w:r w:rsidR="006D0CEA">
        <w:rPr>
          <w:rFonts w:ascii="宋体" w:eastAsia="宋体" w:hAnsi="宋体" w:cs="宋体" w:hint="eastAsia"/>
          <w:b/>
          <w:sz w:val="28"/>
          <w:szCs w:val="28"/>
          <w:u w:val="single"/>
        </w:rPr>
        <w:t>1</w:t>
      </w:r>
      <w:r w:rsidRPr="00C86643">
        <w:rPr>
          <w:rFonts w:ascii="宋体" w:eastAsia="宋体" w:hAnsi="宋体" w:cs="宋体" w:hint="eastAsia"/>
          <w:b/>
          <w:sz w:val="28"/>
          <w:szCs w:val="28"/>
          <w:u w:val="single"/>
        </w:rPr>
        <w:t xml:space="preserve">   </w:t>
      </w:r>
      <w:r w:rsidRPr="00C86643">
        <w:rPr>
          <w:rFonts w:ascii="宋体" w:eastAsia="宋体" w:hAnsi="宋体" w:cs="宋体" w:hint="eastAsia"/>
          <w:b/>
          <w:sz w:val="28"/>
          <w:szCs w:val="28"/>
        </w:rPr>
        <w:t>日</w:t>
      </w:r>
    </w:p>
    <w:p w14:paraId="1300E9F2" w14:textId="251DE2CA" w:rsidR="00B53DCE" w:rsidRPr="00C86643" w:rsidRDefault="00B53DCE" w:rsidP="00B53DCE">
      <w:pPr>
        <w:widowControl/>
        <w:shd w:val="clear" w:color="auto" w:fill="FFFFFF"/>
        <w:spacing w:after="0" w:line="240" w:lineRule="auto"/>
        <w:rPr>
          <w:rFonts w:ascii="Segoe UI" w:eastAsia="宋体" w:hAnsi="Segoe UI" w:cs="Segoe UI"/>
          <w:color w:val="0F1115"/>
          <w:kern w:val="0"/>
          <w:sz w:val="28"/>
          <w:szCs w:val="28"/>
        </w:rPr>
      </w:pPr>
      <w:r w:rsidRPr="00C86643">
        <w:rPr>
          <w:rFonts w:ascii="Segoe UI" w:eastAsia="宋体" w:hAnsi="Segoe UI" w:cs="Segoe UI"/>
          <w:b/>
          <w:bCs/>
          <w:color w:val="0F1115"/>
          <w:kern w:val="0"/>
          <w:sz w:val="28"/>
          <w:szCs w:val="28"/>
        </w:rPr>
        <w:t>学生姓名：</w:t>
      </w:r>
      <w:r w:rsidRPr="00C86643">
        <w:rPr>
          <w:rFonts w:ascii="Segoe UI" w:eastAsia="宋体" w:hAnsi="Segoe UI" w:cs="Segoe UI"/>
          <w:color w:val="0F1115"/>
          <w:kern w:val="0"/>
          <w:sz w:val="28"/>
          <w:szCs w:val="28"/>
        </w:rPr>
        <w:t> ________</w:t>
      </w:r>
      <w:r w:rsidR="00424244">
        <w:rPr>
          <w:rFonts w:ascii="Segoe UI" w:eastAsia="宋体" w:hAnsi="Segoe UI" w:cs="Segoe UI" w:hint="eastAsia"/>
          <w:color w:val="0F1115"/>
          <w:kern w:val="0"/>
          <w:sz w:val="28"/>
          <w:szCs w:val="28"/>
        </w:rPr>
        <w:t>许堃</w:t>
      </w:r>
      <w:r w:rsidRPr="00C86643">
        <w:rPr>
          <w:rFonts w:ascii="Segoe UI" w:eastAsia="宋体" w:hAnsi="Segoe UI" w:cs="Segoe UI"/>
          <w:color w:val="0F1115"/>
          <w:kern w:val="0"/>
          <w:sz w:val="28"/>
          <w:szCs w:val="28"/>
        </w:rPr>
        <w:t>___________ </w:t>
      </w:r>
      <w:r w:rsidRPr="00C86643">
        <w:rPr>
          <w:rFonts w:ascii="Segoe UI" w:eastAsia="宋体" w:hAnsi="Segoe UI" w:cs="Segoe UI"/>
          <w:b/>
          <w:bCs/>
          <w:color w:val="0F1115"/>
          <w:kern w:val="0"/>
          <w:sz w:val="28"/>
          <w:szCs w:val="28"/>
        </w:rPr>
        <w:t>所在实验室：</w:t>
      </w:r>
      <w:r w:rsidRPr="00C86643">
        <w:rPr>
          <w:rFonts w:ascii="Segoe UI" w:eastAsia="宋体" w:hAnsi="Segoe UI" w:cs="Segoe UI"/>
          <w:color w:val="0F1115"/>
          <w:kern w:val="0"/>
          <w:sz w:val="28"/>
          <w:szCs w:val="28"/>
        </w:rPr>
        <w:t> ____</w:t>
      </w:r>
      <w:r w:rsidR="00424244">
        <w:rPr>
          <w:rFonts w:ascii="Segoe UI" w:eastAsia="宋体" w:hAnsi="Segoe UI" w:cs="Segoe UI" w:hint="eastAsia"/>
          <w:color w:val="0F1115"/>
          <w:kern w:val="0"/>
          <w:sz w:val="28"/>
          <w:szCs w:val="28"/>
        </w:rPr>
        <w:t>RC</w:t>
      </w:r>
      <w:r w:rsidR="00424244">
        <w:rPr>
          <w:rFonts w:ascii="Segoe UI" w:eastAsia="宋体" w:hAnsi="Segoe UI" w:cs="Segoe UI" w:hint="eastAsia"/>
          <w:color w:val="0F1115"/>
          <w:kern w:val="0"/>
          <w:sz w:val="28"/>
          <w:szCs w:val="28"/>
        </w:rPr>
        <w:t>足式机器人实验室</w:t>
      </w:r>
      <w:r w:rsidRPr="00C86643">
        <w:rPr>
          <w:rFonts w:ascii="Segoe UI" w:eastAsia="宋体" w:hAnsi="Segoe UI" w:cs="Segoe UI"/>
          <w:color w:val="0F1115"/>
          <w:kern w:val="0"/>
          <w:sz w:val="28"/>
          <w:szCs w:val="28"/>
        </w:rPr>
        <w:t>_____</w:t>
      </w:r>
      <w:bookmarkStart w:id="0" w:name="OLE_LINK33"/>
      <w:bookmarkStart w:id="1" w:name="OLE_LINK34"/>
      <w:r w:rsidRPr="00C86643">
        <w:rPr>
          <w:rFonts w:ascii="Segoe UI" w:eastAsia="宋体" w:hAnsi="Segoe UI" w:cs="Segoe UI"/>
          <w:color w:val="0F1115"/>
          <w:kern w:val="0"/>
          <w:sz w:val="28"/>
          <w:szCs w:val="28"/>
        </w:rPr>
        <w:t>________</w:t>
      </w:r>
      <w:bookmarkEnd w:id="0"/>
      <w:bookmarkEnd w:id="1"/>
      <w:r w:rsidRPr="00C86643">
        <w:rPr>
          <w:rFonts w:ascii="Segoe UI" w:eastAsia="宋体" w:hAnsi="Segoe UI" w:cs="Segoe UI"/>
          <w:color w:val="0F1115"/>
          <w:kern w:val="0"/>
          <w:sz w:val="28"/>
          <w:szCs w:val="28"/>
        </w:rPr>
        <w:t>______</w:t>
      </w:r>
      <w:r w:rsidRPr="00C86643">
        <w:rPr>
          <w:rFonts w:ascii="Segoe UI" w:eastAsia="宋体" w:hAnsi="Segoe UI" w:cs="Segoe UI" w:hint="eastAsia"/>
          <w:color w:val="0F1115"/>
          <w:kern w:val="0"/>
          <w:sz w:val="28"/>
          <w:szCs w:val="28"/>
        </w:rPr>
        <w:t xml:space="preserve"> </w:t>
      </w:r>
    </w:p>
    <w:p w14:paraId="251BAE00" w14:textId="06922346" w:rsidR="00B53DCE" w:rsidRPr="00C86643" w:rsidRDefault="00B53DCE" w:rsidP="00B53DCE">
      <w:pPr>
        <w:widowControl/>
        <w:shd w:val="clear" w:color="auto" w:fill="FFFFFF"/>
        <w:spacing w:after="0" w:line="240" w:lineRule="auto"/>
        <w:rPr>
          <w:rFonts w:ascii="Segoe UI" w:eastAsia="宋体" w:hAnsi="Segoe UI" w:cs="Segoe UI"/>
          <w:color w:val="0F1115"/>
          <w:kern w:val="0"/>
          <w:sz w:val="28"/>
          <w:szCs w:val="28"/>
        </w:rPr>
      </w:pPr>
      <w:r w:rsidRPr="00C86643">
        <w:rPr>
          <w:rFonts w:ascii="Segoe UI" w:eastAsia="宋体" w:hAnsi="Segoe UI" w:cs="Segoe UI"/>
          <w:b/>
          <w:bCs/>
          <w:color w:val="0F1115"/>
          <w:kern w:val="0"/>
          <w:sz w:val="28"/>
          <w:szCs w:val="28"/>
        </w:rPr>
        <w:t>担任角色：</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普通队员</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管理层（职务：</w:t>
      </w:r>
      <w:r w:rsidRPr="00C86643">
        <w:rPr>
          <w:rFonts w:ascii="Segoe UI" w:eastAsia="宋体" w:hAnsi="Segoe UI" w:cs="Segoe UI"/>
          <w:color w:val="0F1115"/>
          <w:kern w:val="0"/>
          <w:sz w:val="28"/>
          <w:szCs w:val="28"/>
        </w:rPr>
        <w:t>_</w:t>
      </w:r>
      <w:r w:rsidR="00424244">
        <w:rPr>
          <w:rFonts w:ascii="Segoe UI" w:eastAsia="宋体" w:hAnsi="Segoe UI" w:cs="Segoe UI" w:hint="eastAsia"/>
          <w:color w:val="0F1115"/>
          <w:kern w:val="0"/>
          <w:sz w:val="28"/>
          <w:szCs w:val="28"/>
        </w:rPr>
        <w:t>项管</w:t>
      </w:r>
      <w:r w:rsidRPr="00C86643">
        <w:rPr>
          <w:rFonts w:ascii="Segoe UI" w:eastAsia="宋体" w:hAnsi="Segoe UI" w:cs="Segoe UI"/>
          <w:color w:val="0F1115"/>
          <w:kern w:val="0"/>
          <w:sz w:val="28"/>
          <w:szCs w:val="28"/>
        </w:rPr>
        <w:t>_____</w:t>
      </w:r>
      <w:r w:rsidRPr="00C86643">
        <w:rPr>
          <w:rFonts w:ascii="Segoe UI" w:eastAsia="宋体" w:hAnsi="Segoe UI" w:cs="Segoe UI"/>
          <w:color w:val="0F1115"/>
          <w:kern w:val="0"/>
          <w:sz w:val="28"/>
          <w:szCs w:val="28"/>
        </w:rPr>
        <w:t>）</w:t>
      </w:r>
      <w:r w:rsidRPr="00C86643">
        <w:rPr>
          <w:rFonts w:ascii="Segoe UI" w:eastAsia="宋体" w:hAnsi="Segoe UI" w:cs="Segoe UI"/>
          <w:color w:val="0F1115"/>
          <w:kern w:val="0"/>
          <w:sz w:val="28"/>
          <w:szCs w:val="28"/>
        </w:rPr>
        <w:t xml:space="preserve"> □ </w:t>
      </w:r>
      <w:r w:rsidRPr="00C86643">
        <w:rPr>
          <w:rFonts w:ascii="Segoe UI" w:eastAsia="宋体" w:hAnsi="Segoe UI" w:cs="Segoe UI"/>
          <w:color w:val="0F1115"/>
          <w:kern w:val="0"/>
          <w:sz w:val="28"/>
          <w:szCs w:val="28"/>
        </w:rPr>
        <w:t>队长</w:t>
      </w:r>
    </w:p>
    <w:tbl>
      <w:tblPr>
        <w:tblStyle w:val="a7"/>
        <w:tblW w:w="0" w:type="auto"/>
        <w:tblLook w:val="04A0" w:firstRow="1" w:lastRow="0" w:firstColumn="1" w:lastColumn="0" w:noHBand="0" w:noVBand="1"/>
      </w:tblPr>
      <w:tblGrid>
        <w:gridCol w:w="1696"/>
        <w:gridCol w:w="6600"/>
      </w:tblGrid>
      <w:tr w:rsidR="00B53DCE" w:rsidRPr="00C86643" w14:paraId="3F5F0934" w14:textId="77777777" w:rsidTr="004D5EA2">
        <w:tc>
          <w:tcPr>
            <w:tcW w:w="1696" w:type="dxa"/>
          </w:tcPr>
          <w:p w14:paraId="31EEFB9C" w14:textId="77777777" w:rsidR="00B53DCE" w:rsidRPr="00C86643" w:rsidRDefault="00B53DCE" w:rsidP="004D5EA2">
            <w:pPr>
              <w:widowControl/>
              <w:spacing w:after="0" w:line="240" w:lineRule="auto"/>
              <w:jc w:val="center"/>
              <w:rPr>
                <w:rFonts w:ascii="Segoe UI" w:eastAsia="宋体" w:hAnsi="Segoe UI" w:cs="Segoe UI"/>
                <w:b/>
                <w:sz w:val="28"/>
                <w:szCs w:val="28"/>
              </w:rPr>
            </w:pPr>
            <w:r w:rsidRPr="00C86643">
              <w:rPr>
                <w:rFonts w:ascii="Segoe UI" w:eastAsia="宋体" w:hAnsi="Segoe UI" w:cs="Segoe UI"/>
                <w:b/>
                <w:sz w:val="28"/>
                <w:szCs w:val="28"/>
              </w:rPr>
              <w:t>项目</w:t>
            </w:r>
          </w:p>
        </w:tc>
        <w:tc>
          <w:tcPr>
            <w:tcW w:w="6600" w:type="dxa"/>
          </w:tcPr>
          <w:p w14:paraId="38375FB2" w14:textId="77777777" w:rsidR="00B53DCE" w:rsidRPr="00C86643" w:rsidRDefault="00B53DCE" w:rsidP="004D5EA2">
            <w:pPr>
              <w:widowControl/>
              <w:spacing w:after="0" w:line="240" w:lineRule="auto"/>
              <w:jc w:val="center"/>
              <w:rPr>
                <w:rFonts w:ascii="Segoe UI" w:eastAsia="宋体" w:hAnsi="Segoe UI" w:cs="Segoe UI"/>
                <w:b/>
                <w:sz w:val="28"/>
                <w:szCs w:val="28"/>
              </w:rPr>
            </w:pPr>
            <w:r w:rsidRPr="00C86643">
              <w:rPr>
                <w:rFonts w:ascii="Segoe UI" w:eastAsia="宋体" w:hAnsi="Segoe UI" w:cs="Segoe UI"/>
                <w:b/>
                <w:sz w:val="28"/>
                <w:szCs w:val="28"/>
              </w:rPr>
              <w:t>内容</w:t>
            </w:r>
          </w:p>
        </w:tc>
      </w:tr>
      <w:tr w:rsidR="00B53DCE" w:rsidRPr="00DE1B4D" w14:paraId="2696F24F" w14:textId="77777777" w:rsidTr="00DE1B4D">
        <w:trPr>
          <w:trHeight w:val="2528"/>
        </w:trPr>
        <w:tc>
          <w:tcPr>
            <w:tcW w:w="1696" w:type="dxa"/>
          </w:tcPr>
          <w:p w14:paraId="3BF0EC0E" w14:textId="77777777" w:rsidR="00B53DCE" w:rsidRPr="00DE1B4D" w:rsidRDefault="00B53DCE" w:rsidP="004D5EA2">
            <w:pPr>
              <w:widowControl/>
              <w:spacing w:after="0" w:line="240" w:lineRule="auto"/>
              <w:rPr>
                <w:rFonts w:ascii="Segoe UI" w:eastAsia="宋体" w:hAnsi="Segoe UI" w:cs="Segoe UI"/>
                <w:sz w:val="24"/>
              </w:rPr>
            </w:pPr>
            <w:r w:rsidRPr="00DE1B4D">
              <w:rPr>
                <w:rFonts w:ascii="Segoe UI" w:eastAsia="宋体" w:hAnsi="Segoe UI" w:cs="Segoe UI"/>
                <w:b/>
                <w:bCs/>
                <w:sz w:val="24"/>
              </w:rPr>
              <w:t>工作概述</w:t>
            </w:r>
            <w:r w:rsidRPr="00DE1B4D">
              <w:rPr>
                <w:rFonts w:ascii="Segoe UI" w:eastAsia="宋体" w:hAnsi="Segoe UI" w:cs="Segoe UI" w:hint="eastAsia"/>
                <w:b/>
                <w:bCs/>
                <w:sz w:val="24"/>
              </w:rPr>
              <w:t>与成果</w:t>
            </w:r>
          </w:p>
        </w:tc>
        <w:tc>
          <w:tcPr>
            <w:tcW w:w="6600" w:type="dxa"/>
          </w:tcPr>
          <w:p w14:paraId="4361607C" w14:textId="56BDC644" w:rsidR="00424244" w:rsidRPr="00424244" w:rsidRDefault="006D0CEA" w:rsidP="00424244">
            <w:pPr>
              <w:pStyle w:val="a8"/>
              <w:widowControl/>
              <w:numPr>
                <w:ilvl w:val="0"/>
                <w:numId w:val="1"/>
              </w:numPr>
              <w:spacing w:after="0" w:line="240" w:lineRule="auto"/>
              <w:ind w:firstLineChars="0"/>
              <w:rPr>
                <w:rFonts w:ascii="Segoe UI" w:eastAsia="宋体" w:hAnsi="Segoe UI" w:cs="Segoe UI"/>
                <w:sz w:val="24"/>
              </w:rPr>
            </w:pPr>
            <w:r>
              <w:rPr>
                <w:rFonts w:ascii="Segoe UI" w:eastAsia="宋体" w:hAnsi="Segoe UI" w:cs="Segoe UI" w:hint="eastAsia"/>
                <w:b/>
                <w:sz w:val="24"/>
              </w:rPr>
              <w:t>重构裸机代码至</w:t>
            </w:r>
            <w:r>
              <w:rPr>
                <w:rFonts w:ascii="Segoe UI" w:eastAsia="宋体" w:hAnsi="Segoe UI" w:cs="Segoe UI" w:hint="eastAsia"/>
                <w:b/>
                <w:sz w:val="24"/>
              </w:rPr>
              <w:t>freertos</w:t>
            </w:r>
          </w:p>
          <w:p w14:paraId="0628FA85" w14:textId="2FB40CAA" w:rsidR="00424244" w:rsidRPr="006D0CEA" w:rsidRDefault="006D0CEA" w:rsidP="00424244">
            <w:pPr>
              <w:pStyle w:val="a8"/>
              <w:widowControl/>
              <w:numPr>
                <w:ilvl w:val="0"/>
                <w:numId w:val="1"/>
              </w:numPr>
              <w:spacing w:after="0" w:line="240" w:lineRule="auto"/>
              <w:ind w:firstLineChars="0"/>
              <w:rPr>
                <w:rFonts w:ascii="Segoe UI" w:eastAsia="宋体" w:hAnsi="Segoe UI" w:cs="Segoe UI"/>
                <w:sz w:val="24"/>
              </w:rPr>
            </w:pPr>
            <w:r>
              <w:rPr>
                <w:rFonts w:ascii="Segoe UI" w:eastAsia="宋体" w:hAnsi="Segoe UI" w:cs="Segoe UI" w:hint="eastAsia"/>
                <w:b/>
                <w:sz w:val="24"/>
              </w:rPr>
              <w:t>初步确定单腿动力学参数并实现全动力学控制</w:t>
            </w:r>
          </w:p>
          <w:p w14:paraId="128FDEF9" w14:textId="188DE010" w:rsidR="006D0CEA" w:rsidRPr="006D0CEA" w:rsidRDefault="006D0CEA" w:rsidP="006D0CEA">
            <w:pPr>
              <w:pStyle w:val="a8"/>
              <w:widowControl/>
              <w:numPr>
                <w:ilvl w:val="0"/>
                <w:numId w:val="1"/>
              </w:numPr>
              <w:spacing w:after="0" w:line="240" w:lineRule="auto"/>
              <w:ind w:firstLineChars="0"/>
              <w:rPr>
                <w:rFonts w:ascii="Segoe UI" w:eastAsia="宋体" w:hAnsi="Segoe UI" w:cs="Segoe UI"/>
                <w:sz w:val="24"/>
              </w:rPr>
            </w:pPr>
            <w:r>
              <w:rPr>
                <w:rFonts w:ascii="Segoe UI" w:eastAsia="宋体" w:hAnsi="Segoe UI" w:cs="Segoe UI" w:hint="eastAsia"/>
                <w:b/>
                <w:sz w:val="24"/>
              </w:rPr>
              <w:t>完成多项相关开源的学习和移植</w:t>
            </w:r>
          </w:p>
          <w:p w14:paraId="249C9899" w14:textId="1CEA6E2D" w:rsidR="00424244" w:rsidRPr="006D0CEA" w:rsidRDefault="00424244" w:rsidP="006D0CEA">
            <w:pPr>
              <w:pStyle w:val="a8"/>
              <w:widowControl/>
              <w:numPr>
                <w:ilvl w:val="0"/>
                <w:numId w:val="1"/>
              </w:numPr>
              <w:spacing w:after="0" w:line="240" w:lineRule="auto"/>
              <w:ind w:firstLineChars="0"/>
              <w:rPr>
                <w:rFonts w:ascii="Segoe UI" w:eastAsia="宋体" w:hAnsi="Segoe UI" w:cs="Segoe UI"/>
                <w:sz w:val="24"/>
              </w:rPr>
            </w:pPr>
            <w:r w:rsidRPr="00424244">
              <w:rPr>
                <w:rFonts w:ascii="Segoe UI" w:eastAsia="宋体" w:hAnsi="Segoe UI" w:cs="Segoe UI"/>
                <w:b/>
                <w:sz w:val="24"/>
              </w:rPr>
              <w:t>负责战队电控组</w:t>
            </w:r>
            <w:r w:rsidR="006D0CEA">
              <w:rPr>
                <w:rFonts w:ascii="Segoe UI" w:eastAsia="宋体" w:hAnsi="Segoe UI" w:cs="Segoe UI" w:hint="eastAsia"/>
                <w:b/>
                <w:sz w:val="24"/>
              </w:rPr>
              <w:t>大集训</w:t>
            </w:r>
          </w:p>
        </w:tc>
      </w:tr>
      <w:tr w:rsidR="00B53DCE" w:rsidRPr="00DE1B4D" w14:paraId="6385C539" w14:textId="77777777" w:rsidTr="00DE1B4D">
        <w:trPr>
          <w:trHeight w:val="1745"/>
        </w:trPr>
        <w:tc>
          <w:tcPr>
            <w:tcW w:w="1696" w:type="dxa"/>
          </w:tcPr>
          <w:p w14:paraId="07DA9A8B" w14:textId="77777777" w:rsidR="00B53DCE" w:rsidRPr="00DE1B4D" w:rsidRDefault="00B53DCE" w:rsidP="004D5EA2">
            <w:pPr>
              <w:widowControl/>
              <w:spacing w:after="0" w:line="240" w:lineRule="auto"/>
              <w:rPr>
                <w:rFonts w:ascii="Segoe UI" w:eastAsia="宋体" w:hAnsi="Segoe UI" w:cs="Segoe UI"/>
                <w:sz w:val="24"/>
              </w:rPr>
            </w:pPr>
            <w:bookmarkStart w:id="2" w:name="OLE_LINK4"/>
            <w:bookmarkStart w:id="3" w:name="OLE_LINK5"/>
            <w:r w:rsidRPr="00DE1B4D">
              <w:rPr>
                <w:rFonts w:ascii="Segoe UI" w:eastAsia="宋体" w:hAnsi="Segoe UI" w:cs="Segoe UI"/>
                <w:b/>
                <w:bCs/>
                <w:sz w:val="24"/>
              </w:rPr>
              <w:t>遇到的问题</w:t>
            </w:r>
            <w:r w:rsidRPr="00DE1B4D">
              <w:rPr>
                <w:rFonts w:ascii="Segoe UI" w:eastAsia="宋体" w:hAnsi="Segoe UI" w:cs="Segoe UI" w:hint="eastAsia"/>
                <w:b/>
                <w:bCs/>
                <w:sz w:val="24"/>
              </w:rPr>
              <w:t>、解决方案与反思</w:t>
            </w:r>
            <w:bookmarkEnd w:id="2"/>
            <w:bookmarkEnd w:id="3"/>
          </w:p>
        </w:tc>
        <w:tc>
          <w:tcPr>
            <w:tcW w:w="6600" w:type="dxa"/>
          </w:tcPr>
          <w:p w14:paraId="62BB5F19" w14:textId="0C984A56" w:rsidR="00B53DCE" w:rsidRPr="00230A4E" w:rsidRDefault="00424244" w:rsidP="006D0CEA">
            <w:pPr>
              <w:widowControl/>
              <w:spacing w:after="0" w:line="240" w:lineRule="auto"/>
              <w:ind w:firstLineChars="300" w:firstLine="723"/>
              <w:rPr>
                <w:rFonts w:ascii="宋体" w:eastAsia="宋体" w:hAnsi="宋体" w:cs="Segoe UI"/>
                <w:b/>
                <w:bCs/>
                <w:sz w:val="24"/>
              </w:rPr>
            </w:pPr>
            <w:r w:rsidRPr="00230A4E">
              <w:rPr>
                <w:rFonts w:ascii="宋体" w:eastAsia="宋体" w:hAnsi="宋体" w:cs="Segoe UI" w:hint="eastAsia"/>
                <w:b/>
                <w:bCs/>
                <w:sz w:val="24"/>
              </w:rPr>
              <w:t>问题：1.</w:t>
            </w:r>
            <w:r w:rsidR="006D0CEA" w:rsidRPr="00230A4E">
              <w:rPr>
                <w:rFonts w:ascii="宋体" w:eastAsia="宋体" w:hAnsi="宋体" w:cs="Segoe UI" w:hint="eastAsia"/>
                <w:b/>
                <w:bCs/>
                <w:sz w:val="24"/>
              </w:rPr>
              <w:t>四足机器人进一步的控制策略很难，理论知识有点欠缺，且战队内无人可以交流</w:t>
            </w:r>
            <w:r w:rsidR="006D0CEA" w:rsidRPr="00230A4E">
              <w:rPr>
                <w:rFonts w:ascii="宋体" w:eastAsia="宋体" w:hAnsi="宋体" w:cs="Segoe UI"/>
                <w:b/>
                <w:bCs/>
                <w:sz w:val="24"/>
              </w:rPr>
              <w:t xml:space="preserve"> </w:t>
            </w:r>
          </w:p>
          <w:p w14:paraId="29DC8BDC" w14:textId="1CECC74B" w:rsidR="00424244" w:rsidRPr="00230A4E" w:rsidRDefault="00424244" w:rsidP="00424244">
            <w:pPr>
              <w:widowControl/>
              <w:spacing w:after="0" w:line="240" w:lineRule="auto"/>
              <w:ind w:firstLineChars="300" w:firstLine="723"/>
              <w:rPr>
                <w:rFonts w:ascii="宋体" w:eastAsia="宋体" w:hAnsi="宋体" w:cs="Segoe UI"/>
                <w:b/>
                <w:bCs/>
                <w:sz w:val="24"/>
              </w:rPr>
            </w:pPr>
            <w:r w:rsidRPr="00230A4E">
              <w:rPr>
                <w:rFonts w:ascii="宋体" w:eastAsia="宋体" w:hAnsi="宋体" w:cs="Segoe UI" w:hint="eastAsia"/>
                <w:b/>
                <w:bCs/>
                <w:sz w:val="24"/>
              </w:rPr>
              <w:t>2.</w:t>
            </w:r>
            <w:r w:rsidR="006D0CEA" w:rsidRPr="00230A4E">
              <w:rPr>
                <w:rFonts w:ascii="宋体" w:eastAsia="宋体" w:hAnsi="宋体" w:cs="Segoe UI" w:hint="eastAsia"/>
                <w:b/>
                <w:bCs/>
                <w:sz w:val="24"/>
              </w:rPr>
              <w:t>障碍赛机械和硬件进度有点脱离规划</w:t>
            </w:r>
            <w:r w:rsidR="006D0CEA" w:rsidRPr="00230A4E">
              <w:rPr>
                <w:rFonts w:ascii="宋体" w:eastAsia="宋体" w:hAnsi="宋体" w:cs="Segoe UI"/>
                <w:b/>
                <w:bCs/>
                <w:sz w:val="24"/>
              </w:rPr>
              <w:t xml:space="preserve"> </w:t>
            </w:r>
          </w:p>
          <w:p w14:paraId="728DE8C3" w14:textId="77777777" w:rsidR="006D0CEA" w:rsidRPr="00230A4E" w:rsidRDefault="00424244" w:rsidP="006D0CEA">
            <w:pPr>
              <w:widowControl/>
              <w:spacing w:after="0" w:line="240" w:lineRule="auto"/>
              <w:rPr>
                <w:rFonts w:ascii="宋体" w:eastAsia="宋体" w:hAnsi="宋体" w:cs="Segoe UI"/>
                <w:b/>
                <w:bCs/>
                <w:sz w:val="24"/>
              </w:rPr>
            </w:pPr>
            <w:r w:rsidRPr="00230A4E">
              <w:rPr>
                <w:rFonts w:ascii="宋体" w:eastAsia="宋体" w:hAnsi="宋体" w:cs="Segoe UI" w:hint="eastAsia"/>
                <w:b/>
                <w:bCs/>
                <w:sz w:val="24"/>
              </w:rPr>
              <w:t>反思及解决方案：1.</w:t>
            </w:r>
            <w:r w:rsidR="006D0CEA" w:rsidRPr="00230A4E">
              <w:rPr>
                <w:rFonts w:ascii="宋体" w:eastAsia="宋体" w:hAnsi="宋体" w:cs="Segoe UI" w:hint="eastAsia"/>
                <w:b/>
                <w:bCs/>
                <w:sz w:val="24"/>
              </w:rPr>
              <w:t>学会问AI，且多去找了很多很多的开源进行学习，如23赛季上海交通大学平衡步兵的程序设计思路、达秒平衡轮腿机器人代码架构和功能实现思路</w:t>
            </w:r>
          </w:p>
          <w:p w14:paraId="686771CD" w14:textId="435C62EE" w:rsidR="00424244" w:rsidRPr="00230A4E" w:rsidRDefault="00424244" w:rsidP="006D0CEA">
            <w:pPr>
              <w:widowControl/>
              <w:spacing w:after="0" w:line="240" w:lineRule="auto"/>
              <w:ind w:firstLineChars="800" w:firstLine="1928"/>
              <w:rPr>
                <w:rFonts w:ascii="宋体" w:eastAsia="宋体" w:hAnsi="宋体" w:cs="Segoe UI"/>
                <w:b/>
                <w:bCs/>
                <w:sz w:val="24"/>
              </w:rPr>
            </w:pPr>
            <w:r w:rsidRPr="00230A4E">
              <w:rPr>
                <w:rFonts w:ascii="宋体" w:eastAsia="宋体" w:hAnsi="宋体" w:cs="Segoe UI" w:hint="eastAsia"/>
                <w:b/>
                <w:bCs/>
                <w:sz w:val="24"/>
              </w:rPr>
              <w:t>2.</w:t>
            </w:r>
            <w:r w:rsidR="006D0CEA" w:rsidRPr="00230A4E">
              <w:rPr>
                <w:rFonts w:ascii="宋体" w:eastAsia="宋体" w:hAnsi="宋体" w:cs="Segoe UI" w:hint="eastAsia"/>
                <w:b/>
                <w:bCs/>
                <w:sz w:val="24"/>
              </w:rPr>
              <w:t>对其他组别技术认知还不够多</w:t>
            </w:r>
            <w:r w:rsidRPr="00230A4E">
              <w:rPr>
                <w:rFonts w:ascii="宋体" w:eastAsia="宋体" w:hAnsi="宋体" w:cs="Segoe UI" w:hint="eastAsia"/>
                <w:b/>
                <w:bCs/>
                <w:sz w:val="24"/>
              </w:rPr>
              <w:t>，</w:t>
            </w:r>
            <w:r w:rsidR="006D0CEA" w:rsidRPr="00230A4E">
              <w:rPr>
                <w:rFonts w:ascii="宋体" w:eastAsia="宋体" w:hAnsi="宋体" w:cs="Segoe UI" w:hint="eastAsia"/>
                <w:b/>
                <w:bCs/>
                <w:sz w:val="24"/>
              </w:rPr>
              <w:t>我自己去了解了很多很多东西，目前对机械最不熟悉</w:t>
            </w:r>
            <w:r w:rsidR="006D0CEA" w:rsidRPr="00230A4E">
              <w:rPr>
                <w:rFonts w:ascii="宋体" w:eastAsia="宋体" w:hAnsi="宋体" w:cs="Segoe UI"/>
                <w:b/>
                <w:bCs/>
                <w:sz w:val="24"/>
              </w:rPr>
              <w:t xml:space="preserve"> </w:t>
            </w:r>
          </w:p>
        </w:tc>
      </w:tr>
      <w:tr w:rsidR="00B53DCE" w:rsidRPr="00DE1B4D" w14:paraId="4F6E3FB9" w14:textId="77777777" w:rsidTr="00EA636D">
        <w:trPr>
          <w:trHeight w:val="1910"/>
        </w:trPr>
        <w:tc>
          <w:tcPr>
            <w:tcW w:w="1696" w:type="dxa"/>
          </w:tcPr>
          <w:p w14:paraId="1DEC104C" w14:textId="77777777" w:rsidR="00B53DCE" w:rsidRPr="00DE1B4D" w:rsidRDefault="00B53DCE" w:rsidP="004D5EA2">
            <w:pPr>
              <w:widowControl/>
              <w:spacing w:after="0" w:line="240" w:lineRule="auto"/>
              <w:rPr>
                <w:rFonts w:ascii="Segoe UI" w:eastAsia="宋体" w:hAnsi="Segoe UI" w:cs="Segoe UI"/>
                <w:sz w:val="24"/>
              </w:rPr>
            </w:pPr>
            <w:r w:rsidRPr="00DE1B4D">
              <w:rPr>
                <w:rFonts w:ascii="Segoe UI" w:eastAsia="宋体" w:hAnsi="Segoe UI" w:cs="Segoe UI" w:hint="eastAsia"/>
                <w:b/>
                <w:bCs/>
                <w:sz w:val="24"/>
              </w:rPr>
              <w:t>后续</w:t>
            </w:r>
            <w:r w:rsidRPr="00DE1B4D">
              <w:rPr>
                <w:rFonts w:ascii="Segoe UI" w:eastAsia="宋体" w:hAnsi="Segoe UI" w:cs="Segoe UI"/>
                <w:b/>
                <w:bCs/>
                <w:sz w:val="24"/>
              </w:rPr>
              <w:t>工作计划</w:t>
            </w:r>
          </w:p>
        </w:tc>
        <w:tc>
          <w:tcPr>
            <w:tcW w:w="6600" w:type="dxa"/>
          </w:tcPr>
          <w:p w14:paraId="5CAE801B" w14:textId="712ABD99" w:rsidR="00F719B7" w:rsidRPr="00230A4E" w:rsidRDefault="006D0CEA" w:rsidP="00424244">
            <w:pPr>
              <w:pStyle w:val="a8"/>
              <w:widowControl/>
              <w:numPr>
                <w:ilvl w:val="0"/>
                <w:numId w:val="2"/>
              </w:numPr>
              <w:spacing w:after="0" w:line="240" w:lineRule="auto"/>
              <w:ind w:firstLineChars="0"/>
              <w:rPr>
                <w:rFonts w:ascii="宋体" w:eastAsia="宋体" w:hAnsi="宋体" w:cs="Segoe UI"/>
                <w:b/>
                <w:bCs/>
                <w:sz w:val="24"/>
              </w:rPr>
            </w:pPr>
            <w:r w:rsidRPr="00230A4E">
              <w:rPr>
                <w:rFonts w:ascii="宋体" w:eastAsia="宋体" w:hAnsi="宋体" w:cs="Segoe UI" w:hint="eastAsia"/>
                <w:b/>
                <w:bCs/>
                <w:sz w:val="24"/>
              </w:rPr>
              <w:t>完成MPC模型预测控制的部分内容</w:t>
            </w:r>
            <w:r w:rsidR="00131D09" w:rsidRPr="00230A4E">
              <w:rPr>
                <w:rFonts w:ascii="宋体" w:eastAsia="宋体" w:hAnsi="宋体" w:cs="Segoe UI" w:hint="eastAsia"/>
                <w:b/>
                <w:bCs/>
                <w:sz w:val="24"/>
              </w:rPr>
              <w:t>（这部分最难），若有时间可以做些仿真</w:t>
            </w:r>
          </w:p>
          <w:p w14:paraId="0E7EA4B7" w14:textId="77777777" w:rsidR="00F719B7" w:rsidRPr="00230A4E" w:rsidRDefault="006D0CEA" w:rsidP="00424244">
            <w:pPr>
              <w:pStyle w:val="a8"/>
              <w:widowControl/>
              <w:numPr>
                <w:ilvl w:val="0"/>
                <w:numId w:val="2"/>
              </w:numPr>
              <w:spacing w:after="0" w:line="240" w:lineRule="auto"/>
              <w:ind w:firstLineChars="0"/>
              <w:rPr>
                <w:rFonts w:ascii="宋体" w:eastAsia="宋体" w:hAnsi="宋体" w:cs="Segoe UI"/>
                <w:b/>
                <w:bCs/>
                <w:sz w:val="24"/>
              </w:rPr>
            </w:pPr>
            <w:r w:rsidRPr="00230A4E">
              <w:rPr>
                <w:rFonts w:ascii="宋体" w:eastAsia="宋体" w:hAnsi="宋体" w:cs="Segoe UI" w:hint="eastAsia"/>
                <w:b/>
                <w:bCs/>
                <w:sz w:val="24"/>
              </w:rPr>
              <w:t>寒假期间学习其他组别的知识，尤其是视觉方面的内容，如果能够做到就可以尝试障碍赛全自动冲击更高名次</w:t>
            </w:r>
          </w:p>
          <w:p w14:paraId="40065EC3" w14:textId="0DAF2F63" w:rsidR="00155E43" w:rsidRPr="00230A4E" w:rsidRDefault="00155E43" w:rsidP="00424244">
            <w:pPr>
              <w:pStyle w:val="a8"/>
              <w:widowControl/>
              <w:numPr>
                <w:ilvl w:val="0"/>
                <w:numId w:val="2"/>
              </w:numPr>
              <w:spacing w:after="0" w:line="240" w:lineRule="auto"/>
              <w:ind w:firstLineChars="0"/>
              <w:rPr>
                <w:rFonts w:ascii="宋体" w:eastAsia="宋体" w:hAnsi="宋体" w:cs="Segoe UI"/>
                <w:b/>
                <w:bCs/>
                <w:sz w:val="24"/>
              </w:rPr>
            </w:pPr>
            <w:r w:rsidRPr="00230A4E">
              <w:rPr>
                <w:rFonts w:ascii="宋体" w:eastAsia="宋体" w:hAnsi="宋体" w:cs="Segoe UI" w:hint="eastAsia"/>
                <w:b/>
                <w:bCs/>
                <w:sz w:val="24"/>
              </w:rPr>
              <w:t>寒假期间调好主控</w:t>
            </w:r>
          </w:p>
        </w:tc>
      </w:tr>
      <w:tr w:rsidR="00B53DCE" w:rsidRPr="00DE1B4D" w14:paraId="21D6C74C" w14:textId="77777777" w:rsidTr="00DE1B4D">
        <w:trPr>
          <w:trHeight w:val="3408"/>
        </w:trPr>
        <w:tc>
          <w:tcPr>
            <w:tcW w:w="1696" w:type="dxa"/>
          </w:tcPr>
          <w:p w14:paraId="538F70BA" w14:textId="77777777" w:rsidR="00B53DCE" w:rsidRPr="00DE1B4D" w:rsidRDefault="00B53DCE" w:rsidP="004D5EA2">
            <w:pPr>
              <w:widowControl/>
              <w:spacing w:after="0" w:line="240" w:lineRule="auto"/>
              <w:rPr>
                <w:rFonts w:ascii="Segoe UI" w:eastAsia="宋体" w:hAnsi="Segoe UI" w:cs="Segoe UI"/>
                <w:b/>
                <w:bCs/>
                <w:sz w:val="24"/>
              </w:rPr>
            </w:pPr>
            <w:r w:rsidRPr="00DE1B4D">
              <w:rPr>
                <w:rFonts w:ascii="Segoe UI" w:eastAsia="宋体" w:hAnsi="Segoe UI" w:cs="Segoe UI" w:hint="eastAsia"/>
                <w:b/>
                <w:bCs/>
                <w:sz w:val="24"/>
              </w:rPr>
              <w:lastRenderedPageBreak/>
              <w:t>战队内部评议意见</w:t>
            </w:r>
          </w:p>
        </w:tc>
        <w:tc>
          <w:tcPr>
            <w:tcW w:w="6600" w:type="dxa"/>
          </w:tcPr>
          <w:p w14:paraId="49486F88" w14:textId="24C776BA" w:rsidR="00DE1B4D" w:rsidRDefault="00DE1B4D" w:rsidP="004D5EA2">
            <w:pPr>
              <w:widowControl/>
              <w:spacing w:after="0" w:line="240" w:lineRule="auto"/>
              <w:rPr>
                <w:rFonts w:ascii="Segoe UI" w:eastAsia="宋体" w:hAnsi="Segoe UI" w:cs="Segoe UI"/>
                <w:sz w:val="24"/>
              </w:rPr>
            </w:pPr>
            <w:bookmarkStart w:id="4" w:name="OLE_LINK12"/>
            <w:bookmarkStart w:id="5" w:name="OLE_LINK13"/>
          </w:p>
          <w:p w14:paraId="132288BA" w14:textId="77777777" w:rsidR="00DE1B4D" w:rsidRPr="00DE1B4D" w:rsidRDefault="00DE1B4D" w:rsidP="004D5EA2">
            <w:pPr>
              <w:widowControl/>
              <w:spacing w:after="0" w:line="240" w:lineRule="auto"/>
              <w:rPr>
                <w:rFonts w:ascii="Segoe UI" w:eastAsia="宋体" w:hAnsi="Segoe UI" w:cs="Segoe UI"/>
                <w:sz w:val="24"/>
              </w:rPr>
            </w:pPr>
          </w:p>
          <w:p w14:paraId="7DEDAB6F" w14:textId="77777777" w:rsidR="00B53DCE" w:rsidRPr="00DE1B4D" w:rsidRDefault="00B53DCE" w:rsidP="004D5EA2">
            <w:pPr>
              <w:widowControl/>
              <w:spacing w:after="0" w:line="240" w:lineRule="auto"/>
              <w:rPr>
                <w:rFonts w:ascii="Segoe UI" w:eastAsia="宋体" w:hAnsi="Segoe UI" w:cs="Segoe UI"/>
                <w:sz w:val="24"/>
              </w:rPr>
            </w:pPr>
            <w:bookmarkStart w:id="6" w:name="OLE_LINK16"/>
            <w:bookmarkStart w:id="7" w:name="OLE_LINK17"/>
            <w:r w:rsidRPr="00DE1B4D">
              <w:rPr>
                <w:rFonts w:ascii="Segoe UI" w:eastAsia="宋体" w:hAnsi="Segoe UI" w:cs="Segoe UI"/>
                <w:bCs/>
                <w:sz w:val="24"/>
              </w:rPr>
              <w:t>评议人签名（至少两名管理层）：</w:t>
            </w:r>
            <w:r w:rsidRPr="00DE1B4D">
              <w:rPr>
                <w:rFonts w:ascii="Segoe UI" w:eastAsia="宋体" w:hAnsi="Segoe UI" w:cs="Segoe UI"/>
                <w:sz w:val="24"/>
              </w:rPr>
              <w:t> _________________</w:t>
            </w:r>
            <w:r w:rsidRPr="00DE1B4D">
              <w:rPr>
                <w:rFonts w:ascii="Segoe UI" w:eastAsia="宋体" w:hAnsi="Segoe UI" w:cs="Segoe UI"/>
                <w:sz w:val="24"/>
              </w:rPr>
              <w:br/>
            </w:r>
            <w:r w:rsidRPr="00DE1B4D">
              <w:rPr>
                <w:rFonts w:ascii="Segoe UI" w:eastAsia="宋体" w:hAnsi="Segoe UI" w:cs="Segoe UI"/>
                <w:bCs/>
                <w:sz w:val="24"/>
              </w:rPr>
              <w:t>日期：</w:t>
            </w:r>
            <w:bookmarkStart w:id="8" w:name="OLE_LINK14"/>
            <w:bookmarkStart w:id="9" w:name="OLE_LINK15"/>
            <w:r w:rsidRPr="00DE1B4D">
              <w:rPr>
                <w:rFonts w:ascii="Segoe UI" w:eastAsia="宋体" w:hAnsi="Segoe UI" w:cs="Segoe UI"/>
                <w:sz w:val="24"/>
              </w:rPr>
              <w:t> ____</w:t>
            </w:r>
            <w:r w:rsidRPr="00DE1B4D">
              <w:rPr>
                <w:rFonts w:ascii="Segoe UI" w:eastAsia="宋体" w:hAnsi="Segoe UI" w:cs="Segoe UI"/>
                <w:sz w:val="24"/>
              </w:rPr>
              <w:t>年</w:t>
            </w:r>
            <w:r w:rsidRPr="00DE1B4D">
              <w:rPr>
                <w:rFonts w:ascii="Segoe UI" w:eastAsia="宋体" w:hAnsi="Segoe UI" w:cs="Segoe UI"/>
                <w:sz w:val="24"/>
              </w:rPr>
              <w:t>____</w:t>
            </w:r>
            <w:r w:rsidRPr="00DE1B4D">
              <w:rPr>
                <w:rFonts w:ascii="Segoe UI" w:eastAsia="宋体" w:hAnsi="Segoe UI" w:cs="Segoe UI"/>
                <w:sz w:val="24"/>
              </w:rPr>
              <w:t>月</w:t>
            </w:r>
            <w:r w:rsidRPr="00DE1B4D">
              <w:rPr>
                <w:rFonts w:ascii="Segoe UI" w:eastAsia="宋体" w:hAnsi="Segoe UI" w:cs="Segoe UI"/>
                <w:sz w:val="24"/>
              </w:rPr>
              <w:t>____</w:t>
            </w:r>
            <w:bookmarkEnd w:id="4"/>
            <w:bookmarkEnd w:id="5"/>
            <w:bookmarkEnd w:id="6"/>
            <w:bookmarkEnd w:id="7"/>
            <w:bookmarkEnd w:id="8"/>
            <w:bookmarkEnd w:id="9"/>
          </w:p>
        </w:tc>
      </w:tr>
      <w:tr w:rsidR="00B53DCE" w:rsidRPr="00DE1B4D" w14:paraId="43466653" w14:textId="77777777" w:rsidTr="004D5EA2">
        <w:tc>
          <w:tcPr>
            <w:tcW w:w="1696" w:type="dxa"/>
          </w:tcPr>
          <w:p w14:paraId="47A87FC2" w14:textId="77777777" w:rsidR="00B53DCE" w:rsidRPr="00DE1B4D" w:rsidRDefault="00B53DCE" w:rsidP="004D5EA2">
            <w:pPr>
              <w:widowControl/>
              <w:spacing w:after="0" w:line="240" w:lineRule="auto"/>
              <w:rPr>
                <w:rFonts w:ascii="Segoe UI" w:eastAsia="宋体" w:hAnsi="Segoe UI" w:cs="Segoe UI"/>
                <w:b/>
                <w:bCs/>
                <w:sz w:val="24"/>
              </w:rPr>
            </w:pPr>
            <w:r w:rsidRPr="00DE1B4D">
              <w:rPr>
                <w:rFonts w:ascii="Segoe UI" w:eastAsia="宋体" w:hAnsi="Segoe UI" w:cs="Segoe UI" w:hint="eastAsia"/>
                <w:b/>
                <w:bCs/>
                <w:sz w:val="24"/>
              </w:rPr>
              <w:t>指导老师审阅意见</w:t>
            </w:r>
          </w:p>
        </w:tc>
        <w:tc>
          <w:tcPr>
            <w:tcW w:w="6600" w:type="dxa"/>
          </w:tcPr>
          <w:p w14:paraId="263A0474" w14:textId="77777777" w:rsidR="00B53DCE" w:rsidRPr="00DE1B4D" w:rsidRDefault="00B53DCE" w:rsidP="004D5EA2">
            <w:pPr>
              <w:widowControl/>
              <w:spacing w:after="0" w:line="240" w:lineRule="auto"/>
              <w:rPr>
                <w:rFonts w:ascii="Segoe UI" w:eastAsia="宋体" w:hAnsi="Segoe UI" w:cs="Segoe UI"/>
                <w:sz w:val="24"/>
              </w:rPr>
            </w:pPr>
            <w:r w:rsidRPr="00DE1B4D">
              <w:rPr>
                <w:rFonts w:ascii="Segoe UI" w:eastAsia="宋体" w:hAnsi="Segoe UI" w:cs="Segoe UI" w:hint="eastAsia"/>
                <w:sz w:val="24"/>
              </w:rPr>
              <w:t>指导老师签字：</w:t>
            </w:r>
          </w:p>
          <w:p w14:paraId="1AC99ADA" w14:textId="77777777" w:rsidR="00B53DCE" w:rsidRPr="00DE1B4D" w:rsidRDefault="00B53DCE" w:rsidP="004D5EA2">
            <w:pPr>
              <w:widowControl/>
              <w:spacing w:after="0" w:line="240" w:lineRule="auto"/>
              <w:rPr>
                <w:rFonts w:ascii="Segoe UI" w:eastAsia="宋体" w:hAnsi="Segoe UI" w:cs="Segoe UI"/>
                <w:sz w:val="24"/>
              </w:rPr>
            </w:pPr>
            <w:r w:rsidRPr="00DE1B4D">
              <w:rPr>
                <w:rFonts w:ascii="Segoe UI" w:eastAsia="宋体" w:hAnsi="Segoe UI" w:cs="Segoe UI" w:hint="eastAsia"/>
                <w:sz w:val="24"/>
              </w:rPr>
              <w:t>日期：</w:t>
            </w:r>
            <w:r w:rsidRPr="00DE1B4D">
              <w:rPr>
                <w:rFonts w:ascii="Segoe UI" w:eastAsia="宋体" w:hAnsi="Segoe UI" w:cs="Segoe UI"/>
                <w:sz w:val="24"/>
              </w:rPr>
              <w:t> ____</w:t>
            </w:r>
            <w:r w:rsidRPr="00DE1B4D">
              <w:rPr>
                <w:rFonts w:ascii="Segoe UI" w:eastAsia="宋体" w:hAnsi="Segoe UI" w:cs="Segoe UI"/>
                <w:sz w:val="24"/>
              </w:rPr>
              <w:t>年</w:t>
            </w:r>
            <w:r w:rsidRPr="00DE1B4D">
              <w:rPr>
                <w:rFonts w:ascii="Segoe UI" w:eastAsia="宋体" w:hAnsi="Segoe UI" w:cs="Segoe UI"/>
                <w:sz w:val="24"/>
              </w:rPr>
              <w:t>____</w:t>
            </w:r>
            <w:r w:rsidRPr="00DE1B4D">
              <w:rPr>
                <w:rFonts w:ascii="Segoe UI" w:eastAsia="宋体" w:hAnsi="Segoe UI" w:cs="Segoe UI"/>
                <w:sz w:val="24"/>
              </w:rPr>
              <w:t>月</w:t>
            </w:r>
            <w:r w:rsidRPr="00DE1B4D">
              <w:rPr>
                <w:rFonts w:ascii="Segoe UI" w:eastAsia="宋体" w:hAnsi="Segoe UI" w:cs="Segoe UI"/>
                <w:sz w:val="24"/>
              </w:rPr>
              <w:t>____</w:t>
            </w:r>
          </w:p>
        </w:tc>
      </w:tr>
    </w:tbl>
    <w:p w14:paraId="5E4E6932" w14:textId="1E4C8BED" w:rsidR="00FB1DE8" w:rsidRDefault="00B53DCE" w:rsidP="00B53DCE">
      <w:pPr>
        <w:widowControl/>
        <w:spacing w:after="0" w:line="240" w:lineRule="auto"/>
        <w:rPr>
          <w:rFonts w:ascii="宋体" w:eastAsia="宋体" w:hAnsi="宋体" w:hint="eastAsia"/>
          <w:bCs/>
          <w:sz w:val="24"/>
        </w:rPr>
      </w:pPr>
      <w:r w:rsidRPr="00DE1B4D">
        <w:rPr>
          <w:rFonts w:ascii="宋体" w:eastAsia="宋体" w:hAnsi="宋体" w:hint="eastAsia"/>
          <w:sz w:val="24"/>
        </w:rPr>
        <w:t>备注:</w:t>
      </w:r>
      <w:r w:rsidRPr="00DE1B4D">
        <w:rPr>
          <w:rFonts w:ascii="宋体" w:eastAsia="宋体" w:hAnsi="宋体"/>
          <w:sz w:val="24"/>
        </w:rPr>
        <w:t xml:space="preserve"> </w:t>
      </w:r>
      <w:r w:rsidRPr="00DE1B4D">
        <w:rPr>
          <w:rFonts w:ascii="宋体" w:eastAsia="宋体" w:hAnsi="宋体" w:hint="eastAsia"/>
          <w:sz w:val="24"/>
        </w:rPr>
        <w:t>学生每学期需至少提交</w:t>
      </w:r>
      <w:r w:rsidRPr="00DE1B4D">
        <w:rPr>
          <w:rFonts w:ascii="宋体" w:eastAsia="宋体" w:hAnsi="宋体"/>
          <w:sz w:val="24"/>
        </w:rPr>
        <w:t>3</w:t>
      </w:r>
      <w:r w:rsidRPr="00DE1B4D">
        <w:rPr>
          <w:rFonts w:ascii="宋体" w:eastAsia="宋体" w:hAnsi="宋体" w:hint="eastAsia"/>
          <w:sz w:val="24"/>
        </w:rPr>
        <w:t>次</w:t>
      </w:r>
      <w:r w:rsidRPr="00DE1B4D">
        <w:rPr>
          <w:rFonts w:ascii="宋体" w:eastAsia="宋体" w:hAnsi="宋体" w:hint="eastAsia"/>
          <w:bCs/>
          <w:sz w:val="24"/>
        </w:rPr>
        <w:t>学习过程记录至指导老师处审核。</w:t>
      </w:r>
    </w:p>
    <w:p w14:paraId="79A0C901" w14:textId="326FE3FB" w:rsidR="00EF2032" w:rsidRDefault="00EF2032" w:rsidP="00B53DCE">
      <w:pPr>
        <w:widowControl/>
        <w:spacing w:after="0" w:line="240" w:lineRule="auto"/>
        <w:rPr>
          <w:rFonts w:ascii="宋体" w:eastAsia="宋体" w:hAnsi="宋体" w:hint="eastAsia"/>
          <w:sz w:val="24"/>
        </w:rPr>
      </w:pPr>
      <w:r w:rsidRPr="003475BA">
        <w:rPr>
          <w:rFonts w:ascii="宋体" w:eastAsia="宋体" w:hAnsi="宋体" w:hint="eastAsia"/>
          <w:sz w:val="24"/>
        </w:rPr>
        <w:t>附录：</w:t>
      </w:r>
    </w:p>
    <w:p w14:paraId="0A5D9BC3" w14:textId="77777777" w:rsidR="00F719B7" w:rsidRDefault="00F719B7" w:rsidP="00B53DCE">
      <w:pPr>
        <w:widowControl/>
        <w:spacing w:after="0" w:line="240" w:lineRule="auto"/>
        <w:rPr>
          <w:rFonts w:ascii="宋体" w:eastAsia="宋体" w:hAnsi="宋体" w:hint="eastAsia"/>
          <w:sz w:val="24"/>
        </w:rPr>
      </w:pPr>
    </w:p>
    <w:p w14:paraId="16F01C99" w14:textId="77777777" w:rsidR="00F719B7" w:rsidRDefault="00F719B7" w:rsidP="00B53DCE">
      <w:pPr>
        <w:widowControl/>
        <w:spacing w:after="0" w:line="240" w:lineRule="auto"/>
        <w:rPr>
          <w:rFonts w:ascii="宋体" w:eastAsia="宋体" w:hAnsi="宋体" w:hint="eastAsia"/>
          <w:sz w:val="24"/>
        </w:rPr>
      </w:pPr>
    </w:p>
    <w:p w14:paraId="462EC437" w14:textId="77777777" w:rsidR="00F719B7" w:rsidRPr="00F719B7" w:rsidRDefault="00F719B7" w:rsidP="00F719B7">
      <w:pPr>
        <w:widowControl/>
        <w:spacing w:after="0" w:line="240" w:lineRule="auto"/>
        <w:rPr>
          <w:rFonts w:ascii="宋体" w:eastAsia="宋体" w:hAnsi="宋体" w:hint="eastAsia"/>
          <w:sz w:val="24"/>
        </w:rPr>
      </w:pPr>
      <w:r w:rsidRPr="00F719B7">
        <w:rPr>
          <w:rFonts w:ascii="宋体" w:eastAsia="宋体" w:hAnsi="宋体"/>
          <w:sz w:val="24"/>
        </w:rPr>
        <w:t>Gitee 仓库地址 https://gitee.com/neekoneeko051121/work-log</w:t>
      </w:r>
    </w:p>
    <w:p w14:paraId="0B2A56C3" w14:textId="112F735C" w:rsidR="00F719B7" w:rsidRPr="00F719B7" w:rsidRDefault="00F719B7" w:rsidP="00F719B7">
      <w:pPr>
        <w:widowControl/>
        <w:spacing w:after="0" w:line="240" w:lineRule="auto"/>
        <w:rPr>
          <w:rFonts w:ascii="宋体" w:eastAsia="宋体" w:hAnsi="宋体" w:hint="eastAsia"/>
          <w:sz w:val="24"/>
        </w:rPr>
      </w:pPr>
      <w:r w:rsidRPr="00F719B7">
        <w:rPr>
          <w:rFonts w:ascii="宋体" w:eastAsia="宋体" w:hAnsi="宋体"/>
          <w:sz w:val="24"/>
        </w:rPr>
        <w:t>视频</w:t>
      </w:r>
      <w:r>
        <w:rPr>
          <w:rFonts w:ascii="宋体" w:eastAsia="宋体" w:hAnsi="宋体" w:hint="eastAsia"/>
          <w:sz w:val="24"/>
        </w:rPr>
        <w:t>、代码和做的记录</w:t>
      </w:r>
      <w:r w:rsidRPr="00F719B7">
        <w:rPr>
          <w:rFonts w:ascii="宋体" w:eastAsia="宋体" w:hAnsi="宋体"/>
          <w:sz w:val="24"/>
        </w:rPr>
        <w:t>都在这个地址下</w:t>
      </w:r>
    </w:p>
    <w:p w14:paraId="7073D7F1" w14:textId="77777777" w:rsidR="00F719B7" w:rsidRDefault="00F719B7" w:rsidP="00B53DCE">
      <w:pPr>
        <w:widowControl/>
        <w:spacing w:after="0" w:line="240" w:lineRule="auto"/>
        <w:rPr>
          <w:rFonts w:ascii="宋体" w:eastAsia="宋体" w:hAnsi="宋体" w:hint="eastAsia"/>
          <w:sz w:val="24"/>
        </w:rPr>
      </w:pPr>
    </w:p>
    <w:p w14:paraId="2B01E804" w14:textId="77777777" w:rsidR="00EF2032" w:rsidRPr="003475BA" w:rsidRDefault="00EF2032" w:rsidP="00EF2032">
      <w:pPr>
        <w:pStyle w:val="2"/>
        <w:rPr>
          <w:rFonts w:ascii="宋体" w:eastAsia="宋体" w:hAnsi="宋体" w:hint="eastAsia"/>
        </w:rPr>
      </w:pPr>
      <w:r w:rsidRPr="003475BA">
        <w:rPr>
          <w:rFonts w:ascii="宋体" w:eastAsia="宋体" w:hAnsi="宋体" w:hint="eastAsia"/>
        </w:rPr>
        <w:t>技术工作</w:t>
      </w:r>
    </w:p>
    <w:p w14:paraId="77F992B7" w14:textId="77777777" w:rsidR="00131D09" w:rsidRPr="00424244" w:rsidRDefault="00131D09" w:rsidP="00131D09">
      <w:pPr>
        <w:pStyle w:val="a8"/>
        <w:widowControl/>
        <w:spacing w:after="0" w:line="240" w:lineRule="auto"/>
        <w:ind w:left="360" w:firstLineChars="0" w:firstLine="0"/>
        <w:rPr>
          <w:rFonts w:ascii="Segoe UI" w:eastAsia="宋体" w:hAnsi="Segoe UI" w:cs="Segoe UI"/>
          <w:sz w:val="24"/>
        </w:rPr>
      </w:pPr>
      <w:r>
        <w:rPr>
          <w:rFonts w:ascii="宋体" w:eastAsia="宋体" w:hAnsi="宋体" w:hint="eastAsia"/>
        </w:rPr>
        <w:t>一．</w:t>
      </w:r>
      <w:r>
        <w:rPr>
          <w:rFonts w:ascii="Segoe UI" w:eastAsia="宋体" w:hAnsi="Segoe UI" w:cs="Segoe UI" w:hint="eastAsia"/>
          <w:b/>
          <w:sz w:val="24"/>
        </w:rPr>
        <w:t>重构裸机代码至</w:t>
      </w:r>
      <w:r>
        <w:rPr>
          <w:rFonts w:ascii="Segoe UI" w:eastAsia="宋体" w:hAnsi="Segoe UI" w:cs="Segoe UI" w:hint="eastAsia"/>
          <w:b/>
          <w:sz w:val="24"/>
        </w:rPr>
        <w:t>freertos</w:t>
      </w:r>
    </w:p>
    <w:p w14:paraId="123A7A5F" w14:textId="17AD0FB6" w:rsidR="00F719B7" w:rsidRDefault="00131D09" w:rsidP="00F719B7">
      <w:pPr>
        <w:pStyle w:val="a8"/>
        <w:ind w:left="360" w:firstLine="440"/>
        <w:rPr>
          <w:rFonts w:ascii="宋体" w:eastAsia="宋体" w:hAnsi="宋体" w:hint="eastAsia"/>
        </w:rPr>
      </w:pPr>
      <w:r>
        <w:rPr>
          <w:rFonts w:ascii="宋体" w:eastAsia="宋体" w:hAnsi="宋体" w:hint="eastAsia"/>
        </w:rPr>
        <w:t>字面意思，就是原裸机代码在四足机器人的应用上对于各功能的解耦没有那么明确，且我自己也应该去学习行业上常用的操作系统，目前来看freertos操作系统带来的实时性的提升还是很明显的。</w:t>
      </w:r>
    </w:p>
    <w:p w14:paraId="4E20EA77" w14:textId="3D0A89E0" w:rsidR="00131D09" w:rsidRPr="00131D09" w:rsidRDefault="00131D09" w:rsidP="00131D09">
      <w:pPr>
        <w:pStyle w:val="a8"/>
        <w:widowControl/>
        <w:spacing w:after="0" w:line="240" w:lineRule="auto"/>
        <w:ind w:left="360" w:firstLineChars="0" w:firstLine="0"/>
        <w:rPr>
          <w:rFonts w:ascii="Segoe UI" w:eastAsia="宋体" w:hAnsi="Segoe UI" w:cs="Segoe UI"/>
          <w:b/>
          <w:sz w:val="24"/>
        </w:rPr>
      </w:pPr>
      <w:r>
        <w:rPr>
          <w:rFonts w:ascii="宋体" w:eastAsia="宋体" w:hAnsi="宋体" w:hint="eastAsia"/>
        </w:rPr>
        <w:t>二．</w:t>
      </w:r>
      <w:r>
        <w:rPr>
          <w:rFonts w:ascii="Segoe UI" w:eastAsia="宋体" w:hAnsi="Segoe UI" w:cs="Segoe UI" w:hint="eastAsia"/>
          <w:b/>
          <w:sz w:val="24"/>
        </w:rPr>
        <w:t>初步确定单腿动力学参数并实现全动力学控制</w:t>
      </w:r>
    </w:p>
    <w:p w14:paraId="10D9D4DA" w14:textId="04AD2683" w:rsidR="00131D09" w:rsidRDefault="00131D09" w:rsidP="00131D09">
      <w:pPr>
        <w:pStyle w:val="a8"/>
        <w:widowControl/>
        <w:spacing w:after="0" w:line="240" w:lineRule="auto"/>
        <w:ind w:left="360" w:firstLineChars="0" w:firstLine="0"/>
        <w:rPr>
          <w:rFonts w:ascii="宋体" w:eastAsia="宋体" w:hAnsi="宋体" w:hint="eastAsia"/>
        </w:rPr>
      </w:pPr>
      <w:r>
        <w:rPr>
          <w:rFonts w:ascii="宋体" w:eastAsia="宋体" w:hAnsi="宋体" w:hint="eastAsia"/>
        </w:rPr>
        <w:t xml:space="preserve">  </w:t>
      </w:r>
      <w:r w:rsidR="009C3058">
        <w:rPr>
          <w:rFonts w:ascii="宋体" w:eastAsia="宋体" w:hAnsi="宋体" w:hint="eastAsia"/>
        </w:rPr>
        <w:t xml:space="preserve">  </w:t>
      </w:r>
      <w:r>
        <w:rPr>
          <w:rFonts w:ascii="宋体" w:eastAsia="宋体" w:hAnsi="宋体" w:hint="eastAsia"/>
        </w:rPr>
        <w:t>首先，单腿动力学参数是需要机械组成员配合导出的一系列数据，在建模软件上仿真得到的数据经过几次校准已明确得到</w:t>
      </w:r>
    </w:p>
    <w:p w14:paraId="06544D3A" w14:textId="3A65B398" w:rsidR="00131D09" w:rsidRDefault="00131D09" w:rsidP="00131D09">
      <w:pPr>
        <w:pStyle w:val="a8"/>
        <w:widowControl/>
        <w:spacing w:after="0" w:line="240" w:lineRule="auto"/>
        <w:ind w:left="360" w:firstLineChars="0" w:firstLine="0"/>
        <w:rPr>
          <w:rFonts w:ascii="Segoe UI" w:eastAsia="宋体" w:hAnsi="Segoe UI" w:cs="Segoe UI"/>
          <w:sz w:val="24"/>
        </w:rPr>
      </w:pPr>
      <w:r w:rsidRPr="00131D09">
        <w:rPr>
          <w:rFonts w:ascii="Segoe UI" w:eastAsia="宋体" w:hAnsi="Segoe UI" w:cs="Segoe UI"/>
          <w:noProof/>
          <w:sz w:val="24"/>
        </w:rPr>
        <w:drawing>
          <wp:inline distT="0" distB="0" distL="0" distR="0" wp14:anchorId="077B56D7" wp14:editId="5B57009D">
            <wp:extent cx="5427980" cy="2258060"/>
            <wp:effectExtent l="0" t="0" r="1270" b="8890"/>
            <wp:docPr id="326913709" name="图片 1" descr="文本, 白板&#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3709" name="图片 1" descr="文本, 白板&#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7980" cy="2258060"/>
                    </a:xfrm>
                    <a:prstGeom prst="rect">
                      <a:avLst/>
                    </a:prstGeom>
                    <a:noFill/>
                    <a:ln>
                      <a:noFill/>
                    </a:ln>
                  </pic:spPr>
                </pic:pic>
              </a:graphicData>
            </a:graphic>
          </wp:inline>
        </w:drawing>
      </w:r>
    </w:p>
    <w:p w14:paraId="19BE9FA2" w14:textId="35BFCE8C" w:rsidR="00131D09" w:rsidRPr="00230A4E" w:rsidRDefault="00131D09" w:rsidP="00131D09">
      <w:pPr>
        <w:pStyle w:val="a8"/>
        <w:widowControl/>
        <w:spacing w:after="0" w:line="240" w:lineRule="auto"/>
        <w:ind w:left="360" w:firstLineChars="0" w:firstLine="0"/>
        <w:rPr>
          <w:rFonts w:ascii="宋体" w:eastAsia="宋体" w:hAnsi="宋体" w:cs="Segoe UI"/>
          <w:szCs w:val="22"/>
        </w:rPr>
      </w:pPr>
      <w:r w:rsidRPr="00230A4E">
        <w:rPr>
          <w:rFonts w:ascii="宋体" w:eastAsia="宋体" w:hAnsi="宋体" w:cs="Segoe UI" w:hint="eastAsia"/>
          <w:szCs w:val="22"/>
        </w:rPr>
        <w:lastRenderedPageBreak/>
        <w:t>这对于最基本的重力补偿是很重要的，同时动力学的参数准确之后，之前由VMC逆解得到的接触力（用于触地检测/离地检测）也很明显得到有效改善</w:t>
      </w:r>
    </w:p>
    <w:p w14:paraId="236DAA35" w14:textId="787ADA4D" w:rsidR="009C3058" w:rsidRDefault="009C3058" w:rsidP="00131D09">
      <w:pPr>
        <w:pStyle w:val="a8"/>
        <w:widowControl/>
        <w:spacing w:after="0" w:line="240" w:lineRule="auto"/>
        <w:ind w:left="360" w:firstLineChars="0" w:firstLine="0"/>
        <w:rPr>
          <w:rFonts w:ascii="Segoe UI" w:eastAsia="宋体" w:hAnsi="Segoe UI" w:cs="Segoe UI"/>
          <w:sz w:val="24"/>
        </w:rPr>
      </w:pPr>
      <w:r w:rsidRPr="009C3058">
        <w:rPr>
          <w:rFonts w:ascii="Segoe UI" w:eastAsia="宋体" w:hAnsi="Segoe UI" w:cs="Segoe UI"/>
          <w:noProof/>
          <w:sz w:val="24"/>
        </w:rPr>
        <w:drawing>
          <wp:inline distT="0" distB="0" distL="0" distR="0" wp14:anchorId="7FAA6721" wp14:editId="0DD20525">
            <wp:extent cx="5427980" cy="1529080"/>
            <wp:effectExtent l="0" t="0" r="1270" b="0"/>
            <wp:docPr id="482759679"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9679" name="图片 2"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7980" cy="1529080"/>
                    </a:xfrm>
                    <a:prstGeom prst="rect">
                      <a:avLst/>
                    </a:prstGeom>
                    <a:noFill/>
                    <a:ln>
                      <a:noFill/>
                    </a:ln>
                  </pic:spPr>
                </pic:pic>
              </a:graphicData>
            </a:graphic>
          </wp:inline>
        </w:drawing>
      </w:r>
    </w:p>
    <w:p w14:paraId="3EF217EC" w14:textId="1E22F298" w:rsidR="009C3058" w:rsidRPr="00230A4E" w:rsidRDefault="009C3058" w:rsidP="00131D09">
      <w:pPr>
        <w:pStyle w:val="a8"/>
        <w:widowControl/>
        <w:spacing w:after="0" w:line="240" w:lineRule="auto"/>
        <w:ind w:left="360" w:firstLineChars="0" w:firstLine="0"/>
        <w:rPr>
          <w:rFonts w:ascii="宋体" w:eastAsia="宋体" w:hAnsi="宋体" w:cs="Segoe UI"/>
          <w:szCs w:val="22"/>
        </w:rPr>
      </w:pPr>
      <w:r w:rsidRPr="00230A4E">
        <w:rPr>
          <w:rFonts w:ascii="宋体" w:eastAsia="宋体" w:hAnsi="宋体" w:cs="Segoe UI" w:hint="eastAsia"/>
          <w:szCs w:val="22"/>
        </w:rPr>
        <w:t>在之前实际上我就已经完成了完整的动力学前馈，但后续由于动力学前馈非常依赖</w:t>
      </w:r>
      <w:r w:rsidR="004B7A6E" w:rsidRPr="00230A4E">
        <w:rPr>
          <w:rFonts w:ascii="宋体" w:eastAsia="宋体" w:hAnsi="宋体" w:cs="Segoe UI" w:hint="eastAsia"/>
          <w:szCs w:val="22"/>
        </w:rPr>
        <w:t>于速度和加速度，而且</w:t>
      </w:r>
      <w:r w:rsidRPr="00230A4E">
        <w:rPr>
          <w:rFonts w:ascii="宋体" w:eastAsia="宋体" w:hAnsi="宋体" w:cs="Segoe UI" w:hint="eastAsia"/>
          <w:szCs w:val="22"/>
        </w:rPr>
        <w:t>发现对于电机的数据处理得还不是很好，这是因为我的速度和加速度是使用噪声最大的差分微分计算，这对于角速度来说可以接受但是，如果再对角速度差分微分计算得到角加速度的话噪声会放大特别多倍。</w:t>
      </w:r>
    </w:p>
    <w:p w14:paraId="4EE0E2E8" w14:textId="73CEA762" w:rsidR="009C3058" w:rsidRPr="00230A4E" w:rsidRDefault="009C3058" w:rsidP="009C3058">
      <w:pPr>
        <w:pStyle w:val="a8"/>
        <w:widowControl/>
        <w:spacing w:after="0" w:line="240" w:lineRule="auto"/>
        <w:ind w:left="360" w:firstLine="440"/>
        <w:rPr>
          <w:rFonts w:ascii="宋体" w:eastAsia="宋体" w:hAnsi="宋体" w:cs="Segoe UI"/>
          <w:szCs w:val="22"/>
        </w:rPr>
      </w:pPr>
      <w:r w:rsidRPr="00230A4E">
        <w:rPr>
          <w:rFonts w:ascii="宋体" w:eastAsia="宋体" w:hAnsi="宋体" w:cs="Segoe UI" w:hint="eastAsia"/>
          <w:szCs w:val="22"/>
        </w:rPr>
        <w:t>据此，我就参考了OLS（最小二乘法）拟合速度和加速度去代替差分，用采样更细的DWT去代替粗糙的时间滴答，效果对比下来非常好，以下是python做的仿真，而实际电机速度通过VOFA+串口数据图也基本一致，曲线已经变得非常平滑且也能保持实时性。</w:t>
      </w:r>
    </w:p>
    <w:p w14:paraId="28A37871" w14:textId="35353ABC" w:rsidR="009C3058" w:rsidRPr="009C3058" w:rsidRDefault="009C3058" w:rsidP="009C3058">
      <w:pPr>
        <w:pStyle w:val="a8"/>
        <w:widowControl/>
        <w:spacing w:after="0" w:line="240" w:lineRule="auto"/>
        <w:ind w:left="360" w:firstLine="480"/>
        <w:rPr>
          <w:rFonts w:ascii="Segoe UI" w:eastAsia="宋体" w:hAnsi="Segoe UI" w:cs="Segoe UI"/>
          <w:sz w:val="24"/>
        </w:rPr>
      </w:pPr>
      <w:r w:rsidRPr="009C3058">
        <w:rPr>
          <w:rFonts w:ascii="Segoe UI" w:eastAsia="宋体" w:hAnsi="Segoe UI" w:cs="Segoe UI"/>
          <w:noProof/>
          <w:sz w:val="24"/>
        </w:rPr>
        <w:drawing>
          <wp:inline distT="0" distB="0" distL="0" distR="0" wp14:anchorId="0FC1B433" wp14:editId="127EF974">
            <wp:extent cx="5427980" cy="2665095"/>
            <wp:effectExtent l="0" t="0" r="1270" b="1905"/>
            <wp:docPr id="1124595954"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5954" name="图片 3" descr="图表&#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7980" cy="2665095"/>
                    </a:xfrm>
                    <a:prstGeom prst="rect">
                      <a:avLst/>
                    </a:prstGeom>
                    <a:noFill/>
                    <a:ln>
                      <a:noFill/>
                    </a:ln>
                  </pic:spPr>
                </pic:pic>
              </a:graphicData>
            </a:graphic>
          </wp:inline>
        </w:drawing>
      </w:r>
    </w:p>
    <w:p w14:paraId="74536C39" w14:textId="24CCC06C" w:rsidR="00131D09" w:rsidRDefault="004B7A6E" w:rsidP="00131D09">
      <w:pPr>
        <w:ind w:firstLineChars="190" w:firstLine="418"/>
        <w:rPr>
          <w:rFonts w:ascii="宋体" w:eastAsia="宋体" w:hAnsi="宋体" w:hint="eastAsia"/>
        </w:rPr>
      </w:pPr>
      <w:r>
        <w:rPr>
          <w:rFonts w:ascii="宋体" w:eastAsia="宋体" w:hAnsi="宋体" w:hint="eastAsia"/>
        </w:rPr>
        <w:t>完整动力学前馈带来的效果非常丝滑，视频无法放在月报，所以我放在了仓库，这里只放图片</w:t>
      </w:r>
    </w:p>
    <w:p w14:paraId="0E5B7EC8" w14:textId="5BDE2B02" w:rsidR="004B7A6E" w:rsidRPr="00131D09" w:rsidRDefault="004B7A6E" w:rsidP="00131D09">
      <w:pPr>
        <w:ind w:firstLineChars="190" w:firstLine="418"/>
        <w:rPr>
          <w:rFonts w:ascii="宋体" w:eastAsia="宋体" w:hAnsi="宋体" w:hint="eastAsia"/>
        </w:rPr>
      </w:pPr>
      <w:r>
        <w:rPr>
          <w:noProof/>
        </w:rPr>
        <w:lastRenderedPageBreak/>
        <w:drawing>
          <wp:inline distT="0" distB="0" distL="0" distR="0" wp14:anchorId="4202AABE" wp14:editId="77DA3EF2">
            <wp:extent cx="2386584" cy="3977640"/>
            <wp:effectExtent l="0" t="0" r="0" b="3810"/>
            <wp:docPr id="477684119"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4119" name="图片 4"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2442" cy="3987403"/>
                    </a:xfrm>
                    <a:prstGeom prst="rect">
                      <a:avLst/>
                    </a:prstGeom>
                    <a:noFill/>
                    <a:ln>
                      <a:noFill/>
                    </a:ln>
                  </pic:spPr>
                </pic:pic>
              </a:graphicData>
            </a:graphic>
          </wp:inline>
        </w:drawing>
      </w:r>
      <w:r w:rsidRPr="004B7A6E">
        <w:t xml:space="preserve"> </w:t>
      </w:r>
      <w:r>
        <w:rPr>
          <w:noProof/>
        </w:rPr>
        <w:drawing>
          <wp:inline distT="0" distB="0" distL="0" distR="0" wp14:anchorId="4C083002" wp14:editId="5BB41E7B">
            <wp:extent cx="2423160" cy="4307840"/>
            <wp:effectExtent l="0" t="0" r="0" b="0"/>
            <wp:docPr id="1515969534" name="图片 5"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9534" name="图片 5" descr="图片包含 游戏机&#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6405" cy="4313609"/>
                    </a:xfrm>
                    <a:prstGeom prst="rect">
                      <a:avLst/>
                    </a:prstGeom>
                    <a:noFill/>
                    <a:ln>
                      <a:noFill/>
                    </a:ln>
                  </pic:spPr>
                </pic:pic>
              </a:graphicData>
            </a:graphic>
          </wp:inline>
        </w:drawing>
      </w:r>
    </w:p>
    <w:p w14:paraId="3F18DFC9" w14:textId="690AF210" w:rsidR="00F719B7" w:rsidRPr="00F719B7" w:rsidRDefault="004B7A6E" w:rsidP="00F719B7">
      <w:pPr>
        <w:pStyle w:val="a8"/>
        <w:ind w:left="360" w:firstLine="440"/>
        <w:rPr>
          <w:rFonts w:ascii="宋体" w:eastAsia="宋体" w:hAnsi="宋体" w:hint="eastAsia"/>
        </w:rPr>
      </w:pPr>
      <w:r>
        <w:rPr>
          <w:rFonts w:ascii="宋体" w:eastAsia="宋体" w:hAnsi="宋体" w:hint="eastAsia"/>
        </w:rPr>
        <w:t>但这只是单腿的动力学，后续的MPC就是为了整体的动力学去考虑</w:t>
      </w:r>
    </w:p>
    <w:p w14:paraId="5BC8114C" w14:textId="77777777" w:rsidR="00B45156" w:rsidRPr="006D0CEA" w:rsidRDefault="00B45156" w:rsidP="00B45156">
      <w:pPr>
        <w:pStyle w:val="a8"/>
        <w:widowControl/>
        <w:spacing w:after="0" w:line="240" w:lineRule="auto"/>
        <w:ind w:left="360" w:firstLineChars="0" w:firstLine="0"/>
        <w:rPr>
          <w:rFonts w:ascii="Segoe UI" w:eastAsia="宋体" w:hAnsi="Segoe UI" w:cs="Segoe UI"/>
          <w:sz w:val="24"/>
        </w:rPr>
      </w:pPr>
      <w:r>
        <w:rPr>
          <w:rFonts w:ascii="宋体" w:eastAsia="宋体" w:hAnsi="宋体" w:hint="eastAsia"/>
        </w:rPr>
        <w:t>三．</w:t>
      </w:r>
      <w:r>
        <w:rPr>
          <w:rFonts w:ascii="Segoe UI" w:eastAsia="宋体" w:hAnsi="Segoe UI" w:cs="Segoe UI" w:hint="eastAsia"/>
          <w:b/>
          <w:sz w:val="24"/>
        </w:rPr>
        <w:t>完成多项相关开源的学习和移植</w:t>
      </w:r>
    </w:p>
    <w:p w14:paraId="297106DD" w14:textId="210C174F" w:rsidR="00F719B7" w:rsidRDefault="00B45156" w:rsidP="00F719B7">
      <w:pPr>
        <w:pStyle w:val="a8"/>
        <w:ind w:left="360" w:firstLine="440"/>
        <w:rPr>
          <w:rFonts w:ascii="宋体" w:eastAsia="宋体" w:hAnsi="宋体" w:hint="eastAsia"/>
        </w:rPr>
      </w:pPr>
      <w:r>
        <w:rPr>
          <w:rFonts w:ascii="宋体" w:eastAsia="宋体" w:hAnsi="宋体" w:hint="eastAsia"/>
        </w:rPr>
        <w:t>1.首先是达秒轮腿机器人的开源，这个开源提供了特别多的freertos的架构思路，同时我自己去考虑各个层级的资源分配问题，使用任务驱动的方式，达到了很好的资源调配和实时性。</w:t>
      </w:r>
    </w:p>
    <w:p w14:paraId="2411B18F" w14:textId="4BA05C17" w:rsidR="00B45156" w:rsidRPr="00B45156" w:rsidRDefault="00B45156" w:rsidP="00F719B7">
      <w:pPr>
        <w:pStyle w:val="a8"/>
        <w:ind w:left="360" w:firstLine="440"/>
        <w:rPr>
          <w:rFonts w:ascii="宋体" w:eastAsia="宋体" w:hAnsi="宋体" w:hint="eastAsia"/>
        </w:rPr>
      </w:pPr>
      <w:r>
        <w:rPr>
          <w:rFonts w:ascii="宋体" w:eastAsia="宋体" w:hAnsi="宋体" w:hint="eastAsia"/>
        </w:rPr>
        <w:t>然后达秒轮腿机器人的开源里面有跳跃功能和离地检测功能，这个对于我们比赛来说是一个很好的资源，所以我已经完成移植到现在的代码里了</w:t>
      </w:r>
      <w:r w:rsidR="00F03873">
        <w:rPr>
          <w:rFonts w:ascii="宋体" w:eastAsia="宋体" w:hAnsi="宋体" w:hint="eastAsia"/>
        </w:rPr>
        <w:t>。</w:t>
      </w:r>
    </w:p>
    <w:p w14:paraId="562EDCDB" w14:textId="012471CE" w:rsidR="00F719B7" w:rsidRDefault="00F03873" w:rsidP="00F719B7">
      <w:pPr>
        <w:pStyle w:val="a8"/>
        <w:ind w:left="360" w:firstLineChars="0" w:firstLine="0"/>
        <w:rPr>
          <w:rFonts w:ascii="宋体" w:eastAsia="宋体" w:hAnsi="宋体" w:hint="eastAsia"/>
        </w:rPr>
      </w:pPr>
      <w:r>
        <w:rPr>
          <w:rFonts w:ascii="宋体" w:eastAsia="宋体" w:hAnsi="宋体" w:hint="eastAsia"/>
        </w:rPr>
        <w:t xml:space="preserve">     2.然后是MIT的论文开源里面写到触地检测/离地检测用的是动量观测器，这个方法可以避免使用加速度而只用速度就能够进行接触力的检测，这个方法我应用下来确实比直接逆解</w:t>
      </w:r>
      <w:r w:rsidR="00A72FD1">
        <w:rPr>
          <w:rFonts w:ascii="宋体" w:eastAsia="宋体" w:hAnsi="宋体" w:hint="eastAsia"/>
        </w:rPr>
        <w:t>稳定很多，后续可以用实机对比一下</w:t>
      </w:r>
    </w:p>
    <w:p w14:paraId="0D6BF432" w14:textId="4A8CBEDC" w:rsidR="00A72FD1" w:rsidRPr="00F719B7" w:rsidRDefault="00A72FD1" w:rsidP="00F719B7">
      <w:pPr>
        <w:pStyle w:val="a8"/>
        <w:ind w:left="360" w:firstLineChars="0" w:firstLine="0"/>
        <w:rPr>
          <w:rFonts w:ascii="宋体" w:eastAsia="宋体" w:hAnsi="宋体" w:hint="eastAsia"/>
        </w:rPr>
      </w:pPr>
      <w:r>
        <w:rPr>
          <w:rFonts w:ascii="宋体" w:eastAsia="宋体" w:hAnsi="宋体" w:hint="eastAsia"/>
        </w:rPr>
        <w:t xml:space="preserve">     3.最后是上交rm的平衡步兵，这个最主要的是提供了后续整体动力学建模的思路，目前我也才刚刚看完，有了初步的四足机器人建模思路，寒假仔细研究再写。</w:t>
      </w:r>
    </w:p>
    <w:p w14:paraId="6536B4C1" w14:textId="303783AA" w:rsidR="00EF2032" w:rsidRDefault="00E67827" w:rsidP="00E67827">
      <w:pPr>
        <w:widowControl/>
        <w:spacing w:after="0" w:line="240" w:lineRule="auto"/>
        <w:ind w:firstLineChars="200" w:firstLine="482"/>
        <w:rPr>
          <w:rFonts w:ascii="Segoe UI" w:eastAsia="宋体" w:hAnsi="Segoe UI" w:cs="Segoe UI"/>
          <w:b/>
          <w:sz w:val="24"/>
        </w:rPr>
      </w:pPr>
      <w:r>
        <w:rPr>
          <w:rFonts w:ascii="Segoe UI" w:eastAsia="宋体" w:hAnsi="Segoe UI" w:cs="Segoe UI" w:hint="eastAsia"/>
          <w:b/>
          <w:sz w:val="24"/>
        </w:rPr>
        <w:t>四</w:t>
      </w:r>
      <w:r>
        <w:rPr>
          <w:rFonts w:ascii="Segoe UI" w:eastAsia="宋体" w:hAnsi="Segoe UI" w:cs="Segoe UI" w:hint="eastAsia"/>
          <w:b/>
          <w:sz w:val="24"/>
        </w:rPr>
        <w:t>.</w:t>
      </w:r>
      <w:r w:rsidRPr="00424244">
        <w:rPr>
          <w:rFonts w:ascii="Segoe UI" w:eastAsia="宋体" w:hAnsi="Segoe UI" w:cs="Segoe UI"/>
          <w:b/>
          <w:sz w:val="24"/>
        </w:rPr>
        <w:t>负责战队电控组</w:t>
      </w:r>
      <w:r>
        <w:rPr>
          <w:rFonts w:ascii="Segoe UI" w:eastAsia="宋体" w:hAnsi="Segoe UI" w:cs="Segoe UI" w:hint="eastAsia"/>
          <w:b/>
          <w:sz w:val="24"/>
        </w:rPr>
        <w:t>大集训</w:t>
      </w:r>
    </w:p>
    <w:p w14:paraId="3D191C78" w14:textId="1F68A0A7" w:rsidR="00E67827" w:rsidRPr="00230A4E" w:rsidRDefault="00E67827" w:rsidP="00E67827">
      <w:pPr>
        <w:widowControl/>
        <w:spacing w:after="0" w:line="240" w:lineRule="auto"/>
        <w:ind w:firstLineChars="200" w:firstLine="482"/>
        <w:rPr>
          <w:rFonts w:ascii="宋体" w:eastAsia="宋体" w:hAnsi="宋体" w:cs="Segoe UI"/>
          <w:bCs/>
          <w:szCs w:val="22"/>
        </w:rPr>
      </w:pPr>
      <w:r>
        <w:rPr>
          <w:rFonts w:ascii="Segoe UI" w:eastAsia="宋体" w:hAnsi="Segoe UI" w:cs="Segoe UI" w:hint="eastAsia"/>
          <w:b/>
          <w:sz w:val="24"/>
        </w:rPr>
        <w:t xml:space="preserve">   </w:t>
      </w:r>
      <w:r w:rsidRPr="00230A4E">
        <w:rPr>
          <w:rFonts w:ascii="宋体" w:eastAsia="宋体" w:hAnsi="宋体" w:cs="Segoe UI" w:hint="eastAsia"/>
          <w:bCs/>
          <w:szCs w:val="22"/>
        </w:rPr>
        <w:t>四天的大培训让25级队员对四足机器人的理论知识做了很好的了解且做出了比较不错的仿真，同时让新队员们统一了代码架构，更利于传承和他们相互之间看懂代码，不会出现上一赛季只有一个人写代码的情况。</w:t>
      </w:r>
    </w:p>
    <w:p w14:paraId="2D82C98F" w14:textId="74AE7208" w:rsidR="00E67827" w:rsidRPr="00230A4E" w:rsidRDefault="00E67827" w:rsidP="00E67827">
      <w:pPr>
        <w:widowControl/>
        <w:spacing w:after="0" w:line="240" w:lineRule="auto"/>
        <w:ind w:firstLineChars="200" w:firstLine="440"/>
        <w:rPr>
          <w:rFonts w:ascii="宋体" w:eastAsia="宋体" w:hAnsi="宋体" w:hint="eastAsia"/>
          <w:bCs/>
          <w:szCs w:val="22"/>
        </w:rPr>
      </w:pPr>
      <w:r w:rsidRPr="00230A4E">
        <w:rPr>
          <w:rFonts w:ascii="宋体" w:eastAsia="宋体" w:hAnsi="宋体" w:cs="Segoe UI" w:hint="eastAsia"/>
          <w:bCs/>
          <w:szCs w:val="22"/>
        </w:rPr>
        <w:lastRenderedPageBreak/>
        <w:t>新队员们已经调完所有要用的电机，写好了运动学正逆解位控和步态的代码架构，后续的时间在做进一步的姿态自稳，目前来说只差实机测试就</w:t>
      </w:r>
      <w:r w:rsidR="000F1462">
        <w:rPr>
          <w:rFonts w:ascii="宋体" w:eastAsia="宋体" w:hAnsi="宋体" w:cs="Segoe UI" w:hint="eastAsia"/>
          <w:bCs/>
          <w:szCs w:val="22"/>
        </w:rPr>
        <w:t>了</w:t>
      </w:r>
      <w:r w:rsidRPr="00230A4E">
        <w:rPr>
          <w:rFonts w:ascii="宋体" w:eastAsia="宋体" w:hAnsi="宋体" w:cs="Segoe UI" w:hint="eastAsia"/>
          <w:bCs/>
          <w:szCs w:val="22"/>
        </w:rPr>
        <w:t>具备冲击国二的基础</w:t>
      </w:r>
    </w:p>
    <w:sectPr w:rsidR="00E67827" w:rsidRPr="00230A4E" w:rsidSect="00DE1B4D">
      <w:pgSz w:w="11906" w:h="16838"/>
      <w:pgMar w:top="1440" w:right="1558"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C56F" w14:textId="77777777" w:rsidR="000E75E6" w:rsidRDefault="000E75E6" w:rsidP="00B53DCE">
      <w:pPr>
        <w:spacing w:after="0" w:line="240" w:lineRule="auto"/>
        <w:rPr>
          <w:rFonts w:hint="eastAsia"/>
        </w:rPr>
      </w:pPr>
      <w:r>
        <w:separator/>
      </w:r>
    </w:p>
  </w:endnote>
  <w:endnote w:type="continuationSeparator" w:id="0">
    <w:p w14:paraId="4598B9C6" w14:textId="77777777" w:rsidR="000E75E6" w:rsidRDefault="000E75E6" w:rsidP="00B53D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E866" w14:textId="77777777" w:rsidR="000E75E6" w:rsidRDefault="000E75E6" w:rsidP="00B53DCE">
      <w:pPr>
        <w:spacing w:after="0" w:line="240" w:lineRule="auto"/>
        <w:rPr>
          <w:rFonts w:hint="eastAsia"/>
        </w:rPr>
      </w:pPr>
      <w:r>
        <w:separator/>
      </w:r>
    </w:p>
  </w:footnote>
  <w:footnote w:type="continuationSeparator" w:id="0">
    <w:p w14:paraId="36F79D9F" w14:textId="77777777" w:rsidR="000E75E6" w:rsidRDefault="000E75E6" w:rsidP="00B53DC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87F"/>
    <w:multiLevelType w:val="hybridMultilevel"/>
    <w:tmpl w:val="FF840236"/>
    <w:lvl w:ilvl="0" w:tplc="DC7863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912CE4"/>
    <w:multiLevelType w:val="hybridMultilevel"/>
    <w:tmpl w:val="EB2ED9BC"/>
    <w:lvl w:ilvl="0" w:tplc="656A16A4">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4181885">
    <w:abstractNumId w:val="1"/>
  </w:num>
  <w:num w:numId="2" w16cid:durableId="135418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73"/>
    <w:rsid w:val="000C4BE6"/>
    <w:rsid w:val="000E75E6"/>
    <w:rsid w:val="000F1462"/>
    <w:rsid w:val="000F3EAF"/>
    <w:rsid w:val="00131D09"/>
    <w:rsid w:val="00155E43"/>
    <w:rsid w:val="00165FCD"/>
    <w:rsid w:val="00197B8B"/>
    <w:rsid w:val="00230A4E"/>
    <w:rsid w:val="00263D73"/>
    <w:rsid w:val="00267CC9"/>
    <w:rsid w:val="003475BA"/>
    <w:rsid w:val="00403D2F"/>
    <w:rsid w:val="00424244"/>
    <w:rsid w:val="004B7A6E"/>
    <w:rsid w:val="006D0CEA"/>
    <w:rsid w:val="007B4DEF"/>
    <w:rsid w:val="008814E2"/>
    <w:rsid w:val="009B08A8"/>
    <w:rsid w:val="009C3058"/>
    <w:rsid w:val="009E40A8"/>
    <w:rsid w:val="00A14322"/>
    <w:rsid w:val="00A72FD1"/>
    <w:rsid w:val="00B45156"/>
    <w:rsid w:val="00B53DCE"/>
    <w:rsid w:val="00DB5805"/>
    <w:rsid w:val="00DE1B4D"/>
    <w:rsid w:val="00E67827"/>
    <w:rsid w:val="00EA636D"/>
    <w:rsid w:val="00EF2032"/>
    <w:rsid w:val="00F03873"/>
    <w:rsid w:val="00F719B7"/>
    <w:rsid w:val="00FB1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6A53"/>
  <w15:chartTrackingRefBased/>
  <w15:docId w15:val="{13201D19-84A5-4B52-8189-99304875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CEA"/>
    <w:pPr>
      <w:widowControl w:val="0"/>
      <w:spacing w:after="160" w:line="278" w:lineRule="auto"/>
    </w:pPr>
    <w:rPr>
      <w:sz w:val="22"/>
      <w:szCs w:val="24"/>
      <w14:ligatures w14:val="standardContextual"/>
    </w:rPr>
  </w:style>
  <w:style w:type="paragraph" w:styleId="1">
    <w:name w:val="heading 1"/>
    <w:basedOn w:val="a"/>
    <w:next w:val="a"/>
    <w:link w:val="10"/>
    <w:uiPriority w:val="9"/>
    <w:qFormat/>
    <w:rsid w:val="00EF2032"/>
    <w:pPr>
      <w:keepNext/>
      <w:keepLines/>
      <w:widowControl/>
      <w:spacing w:before="240" w:after="0" w:line="259" w:lineRule="auto"/>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2">
    <w:name w:val="heading 2"/>
    <w:basedOn w:val="a"/>
    <w:next w:val="a"/>
    <w:link w:val="20"/>
    <w:uiPriority w:val="9"/>
    <w:unhideWhenUsed/>
    <w:qFormat/>
    <w:rsid w:val="00EF2032"/>
    <w:pPr>
      <w:keepNext/>
      <w:keepLines/>
      <w:widowControl/>
      <w:spacing w:before="40" w:after="0" w:line="259" w:lineRule="auto"/>
      <w:outlineLvl w:val="1"/>
    </w:pPr>
    <w:rPr>
      <w:rFonts w:asciiTheme="majorHAnsi" w:eastAsiaTheme="majorEastAsia" w:hAnsiTheme="majorHAnsi" w:cstheme="majorBidi"/>
      <w:color w:val="2F5496" w:themeColor="accent1" w:themeShade="BF"/>
      <w:kern w:val="0"/>
      <w:sz w:val="28"/>
      <w:szCs w:val="28"/>
      <w14:ligatures w14:val="none"/>
    </w:rPr>
  </w:style>
  <w:style w:type="paragraph" w:styleId="3">
    <w:name w:val="heading 3"/>
    <w:basedOn w:val="a"/>
    <w:next w:val="a"/>
    <w:link w:val="30"/>
    <w:uiPriority w:val="9"/>
    <w:unhideWhenUsed/>
    <w:qFormat/>
    <w:rsid w:val="00EF2032"/>
    <w:pPr>
      <w:keepNext/>
      <w:keepLines/>
      <w:widowControl/>
      <w:spacing w:before="40" w:after="0" w:line="259" w:lineRule="auto"/>
      <w:outlineLvl w:val="2"/>
    </w:pPr>
    <w:rPr>
      <w:rFonts w:asciiTheme="majorHAnsi" w:eastAsiaTheme="majorEastAsia" w:hAnsiTheme="majorHAnsi" w:cstheme="majorBidi"/>
      <w:color w:val="1F3864" w:themeColor="accent1" w:themeShade="80"/>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3DCE"/>
    <w:pPr>
      <w:tabs>
        <w:tab w:val="center" w:pos="4320"/>
        <w:tab w:val="right" w:pos="8640"/>
      </w:tabs>
      <w:spacing w:after="0" w:line="240" w:lineRule="auto"/>
      <w:jc w:val="both"/>
    </w:pPr>
    <w:rPr>
      <w:sz w:val="21"/>
      <w:szCs w:val="22"/>
      <w14:ligatures w14:val="none"/>
    </w:rPr>
  </w:style>
  <w:style w:type="character" w:customStyle="1" w:styleId="a4">
    <w:name w:val="页眉 字符"/>
    <w:basedOn w:val="a0"/>
    <w:link w:val="a3"/>
    <w:uiPriority w:val="99"/>
    <w:rsid w:val="00B53DCE"/>
  </w:style>
  <w:style w:type="paragraph" w:styleId="a5">
    <w:name w:val="footer"/>
    <w:basedOn w:val="a"/>
    <w:link w:val="a6"/>
    <w:uiPriority w:val="99"/>
    <w:unhideWhenUsed/>
    <w:rsid w:val="00B53DCE"/>
    <w:pPr>
      <w:tabs>
        <w:tab w:val="center" w:pos="4320"/>
        <w:tab w:val="right" w:pos="8640"/>
      </w:tabs>
      <w:spacing w:after="0" w:line="240" w:lineRule="auto"/>
      <w:jc w:val="both"/>
    </w:pPr>
    <w:rPr>
      <w:sz w:val="21"/>
      <w:szCs w:val="22"/>
      <w14:ligatures w14:val="none"/>
    </w:rPr>
  </w:style>
  <w:style w:type="character" w:customStyle="1" w:styleId="a6">
    <w:name w:val="页脚 字符"/>
    <w:basedOn w:val="a0"/>
    <w:link w:val="a5"/>
    <w:uiPriority w:val="99"/>
    <w:rsid w:val="00B53DCE"/>
  </w:style>
  <w:style w:type="table" w:styleId="a7">
    <w:name w:val="Table Grid"/>
    <w:basedOn w:val="a1"/>
    <w:uiPriority w:val="39"/>
    <w:qFormat/>
    <w:rsid w:val="00B53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EF2032"/>
    <w:rPr>
      <w:rFonts w:asciiTheme="majorHAnsi" w:eastAsiaTheme="majorEastAsia" w:hAnsiTheme="majorHAnsi" w:cstheme="majorBidi"/>
      <w:color w:val="2F5496" w:themeColor="accent1" w:themeShade="BF"/>
      <w:kern w:val="0"/>
      <w:sz w:val="32"/>
      <w:szCs w:val="32"/>
    </w:rPr>
  </w:style>
  <w:style w:type="character" w:customStyle="1" w:styleId="20">
    <w:name w:val="标题 2 字符"/>
    <w:basedOn w:val="a0"/>
    <w:link w:val="2"/>
    <w:uiPriority w:val="9"/>
    <w:rsid w:val="00EF2032"/>
    <w:rPr>
      <w:rFonts w:asciiTheme="majorHAnsi" w:eastAsiaTheme="majorEastAsia" w:hAnsiTheme="majorHAnsi" w:cstheme="majorBidi"/>
      <w:color w:val="2F5496" w:themeColor="accent1" w:themeShade="BF"/>
      <w:kern w:val="0"/>
      <w:sz w:val="28"/>
      <w:szCs w:val="28"/>
    </w:rPr>
  </w:style>
  <w:style w:type="character" w:customStyle="1" w:styleId="30">
    <w:name w:val="标题 3 字符"/>
    <w:basedOn w:val="a0"/>
    <w:link w:val="3"/>
    <w:uiPriority w:val="9"/>
    <w:rsid w:val="00EF2032"/>
    <w:rPr>
      <w:rFonts w:asciiTheme="majorHAnsi" w:eastAsiaTheme="majorEastAsia" w:hAnsiTheme="majorHAnsi" w:cstheme="majorBidi"/>
      <w:color w:val="1F3864" w:themeColor="accent1" w:themeShade="80"/>
      <w:kern w:val="0"/>
      <w:sz w:val="24"/>
      <w:szCs w:val="24"/>
    </w:rPr>
  </w:style>
  <w:style w:type="paragraph" w:styleId="a8">
    <w:name w:val="List Paragraph"/>
    <w:basedOn w:val="a"/>
    <w:uiPriority w:val="34"/>
    <w:qFormat/>
    <w:rsid w:val="004242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许堃</dc:creator>
  <cp:keywords/>
  <dc:description/>
  <cp:lastModifiedBy>堃 许</cp:lastModifiedBy>
  <cp:revision>10</cp:revision>
  <dcterms:created xsi:type="dcterms:W3CDTF">2026-02-01T12:19:00Z</dcterms:created>
  <dcterms:modified xsi:type="dcterms:W3CDTF">2026-02-01T13:34:00Z</dcterms:modified>
</cp:coreProperties>
</file>