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BB3" w:rsidRPr="00EF4BB3" w:rsidRDefault="00EF4BB3" w:rsidP="00EF4BB3">
      <w:pPr>
        <w:spacing w:after="0" w:line="240" w:lineRule="auto"/>
        <w:jc w:val="center"/>
        <w:rPr>
          <w:rFonts w:cs="Arial Unicode MS"/>
          <w:sz w:val="36"/>
          <w:szCs w:val="32"/>
          <w:u w:val="single"/>
        </w:rPr>
      </w:pPr>
      <w:r w:rsidRPr="00EF4BB3">
        <w:rPr>
          <w:rFonts w:cs="Arial Unicode MS"/>
          <w:sz w:val="36"/>
          <w:szCs w:val="32"/>
          <w:u w:val="single"/>
          <w:cs/>
        </w:rPr>
        <w:t>केस स्टडी :</w:t>
      </w:r>
    </w:p>
    <w:p w:rsidR="00EF4BB3" w:rsidRPr="00EF4BB3" w:rsidRDefault="00EF4BB3" w:rsidP="00EF4BB3">
      <w:pPr>
        <w:spacing w:after="0" w:line="240" w:lineRule="auto"/>
        <w:jc w:val="both"/>
        <w:rPr>
          <w:sz w:val="36"/>
          <w:szCs w:val="28"/>
          <w:u w:val="single"/>
        </w:rPr>
      </w:pPr>
      <w:r w:rsidRPr="00EF4BB3">
        <w:rPr>
          <w:rFonts w:cs="Arial Unicode MS"/>
          <w:sz w:val="36"/>
          <w:szCs w:val="32"/>
          <w:u w:val="single"/>
          <w:cs/>
        </w:rPr>
        <w:t xml:space="preserve">संघर्ष से सफलता तक </w:t>
      </w:r>
      <w:r w:rsidRPr="00EF4BB3">
        <w:rPr>
          <w:sz w:val="36"/>
          <w:szCs w:val="28"/>
          <w:u w:val="single"/>
        </w:rPr>
        <w:t xml:space="preserve">— </w:t>
      </w:r>
      <w:r w:rsidRPr="00EF4BB3">
        <w:rPr>
          <w:rFonts w:cs="Arial Unicode MS"/>
          <w:sz w:val="36"/>
          <w:szCs w:val="32"/>
          <w:u w:val="single"/>
          <w:cs/>
        </w:rPr>
        <w:t>महिला किसान राजकुमारी देवी की प्रेरणादायक कहानी</w:t>
      </w:r>
    </w:p>
    <w:tbl>
      <w:tblPr>
        <w:tblpPr w:leftFromText="180" w:rightFromText="180" w:vertAnchor="text" w:tblpX="7249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86"/>
      </w:tblGrid>
      <w:tr w:rsidR="00EF4BB3" w:rsidTr="00EF4BB3">
        <w:tblPrEx>
          <w:tblCellMar>
            <w:top w:w="0" w:type="dxa"/>
            <w:bottom w:w="0" w:type="dxa"/>
          </w:tblCellMar>
        </w:tblPrEx>
        <w:trPr>
          <w:trHeight w:val="2025"/>
        </w:trPr>
        <w:tc>
          <w:tcPr>
            <w:tcW w:w="1995" w:type="dxa"/>
          </w:tcPr>
          <w:p w:rsidR="00EF4BB3" w:rsidRDefault="00EF4BB3" w:rsidP="00EF4BB3">
            <w:pPr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>
                  <wp:extent cx="1285875" cy="1551305"/>
                  <wp:effectExtent l="19050" t="0" r="9525" b="0"/>
                  <wp:docPr id="1" name="Picture 0" descr="ac287c39-24c7-48f3-86c9-aefe64a9658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287c39-24c7-48f3-86c9-aefe64a96584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4BB3" w:rsidRPr="00EF4BB3" w:rsidRDefault="00EF4BB3" w:rsidP="00EF4BB3">
      <w:pPr>
        <w:spacing w:after="0" w:line="240" w:lineRule="auto"/>
        <w:jc w:val="both"/>
      </w:pP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नाम: श्रीमती राजकुमारी देवी</w:t>
      </w: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पति का नाम: श्री भिखारी जी</w:t>
      </w: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ग्राम: कैलाश नगर</w:t>
      </w:r>
      <w:r w:rsidRPr="00EF4BB3">
        <w:t xml:space="preserve">, </w:t>
      </w:r>
      <w:r w:rsidRPr="00EF4BB3">
        <w:rPr>
          <w:rFonts w:cs="Arial Unicode MS"/>
          <w:cs/>
        </w:rPr>
        <w:t>चहलवा</w:t>
      </w: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थाना: सुजौली</w:t>
      </w: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विकास खंड: मिहींपुरवा</w:t>
      </w: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जिला: बहराइच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b/>
          <w:bCs/>
          <w:sz w:val="24"/>
          <w:szCs w:val="22"/>
          <w:u w:val="single"/>
        </w:rPr>
        <w:t xml:space="preserve">1. </w:t>
      </w:r>
      <w:r w:rsidRPr="00EF4BB3">
        <w:rPr>
          <w:rFonts w:cs="Arial Unicode MS"/>
          <w:b/>
          <w:bCs/>
          <w:sz w:val="24"/>
          <w:szCs w:val="22"/>
          <w:u w:val="single"/>
          <w:cs/>
        </w:rPr>
        <w:t xml:space="preserve">पृष्ठभूमि </w:t>
      </w:r>
      <w:r w:rsidRPr="00EF4BB3">
        <w:rPr>
          <w:b/>
          <w:bCs/>
          <w:sz w:val="24"/>
          <w:szCs w:val="22"/>
          <w:u w:val="single"/>
        </w:rPr>
        <w:t xml:space="preserve">– </w:t>
      </w:r>
      <w:r w:rsidRPr="00EF4BB3">
        <w:rPr>
          <w:rFonts w:cs="Arial Unicode MS"/>
          <w:b/>
          <w:bCs/>
          <w:sz w:val="24"/>
          <w:szCs w:val="22"/>
          <w:u w:val="single"/>
          <w:cs/>
        </w:rPr>
        <w:t>संघर्ष से भरा जीवन</w:t>
      </w:r>
      <w:proofErr w:type="gramStart"/>
      <w:r>
        <w:t>:</w:t>
      </w:r>
      <w:r w:rsidRPr="00EF4BB3">
        <w:rPr>
          <w:rFonts w:cs="Arial Unicode MS"/>
          <w:cs/>
        </w:rPr>
        <w:t>लगभग</w:t>
      </w:r>
      <w:proofErr w:type="gramEnd"/>
      <w:r w:rsidRPr="00EF4BB3">
        <w:rPr>
          <w:rFonts w:cs="Arial Unicode MS"/>
          <w:cs/>
        </w:rPr>
        <w:t xml:space="preserve"> चार वर्ष पूर्व तक राजकुमारी देवी का जीवन अत्यंत कठिनाइयों से भरा हुआ था। परिवार की आर्थिक स्थिति कमजोर थी</w:t>
      </w:r>
      <w:r w:rsidRPr="00EF4BB3">
        <w:t xml:space="preserve">, </w:t>
      </w:r>
      <w:r w:rsidRPr="00EF4BB3">
        <w:rPr>
          <w:rFonts w:cs="Arial Unicode MS"/>
          <w:cs/>
        </w:rPr>
        <w:t xml:space="preserve">जिसके चलते वे और उनके पति मजदूरी करके जीवन यापन करते थे। आय के सीमित साधन </w:t>
      </w:r>
      <w:r w:rsidRPr="00EF4BB3">
        <w:rPr>
          <w:rFonts w:cs="Arial Unicode MS"/>
          <w:sz w:val="24"/>
          <w:szCs w:val="22"/>
          <w:cs/>
        </w:rPr>
        <w:t>और परिवार की बढ़ती जिम्मेदारियों के कारण जीवन बहुत ही दयनीय स्थिति में था। खेती की जानकारी सीमित थी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इसलिए अपनी जमीन से भी पर्याप्त उत्पादन नहीं मिल पाता था।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b/>
          <w:bCs/>
          <w:sz w:val="28"/>
          <w:szCs w:val="24"/>
          <w:u w:val="single"/>
        </w:rPr>
        <w:t xml:space="preserve">2. </w:t>
      </w:r>
      <w:r w:rsidRPr="00EF4BB3">
        <w:rPr>
          <w:rFonts w:cs="Arial Unicode MS"/>
          <w:b/>
          <w:bCs/>
          <w:sz w:val="28"/>
          <w:szCs w:val="24"/>
          <w:u w:val="single"/>
          <w:cs/>
        </w:rPr>
        <w:t xml:space="preserve">परिवर्तन की शुरुआत </w:t>
      </w:r>
      <w:r w:rsidRPr="00EF4BB3">
        <w:rPr>
          <w:b/>
          <w:bCs/>
          <w:sz w:val="28"/>
          <w:szCs w:val="24"/>
          <w:u w:val="single"/>
        </w:rPr>
        <w:t xml:space="preserve">– </w:t>
      </w:r>
      <w:r w:rsidRPr="00EF4BB3">
        <w:rPr>
          <w:rFonts w:cs="Arial Unicode MS"/>
          <w:b/>
          <w:bCs/>
          <w:sz w:val="28"/>
          <w:szCs w:val="24"/>
          <w:u w:val="single"/>
          <w:cs/>
        </w:rPr>
        <w:t>देहात संस्था से जुड़ाव</w:t>
      </w:r>
      <w:r w:rsidRPr="00EF4BB3">
        <w:rPr>
          <w:b/>
          <w:bCs/>
          <w:sz w:val="28"/>
          <w:szCs w:val="24"/>
          <w:u w:val="single"/>
        </w:rPr>
        <w:t>:</w:t>
      </w:r>
      <w:r w:rsidRPr="00EF4BB3">
        <w:rPr>
          <w:rFonts w:cs="Arial Unicode MS"/>
          <w:sz w:val="24"/>
          <w:szCs w:val="22"/>
          <w:cs/>
        </w:rPr>
        <w:t xml:space="preserve">राजकुमारी देवी के जीवन में परिवर्तन की शुरुआत तब हुई जब वे देहात संस्था से जुड़ीं। संस्था के माध्यम से उन्हें विभिन्न खेती से संबंधित प्रशिक्षण प्राप्त हुए </w:t>
      </w:r>
      <w:r w:rsidRPr="00EF4BB3">
        <w:rPr>
          <w:sz w:val="24"/>
          <w:szCs w:val="22"/>
        </w:rPr>
        <w:t xml:space="preserve">— </w:t>
      </w:r>
      <w:r w:rsidRPr="00EF4BB3">
        <w:rPr>
          <w:rFonts w:cs="Arial Unicode MS"/>
          <w:sz w:val="24"/>
          <w:szCs w:val="22"/>
          <w:cs/>
        </w:rPr>
        <w:t>जैसे:जैविक एवं आधुनिक खेती के तरीके</w:t>
      </w:r>
      <w:proofErr w:type="gramStart"/>
      <w:r w:rsidRPr="00EF4BB3">
        <w:rPr>
          <w:sz w:val="24"/>
          <w:szCs w:val="22"/>
        </w:rPr>
        <w:t>,</w:t>
      </w:r>
      <w:r w:rsidRPr="00EF4BB3">
        <w:rPr>
          <w:rFonts w:cs="Arial Unicode MS"/>
          <w:sz w:val="24"/>
          <w:szCs w:val="22"/>
          <w:cs/>
        </w:rPr>
        <w:t>ब</w:t>
      </w:r>
      <w:proofErr w:type="gramEnd"/>
      <w:r w:rsidRPr="00EF4BB3">
        <w:rPr>
          <w:rFonts w:cs="Arial Unicode MS"/>
          <w:sz w:val="24"/>
          <w:szCs w:val="22"/>
          <w:cs/>
        </w:rPr>
        <w:t>ीज उपचार एवं फसल प्रबंधन</w:t>
      </w:r>
      <w:r w:rsidRPr="00EF4BB3">
        <w:rPr>
          <w:sz w:val="24"/>
          <w:szCs w:val="22"/>
        </w:rPr>
        <w:t>,</w:t>
      </w:r>
      <w:r w:rsidRPr="00EF4BB3">
        <w:rPr>
          <w:rFonts w:cs="Arial Unicode MS"/>
          <w:sz w:val="24"/>
          <w:szCs w:val="22"/>
          <w:cs/>
        </w:rPr>
        <w:t>मिट्टी स्वास्थ्य परीक्षण और</w:t>
      </w:r>
      <w:r w:rsidRPr="00EF4BB3">
        <w:rPr>
          <w:sz w:val="24"/>
          <w:szCs w:val="22"/>
        </w:rPr>
        <w:t xml:space="preserve"> </w:t>
      </w:r>
      <w:r w:rsidRPr="00EF4BB3">
        <w:rPr>
          <w:rFonts w:cs="Arial Unicode MS"/>
          <w:sz w:val="24"/>
          <w:szCs w:val="22"/>
          <w:cs/>
        </w:rPr>
        <w:t>फसल विविधीकरण के लाभ।</w:t>
      </w:r>
    </w:p>
    <w:tbl>
      <w:tblPr>
        <w:tblpPr w:leftFromText="180" w:rightFromText="180" w:vertAnchor="text" w:tblpX="4233" w:tblpY="2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407"/>
      </w:tblGrid>
      <w:tr w:rsidR="00EF4BB3" w:rsidTr="00EF4BB3">
        <w:tblPrEx>
          <w:tblCellMar>
            <w:top w:w="0" w:type="dxa"/>
            <w:bottom w:w="0" w:type="dxa"/>
          </w:tblCellMar>
        </w:tblPrEx>
        <w:trPr>
          <w:trHeight w:val="2850"/>
        </w:trPr>
        <w:tc>
          <w:tcPr>
            <w:tcW w:w="5407" w:type="dxa"/>
            <w:tcBorders>
              <w:bottom w:val="single" w:sz="4" w:space="0" w:color="auto"/>
            </w:tcBorders>
          </w:tcPr>
          <w:p w:rsidR="00EF4BB3" w:rsidRDefault="00EF4BB3" w:rsidP="00EF4BB3">
            <w:pPr>
              <w:spacing w:after="0" w:line="240" w:lineRule="auto"/>
              <w:jc w:val="both"/>
              <w:rPr>
                <w:rFonts w:cs="Arial Unicode MS"/>
                <w:sz w:val="24"/>
                <w:szCs w:val="22"/>
              </w:rPr>
            </w:pPr>
            <w:r>
              <w:rPr>
                <w:rFonts w:cs="Arial Unicode MS"/>
                <w:noProof/>
                <w:sz w:val="24"/>
                <w:szCs w:val="22"/>
              </w:rPr>
              <w:drawing>
                <wp:inline distT="0" distB="0" distL="0" distR="0">
                  <wp:extent cx="3276600" cy="2674620"/>
                  <wp:effectExtent l="19050" t="0" r="0" b="0"/>
                  <wp:docPr id="2" name="Picture 1" descr="2847d4de-c677-4b83-914e-11e30712a50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47d4de-c677-4b83-914e-11e30712a50b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rFonts w:cs="Arial Unicode MS"/>
          <w:sz w:val="24"/>
          <w:szCs w:val="22"/>
          <w:cs/>
        </w:rPr>
        <w:t>इन प्रशिक्षणों से उन्होंने खेती को केवल जीविका का साधन नहीं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बल्कि सशक्त जीवन का माध्यम बनाना सीखा।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b/>
          <w:bCs/>
          <w:sz w:val="24"/>
          <w:szCs w:val="22"/>
          <w:u w:val="single"/>
        </w:rPr>
        <w:t xml:space="preserve">3. </w:t>
      </w:r>
      <w:r w:rsidRPr="00EF4BB3">
        <w:rPr>
          <w:rFonts w:ascii="Nirmala UI" w:hAnsi="Nirmala UI" w:cs="Nirmala UI" w:hint="cs"/>
          <w:b/>
          <w:bCs/>
          <w:sz w:val="24"/>
          <w:szCs w:val="22"/>
          <w:u w:val="single"/>
          <w:cs/>
        </w:rPr>
        <w:t>आधुनिक</w:t>
      </w:r>
      <w:r w:rsidRPr="00EF4BB3">
        <w:rPr>
          <w:rFonts w:ascii="Courier New" w:hAnsi="Courier New" w:cs="Courier New" w:hint="cs"/>
          <w:b/>
          <w:bCs/>
          <w:sz w:val="24"/>
          <w:szCs w:val="22"/>
          <w:u w:val="single"/>
          <w:cs/>
        </w:rPr>
        <w:t xml:space="preserve"> </w:t>
      </w:r>
      <w:r w:rsidRPr="00EF4BB3">
        <w:rPr>
          <w:rFonts w:ascii="Nirmala UI" w:hAnsi="Nirmala UI" w:cs="Nirmala UI" w:hint="cs"/>
          <w:b/>
          <w:bCs/>
          <w:sz w:val="24"/>
          <w:szCs w:val="22"/>
          <w:u w:val="single"/>
          <w:cs/>
        </w:rPr>
        <w:t>खेती</w:t>
      </w:r>
      <w:r w:rsidRPr="00EF4BB3">
        <w:rPr>
          <w:rFonts w:ascii="Courier New" w:hAnsi="Courier New" w:cs="Courier New" w:hint="cs"/>
          <w:b/>
          <w:bCs/>
          <w:sz w:val="24"/>
          <w:szCs w:val="22"/>
          <w:u w:val="single"/>
          <w:cs/>
        </w:rPr>
        <w:t xml:space="preserve"> </w:t>
      </w:r>
      <w:r w:rsidRPr="00EF4BB3">
        <w:rPr>
          <w:rFonts w:ascii="Nirmala UI" w:hAnsi="Nirmala UI" w:cs="Nirmala UI" w:hint="cs"/>
          <w:b/>
          <w:bCs/>
          <w:sz w:val="24"/>
          <w:szCs w:val="22"/>
          <w:u w:val="single"/>
          <w:cs/>
        </w:rPr>
        <w:t>की</w:t>
      </w:r>
      <w:r w:rsidRPr="00EF4BB3">
        <w:rPr>
          <w:rFonts w:ascii="Courier New" w:hAnsi="Courier New" w:cs="Courier New" w:hint="cs"/>
          <w:b/>
          <w:bCs/>
          <w:sz w:val="24"/>
          <w:szCs w:val="22"/>
          <w:u w:val="single"/>
          <w:cs/>
        </w:rPr>
        <w:t xml:space="preserve"> </w:t>
      </w:r>
      <w:r w:rsidRPr="00EF4BB3">
        <w:rPr>
          <w:rFonts w:ascii="Nirmala UI" w:hAnsi="Nirmala UI" w:cs="Nirmala UI" w:hint="cs"/>
          <w:b/>
          <w:bCs/>
          <w:sz w:val="24"/>
          <w:szCs w:val="22"/>
          <w:u w:val="single"/>
          <w:cs/>
        </w:rPr>
        <w:t>ओर</w:t>
      </w:r>
      <w:r w:rsidRPr="00EF4BB3">
        <w:rPr>
          <w:rFonts w:ascii="Courier New" w:hAnsi="Courier New" w:cs="Courier New" w:hint="cs"/>
          <w:b/>
          <w:bCs/>
          <w:sz w:val="24"/>
          <w:szCs w:val="22"/>
          <w:u w:val="single"/>
          <w:cs/>
        </w:rPr>
        <w:t xml:space="preserve"> </w:t>
      </w:r>
      <w:r w:rsidRPr="00EF4BB3">
        <w:rPr>
          <w:rFonts w:ascii="Nirmala UI" w:hAnsi="Nirmala UI" w:cs="Nirmala UI" w:hint="cs"/>
          <w:b/>
          <w:bCs/>
          <w:sz w:val="24"/>
          <w:szCs w:val="22"/>
          <w:u w:val="single"/>
          <w:cs/>
        </w:rPr>
        <w:t>कदम</w:t>
      </w:r>
      <w:proofErr w:type="gramStart"/>
      <w:r w:rsidRPr="00EF4BB3">
        <w:rPr>
          <w:b/>
          <w:bCs/>
          <w:sz w:val="24"/>
          <w:szCs w:val="22"/>
          <w:u w:val="single"/>
        </w:rPr>
        <w:t>:</w:t>
      </w:r>
      <w:r w:rsidRPr="00EF4BB3">
        <w:rPr>
          <w:rFonts w:cs="Arial Unicode MS"/>
          <w:sz w:val="24"/>
          <w:szCs w:val="22"/>
          <w:cs/>
        </w:rPr>
        <w:t>प</w:t>
      </w:r>
      <w:proofErr w:type="gramEnd"/>
      <w:r w:rsidRPr="00EF4BB3">
        <w:rPr>
          <w:rFonts w:cs="Arial Unicode MS"/>
          <w:sz w:val="24"/>
          <w:szCs w:val="22"/>
          <w:cs/>
        </w:rPr>
        <w:t>्रशिक्षण से प्रेरित होकर राजकुमारी देवी ने अपने स्वयं की भूमि पर आधुनिक तकनीकों का उपयोग शुरू किया।</w:t>
      </w:r>
      <w:r w:rsidRPr="00EF4BB3">
        <w:rPr>
          <w:sz w:val="24"/>
          <w:szCs w:val="22"/>
        </w:rPr>
        <w:t xml:space="preserve"> </w:t>
      </w:r>
      <w:r w:rsidRPr="00EF4BB3">
        <w:rPr>
          <w:rFonts w:cs="Arial Unicode MS"/>
          <w:sz w:val="24"/>
          <w:szCs w:val="22"/>
          <w:cs/>
        </w:rPr>
        <w:t>उन्होंने खेतों में जैविक खाद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मल्चिंग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 xml:space="preserve">और </w:t>
      </w:r>
      <w:r w:rsidRPr="00EF4BB3">
        <w:rPr>
          <w:rFonts w:cs="Arial Unicode MS" w:hint="cs"/>
          <w:sz w:val="24"/>
          <w:szCs w:val="22"/>
          <w:cs/>
        </w:rPr>
        <w:t xml:space="preserve">लाइन विधि से </w:t>
      </w:r>
      <w:r w:rsidRPr="00EF4BB3">
        <w:rPr>
          <w:rFonts w:cs="Arial Unicode MS"/>
          <w:sz w:val="24"/>
          <w:szCs w:val="22"/>
          <w:cs/>
        </w:rPr>
        <w:t xml:space="preserve"> सिंचाई प्रणाली अपनाई। खेती की योजना बनाकर फसल चयन किया और बाजार की मांग के अनुसार उत्पादन शुरू किया।</w:t>
      </w:r>
    </w:p>
    <w:p w:rsidR="00EF4BB3" w:rsidRPr="00EF4BB3" w:rsidRDefault="00EF4BB3" w:rsidP="00EF4BB3">
      <w:pPr>
        <w:spacing w:after="0" w:line="240" w:lineRule="auto"/>
        <w:jc w:val="both"/>
        <w:rPr>
          <w:rFonts w:cs="Arial Unicode MS" w:hint="cs"/>
          <w:sz w:val="24"/>
          <w:szCs w:val="22"/>
        </w:rPr>
      </w:pPr>
    </w:p>
    <w:p w:rsidR="00EF4BB3" w:rsidRPr="00EF4BB3" w:rsidRDefault="00EF4BB3" w:rsidP="00EF4BB3">
      <w:pPr>
        <w:spacing w:after="0" w:line="240" w:lineRule="auto"/>
        <w:jc w:val="both"/>
        <w:rPr>
          <w:b/>
          <w:bCs/>
          <w:sz w:val="28"/>
          <w:szCs w:val="24"/>
          <w:u w:val="single"/>
        </w:rPr>
      </w:pPr>
      <w:r w:rsidRPr="00EF4BB3">
        <w:rPr>
          <w:b/>
          <w:bCs/>
          <w:sz w:val="28"/>
          <w:szCs w:val="24"/>
          <w:u w:val="single"/>
        </w:rPr>
        <w:t xml:space="preserve">4. </w:t>
      </w:r>
      <w:r w:rsidRPr="00EF4BB3">
        <w:rPr>
          <w:rFonts w:cs="Arial Unicode MS"/>
          <w:b/>
          <w:bCs/>
          <w:sz w:val="28"/>
          <w:szCs w:val="24"/>
          <w:u w:val="single"/>
          <w:cs/>
        </w:rPr>
        <w:t>हल्दी उत्पादन में सफलता</w:t>
      </w:r>
      <w:r w:rsidRPr="00EF4BB3">
        <w:rPr>
          <w:rFonts w:cs="Arial Unicode MS" w:hint="cs"/>
          <w:b/>
          <w:bCs/>
          <w:sz w:val="28"/>
          <w:szCs w:val="24"/>
          <w:u w:val="single"/>
          <w:cs/>
        </w:rPr>
        <w:t>:</w:t>
      </w:r>
      <w:r w:rsidRPr="00EF4BB3">
        <w:rPr>
          <w:rFonts w:cs="Arial Unicode MS"/>
          <w:sz w:val="24"/>
          <w:szCs w:val="22"/>
          <w:cs/>
        </w:rPr>
        <w:t>राजकुमारी देवी ने हल्दी की खेती को प्रमुख रूप से अपनाया। उन्होंने देहात संस्था से सीखी तकनीकों को प्रयोग में लाते हुए उच्च गुणवत्ता वाले हल्दी बीज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समय पर सिंचाई एवं जैविक पोषण का प्रयोग किया।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rFonts w:cs="Arial Unicode MS"/>
          <w:sz w:val="24"/>
          <w:szCs w:val="22"/>
          <w:cs/>
        </w:rPr>
        <w:t>परिणामस्वरूप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उन्हें पूरे क्षेत्र में सबसे अधिक औसत पैदावार प्राप्त हुई। उनकी हल्दी की गुणवत्ता और मात्रा दोनों ही अन्य किसानों के लिए प्रेरणा का स्रोत बन गईं।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b/>
          <w:bCs/>
          <w:sz w:val="28"/>
          <w:szCs w:val="24"/>
          <w:u w:val="single"/>
        </w:rPr>
        <w:t xml:space="preserve">5. </w:t>
      </w:r>
      <w:r w:rsidRPr="00EF4BB3">
        <w:rPr>
          <w:rFonts w:cs="Arial Unicode MS"/>
          <w:b/>
          <w:bCs/>
          <w:sz w:val="28"/>
          <w:szCs w:val="24"/>
          <w:u w:val="single"/>
          <w:cs/>
        </w:rPr>
        <w:t>वर्तमान स्थिति</w:t>
      </w:r>
      <w:r w:rsidRPr="00EF4BB3">
        <w:rPr>
          <w:rFonts w:cs="Arial Unicode MS"/>
          <w:sz w:val="28"/>
          <w:szCs w:val="24"/>
          <w:cs/>
        </w:rPr>
        <w:t xml:space="preserve"> </w:t>
      </w:r>
      <w:r w:rsidRPr="00EF4BB3">
        <w:rPr>
          <w:sz w:val="24"/>
          <w:szCs w:val="22"/>
        </w:rPr>
        <w:t xml:space="preserve">– </w:t>
      </w:r>
      <w:r w:rsidRPr="00EF4BB3">
        <w:rPr>
          <w:rFonts w:cs="Arial Unicode MS"/>
          <w:sz w:val="24"/>
          <w:szCs w:val="22"/>
          <w:cs/>
        </w:rPr>
        <w:t>आत्मनिर्भर और सम्मानित किसान</w:t>
      </w:r>
      <w:r w:rsidRPr="00EF4BB3">
        <w:rPr>
          <w:rFonts w:cs="Arial Unicode MS" w:hint="cs"/>
          <w:sz w:val="24"/>
          <w:szCs w:val="22"/>
          <w:cs/>
        </w:rPr>
        <w:t xml:space="preserve">/ </w:t>
      </w:r>
      <w:r w:rsidRPr="00EF4BB3">
        <w:rPr>
          <w:rFonts w:cs="Arial Unicode MS"/>
          <w:sz w:val="24"/>
          <w:szCs w:val="22"/>
          <w:cs/>
        </w:rPr>
        <w:t>आज राजकुमारी देवी की स्थिति में अभूतपूर्व सुधार हुआ है।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rFonts w:cs="Arial Unicode MS"/>
          <w:sz w:val="24"/>
          <w:szCs w:val="22"/>
          <w:cs/>
        </w:rPr>
        <w:t>वर्तमान में:</w:t>
      </w:r>
      <w:r w:rsidRPr="00EF4BB3">
        <w:rPr>
          <w:sz w:val="24"/>
          <w:szCs w:val="22"/>
        </w:rPr>
        <w:t>2</w:t>
      </w:r>
      <w:r w:rsidRPr="00EF4BB3">
        <w:rPr>
          <w:rFonts w:cs="Arial Unicode MS"/>
          <w:sz w:val="24"/>
          <w:szCs w:val="22"/>
          <w:cs/>
        </w:rPr>
        <w:t xml:space="preserve"> बीघा भूमि में केला की खेती</w:t>
      </w:r>
      <w:r w:rsidRPr="00EF4BB3">
        <w:rPr>
          <w:sz w:val="24"/>
          <w:szCs w:val="22"/>
        </w:rPr>
        <w:t>,1</w:t>
      </w:r>
      <w:r w:rsidRPr="00EF4BB3">
        <w:rPr>
          <w:rFonts w:cs="Arial Unicode MS"/>
          <w:sz w:val="24"/>
          <w:szCs w:val="22"/>
          <w:cs/>
        </w:rPr>
        <w:t xml:space="preserve"> बीघा भूमि में हल्दी की खेती हो रही है।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</w:p>
    <w:p w:rsidR="00EF4BB3" w:rsidRPr="00EF4BB3" w:rsidRDefault="00EF4BB3" w:rsidP="00EF4BB3">
      <w:pPr>
        <w:spacing w:after="0" w:line="240" w:lineRule="auto"/>
        <w:jc w:val="both"/>
        <w:rPr>
          <w:rFonts w:cs="Arial Unicode MS" w:hint="cs"/>
          <w:sz w:val="24"/>
          <w:szCs w:val="22"/>
        </w:rPr>
      </w:pPr>
      <w:r w:rsidRPr="00EF4BB3">
        <w:rPr>
          <w:rFonts w:cs="Arial Unicode MS"/>
          <w:sz w:val="24"/>
          <w:szCs w:val="22"/>
          <w:cs/>
        </w:rPr>
        <w:t>इन फसलों से उन्हें नियमित और अच्छी आमदनी प्राप्त हो रही है। परिवार का जीवन अब खुशहाल है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बच्चों की शिक्षा और घर की आवश्यकताएं सहज रूप से पूरी हो रही है</w:t>
      </w:r>
      <w:r w:rsidRPr="00EF4BB3">
        <w:rPr>
          <w:rFonts w:cs="Arial Unicode MS" w:hint="cs"/>
          <w:sz w:val="24"/>
          <w:szCs w:val="22"/>
          <w:cs/>
        </w:rPr>
        <w:t>/</w:t>
      </w:r>
    </w:p>
    <w:p w:rsidR="00EF4BB3" w:rsidRPr="00EF4BB3" w:rsidRDefault="00EF4BB3" w:rsidP="00EF4BB3">
      <w:pPr>
        <w:spacing w:after="0" w:line="240" w:lineRule="auto"/>
        <w:jc w:val="both"/>
        <w:rPr>
          <w:sz w:val="28"/>
          <w:szCs w:val="24"/>
          <w:u w:val="single"/>
        </w:rPr>
      </w:pPr>
      <w:r w:rsidRPr="00EF4BB3">
        <w:rPr>
          <w:b/>
          <w:bCs/>
          <w:sz w:val="28"/>
          <w:szCs w:val="24"/>
          <w:u w:val="single"/>
        </w:rPr>
        <w:lastRenderedPageBreak/>
        <w:t xml:space="preserve">6. </w:t>
      </w:r>
      <w:r w:rsidRPr="00EF4BB3">
        <w:rPr>
          <w:rFonts w:cs="Arial Unicode MS"/>
          <w:b/>
          <w:bCs/>
          <w:sz w:val="28"/>
          <w:szCs w:val="24"/>
          <w:u w:val="single"/>
          <w:cs/>
        </w:rPr>
        <w:t>सामाजिक जागरूकता और नेतृत्व</w:t>
      </w:r>
      <w:r w:rsidRPr="00EF4BB3">
        <w:rPr>
          <w:rFonts w:cs="Arial Unicode MS" w:hint="cs"/>
          <w:b/>
          <w:bCs/>
          <w:sz w:val="28"/>
          <w:szCs w:val="24"/>
          <w:u w:val="single"/>
          <w:cs/>
        </w:rPr>
        <w:t>:</w:t>
      </w:r>
      <w:r w:rsidRPr="00EF4BB3">
        <w:rPr>
          <w:rFonts w:cs="Arial Unicode MS"/>
          <w:sz w:val="24"/>
          <w:szCs w:val="22"/>
          <w:cs/>
        </w:rPr>
        <w:t>देहात संस्था के सहयोग से राजकुमारी देवी ने केवल खेती ही नहीं सीखी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बल्कि अपने हक और अधिकारों की जानकारी भी प्राप्त की।</w:t>
      </w:r>
    </w:p>
    <w:p w:rsidR="00EF4BB3" w:rsidRPr="00EF4BB3" w:rsidRDefault="00EF4BB3" w:rsidP="00EF4BB3">
      <w:pPr>
        <w:spacing w:after="0" w:line="240" w:lineRule="auto"/>
        <w:jc w:val="both"/>
        <w:rPr>
          <w:sz w:val="24"/>
          <w:szCs w:val="22"/>
        </w:rPr>
      </w:pPr>
      <w:r w:rsidRPr="00EF4BB3">
        <w:rPr>
          <w:rFonts w:cs="Arial Unicode MS"/>
          <w:sz w:val="24"/>
          <w:szCs w:val="22"/>
          <w:cs/>
        </w:rPr>
        <w:t>विभिन्न बैठकों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>ग्राम सभाओं और प्रशिक्षण कार्यक्रमों में सक्रिय भागीदारी के कारण अब वे हर स्तर पर अपनी बात आत्मविश्वास से रखने में सक्षम हैं।</w:t>
      </w:r>
      <w:r w:rsidRPr="00EF4BB3">
        <w:rPr>
          <w:rFonts w:cs="Arial Unicode MS" w:hint="cs"/>
          <w:sz w:val="24"/>
          <w:szCs w:val="22"/>
          <w:cs/>
        </w:rPr>
        <w:t xml:space="preserve"> </w:t>
      </w:r>
      <w:r w:rsidRPr="00EF4BB3">
        <w:rPr>
          <w:rFonts w:cs="Arial Unicode MS"/>
          <w:sz w:val="24"/>
          <w:szCs w:val="22"/>
          <w:cs/>
        </w:rPr>
        <w:t>उनकी इस जागरूकता और नेतृत्व क्षमता को देखते हुए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 xml:space="preserve">उन्हें जिलाधिकारी एवं विधायक जी द्वारा खेती में उत्कृष्ट कार्य के लिए प्रशस्ति पत्र भी प्रदान किया गया </w:t>
      </w:r>
      <w:r w:rsidRPr="00EF4BB3">
        <w:rPr>
          <w:sz w:val="24"/>
          <w:szCs w:val="22"/>
        </w:rPr>
        <w:t xml:space="preserve">— </w:t>
      </w:r>
      <w:r w:rsidRPr="00EF4BB3">
        <w:rPr>
          <w:rFonts w:cs="Arial Unicode MS"/>
          <w:sz w:val="24"/>
          <w:szCs w:val="22"/>
          <w:cs/>
        </w:rPr>
        <w:t>जो उनके समर्पण और मेहनत की पहचान है।</w:t>
      </w:r>
    </w:p>
    <w:p w:rsidR="00EF4BB3" w:rsidRDefault="00EF4BB3" w:rsidP="00EF4BB3">
      <w:pPr>
        <w:spacing w:after="0" w:line="240" w:lineRule="auto"/>
        <w:jc w:val="both"/>
        <w:rPr>
          <w:rFonts w:cs="Arial Unicode MS" w:hint="cs"/>
          <w:sz w:val="24"/>
          <w:szCs w:val="22"/>
        </w:rPr>
      </w:pPr>
      <w:r w:rsidRPr="00EF4BB3">
        <w:rPr>
          <w:b/>
          <w:bCs/>
          <w:sz w:val="28"/>
          <w:szCs w:val="24"/>
          <w:u w:val="single"/>
        </w:rPr>
        <w:t xml:space="preserve">7. </w:t>
      </w:r>
      <w:r w:rsidRPr="00EF4BB3">
        <w:rPr>
          <w:rFonts w:cs="Arial Unicode MS"/>
          <w:b/>
          <w:bCs/>
          <w:sz w:val="28"/>
          <w:szCs w:val="24"/>
          <w:u w:val="single"/>
          <w:cs/>
        </w:rPr>
        <w:t>प्रेरणा और प्रभाव</w:t>
      </w:r>
      <w:r w:rsidRPr="00EF4BB3">
        <w:rPr>
          <w:rFonts w:cs="Arial Unicode MS" w:hint="cs"/>
          <w:b/>
          <w:bCs/>
          <w:sz w:val="28"/>
          <w:szCs w:val="24"/>
          <w:u w:val="single"/>
          <w:cs/>
        </w:rPr>
        <w:t>:-</w:t>
      </w:r>
      <w:r w:rsidRPr="00EF4BB3">
        <w:rPr>
          <w:rFonts w:cs="Arial Unicode MS"/>
          <w:sz w:val="24"/>
          <w:szCs w:val="22"/>
          <w:cs/>
        </w:rPr>
        <w:t>आज राजकुमारी देवी न केवल एक सफल किसाना हैं</w:t>
      </w:r>
      <w:r w:rsidRPr="00EF4BB3">
        <w:rPr>
          <w:sz w:val="24"/>
          <w:szCs w:val="22"/>
        </w:rPr>
        <w:t xml:space="preserve">, </w:t>
      </w:r>
      <w:r w:rsidRPr="00EF4BB3">
        <w:rPr>
          <w:rFonts w:cs="Arial Unicode MS"/>
          <w:sz w:val="24"/>
          <w:szCs w:val="22"/>
          <w:cs/>
        </w:rPr>
        <w:t xml:space="preserve">बल्कि अन्य महिलाओं के लिए प्रेरणा स्रोत भी हैं। वे ग्रामीण महिलाओं को यह संदेश देती हैं कि </w:t>
      </w:r>
      <w:r w:rsidRPr="00EF4BB3">
        <w:rPr>
          <w:sz w:val="24"/>
          <w:szCs w:val="22"/>
        </w:rPr>
        <w:t>—&gt; “</w:t>
      </w:r>
      <w:r w:rsidRPr="00EF4BB3">
        <w:rPr>
          <w:rFonts w:cs="Arial Unicode MS"/>
          <w:sz w:val="24"/>
          <w:szCs w:val="22"/>
          <w:cs/>
        </w:rPr>
        <w:t>अगर अवसर और सीखने की इच्छा हो तो हर महिला अपने पैरों पर खड़ी होकर परिवार और समाज में सम्मान पा सकती है।</w:t>
      </w:r>
    </w:p>
    <w:p w:rsidR="00EF4BB3" w:rsidRPr="00EF4BB3" w:rsidRDefault="00EF4BB3" w:rsidP="00EF4BB3">
      <w:pPr>
        <w:spacing w:after="0" w:line="240" w:lineRule="auto"/>
        <w:jc w:val="both"/>
        <w:rPr>
          <w:b/>
          <w:bCs/>
          <w:sz w:val="28"/>
          <w:szCs w:val="24"/>
          <w:u w:val="single"/>
        </w:rPr>
      </w:pPr>
      <w:r w:rsidRPr="00EF4BB3">
        <w:rPr>
          <w:b/>
          <w:bCs/>
          <w:sz w:val="24"/>
          <w:szCs w:val="22"/>
          <w:u w:val="single"/>
        </w:rPr>
        <w:t xml:space="preserve">8. </w:t>
      </w:r>
      <w:r w:rsidRPr="00EF4BB3">
        <w:rPr>
          <w:rFonts w:cs="Arial Unicode MS"/>
          <w:b/>
          <w:bCs/>
          <w:sz w:val="24"/>
          <w:szCs w:val="22"/>
          <w:u w:val="single"/>
          <w:cs/>
        </w:rPr>
        <w:t>निष्कर्ष</w:t>
      </w:r>
      <w:r w:rsidRPr="00EF4BB3">
        <w:rPr>
          <w:rFonts w:cs="Arial Unicode MS" w:hint="cs"/>
          <w:b/>
          <w:bCs/>
          <w:sz w:val="24"/>
          <w:szCs w:val="22"/>
          <w:cs/>
        </w:rPr>
        <w:t>:</w:t>
      </w:r>
      <w:r w:rsidRPr="00EF4BB3">
        <w:rPr>
          <w:rFonts w:cs="Arial Unicode MS"/>
          <w:cs/>
        </w:rPr>
        <w:t>राजकुमारी देवी की कहानी एक सशक्त उदाहरण है कि संघर्ष से सफलता की यात्रा कैसे संभव है।</w:t>
      </w:r>
    </w:p>
    <w:p w:rsidR="00EF4BB3" w:rsidRPr="00EF4BB3" w:rsidRDefault="00EF4BB3" w:rsidP="00EF4BB3">
      <w:pPr>
        <w:spacing w:after="0" w:line="240" w:lineRule="auto"/>
        <w:jc w:val="both"/>
      </w:pPr>
      <w:r w:rsidRPr="00EF4BB3">
        <w:rPr>
          <w:rFonts w:cs="Arial Unicode MS"/>
          <w:cs/>
        </w:rPr>
        <w:t>देहात संस्था से प्राप्त प्रशिक्षण</w:t>
      </w:r>
      <w:r w:rsidRPr="00EF4BB3">
        <w:t xml:space="preserve">, </w:t>
      </w:r>
      <w:r w:rsidRPr="00EF4BB3">
        <w:rPr>
          <w:rFonts w:cs="Arial Unicode MS"/>
          <w:cs/>
        </w:rPr>
        <w:t>मेहनत</w:t>
      </w:r>
      <w:r w:rsidRPr="00EF4BB3">
        <w:t xml:space="preserve">, </w:t>
      </w:r>
      <w:r w:rsidRPr="00EF4BB3">
        <w:rPr>
          <w:rFonts w:cs="Arial Unicode MS"/>
          <w:cs/>
        </w:rPr>
        <w:t>और आत्मविश्वास के बल पर उन्होंने न केवल अपनी आर्थिक स्थिति सुधारी बल्कि सामाजिक रूप से भी सशक्त बनकर उभरीं।</w:t>
      </w:r>
    </w:p>
    <w:p w:rsidR="00152976" w:rsidRPr="00EF4BB3" w:rsidRDefault="00EF4BB3" w:rsidP="00EF4BB3">
      <w:pPr>
        <w:spacing w:after="0" w:line="240" w:lineRule="auto"/>
        <w:jc w:val="both"/>
        <w:rPr>
          <w:rFonts w:cs="Arial Unicode MS" w:hint="cs"/>
        </w:rPr>
      </w:pPr>
      <w:r w:rsidRPr="00EF4BB3">
        <w:rPr>
          <w:rFonts w:cs="Arial Unicode MS"/>
          <w:cs/>
        </w:rPr>
        <w:t xml:space="preserve">उनकी कहानी यह संदेश देती है कि </w:t>
      </w:r>
      <w:r w:rsidRPr="00EF4BB3">
        <w:t>—&gt; “</w:t>
      </w:r>
      <w:r w:rsidRPr="00EF4BB3">
        <w:rPr>
          <w:rFonts w:cs="Arial Unicode MS"/>
          <w:cs/>
        </w:rPr>
        <w:t>सीख</w:t>
      </w:r>
      <w:r w:rsidRPr="00EF4BB3">
        <w:t xml:space="preserve">, </w:t>
      </w:r>
      <w:r w:rsidRPr="00EF4BB3">
        <w:rPr>
          <w:rFonts w:cs="Arial Unicode MS"/>
          <w:cs/>
        </w:rPr>
        <w:t>मेहनत और सही दिशा मिले तो बदलाव अवश्य संभव है।</w:t>
      </w:r>
      <w:r w:rsidRPr="00EF4BB3">
        <w:t>”</w:t>
      </w:r>
    </w:p>
    <w:sectPr w:rsidR="00152976" w:rsidRPr="00EF4BB3" w:rsidSect="00152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4BB3"/>
    <w:rsid w:val="00152976"/>
    <w:rsid w:val="00EF4B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97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4BB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B3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B3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2025-10-14T16:34:00Z</dcterms:created>
  <dcterms:modified xsi:type="dcterms:W3CDTF">2025-10-14T16:53:00Z</dcterms:modified>
</cp:coreProperties>
</file>