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text" w:tblpX="4984" w:tblpY="9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718"/>
      </w:tblGrid>
      <w:tr w:rsidR="00CC1E91" w:rsidTr="00CC1E91">
        <w:tblPrEx>
          <w:tblCellMar>
            <w:top w:w="0" w:type="dxa"/>
            <w:bottom w:w="0" w:type="dxa"/>
          </w:tblCellMar>
        </w:tblPrEx>
        <w:trPr>
          <w:trHeight w:val="3030"/>
        </w:trPr>
        <w:tc>
          <w:tcPr>
            <w:tcW w:w="4455" w:type="dxa"/>
          </w:tcPr>
          <w:p w:rsidR="00CC1E91" w:rsidRDefault="00CC1E91" w:rsidP="00CC1E91">
            <w:pPr>
              <w:rPr>
                <w:rFonts w:cs="Arial Unicode MS"/>
              </w:rPr>
            </w:pPr>
            <w:r>
              <w:rPr>
                <w:rFonts w:cs="Arial Unicode MS"/>
                <w:noProof/>
              </w:rPr>
              <w:drawing>
                <wp:inline distT="0" distB="0" distL="0" distR="0">
                  <wp:extent cx="2839435" cy="1857375"/>
                  <wp:effectExtent l="19050" t="0" r="0" b="0"/>
                  <wp:docPr id="1" name="Picture 0" descr="b1e61e35-f783-4f6d-898f-d26fd0aa8e2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e61e35-f783-4f6d-898f-d26fd0aa8e2e.jpg"/>
                          <pic:cNvPicPr/>
                        </pic:nvPicPr>
                        <pic:blipFill>
                          <a:blip r:embed="rId6"/>
                          <a:stretch>
                            <a:fillRect/>
                          </a:stretch>
                        </pic:blipFill>
                        <pic:spPr>
                          <a:xfrm>
                            <a:off x="0" y="0"/>
                            <a:ext cx="2847975" cy="1862961"/>
                          </a:xfrm>
                          <a:prstGeom prst="rect">
                            <a:avLst/>
                          </a:prstGeom>
                        </pic:spPr>
                      </pic:pic>
                    </a:graphicData>
                  </a:graphic>
                </wp:inline>
              </w:drawing>
            </w:r>
          </w:p>
        </w:tc>
      </w:tr>
    </w:tbl>
    <w:p w:rsidR="00CC1E91" w:rsidRPr="00CC1E91" w:rsidRDefault="00CC1E91" w:rsidP="00CC1E91">
      <w:pPr>
        <w:jc w:val="both"/>
        <w:rPr>
          <w:sz w:val="24"/>
          <w:szCs w:val="22"/>
        </w:rPr>
      </w:pPr>
      <w:r w:rsidRPr="00CC1E91">
        <w:rPr>
          <w:rFonts w:cs="Arial Unicode MS"/>
          <w:sz w:val="24"/>
          <w:szCs w:val="22"/>
          <w:cs/>
        </w:rPr>
        <w:t>मेरा नाम कुमारी कविता है .मेरे पिता  भोले कुमार</w:t>
      </w:r>
      <w:r w:rsidRPr="00CC1E91">
        <w:rPr>
          <w:sz w:val="24"/>
          <w:szCs w:val="22"/>
        </w:rPr>
        <w:t xml:space="preserve">, </w:t>
      </w:r>
      <w:r w:rsidRPr="00CC1E91">
        <w:rPr>
          <w:rFonts w:cs="Arial Unicode MS"/>
          <w:sz w:val="24"/>
          <w:szCs w:val="22"/>
          <w:cs/>
        </w:rPr>
        <w:t xml:space="preserve">माता धानवटी  है. मेरी उम्र </w:t>
      </w:r>
      <w:r w:rsidRPr="00CC1E91">
        <w:rPr>
          <w:sz w:val="24"/>
          <w:szCs w:val="22"/>
        </w:rPr>
        <w:t>17</w:t>
      </w:r>
      <w:r w:rsidRPr="00CC1E91">
        <w:rPr>
          <w:rFonts w:cs="Arial Unicode MS"/>
          <w:sz w:val="24"/>
          <w:szCs w:val="22"/>
          <w:cs/>
        </w:rPr>
        <w:t xml:space="preserve"> वर्ष है मे ग्राम.  लोहरा टपरा पंचायत कारीकोट </w:t>
      </w:r>
      <w:r w:rsidRPr="00CC1E91">
        <w:rPr>
          <w:sz w:val="24"/>
          <w:szCs w:val="22"/>
        </w:rPr>
        <w:t>,</w:t>
      </w:r>
      <w:r w:rsidRPr="00CC1E91">
        <w:rPr>
          <w:rFonts w:cs="Arial Unicode MS"/>
          <w:sz w:val="24"/>
          <w:szCs w:val="22"/>
          <w:cs/>
        </w:rPr>
        <w:t>थाना सुजोली</w:t>
      </w:r>
      <w:r w:rsidRPr="00CC1E91">
        <w:rPr>
          <w:sz w:val="24"/>
          <w:szCs w:val="22"/>
        </w:rPr>
        <w:t xml:space="preserve">, </w:t>
      </w:r>
      <w:r w:rsidRPr="00CC1E91">
        <w:rPr>
          <w:rFonts w:cs="Arial Unicode MS"/>
          <w:sz w:val="24"/>
          <w:szCs w:val="22"/>
          <w:cs/>
        </w:rPr>
        <w:t>जिला बहराइच के छोटे से गांव की रहने वाली हूं</w:t>
      </w:r>
      <w:r w:rsidRPr="00CC1E91">
        <w:rPr>
          <w:sz w:val="24"/>
          <w:szCs w:val="22"/>
        </w:rPr>
        <w:t xml:space="preserve">, </w:t>
      </w:r>
      <w:r w:rsidRPr="00CC1E91">
        <w:rPr>
          <w:rFonts w:cs="Arial Unicode MS"/>
          <w:sz w:val="24"/>
          <w:szCs w:val="22"/>
          <w:cs/>
        </w:rPr>
        <w:t xml:space="preserve">हम </w:t>
      </w:r>
      <w:r w:rsidRPr="00CC1E91">
        <w:rPr>
          <w:sz w:val="24"/>
          <w:szCs w:val="22"/>
        </w:rPr>
        <w:t>2</w:t>
      </w:r>
      <w:r w:rsidRPr="00CC1E91">
        <w:rPr>
          <w:rFonts w:cs="Arial Unicode MS"/>
          <w:sz w:val="24"/>
          <w:szCs w:val="22"/>
          <w:cs/>
        </w:rPr>
        <w:t xml:space="preserve"> बहन और </w:t>
      </w:r>
      <w:r w:rsidRPr="00CC1E91">
        <w:rPr>
          <w:sz w:val="24"/>
          <w:szCs w:val="22"/>
        </w:rPr>
        <w:t>2</w:t>
      </w:r>
      <w:r w:rsidRPr="00CC1E91">
        <w:rPr>
          <w:rFonts w:cs="Arial Unicode MS"/>
          <w:sz w:val="24"/>
          <w:szCs w:val="22"/>
          <w:cs/>
        </w:rPr>
        <w:t>भाई है मे सबसे बड़ी हू. मेरे पिता बिजली विभाग मे लाइन मेन  का काम करते है और माँ गाँव मे मजदूरी करती है</w:t>
      </w:r>
      <w:r w:rsidRPr="00CC1E91">
        <w:rPr>
          <w:sz w:val="24"/>
          <w:szCs w:val="22"/>
        </w:rPr>
        <w:t xml:space="preserve">, </w:t>
      </w:r>
      <w:r w:rsidRPr="00CC1E91">
        <w:rPr>
          <w:rFonts w:cs="Arial Unicode MS"/>
          <w:sz w:val="24"/>
          <w:szCs w:val="22"/>
          <w:cs/>
        </w:rPr>
        <w:t xml:space="preserve">मेरे घर की आर्थिक स्थिति ठीक न होने के कारण मुझे पूर्व माध्यमिक विद्यालय मे  पढाया गया  आगे की पड़ाई बंद करा दी गई. इसके बाद मेरे घर वालो ने मेरी शादी तय कर दी जो  मई माह मे होनी थी. पर मे अभी शादी नहीं करना चाहती थी. कुछ दिन पहले देहात संस्था से देवेश भैया मेरे  गाँव मे मीटिंग कर रहे थे .उसमे मेने भी प्रतिभाग किया था. उस मीटिंग में बाल विवाह के दुष्परिणामों के बारे में जानकारी दे रहे थे. यदि आपके गांव में किसी नाबालिक बच्ची की शादी हो रही है  तो उसकी जानकारी दे .उन्होंने अपना नंबर सभी लोगों को दिया . एक दिन मेने देवेश भैया को फोन  किया और अपनी शादी की जानकारी दिया. अगले दिन देहात संस्था से देवेश भैया मेरे घर आए  और मेरे परिजन से मिलकर. उन्होंने मुझसे बात किया  कि तुम शादी करना चाहती हूं या नहीं मैंने कहा कि मैं अभी शादी नहीं करना चाहती हूं परंतु मेरे मां-बाप बहुत गरीब हैं जिस वजह से मुझे शादी करनी पड़ रही है जब मेरी मां ने यह बात सुनी तो मुझको चुप करा दिया बहुत नाराज हुई और गांव के कुछ लोग समझने गए तो उनसे लड़ाई करने लगी. </w:t>
      </w:r>
    </w:p>
    <w:tbl>
      <w:tblPr>
        <w:tblpPr w:leftFromText="180" w:rightFromText="180" w:vertAnchor="text" w:tblpX="4999" w:tblpY="57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521"/>
      </w:tblGrid>
      <w:tr w:rsidR="00CC1E91" w:rsidRPr="00CC1E91" w:rsidTr="00CC1E91">
        <w:tblPrEx>
          <w:tblCellMar>
            <w:top w:w="0" w:type="dxa"/>
            <w:bottom w:w="0" w:type="dxa"/>
          </w:tblCellMar>
        </w:tblPrEx>
        <w:trPr>
          <w:trHeight w:val="2640"/>
        </w:trPr>
        <w:tc>
          <w:tcPr>
            <w:tcW w:w="4440" w:type="dxa"/>
          </w:tcPr>
          <w:p w:rsidR="00CC1E91" w:rsidRPr="00CC1E91" w:rsidRDefault="00CC1E91" w:rsidP="00CC1E91">
            <w:pPr>
              <w:jc w:val="both"/>
              <w:rPr>
                <w:rFonts w:cs="Arial Unicode MS"/>
                <w:sz w:val="24"/>
                <w:szCs w:val="22"/>
              </w:rPr>
            </w:pPr>
            <w:r>
              <w:rPr>
                <w:rFonts w:cs="Arial Unicode MS"/>
                <w:noProof/>
                <w:sz w:val="24"/>
                <w:szCs w:val="22"/>
              </w:rPr>
              <w:drawing>
                <wp:inline distT="0" distB="0" distL="0" distR="0">
                  <wp:extent cx="2714625" cy="1685925"/>
                  <wp:effectExtent l="19050" t="0" r="0" b="0"/>
                  <wp:docPr id="2" name="Picture 1" descr="980b5ba0-cb9f-4b51-bd5c-d4d34f81124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80b5ba0-cb9f-4b51-bd5c-d4d34f81124e.jpg"/>
                          <pic:cNvPicPr/>
                        </pic:nvPicPr>
                        <pic:blipFill>
                          <a:blip r:embed="rId7"/>
                          <a:stretch>
                            <a:fillRect/>
                          </a:stretch>
                        </pic:blipFill>
                        <pic:spPr>
                          <a:xfrm>
                            <a:off x="0" y="0"/>
                            <a:ext cx="2730734" cy="1695930"/>
                          </a:xfrm>
                          <a:prstGeom prst="rect">
                            <a:avLst/>
                          </a:prstGeom>
                        </pic:spPr>
                      </pic:pic>
                    </a:graphicData>
                  </a:graphic>
                </wp:inline>
              </w:drawing>
            </w:r>
          </w:p>
        </w:tc>
      </w:tr>
    </w:tbl>
    <w:p w:rsidR="00CC1E91" w:rsidRPr="00CC1E91" w:rsidRDefault="00CC1E91" w:rsidP="00CC1E91">
      <w:pPr>
        <w:jc w:val="both"/>
        <w:rPr>
          <w:sz w:val="24"/>
          <w:szCs w:val="22"/>
        </w:rPr>
      </w:pPr>
      <w:r w:rsidRPr="00CC1E91">
        <w:rPr>
          <w:rFonts w:cs="Arial Unicode MS"/>
          <w:sz w:val="24"/>
          <w:szCs w:val="22"/>
          <w:cs/>
        </w:rPr>
        <w:t xml:space="preserve">दूसरे दिन देहात से देवेश भैया फिर मेरे घर आए और मेरे  माता पिता को बाल विवाह न करने के लिए बताया  और बाल विवाह कानूनी अपराध है इसमे सजा हो सकती है. उनके समझाने के बाद मेरे परिजन ने कहा ठीक है मे शादी अभी नहीं करूंगा. </w:t>
      </w:r>
    </w:p>
    <w:p w:rsidR="00CC1E91" w:rsidRPr="00CC1E91" w:rsidRDefault="00CC1E91" w:rsidP="00CC1E91">
      <w:pPr>
        <w:jc w:val="both"/>
        <w:rPr>
          <w:sz w:val="24"/>
          <w:szCs w:val="22"/>
        </w:rPr>
      </w:pPr>
      <w:r w:rsidRPr="00CC1E91">
        <w:rPr>
          <w:sz w:val="24"/>
          <w:szCs w:val="22"/>
        </w:rPr>
        <w:t>23/05/2025</w:t>
      </w:r>
      <w:r w:rsidRPr="00CC1E91">
        <w:rPr>
          <w:rFonts w:cs="Arial Unicode MS"/>
          <w:sz w:val="24"/>
          <w:szCs w:val="22"/>
          <w:cs/>
        </w:rPr>
        <w:t xml:space="preserve"> को मेरी शादी करने लगे तभी देवेश भैया वह पुलिस के साथ आकर मेरे परिजन को थाने लेकर गए . थाने मे परिजन ने कहा कि अब हम अपनी लड़की  की शादी </w:t>
      </w:r>
      <w:r w:rsidRPr="00CC1E91">
        <w:rPr>
          <w:sz w:val="24"/>
          <w:szCs w:val="22"/>
        </w:rPr>
        <w:t>18</w:t>
      </w:r>
      <w:r w:rsidRPr="00CC1E91">
        <w:rPr>
          <w:rFonts w:cs="Arial Unicode MS"/>
          <w:sz w:val="24"/>
          <w:szCs w:val="22"/>
          <w:cs/>
        </w:rPr>
        <w:t xml:space="preserve"> वर्ष  होने पर करेंगे. </w:t>
      </w:r>
    </w:p>
    <w:p w:rsidR="00CC1E91" w:rsidRPr="00CC1E91" w:rsidRDefault="00CC1E91" w:rsidP="00CC1E91">
      <w:pPr>
        <w:jc w:val="both"/>
        <w:rPr>
          <w:sz w:val="24"/>
          <w:szCs w:val="22"/>
        </w:rPr>
      </w:pPr>
      <w:r w:rsidRPr="00CC1E91">
        <w:rPr>
          <w:rFonts w:cs="Arial Unicode MS"/>
          <w:sz w:val="24"/>
          <w:szCs w:val="22"/>
          <w:cs/>
        </w:rPr>
        <w:t xml:space="preserve">ग्रामप्रधानपति केशवरामजीकोथानेबुलाकरअंडरटेकिंग सत्यापन करवाया गया. जिससे  मेरी शादी रुक गई. </w:t>
      </w:r>
    </w:p>
    <w:p w:rsidR="00CC1E91" w:rsidRPr="00CC1E91" w:rsidRDefault="00CC1E91" w:rsidP="00CC1E91">
      <w:pPr>
        <w:jc w:val="both"/>
        <w:rPr>
          <w:sz w:val="24"/>
          <w:szCs w:val="22"/>
        </w:rPr>
      </w:pPr>
      <w:r w:rsidRPr="00CC1E91">
        <w:rPr>
          <w:rFonts w:cs="Arial Unicode MS"/>
          <w:sz w:val="24"/>
          <w:szCs w:val="22"/>
          <w:cs/>
        </w:rPr>
        <w:t xml:space="preserve">देहात संस्था से देवेश भैया  की वजह से मेरी शादी नहीं हुई है मेरे माता पिता अब मेरी शादी </w:t>
      </w:r>
      <w:r w:rsidRPr="00CC1E91">
        <w:rPr>
          <w:sz w:val="24"/>
          <w:szCs w:val="22"/>
        </w:rPr>
        <w:t>18</w:t>
      </w:r>
      <w:r w:rsidRPr="00CC1E91">
        <w:rPr>
          <w:rFonts w:cs="Arial Unicode MS"/>
          <w:sz w:val="24"/>
          <w:szCs w:val="22"/>
          <w:cs/>
        </w:rPr>
        <w:t xml:space="preserve"> वर्ष पूर्ण होने के बाद ही करेंगे मैं देहात संस्था कि बहुत आभारी हूं जिनके प्रयास से मेरा बाल विवाह रुक गया.</w:t>
      </w:r>
    </w:p>
    <w:p w:rsidR="00C92871" w:rsidRPr="00CC1E91" w:rsidRDefault="00CC1E91" w:rsidP="00CC1E91">
      <w:pPr>
        <w:jc w:val="both"/>
        <w:rPr>
          <w:sz w:val="24"/>
          <w:szCs w:val="22"/>
        </w:rPr>
      </w:pPr>
      <w:r w:rsidRPr="00CC1E91">
        <w:rPr>
          <w:rFonts w:cs="Arial Unicode MS"/>
          <w:sz w:val="24"/>
          <w:szCs w:val="22"/>
          <w:cs/>
        </w:rPr>
        <w:t>बहुत बहुत धन्यावाद.</w:t>
      </w:r>
    </w:p>
    <w:sectPr w:rsidR="00C92871" w:rsidRPr="00CC1E91" w:rsidSect="00C92871">
      <w:headerReference w:type="default" r:id="rId8"/>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310C" w:rsidRDefault="0079310C" w:rsidP="00CC1E91">
      <w:pPr>
        <w:spacing w:after="0" w:line="240" w:lineRule="auto"/>
      </w:pPr>
      <w:r>
        <w:separator/>
      </w:r>
    </w:p>
  </w:endnote>
  <w:endnote w:type="continuationSeparator" w:id="1">
    <w:p w:rsidR="0079310C" w:rsidRDefault="0079310C" w:rsidP="00CC1E9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310C" w:rsidRDefault="0079310C" w:rsidP="00CC1E91">
      <w:pPr>
        <w:spacing w:after="0" w:line="240" w:lineRule="auto"/>
      </w:pPr>
      <w:r>
        <w:separator/>
      </w:r>
    </w:p>
  </w:footnote>
  <w:footnote w:type="continuationSeparator" w:id="1">
    <w:p w:rsidR="0079310C" w:rsidRDefault="0079310C" w:rsidP="00CC1E9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1E91" w:rsidRPr="00CC1E91" w:rsidRDefault="00CC1E91" w:rsidP="00CC1E91">
    <w:pPr>
      <w:pStyle w:val="Header"/>
      <w:jc w:val="center"/>
      <w:rPr>
        <w:rFonts w:cs="Arial Unicode MS" w:hint="cs"/>
        <w:sz w:val="40"/>
        <w:szCs w:val="36"/>
        <w:u w:val="single"/>
        <w:cs/>
      </w:rPr>
    </w:pPr>
    <w:r w:rsidRPr="00CC1E91">
      <w:rPr>
        <w:rFonts w:cs="Arial Unicode MS" w:hint="cs"/>
        <w:sz w:val="40"/>
        <w:szCs w:val="36"/>
        <w:u w:val="single"/>
        <w:cs/>
        <w:lang w:val="en-IN"/>
      </w:rPr>
      <w:t>केस स्टडी</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C1E91"/>
    <w:rsid w:val="0079310C"/>
    <w:rsid w:val="00C92871"/>
    <w:rsid w:val="00CC1E91"/>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2871"/>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C1E91"/>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CC1E91"/>
    <w:rPr>
      <w:rFonts w:ascii="Tahoma" w:hAnsi="Tahoma" w:cs="Mangal"/>
      <w:sz w:val="16"/>
      <w:szCs w:val="14"/>
    </w:rPr>
  </w:style>
  <w:style w:type="paragraph" w:styleId="Header">
    <w:name w:val="header"/>
    <w:basedOn w:val="Normal"/>
    <w:link w:val="HeaderChar"/>
    <w:uiPriority w:val="99"/>
    <w:semiHidden/>
    <w:unhideWhenUsed/>
    <w:rsid w:val="00CC1E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1E91"/>
    <w:rPr>
      <w:rFonts w:cs="Mangal"/>
    </w:rPr>
  </w:style>
  <w:style w:type="paragraph" w:styleId="Footer">
    <w:name w:val="footer"/>
    <w:basedOn w:val="Normal"/>
    <w:link w:val="FooterChar"/>
    <w:uiPriority w:val="99"/>
    <w:semiHidden/>
    <w:unhideWhenUsed/>
    <w:rsid w:val="00CC1E9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1E91"/>
    <w:rPr>
      <w:rFonts w:cs="Manga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290</Words>
  <Characters>1659</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2025-10-16T16:39:00Z</dcterms:created>
  <dcterms:modified xsi:type="dcterms:W3CDTF">2025-10-16T16:46:00Z</dcterms:modified>
</cp:coreProperties>
</file>