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fr-FR"/>
        </w:rPr>
      </w:pPr>
      <w:r>
        <w:rPr>
          <w:rFonts w:eastAsia="Times New Roman" w:cs="Courier New"/>
          <w:lang w:eastAsia="fr-FR"/>
        </w:rPr>
        <w:t>pmi (mot1, mot2) = log [probabilité (nombre de fois que les deux mots apparaissent ensemble dans un document) / probabilité (mot1) * probabilité (mot2)].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fr-FR"/>
        </w:rPr>
      </w:pPr>
      <w:r>
        <w:rPr>
          <w:rFonts w:eastAsia="Times New Roman" w:cs="Courier New"/>
          <w:lang w:eastAsia="fr-FR"/>
        </w:rPr>
      </w:r>
    </w:p>
    <w:p>
      <w:pPr>
        <w:pStyle w:val="NormalWeb"/>
        <w:spacing w:beforeAutospacing="0" w:before="0" w:afterAutospacing="0" w:after="0"/>
        <w:rPr>
          <w:sz w:val="22"/>
          <w:szCs w:val="22"/>
        </w:rPr>
      </w:pPr>
      <w:r>
        <w:rPr>
          <w:sz w:val="22"/>
          <w:szCs w:val="22"/>
        </w:rPr>
        <w:t>L'information ponctuelle mutuelle est en fait une mesure de la corrélation entre les deux mots ou phrases.</w:t>
      </w:r>
    </w:p>
    <w:p>
      <w:pPr>
        <w:pStyle w:val="NormalWeb"/>
        <w:spacing w:beforeAutospacing="0" w:before="0" w:afterAutospacing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rPr/>
      </w:pPr>
      <w:r>
        <w:rPr>
          <w:rStyle w:val="Mwemathmathmlinline"/>
          <w:sz w:val="22"/>
          <w:szCs w:val="22"/>
          <w:lang w:val="en-US"/>
        </w:rPr>
        <w:t xml:space="preserve">K-means explication : </w:t>
      </w:r>
      <w:hyperlink r:id="rId2">
        <w:r>
          <w:rPr>
            <w:rStyle w:val="LienInternet"/>
            <w:sz w:val="22"/>
            <w:szCs w:val="22"/>
            <w:lang w:val="en-US"/>
          </w:rPr>
          <w:t>https://mrmint.fr/algorithme-k-means</w:t>
        </w:r>
      </w:hyperlink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Web"/>
        <w:spacing w:beforeAutospacing="0" w:before="0" w:afterAutospacing="0" w:after="0"/>
        <w:rPr/>
      </w:pPr>
      <w:r>
        <w:rPr>
          <w:rStyle w:val="Mwemathmathmlinline"/>
          <w:sz w:val="22"/>
          <w:szCs w:val="22"/>
          <w:lang w:val="en-US"/>
        </w:rPr>
        <w:t xml:space="preserve">Lda : </w:t>
      </w:r>
      <w:hyperlink r:id="rId3">
        <w:r>
          <w:rPr>
            <w:rStyle w:val="LienInternet"/>
            <w:sz w:val="22"/>
            <w:szCs w:val="22"/>
            <w:lang w:val="en-US"/>
          </w:rPr>
          <w:t>http://wwwabi.snv.jussieu.fr/erocha/webthese/ADL.html</w:t>
        </w:r>
      </w:hyperlink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Web"/>
        <w:spacing w:beforeAutospacing="0" w:before="0" w:afterAutospacing="0" w:after="0"/>
        <w:rPr/>
      </w:pPr>
      <w:r>
        <w:rPr>
          <w:rStyle w:val="Mwemathmathmlinline"/>
          <w:sz w:val="22"/>
          <w:szCs w:val="22"/>
          <w:lang w:val="en-US"/>
        </w:rPr>
        <w:t xml:space="preserve">Svd : </w:t>
      </w:r>
      <w:hyperlink r:id="rId4">
        <w:r>
          <w:rPr>
            <w:rStyle w:val="LienInternet"/>
            <w:sz w:val="22"/>
            <w:szCs w:val="22"/>
            <w:lang w:val="en-US"/>
          </w:rPr>
          <w:t>https://math.stackexchange.com/questions/2138119/interpretation-of-svd-for-text-mining-topic-analysis</w:t>
        </w:r>
      </w:hyperlink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</w:rPr>
      </w:pPr>
      <w:r>
        <w:rPr>
          <w:rStyle w:val="Mwemathmathmlinline"/>
          <w:sz w:val="22"/>
          <w:szCs w:val="22"/>
        </w:rPr>
        <w:t>Tfidf oké</w:t>
      </w:r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</w:rPr>
      </w:pPr>
      <w:r>
        <w:rPr>
          <w:rStyle w:val="Mwemathmathmlinline"/>
          <w:sz w:val="22"/>
          <w:szCs w:val="22"/>
        </w:rPr>
        <w:t xml:space="preserve"> </w:t>
      </w:r>
      <w:r>
        <w:rPr>
          <w:rStyle w:val="Mwemathmathmlinline"/>
          <w:sz w:val="22"/>
          <w:szCs w:val="22"/>
        </w:rPr>
        <w:t>Nmf: oké extraction de topic voir le code</w:t>
      </w:r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</w:rPr>
      </w:pPr>
      <w:r>
        <w:rPr>
          <w:sz w:val="22"/>
          <w:szCs w:val="22"/>
        </w:rPr>
      </w:r>
    </w:p>
    <w:p>
      <w:pPr>
        <w:pStyle w:val="HTMLPreformatted"/>
        <w:rPr/>
      </w:pPr>
      <w:r>
        <w:rPr>
          <w:rStyle w:val="Mwemathmathmlinline"/>
          <w:sz w:val="22"/>
          <w:szCs w:val="22"/>
        </w:rPr>
        <w:t xml:space="preserve">Sentiment : </w:t>
      </w:r>
      <w:r>
        <w:rPr/>
        <w:t>pyFeel est une bibliothèque python, elle facilitera votre analyse des émotions en français. pyFeel calcule sept émotions: la positivité, la joie, la peur, la tristesse, la colère, la surprise, le dégoût avec un sac de mots méthode.</w:t>
      </w:r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Calcule l'émotion d'une chaîne avec une méthode de type 'sac de mot'.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    </w:t>
      </w:r>
      <w:r>
        <w:rPr>
          <w:rFonts w:eastAsia="Times New Roman" w:cs="Courier New" w:ascii="Courier New" w:hAnsi="Courier New"/>
          <w:sz w:val="20"/>
          <w:szCs w:val="20"/>
          <w:lang w:eastAsia="fr-FR"/>
        </w:rPr>
        <w:t>object.dict pour voir le sac de mot.</w:t>
      </w:r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Calcule l’émotion en faisant la moyenne des vecteurs d’émotion de chaque mot la chaîne d'entrée et le sac de mot.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Entrée: (auto) Sortie: dict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Suppervisés : violence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Merge des dataset : le tfidf, svd, la nmf et les « emotions »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Labels correspondent aux annotations avec nom sequence et violent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On utilise un modèle de régression logistique pour modéliser les variables violences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>Verbose pour avoir des infos lors de la periode de training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  <w:bookmarkStart w:id="0" w:name="_GoBack"/>
      <w:bookmarkStart w:id="1" w:name="_GoBack"/>
      <w:bookmarkEnd w:id="1"/>
    </w:p>
    <w:p>
      <w:pPr>
        <w:pStyle w:val="NormalWeb"/>
        <w:spacing w:beforeAutospacing="0" w:before="0" w:afterAutospacing="0" w:after="0"/>
        <w:rPr>
          <w:rStyle w:val="Mwemathmathmlinline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Style w:val="Mwemathmathmlinline"/>
          <w:vanish/>
          <w:sz w:val="22"/>
          <w:szCs w:val="22"/>
          <w:lang w:val="en-US"/>
        </w:rPr>
      </w:pPr>
      <w:r>
        <w:rPr>
          <w:rStyle w:val="Mwemathmathmlinline"/>
          <w:vanish/>
          <w:sz w:val="22"/>
          <w:szCs w:val="22"/>
          <w:lang w:val="en-US"/>
        </w:rPr>
        <w:t xml:space="preserve">w 1 {\displaystyle w_{1}}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5465ff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Mwemathmathmlinline" w:customStyle="1">
    <w:name w:val="mwe-math-mathml-inline"/>
    <w:basedOn w:val="DefaultParagraphFont"/>
    <w:qFormat/>
    <w:rsid w:val="005465ff"/>
    <w:rPr/>
  </w:style>
  <w:style w:type="character" w:styleId="LienInternet">
    <w:name w:val="Lien Internet"/>
    <w:basedOn w:val="DefaultParagraphFont"/>
    <w:uiPriority w:val="99"/>
    <w:unhideWhenUsed/>
    <w:rsid w:val="00b5012f"/>
    <w:rPr>
      <w:color w:val="0000FF" w:themeColor="hyperlink"/>
      <w:u w:val="single"/>
    </w:rPr>
  </w:style>
  <w:style w:type="character" w:styleId="ListLabel1">
    <w:name w:val="ListLabel 1"/>
    <w:qFormat/>
    <w:rPr>
      <w:sz w:val="22"/>
      <w:szCs w:val="22"/>
      <w:lang w:val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5465f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qFormat/>
    <w:rsid w:val="005465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rmint.fr/algorithme-k-means" TargetMode="External"/><Relationship Id="rId3" Type="http://schemas.openxmlformats.org/officeDocument/2006/relationships/hyperlink" Target="http://wwwabi.snv.jussieu.fr/erocha/webthese/ADL.html" TargetMode="External"/><Relationship Id="rId4" Type="http://schemas.openxmlformats.org/officeDocument/2006/relationships/hyperlink" Target="https://math.stackexchange.com/questions/2138119/interpretation-of-svd-for-text-mining-topic-analysi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LibreOffice/6.0.6.2$Linux_X86_64 LibreOffice_project/00m0$Build-2</Application>
  <Pages>1</Pages>
  <Words>192</Words>
  <Characters>1137</Characters>
  <CharactersWithSpaces>1317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2018-11-11T10:35:00Z</dcterms:created>
  <dc:creator>Mickael</dc:creator>
  <dc:description/>
  <dc:language>fr-FR</dc:language>
  <cp:lastModifiedBy>Mickael</cp:lastModifiedBy>
  <dcterms:modified xsi:type="dcterms:W3CDTF">2018-11-11T15:24:00Z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