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de-DE" w:eastAsia="en-US"/>
        </w:rPr>
        <w:id w:val="-1776626079"/>
        <w:docPartObj>
          <w:docPartGallery w:val="Table of Contents"/>
          <w:docPartUnique/>
        </w:docPartObj>
      </w:sdtPr>
      <w:sdtContent>
        <w:p w:rsidR="00444AF6" w:rsidRPr="00444AF6" w:rsidRDefault="00444AF6" w:rsidP="006F364C">
          <w:pPr>
            <w:pStyle w:val="Inhaltsverzeichnisberschrift"/>
            <w:numPr>
              <w:ilvl w:val="0"/>
              <w:numId w:val="0"/>
            </w:numPr>
            <w:ind w:left="432"/>
          </w:pPr>
          <w:r>
            <w:t>Content</w:t>
          </w:r>
          <w:r w:rsidR="001C69FC">
            <w:t>s</w:t>
          </w:r>
        </w:p>
        <w:p w:rsidR="00930B74" w:rsidRDefault="00444AF6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61590701" w:history="1">
            <w:r w:rsidR="00930B74" w:rsidRPr="00CA034B">
              <w:rPr>
                <w:rStyle w:val="Hyperlink"/>
                <w:noProof/>
              </w:rPr>
              <w:t>Notation</w:t>
            </w:r>
            <w:r w:rsidR="00930B74">
              <w:rPr>
                <w:noProof/>
                <w:webHidden/>
              </w:rPr>
              <w:tab/>
            </w:r>
            <w:r w:rsidR="00930B74">
              <w:rPr>
                <w:noProof/>
                <w:webHidden/>
              </w:rPr>
              <w:fldChar w:fldCharType="begin"/>
            </w:r>
            <w:r w:rsidR="00930B74">
              <w:rPr>
                <w:noProof/>
                <w:webHidden/>
              </w:rPr>
              <w:instrText xml:space="preserve"> PAGEREF _Toc361590701 \h </w:instrText>
            </w:r>
            <w:r w:rsidR="00930B74">
              <w:rPr>
                <w:noProof/>
                <w:webHidden/>
              </w:rPr>
            </w:r>
            <w:r w:rsidR="00930B74">
              <w:rPr>
                <w:noProof/>
                <w:webHidden/>
              </w:rPr>
              <w:fldChar w:fldCharType="separate"/>
            </w:r>
            <w:r w:rsidR="00930B74">
              <w:rPr>
                <w:noProof/>
                <w:webHidden/>
              </w:rPr>
              <w:t>2</w:t>
            </w:r>
            <w:r w:rsidR="00930B74">
              <w:rPr>
                <w:noProof/>
                <w:webHidden/>
              </w:rPr>
              <w:fldChar w:fldCharType="end"/>
            </w:r>
          </w:hyperlink>
        </w:p>
        <w:p w:rsidR="00930B74" w:rsidRDefault="00FB565B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1590702" w:history="1">
            <w:r w:rsidR="00930B74" w:rsidRPr="00CA034B">
              <w:rPr>
                <w:rStyle w:val="Hyperlink"/>
                <w:noProof/>
              </w:rPr>
              <w:t>1</w:t>
            </w:r>
            <w:r w:rsidR="00930B74">
              <w:rPr>
                <w:rFonts w:eastAsiaTheme="minorEastAsia"/>
                <w:noProof/>
                <w:lang w:eastAsia="de-DE"/>
              </w:rPr>
              <w:tab/>
            </w:r>
            <w:r w:rsidR="00930B74" w:rsidRPr="00CA034B">
              <w:rPr>
                <w:rStyle w:val="Hyperlink"/>
                <w:noProof/>
              </w:rPr>
              <w:t>Introduction</w:t>
            </w:r>
            <w:r w:rsidR="00930B74">
              <w:rPr>
                <w:noProof/>
                <w:webHidden/>
              </w:rPr>
              <w:tab/>
            </w:r>
            <w:r w:rsidR="00930B74">
              <w:rPr>
                <w:noProof/>
                <w:webHidden/>
              </w:rPr>
              <w:fldChar w:fldCharType="begin"/>
            </w:r>
            <w:r w:rsidR="00930B74">
              <w:rPr>
                <w:noProof/>
                <w:webHidden/>
              </w:rPr>
              <w:instrText xml:space="preserve"> PAGEREF _Toc361590702 \h </w:instrText>
            </w:r>
            <w:r w:rsidR="00930B74">
              <w:rPr>
                <w:noProof/>
                <w:webHidden/>
              </w:rPr>
            </w:r>
            <w:r w:rsidR="00930B74">
              <w:rPr>
                <w:noProof/>
                <w:webHidden/>
              </w:rPr>
              <w:fldChar w:fldCharType="separate"/>
            </w:r>
            <w:r w:rsidR="00930B74">
              <w:rPr>
                <w:noProof/>
                <w:webHidden/>
              </w:rPr>
              <w:t>3</w:t>
            </w:r>
            <w:r w:rsidR="00930B74">
              <w:rPr>
                <w:noProof/>
                <w:webHidden/>
              </w:rPr>
              <w:fldChar w:fldCharType="end"/>
            </w:r>
          </w:hyperlink>
        </w:p>
        <w:p w:rsidR="00930B74" w:rsidRDefault="00FB565B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1590703" w:history="1">
            <w:r w:rsidR="00930B74" w:rsidRPr="00CA034B">
              <w:rPr>
                <w:rStyle w:val="Hyperlink"/>
                <w:noProof/>
                <w:lang w:val="en-US"/>
              </w:rPr>
              <w:t>1.1</w:t>
            </w:r>
            <w:r w:rsidR="00930B74">
              <w:rPr>
                <w:rFonts w:eastAsiaTheme="minorEastAsia"/>
                <w:noProof/>
                <w:lang w:eastAsia="de-DE"/>
              </w:rPr>
              <w:tab/>
            </w:r>
            <w:r w:rsidR="00930B74" w:rsidRPr="00CA034B">
              <w:rPr>
                <w:rStyle w:val="Hyperlink"/>
                <w:noProof/>
                <w:lang w:val="en-US"/>
              </w:rPr>
              <w:t>Condition monitoring</w:t>
            </w:r>
            <w:r w:rsidR="00930B74">
              <w:rPr>
                <w:noProof/>
                <w:webHidden/>
              </w:rPr>
              <w:tab/>
            </w:r>
            <w:r w:rsidR="00930B74">
              <w:rPr>
                <w:noProof/>
                <w:webHidden/>
              </w:rPr>
              <w:fldChar w:fldCharType="begin"/>
            </w:r>
            <w:r w:rsidR="00930B74">
              <w:rPr>
                <w:noProof/>
                <w:webHidden/>
              </w:rPr>
              <w:instrText xml:space="preserve"> PAGEREF _Toc361590703 \h </w:instrText>
            </w:r>
            <w:r w:rsidR="00930B74">
              <w:rPr>
                <w:noProof/>
                <w:webHidden/>
              </w:rPr>
            </w:r>
            <w:r w:rsidR="00930B74">
              <w:rPr>
                <w:noProof/>
                <w:webHidden/>
              </w:rPr>
              <w:fldChar w:fldCharType="separate"/>
            </w:r>
            <w:r w:rsidR="00930B74">
              <w:rPr>
                <w:noProof/>
                <w:webHidden/>
              </w:rPr>
              <w:t>3</w:t>
            </w:r>
            <w:r w:rsidR="00930B74">
              <w:rPr>
                <w:noProof/>
                <w:webHidden/>
              </w:rPr>
              <w:fldChar w:fldCharType="end"/>
            </w:r>
          </w:hyperlink>
        </w:p>
        <w:p w:rsidR="00930B74" w:rsidRDefault="00FB565B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1590704" w:history="1">
            <w:r w:rsidR="00930B74" w:rsidRPr="00CA034B">
              <w:rPr>
                <w:rStyle w:val="Hyperlink"/>
                <w:noProof/>
                <w:lang w:val="en-US"/>
              </w:rPr>
              <w:t>1.2</w:t>
            </w:r>
            <w:r w:rsidR="00930B74">
              <w:rPr>
                <w:rFonts w:eastAsiaTheme="minorEastAsia"/>
                <w:noProof/>
                <w:lang w:eastAsia="de-DE"/>
              </w:rPr>
              <w:tab/>
            </w:r>
            <w:r w:rsidR="00930B74" w:rsidRPr="00CA034B">
              <w:rPr>
                <w:rStyle w:val="Hyperlink"/>
                <w:noProof/>
                <w:lang w:val="en-US"/>
              </w:rPr>
              <w:t>Overview of this thesis</w:t>
            </w:r>
            <w:r w:rsidR="00930B74">
              <w:rPr>
                <w:noProof/>
                <w:webHidden/>
              </w:rPr>
              <w:tab/>
            </w:r>
            <w:r w:rsidR="00930B74">
              <w:rPr>
                <w:noProof/>
                <w:webHidden/>
              </w:rPr>
              <w:fldChar w:fldCharType="begin"/>
            </w:r>
            <w:r w:rsidR="00930B74">
              <w:rPr>
                <w:noProof/>
                <w:webHidden/>
              </w:rPr>
              <w:instrText xml:space="preserve"> PAGEREF _Toc361590704 \h </w:instrText>
            </w:r>
            <w:r w:rsidR="00930B74">
              <w:rPr>
                <w:noProof/>
                <w:webHidden/>
              </w:rPr>
            </w:r>
            <w:r w:rsidR="00930B74">
              <w:rPr>
                <w:noProof/>
                <w:webHidden/>
              </w:rPr>
              <w:fldChar w:fldCharType="separate"/>
            </w:r>
            <w:r w:rsidR="00930B74">
              <w:rPr>
                <w:noProof/>
                <w:webHidden/>
              </w:rPr>
              <w:t>5</w:t>
            </w:r>
            <w:r w:rsidR="00930B74">
              <w:rPr>
                <w:noProof/>
                <w:webHidden/>
              </w:rPr>
              <w:fldChar w:fldCharType="end"/>
            </w:r>
          </w:hyperlink>
        </w:p>
        <w:p w:rsidR="00930B74" w:rsidRDefault="00FB565B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1590705" w:history="1">
            <w:r w:rsidR="00930B74" w:rsidRPr="00CA034B">
              <w:rPr>
                <w:rStyle w:val="Hyperlink"/>
                <w:noProof/>
              </w:rPr>
              <w:t>2</w:t>
            </w:r>
            <w:r w:rsidR="00930B74">
              <w:rPr>
                <w:rFonts w:eastAsiaTheme="minorEastAsia"/>
                <w:noProof/>
                <w:lang w:eastAsia="de-DE"/>
              </w:rPr>
              <w:tab/>
            </w:r>
            <w:r w:rsidR="00930B74" w:rsidRPr="00CA034B">
              <w:rPr>
                <w:rStyle w:val="Hyperlink"/>
                <w:noProof/>
              </w:rPr>
              <w:t>Feature Extraction</w:t>
            </w:r>
            <w:r w:rsidR="00930B74">
              <w:rPr>
                <w:noProof/>
                <w:webHidden/>
              </w:rPr>
              <w:tab/>
            </w:r>
            <w:r w:rsidR="00930B74">
              <w:rPr>
                <w:noProof/>
                <w:webHidden/>
              </w:rPr>
              <w:fldChar w:fldCharType="begin"/>
            </w:r>
            <w:r w:rsidR="00930B74">
              <w:rPr>
                <w:noProof/>
                <w:webHidden/>
              </w:rPr>
              <w:instrText xml:space="preserve"> PAGEREF _Toc361590705 \h </w:instrText>
            </w:r>
            <w:r w:rsidR="00930B74">
              <w:rPr>
                <w:noProof/>
                <w:webHidden/>
              </w:rPr>
            </w:r>
            <w:r w:rsidR="00930B74">
              <w:rPr>
                <w:noProof/>
                <w:webHidden/>
              </w:rPr>
              <w:fldChar w:fldCharType="separate"/>
            </w:r>
            <w:r w:rsidR="00930B74">
              <w:rPr>
                <w:noProof/>
                <w:webHidden/>
              </w:rPr>
              <w:t>6</w:t>
            </w:r>
            <w:r w:rsidR="00930B74">
              <w:rPr>
                <w:noProof/>
                <w:webHidden/>
              </w:rPr>
              <w:fldChar w:fldCharType="end"/>
            </w:r>
          </w:hyperlink>
        </w:p>
        <w:p w:rsidR="00930B74" w:rsidRDefault="00FB565B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1590706" w:history="1">
            <w:r w:rsidR="00930B74" w:rsidRPr="00CA034B">
              <w:rPr>
                <w:rStyle w:val="Hyperlink"/>
                <w:noProof/>
                <w:lang w:val="en-US"/>
              </w:rPr>
              <w:t>2.1</w:t>
            </w:r>
            <w:r w:rsidR="00930B74">
              <w:rPr>
                <w:rFonts w:eastAsiaTheme="minorEastAsia"/>
                <w:noProof/>
                <w:lang w:eastAsia="de-DE"/>
              </w:rPr>
              <w:tab/>
            </w:r>
            <w:r w:rsidR="00930B74" w:rsidRPr="00CA034B">
              <w:rPr>
                <w:rStyle w:val="Hyperlink"/>
                <w:noProof/>
                <w:lang w:val="en-US"/>
              </w:rPr>
              <w:t>Mel Frequency Cepstral Coefficients</w:t>
            </w:r>
            <w:r w:rsidR="00930B74">
              <w:rPr>
                <w:noProof/>
                <w:webHidden/>
              </w:rPr>
              <w:tab/>
            </w:r>
            <w:r w:rsidR="00930B74">
              <w:rPr>
                <w:noProof/>
                <w:webHidden/>
              </w:rPr>
              <w:fldChar w:fldCharType="begin"/>
            </w:r>
            <w:r w:rsidR="00930B74">
              <w:rPr>
                <w:noProof/>
                <w:webHidden/>
              </w:rPr>
              <w:instrText xml:space="preserve"> PAGEREF _Toc361590706 \h </w:instrText>
            </w:r>
            <w:r w:rsidR="00930B74">
              <w:rPr>
                <w:noProof/>
                <w:webHidden/>
              </w:rPr>
            </w:r>
            <w:r w:rsidR="00930B74">
              <w:rPr>
                <w:noProof/>
                <w:webHidden/>
              </w:rPr>
              <w:fldChar w:fldCharType="separate"/>
            </w:r>
            <w:r w:rsidR="00930B74">
              <w:rPr>
                <w:noProof/>
                <w:webHidden/>
              </w:rPr>
              <w:t>6</w:t>
            </w:r>
            <w:r w:rsidR="00930B74">
              <w:rPr>
                <w:noProof/>
                <w:webHidden/>
              </w:rPr>
              <w:fldChar w:fldCharType="end"/>
            </w:r>
          </w:hyperlink>
        </w:p>
        <w:p w:rsidR="00930B74" w:rsidRDefault="00FB565B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1590707" w:history="1">
            <w:r w:rsidR="00930B74" w:rsidRPr="00CA034B">
              <w:rPr>
                <w:rStyle w:val="Hyperlink"/>
                <w:noProof/>
                <w:lang w:val="en-US"/>
              </w:rPr>
              <w:t>2.2</w:t>
            </w:r>
            <w:r w:rsidR="00930B74">
              <w:rPr>
                <w:rFonts w:eastAsiaTheme="minorEastAsia"/>
                <w:noProof/>
                <w:lang w:eastAsia="de-DE"/>
              </w:rPr>
              <w:tab/>
            </w:r>
            <w:r w:rsidR="00930B74" w:rsidRPr="00CA034B">
              <w:rPr>
                <w:rStyle w:val="Hyperlink"/>
                <w:noProof/>
                <w:lang w:val="en-US"/>
              </w:rPr>
              <w:t>Multi Fractal Dimensions</w:t>
            </w:r>
            <w:r w:rsidR="00930B74">
              <w:rPr>
                <w:noProof/>
                <w:webHidden/>
              </w:rPr>
              <w:tab/>
            </w:r>
            <w:r w:rsidR="00930B74">
              <w:rPr>
                <w:noProof/>
                <w:webHidden/>
              </w:rPr>
              <w:fldChar w:fldCharType="begin"/>
            </w:r>
            <w:r w:rsidR="00930B74">
              <w:rPr>
                <w:noProof/>
                <w:webHidden/>
              </w:rPr>
              <w:instrText xml:space="preserve"> PAGEREF _Toc361590707 \h </w:instrText>
            </w:r>
            <w:r w:rsidR="00930B74">
              <w:rPr>
                <w:noProof/>
                <w:webHidden/>
              </w:rPr>
            </w:r>
            <w:r w:rsidR="00930B74">
              <w:rPr>
                <w:noProof/>
                <w:webHidden/>
              </w:rPr>
              <w:fldChar w:fldCharType="separate"/>
            </w:r>
            <w:r w:rsidR="00930B74">
              <w:rPr>
                <w:noProof/>
                <w:webHidden/>
              </w:rPr>
              <w:t>8</w:t>
            </w:r>
            <w:r w:rsidR="00930B74">
              <w:rPr>
                <w:noProof/>
                <w:webHidden/>
              </w:rPr>
              <w:fldChar w:fldCharType="end"/>
            </w:r>
          </w:hyperlink>
        </w:p>
        <w:p w:rsidR="00930B74" w:rsidRDefault="00FB565B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1590708" w:history="1">
            <w:r w:rsidR="00930B74" w:rsidRPr="00CA034B">
              <w:rPr>
                <w:rStyle w:val="Hyperlink"/>
                <w:noProof/>
                <w:lang w:val="en-US"/>
              </w:rPr>
              <w:t>2.3</w:t>
            </w:r>
            <w:r w:rsidR="00930B74">
              <w:rPr>
                <w:rFonts w:eastAsiaTheme="minorEastAsia"/>
                <w:noProof/>
                <w:lang w:eastAsia="de-DE"/>
              </w:rPr>
              <w:tab/>
            </w:r>
            <w:r w:rsidR="00930B74" w:rsidRPr="00CA034B">
              <w:rPr>
                <w:rStyle w:val="Hyperlink"/>
                <w:noProof/>
                <w:lang w:val="en-US"/>
              </w:rPr>
              <w:t>Kurtosis</w:t>
            </w:r>
            <w:r w:rsidR="00930B74">
              <w:rPr>
                <w:noProof/>
                <w:webHidden/>
              </w:rPr>
              <w:tab/>
            </w:r>
            <w:r w:rsidR="00930B74">
              <w:rPr>
                <w:noProof/>
                <w:webHidden/>
              </w:rPr>
              <w:fldChar w:fldCharType="begin"/>
            </w:r>
            <w:r w:rsidR="00930B74">
              <w:rPr>
                <w:noProof/>
                <w:webHidden/>
              </w:rPr>
              <w:instrText xml:space="preserve"> PAGEREF _Toc361590708 \h </w:instrText>
            </w:r>
            <w:r w:rsidR="00930B74">
              <w:rPr>
                <w:noProof/>
                <w:webHidden/>
              </w:rPr>
            </w:r>
            <w:r w:rsidR="00930B74">
              <w:rPr>
                <w:noProof/>
                <w:webHidden/>
              </w:rPr>
              <w:fldChar w:fldCharType="separate"/>
            </w:r>
            <w:r w:rsidR="00930B74">
              <w:rPr>
                <w:noProof/>
                <w:webHidden/>
              </w:rPr>
              <w:t>9</w:t>
            </w:r>
            <w:r w:rsidR="00930B74">
              <w:rPr>
                <w:noProof/>
                <w:webHidden/>
              </w:rPr>
              <w:fldChar w:fldCharType="end"/>
            </w:r>
          </w:hyperlink>
        </w:p>
        <w:p w:rsidR="00930B74" w:rsidRDefault="00FB565B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1590709" w:history="1">
            <w:r w:rsidR="00930B74" w:rsidRPr="00CA034B">
              <w:rPr>
                <w:rStyle w:val="Hyperlink"/>
                <w:noProof/>
              </w:rPr>
              <w:t>3</w:t>
            </w:r>
            <w:r w:rsidR="00930B74">
              <w:rPr>
                <w:rFonts w:eastAsiaTheme="minorEastAsia"/>
                <w:noProof/>
                <w:lang w:eastAsia="de-DE"/>
              </w:rPr>
              <w:tab/>
            </w:r>
            <w:r w:rsidR="00930B74" w:rsidRPr="00CA034B">
              <w:rPr>
                <w:rStyle w:val="Hyperlink"/>
                <w:noProof/>
              </w:rPr>
              <w:t>Semi-supervised classification</w:t>
            </w:r>
            <w:r w:rsidR="00930B74">
              <w:rPr>
                <w:noProof/>
                <w:webHidden/>
              </w:rPr>
              <w:tab/>
            </w:r>
            <w:r w:rsidR="00930B74">
              <w:rPr>
                <w:noProof/>
                <w:webHidden/>
              </w:rPr>
              <w:fldChar w:fldCharType="begin"/>
            </w:r>
            <w:r w:rsidR="00930B74">
              <w:rPr>
                <w:noProof/>
                <w:webHidden/>
              </w:rPr>
              <w:instrText xml:space="preserve"> PAGEREF _Toc361590709 \h </w:instrText>
            </w:r>
            <w:r w:rsidR="00930B74">
              <w:rPr>
                <w:noProof/>
                <w:webHidden/>
              </w:rPr>
            </w:r>
            <w:r w:rsidR="00930B74">
              <w:rPr>
                <w:noProof/>
                <w:webHidden/>
              </w:rPr>
              <w:fldChar w:fldCharType="separate"/>
            </w:r>
            <w:r w:rsidR="00930B74">
              <w:rPr>
                <w:noProof/>
                <w:webHidden/>
              </w:rPr>
              <w:t>10</w:t>
            </w:r>
            <w:r w:rsidR="00930B74">
              <w:rPr>
                <w:noProof/>
                <w:webHidden/>
              </w:rPr>
              <w:fldChar w:fldCharType="end"/>
            </w:r>
          </w:hyperlink>
        </w:p>
        <w:p w:rsidR="00930B74" w:rsidRDefault="00FB565B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1590710" w:history="1">
            <w:r w:rsidR="00930B74" w:rsidRPr="00CA034B">
              <w:rPr>
                <w:rStyle w:val="Hyperlink"/>
                <w:noProof/>
                <w:lang w:val="en-US"/>
              </w:rPr>
              <w:t>3.1</w:t>
            </w:r>
            <w:r w:rsidR="00930B74">
              <w:rPr>
                <w:rFonts w:eastAsiaTheme="minorEastAsia"/>
                <w:noProof/>
                <w:lang w:eastAsia="de-DE"/>
              </w:rPr>
              <w:tab/>
            </w:r>
            <w:r w:rsidR="00930B74" w:rsidRPr="00CA034B">
              <w:rPr>
                <w:rStyle w:val="Hyperlink"/>
                <w:noProof/>
                <w:lang w:val="en-US"/>
              </w:rPr>
              <w:t>Support Vector Data Description</w:t>
            </w:r>
            <w:r w:rsidR="00930B74">
              <w:rPr>
                <w:noProof/>
                <w:webHidden/>
              </w:rPr>
              <w:tab/>
            </w:r>
            <w:r w:rsidR="00930B74">
              <w:rPr>
                <w:noProof/>
                <w:webHidden/>
              </w:rPr>
              <w:fldChar w:fldCharType="begin"/>
            </w:r>
            <w:r w:rsidR="00930B74">
              <w:rPr>
                <w:noProof/>
                <w:webHidden/>
              </w:rPr>
              <w:instrText xml:space="preserve"> PAGEREF _Toc361590710 \h </w:instrText>
            </w:r>
            <w:r w:rsidR="00930B74">
              <w:rPr>
                <w:noProof/>
                <w:webHidden/>
              </w:rPr>
            </w:r>
            <w:r w:rsidR="00930B74">
              <w:rPr>
                <w:noProof/>
                <w:webHidden/>
              </w:rPr>
              <w:fldChar w:fldCharType="separate"/>
            </w:r>
            <w:r w:rsidR="00930B74">
              <w:rPr>
                <w:noProof/>
                <w:webHidden/>
              </w:rPr>
              <w:t>13</w:t>
            </w:r>
            <w:r w:rsidR="00930B74">
              <w:rPr>
                <w:noProof/>
                <w:webHidden/>
              </w:rPr>
              <w:fldChar w:fldCharType="end"/>
            </w:r>
          </w:hyperlink>
        </w:p>
        <w:p w:rsidR="00930B74" w:rsidRDefault="00FB565B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1590711" w:history="1">
            <w:r w:rsidR="00930B74" w:rsidRPr="00CA034B">
              <w:rPr>
                <w:rStyle w:val="Hyperlink"/>
                <w:noProof/>
                <w:lang w:val="en-US"/>
              </w:rPr>
              <w:t>3.2</w:t>
            </w:r>
            <w:r w:rsidR="00930B74">
              <w:rPr>
                <w:rFonts w:eastAsiaTheme="minorEastAsia"/>
                <w:noProof/>
                <w:lang w:eastAsia="de-DE"/>
              </w:rPr>
              <w:tab/>
            </w:r>
            <w:r w:rsidR="00930B74" w:rsidRPr="00CA034B">
              <w:rPr>
                <w:rStyle w:val="Hyperlink"/>
                <w:noProof/>
                <w:lang w:val="en-US"/>
              </w:rPr>
              <w:t>K-Center</w:t>
            </w:r>
            <w:r w:rsidR="00930B74">
              <w:rPr>
                <w:noProof/>
                <w:webHidden/>
              </w:rPr>
              <w:tab/>
            </w:r>
            <w:r w:rsidR="00930B74">
              <w:rPr>
                <w:noProof/>
                <w:webHidden/>
              </w:rPr>
              <w:fldChar w:fldCharType="begin"/>
            </w:r>
            <w:r w:rsidR="00930B74">
              <w:rPr>
                <w:noProof/>
                <w:webHidden/>
              </w:rPr>
              <w:instrText xml:space="preserve"> PAGEREF _Toc361590711 \h </w:instrText>
            </w:r>
            <w:r w:rsidR="00930B74">
              <w:rPr>
                <w:noProof/>
                <w:webHidden/>
              </w:rPr>
            </w:r>
            <w:r w:rsidR="00930B74">
              <w:rPr>
                <w:noProof/>
                <w:webHidden/>
              </w:rPr>
              <w:fldChar w:fldCharType="separate"/>
            </w:r>
            <w:r w:rsidR="00930B74">
              <w:rPr>
                <w:noProof/>
                <w:webHidden/>
              </w:rPr>
              <w:t>16</w:t>
            </w:r>
            <w:r w:rsidR="00930B74">
              <w:rPr>
                <w:noProof/>
                <w:webHidden/>
              </w:rPr>
              <w:fldChar w:fldCharType="end"/>
            </w:r>
          </w:hyperlink>
        </w:p>
        <w:p w:rsidR="00930B74" w:rsidRDefault="00FB565B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1590712" w:history="1">
            <w:r w:rsidR="00930B74" w:rsidRPr="00CA034B">
              <w:rPr>
                <w:rStyle w:val="Hyperlink"/>
                <w:noProof/>
                <w:lang w:val="en-US"/>
              </w:rPr>
              <w:t>3.3</w:t>
            </w:r>
            <w:r w:rsidR="00930B74">
              <w:rPr>
                <w:rFonts w:eastAsiaTheme="minorEastAsia"/>
                <w:noProof/>
                <w:lang w:eastAsia="de-DE"/>
              </w:rPr>
              <w:tab/>
            </w:r>
            <w:r w:rsidR="00930B74" w:rsidRPr="00CA034B">
              <w:rPr>
                <w:rStyle w:val="Hyperlink"/>
                <w:noProof/>
                <w:lang w:val="en-US"/>
              </w:rPr>
              <w:t>K-Means Data Description</w:t>
            </w:r>
            <w:r w:rsidR="00930B74">
              <w:rPr>
                <w:noProof/>
                <w:webHidden/>
              </w:rPr>
              <w:tab/>
            </w:r>
            <w:r w:rsidR="00930B74">
              <w:rPr>
                <w:noProof/>
                <w:webHidden/>
              </w:rPr>
              <w:fldChar w:fldCharType="begin"/>
            </w:r>
            <w:r w:rsidR="00930B74">
              <w:rPr>
                <w:noProof/>
                <w:webHidden/>
              </w:rPr>
              <w:instrText xml:space="preserve"> PAGEREF _Toc361590712 \h </w:instrText>
            </w:r>
            <w:r w:rsidR="00930B74">
              <w:rPr>
                <w:noProof/>
                <w:webHidden/>
              </w:rPr>
            </w:r>
            <w:r w:rsidR="00930B74">
              <w:rPr>
                <w:noProof/>
                <w:webHidden/>
              </w:rPr>
              <w:fldChar w:fldCharType="separate"/>
            </w:r>
            <w:r w:rsidR="00930B74">
              <w:rPr>
                <w:noProof/>
                <w:webHidden/>
              </w:rPr>
              <w:t>17</w:t>
            </w:r>
            <w:r w:rsidR="00930B74">
              <w:rPr>
                <w:noProof/>
                <w:webHidden/>
              </w:rPr>
              <w:fldChar w:fldCharType="end"/>
            </w:r>
          </w:hyperlink>
        </w:p>
        <w:p w:rsidR="00930B74" w:rsidRDefault="00FB565B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1590713" w:history="1">
            <w:r w:rsidR="00930B74" w:rsidRPr="00CA034B">
              <w:rPr>
                <w:rStyle w:val="Hyperlink"/>
                <w:noProof/>
                <w:lang w:val="en-US"/>
              </w:rPr>
              <w:t>3.4</w:t>
            </w:r>
            <w:r w:rsidR="00930B74">
              <w:rPr>
                <w:rFonts w:eastAsiaTheme="minorEastAsia"/>
                <w:noProof/>
                <w:lang w:eastAsia="de-DE"/>
              </w:rPr>
              <w:tab/>
            </w:r>
            <w:r w:rsidR="00930B74" w:rsidRPr="00CA034B">
              <w:rPr>
                <w:rStyle w:val="Hyperlink"/>
                <w:noProof/>
                <w:lang w:val="en-US"/>
              </w:rPr>
              <w:t>Nearest Neighbor Data Description</w:t>
            </w:r>
            <w:r w:rsidR="00930B74">
              <w:rPr>
                <w:noProof/>
                <w:webHidden/>
              </w:rPr>
              <w:tab/>
            </w:r>
            <w:r w:rsidR="00930B74">
              <w:rPr>
                <w:noProof/>
                <w:webHidden/>
              </w:rPr>
              <w:fldChar w:fldCharType="begin"/>
            </w:r>
            <w:r w:rsidR="00930B74">
              <w:rPr>
                <w:noProof/>
                <w:webHidden/>
              </w:rPr>
              <w:instrText xml:space="preserve"> PAGEREF _Toc361590713 \h </w:instrText>
            </w:r>
            <w:r w:rsidR="00930B74">
              <w:rPr>
                <w:noProof/>
                <w:webHidden/>
              </w:rPr>
            </w:r>
            <w:r w:rsidR="00930B74">
              <w:rPr>
                <w:noProof/>
                <w:webHidden/>
              </w:rPr>
              <w:fldChar w:fldCharType="separate"/>
            </w:r>
            <w:r w:rsidR="00930B74">
              <w:rPr>
                <w:noProof/>
                <w:webHidden/>
              </w:rPr>
              <w:t>18</w:t>
            </w:r>
            <w:r w:rsidR="00930B74">
              <w:rPr>
                <w:noProof/>
                <w:webHidden/>
              </w:rPr>
              <w:fldChar w:fldCharType="end"/>
            </w:r>
          </w:hyperlink>
        </w:p>
        <w:p w:rsidR="00930B74" w:rsidRDefault="00FB565B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1590714" w:history="1">
            <w:r w:rsidR="00930B74" w:rsidRPr="00CA034B">
              <w:rPr>
                <w:rStyle w:val="Hyperlink"/>
                <w:noProof/>
                <w:lang w:val="en-US"/>
              </w:rPr>
              <w:t>3.5</w:t>
            </w:r>
            <w:r w:rsidR="00930B74">
              <w:rPr>
                <w:rFonts w:eastAsiaTheme="minorEastAsia"/>
                <w:noProof/>
                <w:lang w:eastAsia="de-DE"/>
              </w:rPr>
              <w:tab/>
            </w:r>
            <w:r w:rsidR="00930B74" w:rsidRPr="00CA034B">
              <w:rPr>
                <w:rStyle w:val="Hyperlink"/>
                <w:noProof/>
                <w:lang w:val="en-US"/>
              </w:rPr>
              <w:t>Parzen Window Data Description</w:t>
            </w:r>
            <w:r w:rsidR="00930B74">
              <w:rPr>
                <w:noProof/>
                <w:webHidden/>
              </w:rPr>
              <w:tab/>
            </w:r>
            <w:r w:rsidR="00930B74">
              <w:rPr>
                <w:noProof/>
                <w:webHidden/>
              </w:rPr>
              <w:fldChar w:fldCharType="begin"/>
            </w:r>
            <w:r w:rsidR="00930B74">
              <w:rPr>
                <w:noProof/>
                <w:webHidden/>
              </w:rPr>
              <w:instrText xml:space="preserve"> PAGEREF _Toc361590714 \h </w:instrText>
            </w:r>
            <w:r w:rsidR="00930B74">
              <w:rPr>
                <w:noProof/>
                <w:webHidden/>
              </w:rPr>
            </w:r>
            <w:r w:rsidR="00930B74">
              <w:rPr>
                <w:noProof/>
                <w:webHidden/>
              </w:rPr>
              <w:fldChar w:fldCharType="separate"/>
            </w:r>
            <w:r w:rsidR="00930B74">
              <w:rPr>
                <w:noProof/>
                <w:webHidden/>
              </w:rPr>
              <w:t>19</w:t>
            </w:r>
            <w:r w:rsidR="00930B74">
              <w:rPr>
                <w:noProof/>
                <w:webHidden/>
              </w:rPr>
              <w:fldChar w:fldCharType="end"/>
            </w:r>
          </w:hyperlink>
        </w:p>
        <w:p w:rsidR="00930B74" w:rsidRDefault="00FB565B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1590715" w:history="1">
            <w:r w:rsidR="00930B74" w:rsidRPr="00CA034B">
              <w:rPr>
                <w:rStyle w:val="Hyperlink"/>
                <w:noProof/>
                <w:lang w:val="en-US"/>
              </w:rPr>
              <w:t>3.6</w:t>
            </w:r>
            <w:r w:rsidR="00930B74">
              <w:rPr>
                <w:rFonts w:eastAsiaTheme="minorEastAsia"/>
                <w:noProof/>
                <w:lang w:eastAsia="de-DE"/>
              </w:rPr>
              <w:tab/>
            </w:r>
            <w:r w:rsidR="00930B74" w:rsidRPr="00CA034B">
              <w:rPr>
                <w:rStyle w:val="Hyperlink"/>
                <w:noProof/>
                <w:lang w:val="en-US"/>
              </w:rPr>
              <w:t>Self Organizing Maps</w:t>
            </w:r>
            <w:r w:rsidR="00930B74">
              <w:rPr>
                <w:noProof/>
                <w:webHidden/>
              </w:rPr>
              <w:tab/>
            </w:r>
            <w:r w:rsidR="00930B74">
              <w:rPr>
                <w:noProof/>
                <w:webHidden/>
              </w:rPr>
              <w:fldChar w:fldCharType="begin"/>
            </w:r>
            <w:r w:rsidR="00930B74">
              <w:rPr>
                <w:noProof/>
                <w:webHidden/>
              </w:rPr>
              <w:instrText xml:space="preserve"> PAGEREF _Toc361590715 \h </w:instrText>
            </w:r>
            <w:r w:rsidR="00930B74">
              <w:rPr>
                <w:noProof/>
                <w:webHidden/>
              </w:rPr>
            </w:r>
            <w:r w:rsidR="00930B74">
              <w:rPr>
                <w:noProof/>
                <w:webHidden/>
              </w:rPr>
              <w:fldChar w:fldCharType="separate"/>
            </w:r>
            <w:r w:rsidR="00930B74">
              <w:rPr>
                <w:noProof/>
                <w:webHidden/>
              </w:rPr>
              <w:t>20</w:t>
            </w:r>
            <w:r w:rsidR="00930B74">
              <w:rPr>
                <w:noProof/>
                <w:webHidden/>
              </w:rPr>
              <w:fldChar w:fldCharType="end"/>
            </w:r>
          </w:hyperlink>
        </w:p>
        <w:p w:rsidR="00930B74" w:rsidRDefault="00FB565B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1590716" w:history="1">
            <w:r w:rsidR="00930B74" w:rsidRPr="00CA034B">
              <w:rPr>
                <w:rStyle w:val="Hyperlink"/>
                <w:noProof/>
                <w:lang w:val="en-US"/>
              </w:rPr>
              <w:t>3.7</w:t>
            </w:r>
            <w:r w:rsidR="00930B74">
              <w:rPr>
                <w:rFonts w:eastAsiaTheme="minorEastAsia"/>
                <w:noProof/>
                <w:lang w:eastAsia="de-DE"/>
              </w:rPr>
              <w:tab/>
            </w:r>
            <w:r w:rsidR="00930B74" w:rsidRPr="00CA034B">
              <w:rPr>
                <w:rStyle w:val="Hyperlink"/>
                <w:noProof/>
                <w:lang w:val="en-US"/>
              </w:rPr>
              <w:t>Random forest</w:t>
            </w:r>
            <w:r w:rsidR="00930B74">
              <w:rPr>
                <w:noProof/>
                <w:webHidden/>
              </w:rPr>
              <w:tab/>
            </w:r>
            <w:r w:rsidR="00930B74">
              <w:rPr>
                <w:noProof/>
                <w:webHidden/>
              </w:rPr>
              <w:fldChar w:fldCharType="begin"/>
            </w:r>
            <w:r w:rsidR="00930B74">
              <w:rPr>
                <w:noProof/>
                <w:webHidden/>
              </w:rPr>
              <w:instrText xml:space="preserve"> PAGEREF _Toc361590716 \h </w:instrText>
            </w:r>
            <w:r w:rsidR="00930B74">
              <w:rPr>
                <w:noProof/>
                <w:webHidden/>
              </w:rPr>
            </w:r>
            <w:r w:rsidR="00930B74">
              <w:rPr>
                <w:noProof/>
                <w:webHidden/>
              </w:rPr>
              <w:fldChar w:fldCharType="separate"/>
            </w:r>
            <w:r w:rsidR="00930B74">
              <w:rPr>
                <w:noProof/>
                <w:webHidden/>
              </w:rPr>
              <w:t>22</w:t>
            </w:r>
            <w:r w:rsidR="00930B74">
              <w:rPr>
                <w:noProof/>
                <w:webHidden/>
              </w:rPr>
              <w:fldChar w:fldCharType="end"/>
            </w:r>
          </w:hyperlink>
        </w:p>
        <w:p w:rsidR="00930B74" w:rsidRDefault="00FB565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1590717" w:history="1">
            <w:r w:rsidR="00930B74" w:rsidRPr="00CA034B">
              <w:rPr>
                <w:rStyle w:val="Hyperlink"/>
                <w:noProof/>
                <w:lang w:val="en-US"/>
              </w:rPr>
              <w:t>3.7.1</w:t>
            </w:r>
            <w:r w:rsidR="00930B74">
              <w:rPr>
                <w:rFonts w:eastAsiaTheme="minorEastAsia"/>
                <w:noProof/>
                <w:lang w:eastAsia="de-DE"/>
              </w:rPr>
              <w:tab/>
            </w:r>
            <w:r w:rsidR="00930B74" w:rsidRPr="00CA034B">
              <w:rPr>
                <w:rStyle w:val="Hyperlink"/>
                <w:noProof/>
                <w:lang w:val="en-US"/>
              </w:rPr>
              <w:t>Variable importance</w:t>
            </w:r>
            <w:r w:rsidR="00930B74">
              <w:rPr>
                <w:noProof/>
                <w:webHidden/>
              </w:rPr>
              <w:tab/>
            </w:r>
            <w:r w:rsidR="00930B74">
              <w:rPr>
                <w:noProof/>
                <w:webHidden/>
              </w:rPr>
              <w:fldChar w:fldCharType="begin"/>
            </w:r>
            <w:r w:rsidR="00930B74">
              <w:rPr>
                <w:noProof/>
                <w:webHidden/>
              </w:rPr>
              <w:instrText xml:space="preserve"> PAGEREF _Toc361590717 \h </w:instrText>
            </w:r>
            <w:r w:rsidR="00930B74">
              <w:rPr>
                <w:noProof/>
                <w:webHidden/>
              </w:rPr>
            </w:r>
            <w:r w:rsidR="00930B74">
              <w:rPr>
                <w:noProof/>
                <w:webHidden/>
              </w:rPr>
              <w:fldChar w:fldCharType="separate"/>
            </w:r>
            <w:r w:rsidR="00930B74">
              <w:rPr>
                <w:noProof/>
                <w:webHidden/>
              </w:rPr>
              <w:t>23</w:t>
            </w:r>
            <w:r w:rsidR="00930B74">
              <w:rPr>
                <w:noProof/>
                <w:webHidden/>
              </w:rPr>
              <w:fldChar w:fldCharType="end"/>
            </w:r>
          </w:hyperlink>
        </w:p>
        <w:p w:rsidR="00930B74" w:rsidRDefault="00FB565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1590718" w:history="1">
            <w:r w:rsidR="00930B74" w:rsidRPr="00CA034B">
              <w:rPr>
                <w:rStyle w:val="Hyperlink"/>
                <w:noProof/>
                <w:lang w:val="en-US"/>
              </w:rPr>
              <w:t>3.7.2</w:t>
            </w:r>
            <w:r w:rsidR="00930B74">
              <w:rPr>
                <w:rFonts w:eastAsiaTheme="minorEastAsia"/>
                <w:noProof/>
                <w:lang w:eastAsia="de-DE"/>
              </w:rPr>
              <w:tab/>
            </w:r>
            <w:r w:rsidR="00930B74" w:rsidRPr="00CA034B">
              <w:rPr>
                <w:rStyle w:val="Hyperlink"/>
                <w:noProof/>
                <w:lang w:val="en-US"/>
              </w:rPr>
              <w:t>Proximity</w:t>
            </w:r>
            <w:r w:rsidR="00930B74">
              <w:rPr>
                <w:noProof/>
                <w:webHidden/>
              </w:rPr>
              <w:tab/>
            </w:r>
            <w:r w:rsidR="00930B74">
              <w:rPr>
                <w:noProof/>
                <w:webHidden/>
              </w:rPr>
              <w:fldChar w:fldCharType="begin"/>
            </w:r>
            <w:r w:rsidR="00930B74">
              <w:rPr>
                <w:noProof/>
                <w:webHidden/>
              </w:rPr>
              <w:instrText xml:space="preserve"> PAGEREF _Toc361590718 \h </w:instrText>
            </w:r>
            <w:r w:rsidR="00930B74">
              <w:rPr>
                <w:noProof/>
                <w:webHidden/>
              </w:rPr>
            </w:r>
            <w:r w:rsidR="00930B74">
              <w:rPr>
                <w:noProof/>
                <w:webHidden/>
              </w:rPr>
              <w:fldChar w:fldCharType="separate"/>
            </w:r>
            <w:r w:rsidR="00930B74">
              <w:rPr>
                <w:noProof/>
                <w:webHidden/>
              </w:rPr>
              <w:t>24</w:t>
            </w:r>
            <w:r w:rsidR="00930B74">
              <w:rPr>
                <w:noProof/>
                <w:webHidden/>
              </w:rPr>
              <w:fldChar w:fldCharType="end"/>
            </w:r>
          </w:hyperlink>
        </w:p>
        <w:p w:rsidR="00930B74" w:rsidRDefault="00FB565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1590719" w:history="1">
            <w:r w:rsidR="00930B74" w:rsidRPr="00CA034B">
              <w:rPr>
                <w:rStyle w:val="Hyperlink"/>
                <w:noProof/>
                <w:lang w:val="en-US"/>
              </w:rPr>
              <w:t>3.7.3</w:t>
            </w:r>
            <w:r w:rsidR="00930B74">
              <w:rPr>
                <w:rFonts w:eastAsiaTheme="minorEastAsia"/>
                <w:noProof/>
                <w:lang w:eastAsia="de-DE"/>
              </w:rPr>
              <w:tab/>
            </w:r>
            <w:r w:rsidR="00930B74" w:rsidRPr="00CA034B">
              <w:rPr>
                <w:rStyle w:val="Hyperlink"/>
                <w:noProof/>
                <w:lang w:val="en-US"/>
              </w:rPr>
              <w:t>Class prototypes</w:t>
            </w:r>
            <w:r w:rsidR="00930B74">
              <w:rPr>
                <w:noProof/>
                <w:webHidden/>
              </w:rPr>
              <w:tab/>
            </w:r>
            <w:r w:rsidR="00930B74">
              <w:rPr>
                <w:noProof/>
                <w:webHidden/>
              </w:rPr>
              <w:fldChar w:fldCharType="begin"/>
            </w:r>
            <w:r w:rsidR="00930B74">
              <w:rPr>
                <w:noProof/>
                <w:webHidden/>
              </w:rPr>
              <w:instrText xml:space="preserve"> PAGEREF _Toc361590719 \h </w:instrText>
            </w:r>
            <w:r w:rsidR="00930B74">
              <w:rPr>
                <w:noProof/>
                <w:webHidden/>
              </w:rPr>
            </w:r>
            <w:r w:rsidR="00930B74">
              <w:rPr>
                <w:noProof/>
                <w:webHidden/>
              </w:rPr>
              <w:fldChar w:fldCharType="separate"/>
            </w:r>
            <w:r w:rsidR="00930B74">
              <w:rPr>
                <w:noProof/>
                <w:webHidden/>
              </w:rPr>
              <w:t>24</w:t>
            </w:r>
            <w:r w:rsidR="00930B74">
              <w:rPr>
                <w:noProof/>
                <w:webHidden/>
              </w:rPr>
              <w:fldChar w:fldCharType="end"/>
            </w:r>
          </w:hyperlink>
        </w:p>
        <w:p w:rsidR="00930B74" w:rsidRDefault="00FB565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1590720" w:history="1">
            <w:r w:rsidR="00930B74" w:rsidRPr="00CA034B">
              <w:rPr>
                <w:rStyle w:val="Hyperlink"/>
                <w:noProof/>
                <w:lang w:val="en-US"/>
              </w:rPr>
              <w:t>3.7.4</w:t>
            </w:r>
            <w:r w:rsidR="00930B74">
              <w:rPr>
                <w:rFonts w:eastAsiaTheme="minorEastAsia"/>
                <w:noProof/>
                <w:lang w:eastAsia="de-DE"/>
              </w:rPr>
              <w:tab/>
            </w:r>
            <w:r w:rsidR="00930B74" w:rsidRPr="00CA034B">
              <w:rPr>
                <w:rStyle w:val="Hyperlink"/>
                <w:noProof/>
                <w:lang w:val="en-US"/>
              </w:rPr>
              <w:t>Outlier measure</w:t>
            </w:r>
            <w:r w:rsidR="00930B74">
              <w:rPr>
                <w:noProof/>
                <w:webHidden/>
              </w:rPr>
              <w:tab/>
            </w:r>
            <w:r w:rsidR="00930B74">
              <w:rPr>
                <w:noProof/>
                <w:webHidden/>
              </w:rPr>
              <w:fldChar w:fldCharType="begin"/>
            </w:r>
            <w:r w:rsidR="00930B74">
              <w:rPr>
                <w:noProof/>
                <w:webHidden/>
              </w:rPr>
              <w:instrText xml:space="preserve"> PAGEREF _Toc361590720 \h </w:instrText>
            </w:r>
            <w:r w:rsidR="00930B74">
              <w:rPr>
                <w:noProof/>
                <w:webHidden/>
              </w:rPr>
            </w:r>
            <w:r w:rsidR="00930B74">
              <w:rPr>
                <w:noProof/>
                <w:webHidden/>
              </w:rPr>
              <w:fldChar w:fldCharType="separate"/>
            </w:r>
            <w:r w:rsidR="00930B74">
              <w:rPr>
                <w:noProof/>
                <w:webHidden/>
              </w:rPr>
              <w:t>24</w:t>
            </w:r>
            <w:r w:rsidR="00930B74">
              <w:rPr>
                <w:noProof/>
                <w:webHidden/>
              </w:rPr>
              <w:fldChar w:fldCharType="end"/>
            </w:r>
          </w:hyperlink>
        </w:p>
        <w:p w:rsidR="00930B74" w:rsidRDefault="00FB565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1590721" w:history="1">
            <w:r w:rsidR="00930B74" w:rsidRPr="00CA034B">
              <w:rPr>
                <w:rStyle w:val="Hyperlink"/>
                <w:noProof/>
                <w:lang w:val="en-US"/>
              </w:rPr>
              <w:t>3.7.5</w:t>
            </w:r>
            <w:r w:rsidR="00930B74">
              <w:rPr>
                <w:rFonts w:eastAsiaTheme="minorEastAsia"/>
                <w:noProof/>
                <w:lang w:eastAsia="de-DE"/>
              </w:rPr>
              <w:tab/>
            </w:r>
            <w:r w:rsidR="00930B74" w:rsidRPr="00CA034B">
              <w:rPr>
                <w:rStyle w:val="Hyperlink"/>
                <w:noProof/>
                <w:lang w:val="en-US"/>
              </w:rPr>
              <w:t>Unsupervised training</w:t>
            </w:r>
            <w:r w:rsidR="00930B74">
              <w:rPr>
                <w:noProof/>
                <w:webHidden/>
              </w:rPr>
              <w:tab/>
            </w:r>
            <w:r w:rsidR="00930B74">
              <w:rPr>
                <w:noProof/>
                <w:webHidden/>
              </w:rPr>
              <w:fldChar w:fldCharType="begin"/>
            </w:r>
            <w:r w:rsidR="00930B74">
              <w:rPr>
                <w:noProof/>
                <w:webHidden/>
              </w:rPr>
              <w:instrText xml:space="preserve"> PAGEREF _Toc361590721 \h </w:instrText>
            </w:r>
            <w:r w:rsidR="00930B74">
              <w:rPr>
                <w:noProof/>
                <w:webHidden/>
              </w:rPr>
            </w:r>
            <w:r w:rsidR="00930B74">
              <w:rPr>
                <w:noProof/>
                <w:webHidden/>
              </w:rPr>
              <w:fldChar w:fldCharType="separate"/>
            </w:r>
            <w:r w:rsidR="00930B74">
              <w:rPr>
                <w:noProof/>
                <w:webHidden/>
              </w:rPr>
              <w:t>25</w:t>
            </w:r>
            <w:r w:rsidR="00930B74">
              <w:rPr>
                <w:noProof/>
                <w:webHidden/>
              </w:rPr>
              <w:fldChar w:fldCharType="end"/>
            </w:r>
          </w:hyperlink>
        </w:p>
        <w:p w:rsidR="00930B74" w:rsidRDefault="00FB565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1590722" w:history="1">
            <w:r w:rsidR="00930B74" w:rsidRPr="00CA034B">
              <w:rPr>
                <w:rStyle w:val="Hyperlink"/>
                <w:noProof/>
                <w:lang w:val="en-US"/>
              </w:rPr>
              <w:t>3.7.6</w:t>
            </w:r>
            <w:r w:rsidR="00930B74">
              <w:rPr>
                <w:rFonts w:eastAsiaTheme="minorEastAsia"/>
                <w:noProof/>
                <w:lang w:eastAsia="de-DE"/>
              </w:rPr>
              <w:tab/>
            </w:r>
            <w:r w:rsidR="00930B74" w:rsidRPr="00CA034B">
              <w:rPr>
                <w:rStyle w:val="Hyperlink"/>
                <w:noProof/>
                <w:lang w:val="en-US"/>
              </w:rPr>
              <w:t>Semi-supervised classification</w:t>
            </w:r>
            <w:r w:rsidR="00930B74">
              <w:rPr>
                <w:noProof/>
                <w:webHidden/>
              </w:rPr>
              <w:tab/>
            </w:r>
            <w:r w:rsidR="00930B74">
              <w:rPr>
                <w:noProof/>
                <w:webHidden/>
              </w:rPr>
              <w:fldChar w:fldCharType="begin"/>
            </w:r>
            <w:r w:rsidR="00930B74">
              <w:rPr>
                <w:noProof/>
                <w:webHidden/>
              </w:rPr>
              <w:instrText xml:space="preserve"> PAGEREF _Toc361590722 \h </w:instrText>
            </w:r>
            <w:r w:rsidR="00930B74">
              <w:rPr>
                <w:noProof/>
                <w:webHidden/>
              </w:rPr>
            </w:r>
            <w:r w:rsidR="00930B74">
              <w:rPr>
                <w:noProof/>
                <w:webHidden/>
              </w:rPr>
              <w:fldChar w:fldCharType="separate"/>
            </w:r>
            <w:r w:rsidR="00930B74">
              <w:rPr>
                <w:noProof/>
                <w:webHidden/>
              </w:rPr>
              <w:t>25</w:t>
            </w:r>
            <w:r w:rsidR="00930B74">
              <w:rPr>
                <w:noProof/>
                <w:webHidden/>
              </w:rPr>
              <w:fldChar w:fldCharType="end"/>
            </w:r>
          </w:hyperlink>
        </w:p>
        <w:p w:rsidR="00930B74" w:rsidRDefault="00FB565B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1590723" w:history="1">
            <w:r w:rsidR="00930B74" w:rsidRPr="00CA034B">
              <w:rPr>
                <w:rStyle w:val="Hyperlink"/>
                <w:noProof/>
              </w:rPr>
              <w:t>4</w:t>
            </w:r>
            <w:r w:rsidR="00930B74">
              <w:rPr>
                <w:rFonts w:eastAsiaTheme="minorEastAsia"/>
                <w:noProof/>
                <w:lang w:eastAsia="de-DE"/>
              </w:rPr>
              <w:tab/>
            </w:r>
            <w:r w:rsidR="00930B74" w:rsidRPr="00CA034B">
              <w:rPr>
                <w:rStyle w:val="Hyperlink"/>
                <w:noProof/>
              </w:rPr>
              <w:t>Experiments</w:t>
            </w:r>
            <w:r w:rsidR="00930B74">
              <w:rPr>
                <w:noProof/>
                <w:webHidden/>
              </w:rPr>
              <w:tab/>
            </w:r>
            <w:r w:rsidR="00930B74">
              <w:rPr>
                <w:noProof/>
                <w:webHidden/>
              </w:rPr>
              <w:fldChar w:fldCharType="begin"/>
            </w:r>
            <w:r w:rsidR="00930B74">
              <w:rPr>
                <w:noProof/>
                <w:webHidden/>
              </w:rPr>
              <w:instrText xml:space="preserve"> PAGEREF _Toc361590723 \h </w:instrText>
            </w:r>
            <w:r w:rsidR="00930B74">
              <w:rPr>
                <w:noProof/>
                <w:webHidden/>
              </w:rPr>
            </w:r>
            <w:r w:rsidR="00930B74">
              <w:rPr>
                <w:noProof/>
                <w:webHidden/>
              </w:rPr>
              <w:fldChar w:fldCharType="separate"/>
            </w:r>
            <w:r w:rsidR="00930B74">
              <w:rPr>
                <w:noProof/>
                <w:webHidden/>
              </w:rPr>
              <w:t>26</w:t>
            </w:r>
            <w:r w:rsidR="00930B74">
              <w:rPr>
                <w:noProof/>
                <w:webHidden/>
              </w:rPr>
              <w:fldChar w:fldCharType="end"/>
            </w:r>
          </w:hyperlink>
        </w:p>
        <w:p w:rsidR="00930B74" w:rsidRDefault="00FB565B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1590724" w:history="1">
            <w:r w:rsidR="00930B74" w:rsidRPr="00CA034B">
              <w:rPr>
                <w:rStyle w:val="Hyperlink"/>
                <w:noProof/>
                <w:lang w:val="en-US"/>
              </w:rPr>
              <w:t>4.1</w:t>
            </w:r>
            <w:r w:rsidR="00930B74">
              <w:rPr>
                <w:rFonts w:eastAsiaTheme="minorEastAsia"/>
                <w:noProof/>
                <w:lang w:eastAsia="de-DE"/>
              </w:rPr>
              <w:tab/>
            </w:r>
            <w:r w:rsidR="00930B74" w:rsidRPr="00CA034B">
              <w:rPr>
                <w:rStyle w:val="Hyperlink"/>
                <w:noProof/>
                <w:lang w:val="en-US"/>
              </w:rPr>
              <w:t>Roller Bearing Datasets</w:t>
            </w:r>
            <w:r w:rsidR="00930B74">
              <w:rPr>
                <w:noProof/>
                <w:webHidden/>
              </w:rPr>
              <w:tab/>
            </w:r>
            <w:r w:rsidR="00930B74">
              <w:rPr>
                <w:noProof/>
                <w:webHidden/>
              </w:rPr>
              <w:fldChar w:fldCharType="begin"/>
            </w:r>
            <w:r w:rsidR="00930B74">
              <w:rPr>
                <w:noProof/>
                <w:webHidden/>
              </w:rPr>
              <w:instrText xml:space="preserve"> PAGEREF _Toc361590724 \h </w:instrText>
            </w:r>
            <w:r w:rsidR="00930B74">
              <w:rPr>
                <w:noProof/>
                <w:webHidden/>
              </w:rPr>
            </w:r>
            <w:r w:rsidR="00930B74">
              <w:rPr>
                <w:noProof/>
                <w:webHidden/>
              </w:rPr>
              <w:fldChar w:fldCharType="separate"/>
            </w:r>
            <w:r w:rsidR="00930B74">
              <w:rPr>
                <w:noProof/>
                <w:webHidden/>
              </w:rPr>
              <w:t>27</w:t>
            </w:r>
            <w:r w:rsidR="00930B74">
              <w:rPr>
                <w:noProof/>
                <w:webHidden/>
              </w:rPr>
              <w:fldChar w:fldCharType="end"/>
            </w:r>
          </w:hyperlink>
        </w:p>
        <w:p w:rsidR="00930B74" w:rsidRDefault="00FB565B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1590725" w:history="1">
            <w:r w:rsidR="00930B74" w:rsidRPr="00CA034B">
              <w:rPr>
                <w:rStyle w:val="Hyperlink"/>
                <w:noProof/>
                <w:lang w:val="en-US"/>
              </w:rPr>
              <w:t>4.2</w:t>
            </w:r>
            <w:r w:rsidR="00930B74">
              <w:rPr>
                <w:rFonts w:eastAsiaTheme="minorEastAsia"/>
                <w:noProof/>
                <w:lang w:eastAsia="de-DE"/>
              </w:rPr>
              <w:tab/>
            </w:r>
            <w:r w:rsidR="00930B74" w:rsidRPr="00CA034B">
              <w:rPr>
                <w:rStyle w:val="Hyperlink"/>
                <w:noProof/>
                <w:lang w:val="en-US"/>
              </w:rPr>
              <w:t>Feature Extraction</w:t>
            </w:r>
            <w:r w:rsidR="00930B74">
              <w:rPr>
                <w:noProof/>
                <w:webHidden/>
              </w:rPr>
              <w:tab/>
            </w:r>
            <w:r w:rsidR="00930B74">
              <w:rPr>
                <w:noProof/>
                <w:webHidden/>
              </w:rPr>
              <w:fldChar w:fldCharType="begin"/>
            </w:r>
            <w:r w:rsidR="00930B74">
              <w:rPr>
                <w:noProof/>
                <w:webHidden/>
              </w:rPr>
              <w:instrText xml:space="preserve"> PAGEREF _Toc361590725 \h </w:instrText>
            </w:r>
            <w:r w:rsidR="00930B74">
              <w:rPr>
                <w:noProof/>
                <w:webHidden/>
              </w:rPr>
            </w:r>
            <w:r w:rsidR="00930B74">
              <w:rPr>
                <w:noProof/>
                <w:webHidden/>
              </w:rPr>
              <w:fldChar w:fldCharType="separate"/>
            </w:r>
            <w:r w:rsidR="00930B74">
              <w:rPr>
                <w:noProof/>
                <w:webHidden/>
              </w:rPr>
              <w:t>29</w:t>
            </w:r>
            <w:r w:rsidR="00930B74">
              <w:rPr>
                <w:noProof/>
                <w:webHidden/>
              </w:rPr>
              <w:fldChar w:fldCharType="end"/>
            </w:r>
          </w:hyperlink>
        </w:p>
        <w:p w:rsidR="00930B74" w:rsidRDefault="00FB565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1590726" w:history="1">
            <w:r w:rsidR="00930B74" w:rsidRPr="00CA034B">
              <w:rPr>
                <w:rStyle w:val="Hyperlink"/>
                <w:noProof/>
                <w:lang w:val="en-US"/>
              </w:rPr>
              <w:t>4.2.1</w:t>
            </w:r>
            <w:r w:rsidR="00930B74">
              <w:rPr>
                <w:rFonts w:eastAsiaTheme="minorEastAsia"/>
                <w:noProof/>
                <w:lang w:eastAsia="de-DE"/>
              </w:rPr>
              <w:tab/>
            </w:r>
            <w:r w:rsidR="00930B74" w:rsidRPr="00CA034B">
              <w:rPr>
                <w:rStyle w:val="Hyperlink"/>
                <w:noProof/>
                <w:lang w:val="en-US"/>
              </w:rPr>
              <w:t>Mel Frequency Cepstral Coefficients</w:t>
            </w:r>
            <w:r w:rsidR="00930B74">
              <w:rPr>
                <w:noProof/>
                <w:webHidden/>
              </w:rPr>
              <w:tab/>
            </w:r>
            <w:r w:rsidR="00930B74">
              <w:rPr>
                <w:noProof/>
                <w:webHidden/>
              </w:rPr>
              <w:fldChar w:fldCharType="begin"/>
            </w:r>
            <w:r w:rsidR="00930B74">
              <w:rPr>
                <w:noProof/>
                <w:webHidden/>
              </w:rPr>
              <w:instrText xml:space="preserve"> PAGEREF _Toc361590726 \h </w:instrText>
            </w:r>
            <w:r w:rsidR="00930B74">
              <w:rPr>
                <w:noProof/>
                <w:webHidden/>
              </w:rPr>
            </w:r>
            <w:r w:rsidR="00930B74">
              <w:rPr>
                <w:noProof/>
                <w:webHidden/>
              </w:rPr>
              <w:fldChar w:fldCharType="separate"/>
            </w:r>
            <w:r w:rsidR="00930B74">
              <w:rPr>
                <w:noProof/>
                <w:webHidden/>
              </w:rPr>
              <w:t>29</w:t>
            </w:r>
            <w:r w:rsidR="00930B74">
              <w:rPr>
                <w:noProof/>
                <w:webHidden/>
              </w:rPr>
              <w:fldChar w:fldCharType="end"/>
            </w:r>
          </w:hyperlink>
        </w:p>
        <w:p w:rsidR="00930B74" w:rsidRDefault="00FB565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1590727" w:history="1">
            <w:r w:rsidR="00930B74" w:rsidRPr="00CA034B">
              <w:rPr>
                <w:rStyle w:val="Hyperlink"/>
                <w:noProof/>
                <w:lang w:val="en-US"/>
              </w:rPr>
              <w:t>4.2.2</w:t>
            </w:r>
            <w:r w:rsidR="00930B74">
              <w:rPr>
                <w:rFonts w:eastAsiaTheme="minorEastAsia"/>
                <w:noProof/>
                <w:lang w:eastAsia="de-DE"/>
              </w:rPr>
              <w:tab/>
            </w:r>
            <w:r w:rsidR="00930B74" w:rsidRPr="00CA034B">
              <w:rPr>
                <w:rStyle w:val="Hyperlink"/>
                <w:noProof/>
                <w:lang w:val="en-US"/>
              </w:rPr>
              <w:t>Higuchi Fractal Dimensions</w:t>
            </w:r>
            <w:r w:rsidR="00930B74">
              <w:rPr>
                <w:noProof/>
                <w:webHidden/>
              </w:rPr>
              <w:tab/>
            </w:r>
            <w:r w:rsidR="00930B74">
              <w:rPr>
                <w:noProof/>
                <w:webHidden/>
              </w:rPr>
              <w:fldChar w:fldCharType="begin"/>
            </w:r>
            <w:r w:rsidR="00930B74">
              <w:rPr>
                <w:noProof/>
                <w:webHidden/>
              </w:rPr>
              <w:instrText xml:space="preserve"> PAGEREF _Toc361590727 \h </w:instrText>
            </w:r>
            <w:r w:rsidR="00930B74">
              <w:rPr>
                <w:noProof/>
                <w:webHidden/>
              </w:rPr>
            </w:r>
            <w:r w:rsidR="00930B74">
              <w:rPr>
                <w:noProof/>
                <w:webHidden/>
              </w:rPr>
              <w:fldChar w:fldCharType="separate"/>
            </w:r>
            <w:r w:rsidR="00930B74">
              <w:rPr>
                <w:noProof/>
                <w:webHidden/>
              </w:rPr>
              <w:t>30</w:t>
            </w:r>
            <w:r w:rsidR="00930B74">
              <w:rPr>
                <w:noProof/>
                <w:webHidden/>
              </w:rPr>
              <w:fldChar w:fldCharType="end"/>
            </w:r>
          </w:hyperlink>
        </w:p>
        <w:p w:rsidR="00930B74" w:rsidRDefault="00FB565B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1590728" w:history="1">
            <w:r w:rsidR="00930B74" w:rsidRPr="00CA034B">
              <w:rPr>
                <w:rStyle w:val="Hyperlink"/>
                <w:noProof/>
                <w:lang w:val="en-US"/>
              </w:rPr>
              <w:t>4.3</w:t>
            </w:r>
            <w:r w:rsidR="00930B74">
              <w:rPr>
                <w:rFonts w:eastAsiaTheme="minorEastAsia"/>
                <w:noProof/>
                <w:lang w:eastAsia="de-DE"/>
              </w:rPr>
              <w:tab/>
            </w:r>
            <w:r w:rsidR="00930B74" w:rsidRPr="00CA034B">
              <w:rPr>
                <w:rStyle w:val="Hyperlink"/>
                <w:noProof/>
                <w:lang w:val="en-US"/>
              </w:rPr>
              <w:t>Random Forest Data Description</w:t>
            </w:r>
            <w:r w:rsidR="00930B74">
              <w:rPr>
                <w:noProof/>
                <w:webHidden/>
              </w:rPr>
              <w:tab/>
            </w:r>
            <w:r w:rsidR="00930B74">
              <w:rPr>
                <w:noProof/>
                <w:webHidden/>
              </w:rPr>
              <w:fldChar w:fldCharType="begin"/>
            </w:r>
            <w:r w:rsidR="00930B74">
              <w:rPr>
                <w:noProof/>
                <w:webHidden/>
              </w:rPr>
              <w:instrText xml:space="preserve"> PAGEREF _Toc361590728 \h </w:instrText>
            </w:r>
            <w:r w:rsidR="00930B74">
              <w:rPr>
                <w:noProof/>
                <w:webHidden/>
              </w:rPr>
            </w:r>
            <w:r w:rsidR="00930B74">
              <w:rPr>
                <w:noProof/>
                <w:webHidden/>
              </w:rPr>
              <w:fldChar w:fldCharType="separate"/>
            </w:r>
            <w:r w:rsidR="00930B74">
              <w:rPr>
                <w:noProof/>
                <w:webHidden/>
              </w:rPr>
              <w:t>31</w:t>
            </w:r>
            <w:r w:rsidR="00930B74">
              <w:rPr>
                <w:noProof/>
                <w:webHidden/>
              </w:rPr>
              <w:fldChar w:fldCharType="end"/>
            </w:r>
          </w:hyperlink>
        </w:p>
        <w:p w:rsidR="00930B74" w:rsidRDefault="00FB565B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1590729" w:history="1">
            <w:r w:rsidR="00930B74" w:rsidRPr="00CA034B">
              <w:rPr>
                <w:rStyle w:val="Hyperlink"/>
                <w:noProof/>
                <w:lang w:val="en-US"/>
              </w:rPr>
              <w:t>4.4</w:t>
            </w:r>
            <w:r w:rsidR="00930B74">
              <w:rPr>
                <w:rFonts w:eastAsiaTheme="minorEastAsia"/>
                <w:noProof/>
                <w:lang w:eastAsia="de-DE"/>
              </w:rPr>
              <w:tab/>
            </w:r>
            <w:r w:rsidR="00930B74" w:rsidRPr="00CA034B">
              <w:rPr>
                <w:rStyle w:val="Hyperlink"/>
                <w:noProof/>
                <w:lang w:val="en-US"/>
              </w:rPr>
              <w:t>Classification and Evaluation</w:t>
            </w:r>
            <w:r w:rsidR="00930B74">
              <w:rPr>
                <w:noProof/>
                <w:webHidden/>
              </w:rPr>
              <w:tab/>
            </w:r>
            <w:r w:rsidR="00930B74">
              <w:rPr>
                <w:noProof/>
                <w:webHidden/>
              </w:rPr>
              <w:fldChar w:fldCharType="begin"/>
            </w:r>
            <w:r w:rsidR="00930B74">
              <w:rPr>
                <w:noProof/>
                <w:webHidden/>
              </w:rPr>
              <w:instrText xml:space="preserve"> PAGEREF _Toc361590729 \h </w:instrText>
            </w:r>
            <w:r w:rsidR="00930B74">
              <w:rPr>
                <w:noProof/>
                <w:webHidden/>
              </w:rPr>
            </w:r>
            <w:r w:rsidR="00930B74">
              <w:rPr>
                <w:noProof/>
                <w:webHidden/>
              </w:rPr>
              <w:fldChar w:fldCharType="separate"/>
            </w:r>
            <w:r w:rsidR="00930B74">
              <w:rPr>
                <w:noProof/>
                <w:webHidden/>
              </w:rPr>
              <w:t>33</w:t>
            </w:r>
            <w:r w:rsidR="00930B74">
              <w:rPr>
                <w:noProof/>
                <w:webHidden/>
              </w:rPr>
              <w:fldChar w:fldCharType="end"/>
            </w:r>
          </w:hyperlink>
        </w:p>
        <w:p w:rsidR="00930B74" w:rsidRDefault="00FB565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1590730" w:history="1">
            <w:r w:rsidR="00930B74" w:rsidRPr="00CA034B">
              <w:rPr>
                <w:rStyle w:val="Hyperlink"/>
                <w:noProof/>
                <w:lang w:val="en-US"/>
              </w:rPr>
              <w:t>4.4.1</w:t>
            </w:r>
            <w:r w:rsidR="00930B74">
              <w:rPr>
                <w:rFonts w:eastAsiaTheme="minorEastAsia"/>
                <w:noProof/>
                <w:lang w:eastAsia="de-DE"/>
              </w:rPr>
              <w:tab/>
            </w:r>
            <w:r w:rsidR="00930B74" w:rsidRPr="00CA034B">
              <w:rPr>
                <w:rStyle w:val="Hyperlink"/>
                <w:noProof/>
                <w:lang w:val="en-US"/>
              </w:rPr>
              <w:t>Performance evaluation</w:t>
            </w:r>
            <w:r w:rsidR="00930B74">
              <w:rPr>
                <w:noProof/>
                <w:webHidden/>
              </w:rPr>
              <w:tab/>
            </w:r>
            <w:r w:rsidR="00930B74">
              <w:rPr>
                <w:noProof/>
                <w:webHidden/>
              </w:rPr>
              <w:fldChar w:fldCharType="begin"/>
            </w:r>
            <w:r w:rsidR="00930B74">
              <w:rPr>
                <w:noProof/>
                <w:webHidden/>
              </w:rPr>
              <w:instrText xml:space="preserve"> PAGEREF _Toc361590730 \h </w:instrText>
            </w:r>
            <w:r w:rsidR="00930B74">
              <w:rPr>
                <w:noProof/>
                <w:webHidden/>
              </w:rPr>
            </w:r>
            <w:r w:rsidR="00930B74">
              <w:rPr>
                <w:noProof/>
                <w:webHidden/>
              </w:rPr>
              <w:fldChar w:fldCharType="separate"/>
            </w:r>
            <w:r w:rsidR="00930B74">
              <w:rPr>
                <w:noProof/>
                <w:webHidden/>
              </w:rPr>
              <w:t>33</w:t>
            </w:r>
            <w:r w:rsidR="00930B74">
              <w:rPr>
                <w:noProof/>
                <w:webHidden/>
              </w:rPr>
              <w:fldChar w:fldCharType="end"/>
            </w:r>
          </w:hyperlink>
        </w:p>
        <w:p w:rsidR="00930B74" w:rsidRDefault="00FB565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1590731" w:history="1">
            <w:r w:rsidR="00930B74" w:rsidRPr="00CA034B">
              <w:rPr>
                <w:rStyle w:val="Hyperlink"/>
                <w:noProof/>
                <w:lang w:val="en-US"/>
              </w:rPr>
              <w:t>4.4.2</w:t>
            </w:r>
            <w:r w:rsidR="00930B74">
              <w:rPr>
                <w:rFonts w:eastAsiaTheme="minorEastAsia"/>
                <w:noProof/>
                <w:lang w:eastAsia="de-DE"/>
              </w:rPr>
              <w:tab/>
            </w:r>
            <w:r w:rsidR="00930B74" w:rsidRPr="00CA034B">
              <w:rPr>
                <w:rStyle w:val="Hyperlink"/>
                <w:noProof/>
                <w:lang w:val="en-US"/>
              </w:rPr>
              <w:t>Feature reduction experiment</w:t>
            </w:r>
            <w:r w:rsidR="00930B74">
              <w:rPr>
                <w:noProof/>
                <w:webHidden/>
              </w:rPr>
              <w:tab/>
            </w:r>
            <w:r w:rsidR="00930B74">
              <w:rPr>
                <w:noProof/>
                <w:webHidden/>
              </w:rPr>
              <w:fldChar w:fldCharType="begin"/>
            </w:r>
            <w:r w:rsidR="00930B74">
              <w:rPr>
                <w:noProof/>
                <w:webHidden/>
              </w:rPr>
              <w:instrText xml:space="preserve"> PAGEREF _Toc361590731 \h </w:instrText>
            </w:r>
            <w:r w:rsidR="00930B74">
              <w:rPr>
                <w:noProof/>
                <w:webHidden/>
              </w:rPr>
            </w:r>
            <w:r w:rsidR="00930B74">
              <w:rPr>
                <w:noProof/>
                <w:webHidden/>
              </w:rPr>
              <w:fldChar w:fldCharType="separate"/>
            </w:r>
            <w:r w:rsidR="00930B74">
              <w:rPr>
                <w:noProof/>
                <w:webHidden/>
              </w:rPr>
              <w:t>35</w:t>
            </w:r>
            <w:r w:rsidR="00930B74">
              <w:rPr>
                <w:noProof/>
                <w:webHidden/>
              </w:rPr>
              <w:fldChar w:fldCharType="end"/>
            </w:r>
          </w:hyperlink>
        </w:p>
        <w:p w:rsidR="00930B74" w:rsidRDefault="00FB565B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1590732" w:history="1">
            <w:r w:rsidR="00930B74" w:rsidRPr="00CA034B">
              <w:rPr>
                <w:rStyle w:val="Hyperlink"/>
                <w:noProof/>
              </w:rPr>
              <w:t>5</w:t>
            </w:r>
            <w:r w:rsidR="00930B74">
              <w:rPr>
                <w:rFonts w:eastAsiaTheme="minorEastAsia"/>
                <w:noProof/>
                <w:lang w:eastAsia="de-DE"/>
              </w:rPr>
              <w:tab/>
            </w:r>
            <w:r w:rsidR="00930B74" w:rsidRPr="00CA034B">
              <w:rPr>
                <w:rStyle w:val="Hyperlink"/>
                <w:noProof/>
              </w:rPr>
              <w:t>Conclusions</w:t>
            </w:r>
            <w:r w:rsidR="00930B74">
              <w:rPr>
                <w:noProof/>
                <w:webHidden/>
              </w:rPr>
              <w:tab/>
            </w:r>
            <w:r w:rsidR="00930B74">
              <w:rPr>
                <w:noProof/>
                <w:webHidden/>
              </w:rPr>
              <w:fldChar w:fldCharType="begin"/>
            </w:r>
            <w:r w:rsidR="00930B74">
              <w:rPr>
                <w:noProof/>
                <w:webHidden/>
              </w:rPr>
              <w:instrText xml:space="preserve"> PAGEREF _Toc361590732 \h </w:instrText>
            </w:r>
            <w:r w:rsidR="00930B74">
              <w:rPr>
                <w:noProof/>
                <w:webHidden/>
              </w:rPr>
            </w:r>
            <w:r w:rsidR="00930B74">
              <w:rPr>
                <w:noProof/>
                <w:webHidden/>
              </w:rPr>
              <w:fldChar w:fldCharType="separate"/>
            </w:r>
            <w:r w:rsidR="00930B74">
              <w:rPr>
                <w:noProof/>
                <w:webHidden/>
              </w:rPr>
              <w:t>36</w:t>
            </w:r>
            <w:r w:rsidR="00930B74">
              <w:rPr>
                <w:noProof/>
                <w:webHidden/>
              </w:rPr>
              <w:fldChar w:fldCharType="end"/>
            </w:r>
          </w:hyperlink>
        </w:p>
        <w:p w:rsidR="00930B74" w:rsidRDefault="00FB565B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1590733" w:history="1">
            <w:r w:rsidR="00930B74" w:rsidRPr="00CA034B">
              <w:rPr>
                <w:rStyle w:val="Hyperlink"/>
                <w:noProof/>
              </w:rPr>
              <w:t>6</w:t>
            </w:r>
            <w:r w:rsidR="00930B74">
              <w:rPr>
                <w:rFonts w:eastAsiaTheme="minorEastAsia"/>
                <w:noProof/>
                <w:lang w:eastAsia="de-DE"/>
              </w:rPr>
              <w:tab/>
            </w:r>
            <w:r w:rsidR="00930B74" w:rsidRPr="00CA034B">
              <w:rPr>
                <w:rStyle w:val="Hyperlink"/>
                <w:noProof/>
              </w:rPr>
              <w:t>References</w:t>
            </w:r>
            <w:r w:rsidR="00930B74">
              <w:rPr>
                <w:noProof/>
                <w:webHidden/>
              </w:rPr>
              <w:tab/>
            </w:r>
            <w:r w:rsidR="00930B74">
              <w:rPr>
                <w:noProof/>
                <w:webHidden/>
              </w:rPr>
              <w:fldChar w:fldCharType="begin"/>
            </w:r>
            <w:r w:rsidR="00930B74">
              <w:rPr>
                <w:noProof/>
                <w:webHidden/>
              </w:rPr>
              <w:instrText xml:space="preserve"> PAGEREF _Toc361590733 \h </w:instrText>
            </w:r>
            <w:r w:rsidR="00930B74">
              <w:rPr>
                <w:noProof/>
                <w:webHidden/>
              </w:rPr>
            </w:r>
            <w:r w:rsidR="00930B74">
              <w:rPr>
                <w:noProof/>
                <w:webHidden/>
              </w:rPr>
              <w:fldChar w:fldCharType="separate"/>
            </w:r>
            <w:r w:rsidR="00930B74">
              <w:rPr>
                <w:noProof/>
                <w:webHidden/>
              </w:rPr>
              <w:t>38</w:t>
            </w:r>
            <w:r w:rsidR="00930B74">
              <w:rPr>
                <w:noProof/>
                <w:webHidden/>
              </w:rPr>
              <w:fldChar w:fldCharType="end"/>
            </w:r>
          </w:hyperlink>
        </w:p>
        <w:p w:rsidR="00444AF6" w:rsidRPr="008813E4" w:rsidRDefault="00444AF6" w:rsidP="00F0778E">
          <w:r>
            <w:rPr>
              <w:b/>
              <w:bCs/>
            </w:rPr>
            <w:lastRenderedPageBreak/>
            <w:fldChar w:fldCharType="end"/>
          </w:r>
        </w:p>
      </w:sdtContent>
    </w:sdt>
    <w:p w:rsidR="008813E4" w:rsidRDefault="008813E4" w:rsidP="006F364C">
      <w:pPr>
        <w:pStyle w:val="berschrift1"/>
        <w:numPr>
          <w:ilvl w:val="0"/>
          <w:numId w:val="0"/>
        </w:numPr>
        <w:ind w:left="432"/>
      </w:pPr>
      <w:bookmarkStart w:id="0" w:name="_Toc361590701"/>
      <w:r>
        <w:t>Notation</w:t>
      </w:r>
      <w:bookmarkEnd w:id="0"/>
    </w:p>
    <w:p w:rsidR="00873CBF" w:rsidRDefault="00873CBF" w:rsidP="00873CBF">
      <w:pPr>
        <w:rPr>
          <w:lang w:val="en-US"/>
        </w:rPr>
      </w:pPr>
    </w:p>
    <w:p w:rsidR="00873CBF" w:rsidRDefault="00873CBF" w:rsidP="00873CBF">
      <w:pPr>
        <w:rPr>
          <w:lang w:val="en-US"/>
        </w:rPr>
      </w:pPr>
    </w:p>
    <w:p w:rsidR="00873CBF" w:rsidRDefault="00873CBF" w:rsidP="00873CBF">
      <w:pPr>
        <w:rPr>
          <w:lang w:val="en-US"/>
        </w:rPr>
      </w:pPr>
    </w:p>
    <w:p w:rsidR="00873CBF" w:rsidRDefault="00873CBF" w:rsidP="00873CBF">
      <w:pPr>
        <w:rPr>
          <w:lang w:val="en-US"/>
        </w:rPr>
      </w:pPr>
    </w:p>
    <w:p w:rsidR="00873CBF" w:rsidRDefault="00873CBF" w:rsidP="00873CBF">
      <w:pPr>
        <w:rPr>
          <w:lang w:val="en-US"/>
        </w:rPr>
      </w:pPr>
    </w:p>
    <w:p w:rsidR="00873CBF" w:rsidRDefault="00873CBF" w:rsidP="00873CBF">
      <w:pPr>
        <w:rPr>
          <w:lang w:val="en-US"/>
        </w:rPr>
      </w:pPr>
    </w:p>
    <w:p w:rsidR="00873CBF" w:rsidRDefault="00873CBF" w:rsidP="00873CBF">
      <w:pPr>
        <w:rPr>
          <w:lang w:val="en-US"/>
        </w:rPr>
      </w:pPr>
    </w:p>
    <w:p w:rsidR="00873CBF" w:rsidRDefault="00873CBF" w:rsidP="00873CBF">
      <w:pPr>
        <w:rPr>
          <w:lang w:val="en-US"/>
        </w:rPr>
      </w:pPr>
    </w:p>
    <w:p w:rsidR="00873CBF" w:rsidRDefault="00873CBF" w:rsidP="00873CBF">
      <w:pPr>
        <w:rPr>
          <w:lang w:val="en-US"/>
        </w:rPr>
      </w:pPr>
    </w:p>
    <w:p w:rsidR="00873CBF" w:rsidRDefault="00873CBF" w:rsidP="00873CBF">
      <w:pPr>
        <w:rPr>
          <w:lang w:val="en-US"/>
        </w:rPr>
      </w:pPr>
    </w:p>
    <w:p w:rsidR="00873CBF" w:rsidRDefault="00873CBF" w:rsidP="00873CBF">
      <w:pPr>
        <w:rPr>
          <w:lang w:val="en-US"/>
        </w:rPr>
      </w:pPr>
    </w:p>
    <w:p w:rsidR="00873CBF" w:rsidRDefault="00873CBF" w:rsidP="00873CBF">
      <w:pPr>
        <w:rPr>
          <w:lang w:val="en-US"/>
        </w:rPr>
      </w:pPr>
    </w:p>
    <w:p w:rsidR="00873CBF" w:rsidRDefault="00873CBF" w:rsidP="00873CBF">
      <w:pPr>
        <w:rPr>
          <w:lang w:val="en-US"/>
        </w:rPr>
      </w:pPr>
    </w:p>
    <w:p w:rsidR="00873CBF" w:rsidRDefault="00873CBF" w:rsidP="00873CBF">
      <w:pPr>
        <w:rPr>
          <w:lang w:val="en-US"/>
        </w:rPr>
      </w:pPr>
    </w:p>
    <w:p w:rsidR="00873CBF" w:rsidRDefault="00873CBF" w:rsidP="00873CBF">
      <w:pPr>
        <w:rPr>
          <w:lang w:val="en-US"/>
        </w:rPr>
      </w:pPr>
    </w:p>
    <w:p w:rsidR="00873CBF" w:rsidRDefault="00873CBF" w:rsidP="00873CBF">
      <w:pPr>
        <w:rPr>
          <w:lang w:val="en-US"/>
        </w:rPr>
      </w:pPr>
    </w:p>
    <w:p w:rsidR="00873CBF" w:rsidRDefault="00873CBF" w:rsidP="00873CBF">
      <w:pPr>
        <w:rPr>
          <w:lang w:val="en-US"/>
        </w:rPr>
      </w:pPr>
    </w:p>
    <w:p w:rsidR="00873CBF" w:rsidRDefault="00873CBF" w:rsidP="00873CBF">
      <w:pPr>
        <w:rPr>
          <w:lang w:val="en-US"/>
        </w:rPr>
      </w:pPr>
    </w:p>
    <w:p w:rsidR="00873CBF" w:rsidRDefault="00873CBF" w:rsidP="00873CBF">
      <w:pPr>
        <w:rPr>
          <w:lang w:val="en-US"/>
        </w:rPr>
      </w:pPr>
    </w:p>
    <w:p w:rsidR="00873CBF" w:rsidRDefault="00873CBF" w:rsidP="00873CBF">
      <w:pPr>
        <w:rPr>
          <w:lang w:val="en-US"/>
        </w:rPr>
      </w:pPr>
    </w:p>
    <w:p w:rsidR="00873CBF" w:rsidRDefault="00873CBF" w:rsidP="00873CBF">
      <w:pPr>
        <w:rPr>
          <w:lang w:val="en-US"/>
        </w:rPr>
      </w:pPr>
    </w:p>
    <w:p w:rsidR="00941801" w:rsidRDefault="00941801" w:rsidP="00873CBF">
      <w:pPr>
        <w:rPr>
          <w:lang w:val="en-US"/>
        </w:rPr>
      </w:pPr>
    </w:p>
    <w:p w:rsidR="00941801" w:rsidRPr="00873CBF" w:rsidRDefault="00941801" w:rsidP="00873CBF">
      <w:pPr>
        <w:rPr>
          <w:lang w:val="en-US"/>
        </w:rPr>
      </w:pPr>
    </w:p>
    <w:p w:rsidR="00181236" w:rsidRDefault="008D7D51" w:rsidP="006F364C">
      <w:pPr>
        <w:pStyle w:val="berschrift1"/>
      </w:pPr>
      <w:bookmarkStart w:id="1" w:name="_Toc361590702"/>
      <w:r w:rsidRPr="006F364C">
        <w:lastRenderedPageBreak/>
        <w:t>Introduction</w:t>
      </w:r>
      <w:bookmarkEnd w:id="1"/>
    </w:p>
    <w:p w:rsidR="00D0101E" w:rsidRPr="00D0101E" w:rsidRDefault="00AF663F" w:rsidP="00D0101E">
      <w:pPr>
        <w:pStyle w:val="berschrift2"/>
        <w:rPr>
          <w:lang w:val="en-US"/>
        </w:rPr>
      </w:pPr>
      <w:bookmarkStart w:id="2" w:name="_Toc361590703"/>
      <w:r>
        <w:rPr>
          <w:lang w:val="en-US"/>
        </w:rPr>
        <w:t xml:space="preserve">Condition </w:t>
      </w:r>
      <w:r w:rsidR="00904E8F">
        <w:rPr>
          <w:lang w:val="en-US"/>
        </w:rPr>
        <w:t>monitoring</w:t>
      </w:r>
      <w:bookmarkEnd w:id="2"/>
    </w:p>
    <w:p w:rsidR="002E309F" w:rsidRPr="00D0101E" w:rsidRDefault="002E309F" w:rsidP="002E309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F364C">
        <w:rPr>
          <w:rFonts w:ascii="Times New Roman" w:hAnsi="Times New Roman" w:cs="Times New Roman"/>
          <w:i/>
          <w:sz w:val="24"/>
          <w:szCs w:val="24"/>
          <w:lang w:val="en-US"/>
        </w:rPr>
        <w:t xml:space="preserve">Condition </w:t>
      </w:r>
      <w:r w:rsidR="006F364C" w:rsidRPr="006F364C">
        <w:rPr>
          <w:rFonts w:ascii="Times New Roman" w:hAnsi="Times New Roman" w:cs="Times New Roman"/>
          <w:i/>
          <w:sz w:val="24"/>
          <w:szCs w:val="24"/>
          <w:lang w:val="en-US"/>
        </w:rPr>
        <w:t>m</w:t>
      </w:r>
      <w:r w:rsidRPr="006F364C">
        <w:rPr>
          <w:rFonts w:ascii="Times New Roman" w:hAnsi="Times New Roman" w:cs="Times New Roman"/>
          <w:i/>
          <w:sz w:val="24"/>
          <w:szCs w:val="24"/>
          <w:lang w:val="en-US"/>
        </w:rPr>
        <w:t>onitoring</w:t>
      </w:r>
      <w:r w:rsidR="006F364C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6F364C" w:rsidRPr="006F364C">
        <w:rPr>
          <w:lang w:val="en-US"/>
        </w:rPr>
        <w:instrText xml:space="preserve"> XE "</w:instrText>
      </w:r>
      <w:r w:rsidR="006F364C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Condition monitoring</w:instrText>
      </w:r>
      <w:r w:rsidR="006F364C" w:rsidRPr="006F364C">
        <w:rPr>
          <w:lang w:val="en-US"/>
        </w:rPr>
        <w:instrText xml:space="preserve">" </w:instrText>
      </w:r>
      <w:r w:rsidR="006F364C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="00B27596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is the monitoring of a system “by studying certain selected parameters in such a way, that significant changes of those parameters are related to a developing failure”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466096636"/>
          <w:citation/>
        </w:sdtPr>
        <w:sdtContent>
          <w:r w:rsidR="00B27596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="00B27596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Mar12 \l 1031 </w:instrText>
          </w:r>
          <w:r w:rsidR="00B27596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B27596" w:rsidRPr="00D0101E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(Marwala, 2012)</w:t>
          </w:r>
          <w:r w:rsidR="00B27596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B27596" w:rsidRPr="00D0101E">
        <w:rPr>
          <w:rFonts w:ascii="Times New Roman" w:hAnsi="Times New Roman" w:cs="Times New Roman"/>
          <w:sz w:val="24"/>
          <w:szCs w:val="24"/>
          <w:lang w:val="en-US"/>
        </w:rPr>
        <w:t>. In manufacturing</w:t>
      </w:r>
      <w:r w:rsidR="00366656" w:rsidRPr="00D0101E">
        <w:rPr>
          <w:rFonts w:ascii="Times New Roman" w:hAnsi="Times New Roman" w:cs="Times New Roman"/>
          <w:sz w:val="24"/>
          <w:szCs w:val="24"/>
          <w:lang w:val="en-US"/>
        </w:rPr>
        <w:t>, condition monitoring can help t</w:t>
      </w:r>
      <w:r w:rsidR="006A1E74" w:rsidRPr="00D0101E">
        <w:rPr>
          <w:rFonts w:ascii="Times New Roman" w:hAnsi="Times New Roman" w:cs="Times New Roman"/>
          <w:sz w:val="24"/>
          <w:szCs w:val="24"/>
          <w:lang w:val="en-US"/>
        </w:rPr>
        <w:t>o reduce operation costs</w:t>
      </w:r>
      <w:r w:rsidR="00366656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significantly by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prevent</w:t>
      </w:r>
      <w:r w:rsidR="00366656" w:rsidRPr="00D0101E">
        <w:rPr>
          <w:rFonts w:ascii="Times New Roman" w:hAnsi="Times New Roman" w:cs="Times New Roman"/>
          <w:sz w:val="24"/>
          <w:szCs w:val="24"/>
          <w:lang w:val="en-US"/>
        </w:rPr>
        <w:t>ing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machine failure and</w:t>
      </w:r>
      <w:r w:rsidR="00B27596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24FAB" w:rsidRPr="00D0101E">
        <w:rPr>
          <w:rFonts w:ascii="Times New Roman" w:hAnsi="Times New Roman" w:cs="Times New Roman"/>
          <w:sz w:val="24"/>
          <w:szCs w:val="24"/>
          <w:lang w:val="en-US"/>
        </w:rPr>
        <w:t>supporting a condition based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A1E74" w:rsidRPr="00D0101E">
        <w:rPr>
          <w:rFonts w:ascii="Times New Roman" w:hAnsi="Times New Roman" w:cs="Times New Roman"/>
          <w:sz w:val="24"/>
          <w:szCs w:val="24"/>
          <w:lang w:val="en-US"/>
        </w:rPr>
        <w:t>maintenance</w:t>
      </w:r>
      <w:r w:rsidR="00124FAB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approach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-624619795"/>
          <w:citation/>
        </w:sdtPr>
        <w:sdtContent>
          <w:r w:rsidR="00124FAB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="00124FAB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Lon \l 1031 </w:instrText>
          </w:r>
          <w:r w:rsidR="00124FAB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124FAB" w:rsidRPr="00D0101E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 xml:space="preserve"> (Long)</w:t>
          </w:r>
          <w:r w:rsidR="00124FAB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B3614D" w:rsidRPr="00D0101E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In other areas such as aerospace or construction, condition Monitoring can play a crucial role in the prevention of severe accidents. </w:t>
      </w:r>
    </w:p>
    <w:p w:rsidR="002E309F" w:rsidRPr="00D0101E" w:rsidRDefault="002E309F" w:rsidP="002E309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Figure 1 illustrates </w:t>
      </w:r>
      <w:r w:rsidR="00FD7A57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r w:rsidR="00941801" w:rsidRPr="00D0101E">
        <w:rPr>
          <w:rFonts w:ascii="Times New Roman" w:hAnsi="Times New Roman" w:cs="Times New Roman"/>
          <w:sz w:val="24"/>
          <w:szCs w:val="24"/>
          <w:lang w:val="en-US"/>
        </w:rPr>
        <w:t>general</w:t>
      </w:r>
      <w:r w:rsidR="002372B3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372B3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condition monitoring </w:t>
      </w:r>
      <w:r w:rsidR="002372B3" w:rsidRPr="00D0101E">
        <w:rPr>
          <w:rFonts w:ascii="Times New Roman" w:hAnsi="Times New Roman" w:cs="Times New Roman"/>
          <w:sz w:val="24"/>
          <w:szCs w:val="24"/>
          <w:lang w:val="en-US"/>
        </w:rPr>
        <w:t>framework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fldChar w:fldCharType="begin"/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instrText xml:space="preserve"> CITATION Mar12 \l 1031 </w:instrTex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fldChar w:fldCharType="separate"/>
      </w:r>
      <w:r w:rsidR="004B1508" w:rsidRPr="00D0101E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(Marwala, 2012)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fldChar w:fldCharType="end"/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2E309F" w:rsidRPr="001C511A" w:rsidRDefault="002E309F" w:rsidP="002E309F">
      <w:pPr>
        <w:keepNext/>
        <w:jc w:val="center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775C104B" wp14:editId="21EA0EF3">
            <wp:extent cx="2895600" cy="4076700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dition Monitoring Framework Steps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09F" w:rsidRPr="00D0101E" w:rsidRDefault="002E309F" w:rsidP="00FD731B">
      <w:pPr>
        <w:pStyle w:val="Beschriftung"/>
        <w:jc w:val="center"/>
        <w:rPr>
          <w:rFonts w:ascii="Times New Roman" w:hAnsi="Times New Roman" w:cs="Times New Roman"/>
          <w:lang w:val="en-US"/>
        </w:rPr>
      </w:pPr>
      <w:bookmarkStart w:id="3" w:name="_Toc343846617"/>
      <w:proofErr w:type="gramStart"/>
      <w:r w:rsidRPr="00D0101E">
        <w:rPr>
          <w:rFonts w:ascii="Times New Roman" w:hAnsi="Times New Roman" w:cs="Times New Roman"/>
          <w:lang w:val="en-US"/>
        </w:rPr>
        <w:t>Fig.</w:t>
      </w:r>
      <w:proofErr w:type="gramEnd"/>
      <w:r w:rsidRPr="00D0101E">
        <w:rPr>
          <w:rFonts w:ascii="Times New Roman" w:hAnsi="Times New Roman" w:cs="Times New Roman"/>
          <w:lang w:val="en-US"/>
        </w:rPr>
        <w:t xml:space="preserve"> </w:t>
      </w:r>
      <w:r w:rsidRPr="00D0101E">
        <w:rPr>
          <w:rFonts w:ascii="Times New Roman" w:hAnsi="Times New Roman" w:cs="Times New Roman"/>
        </w:rPr>
        <w:fldChar w:fldCharType="begin"/>
      </w:r>
      <w:r w:rsidRPr="00D0101E">
        <w:rPr>
          <w:rFonts w:ascii="Times New Roman" w:hAnsi="Times New Roman" w:cs="Times New Roman"/>
          <w:lang w:val="en-US"/>
        </w:rPr>
        <w:instrText xml:space="preserve"> SEQ Fig. \* ARABIC </w:instrText>
      </w:r>
      <w:r w:rsidRPr="00D0101E">
        <w:rPr>
          <w:rFonts w:ascii="Times New Roman" w:hAnsi="Times New Roman" w:cs="Times New Roman"/>
        </w:rPr>
        <w:fldChar w:fldCharType="separate"/>
      </w:r>
      <w:r w:rsidR="00452690">
        <w:rPr>
          <w:rFonts w:ascii="Times New Roman" w:hAnsi="Times New Roman" w:cs="Times New Roman"/>
          <w:noProof/>
          <w:lang w:val="en-US"/>
        </w:rPr>
        <w:t>1</w:t>
      </w:r>
      <w:r w:rsidRPr="00D0101E">
        <w:rPr>
          <w:rFonts w:ascii="Times New Roman" w:hAnsi="Times New Roman" w:cs="Times New Roman"/>
          <w:noProof/>
        </w:rPr>
        <w:fldChar w:fldCharType="end"/>
      </w:r>
      <w:r w:rsidRPr="00D0101E">
        <w:rPr>
          <w:rFonts w:ascii="Times New Roman" w:hAnsi="Times New Roman" w:cs="Times New Roman"/>
          <w:lang w:val="en-US"/>
        </w:rPr>
        <w:t xml:space="preserve">  Condition Monitoring Framework</w:t>
      </w:r>
      <w:bookmarkEnd w:id="3"/>
    </w:p>
    <w:p w:rsidR="00FD67E6" w:rsidRPr="00D0101E" w:rsidRDefault="00217EA4" w:rsidP="0056746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r w:rsidRPr="00D0101E">
        <w:rPr>
          <w:rFonts w:ascii="Times New Roman" w:hAnsi="Times New Roman" w:cs="Times New Roman"/>
          <w:i/>
          <w:sz w:val="24"/>
          <w:szCs w:val="24"/>
          <w:lang w:val="en-US"/>
        </w:rPr>
        <w:t>data acquisition</w:t>
      </w:r>
      <w:r w:rsidR="006F364C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6F364C" w:rsidRPr="006F364C">
        <w:rPr>
          <w:lang w:val="en-US"/>
        </w:rPr>
        <w:instrText xml:space="preserve"> XE "</w:instrText>
      </w:r>
      <w:r w:rsidR="006F364C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data acquisition</w:instrText>
      </w:r>
      <w:r w:rsidR="006F364C" w:rsidRPr="006F364C">
        <w:rPr>
          <w:lang w:val="en-US"/>
        </w:rPr>
        <w:instrText xml:space="preserve">" </w:instrText>
      </w:r>
      <w:r w:rsidR="006F364C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="006F364C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devise comprises sensors measuring </w:t>
      </w:r>
      <w:r w:rsidR="00634C30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significant machine parameters 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>and devices such as D/A-converter</w:t>
      </w:r>
      <w:r w:rsidR="00634C30" w:rsidRPr="00D0101E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>, which tran</w:t>
      </w:r>
      <w:r w:rsidR="00941801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sform the acquired data into a 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>signal</w:t>
      </w:r>
      <w:r w:rsidR="00941801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suitable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for further processing.  </w:t>
      </w:r>
      <w:r w:rsidR="00782F8A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Typical examples of sensors include accelerometers, thermometers or strain gauges. </w:t>
      </w:r>
      <w:r w:rsidR="00941801" w:rsidRPr="00D0101E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904E8F" w:rsidRPr="00D0101E">
        <w:rPr>
          <w:rFonts w:ascii="Times New Roman" w:hAnsi="Times New Roman" w:cs="Times New Roman"/>
          <w:sz w:val="24"/>
          <w:szCs w:val="24"/>
          <w:lang w:val="en-US"/>
        </w:rPr>
        <w:t>he o</w:t>
      </w:r>
      <w:r w:rsidR="00FD67E6" w:rsidRPr="00D0101E">
        <w:rPr>
          <w:rFonts w:ascii="Times New Roman" w:hAnsi="Times New Roman" w:cs="Times New Roman"/>
          <w:sz w:val="24"/>
          <w:szCs w:val="24"/>
          <w:lang w:val="en-US"/>
        </w:rPr>
        <w:t>utput</w:t>
      </w:r>
      <w:r w:rsidR="00567468" w:rsidRPr="00D0101E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FD67E6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of data acquisition </w:t>
      </w:r>
      <w:r w:rsidR="00904E8F" w:rsidRPr="00D0101E">
        <w:rPr>
          <w:rFonts w:ascii="Times New Roman" w:hAnsi="Times New Roman" w:cs="Times New Roman"/>
          <w:sz w:val="24"/>
          <w:szCs w:val="24"/>
          <w:lang w:val="en-US"/>
        </w:rPr>
        <w:t>devices</w:t>
      </w:r>
      <w:r w:rsidR="00FD67E6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04E8F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are usually discrete time signals, which </w:t>
      </w:r>
      <w:r w:rsidR="00567468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can be represented by a </w:t>
      </w:r>
      <w:r w:rsidR="00904E8F" w:rsidRPr="00D0101E">
        <w:rPr>
          <w:rFonts w:ascii="Times New Roman" w:hAnsi="Times New Roman" w:cs="Times New Roman"/>
          <w:sz w:val="24"/>
          <w:szCs w:val="24"/>
          <w:lang w:val="en-US"/>
        </w:rPr>
        <w:t>set</w:t>
      </w:r>
      <w:r w:rsidR="00567468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of tuples of the form </w:t>
      </w:r>
    </w:p>
    <w:p w:rsidR="00FD67E6" w:rsidRPr="00D0101E" w:rsidRDefault="00FB565B" w:rsidP="00FD67E6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,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,…,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N</m:t>
                      </m:r>
                    </m:sub>
                  </m:sSub>
                </m:e>
              </m:d>
            </m:e>
          </m:d>
        </m:oMath>
      </m:oMathPara>
    </w:p>
    <w:p w:rsidR="00130B1E" w:rsidRPr="00D0101E" w:rsidRDefault="00567468" w:rsidP="00DD36F7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Where </w:t>
      </w:r>
      <w:r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N 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denotes the number of </w:t>
      </w:r>
      <w:r w:rsidR="006F364C">
        <w:rPr>
          <w:rFonts w:ascii="Times New Roman" w:eastAsiaTheme="minorEastAsia" w:hAnsi="Times New Roman" w:cs="Times New Roman"/>
          <w:sz w:val="24"/>
          <w:szCs w:val="24"/>
          <w:lang w:val="en-US"/>
        </w:rPr>
        <w:t>pairs in the s</w:t>
      </w:r>
      <w:r w:rsidR="00DD36F7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ignal sequence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b>
        </m:sSub>
      </m:oMath>
      <w:r w:rsidR="00DD36F7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represents a sen</w:t>
      </w:r>
      <w:r w:rsidR="00904E8F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sor value such as the amplitude</w:t>
      </w:r>
      <w:r w:rsidR="00DD36F7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recorded at</w:t>
      </w:r>
      <w:r w:rsidR="002C7AA2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DD36F7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time </w:t>
      </w:r>
      <w:proofErr w:type="gramEnd"/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b>
        </m:sSub>
      </m:oMath>
      <w:r w:rsidR="00DD36F7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. </w:t>
      </w:r>
    </w:p>
    <w:p w:rsidR="00D76CD3" w:rsidRPr="00D0101E" w:rsidRDefault="00130B1E" w:rsidP="00D76CD3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lastRenderedPageBreak/>
        <w:t>Purpose of the data analysis step is the extraction of</w:t>
      </w:r>
      <w:r w:rsidR="009A57BC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suitable</w:t>
      </w:r>
      <w:r w:rsidR="006F364C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attribute-value pairs – or </w:t>
      </w:r>
      <w:r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feature</w:t>
      </w:r>
      <w:r w:rsidR="006F364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6F364C" w:rsidRPr="006F364C">
        <w:rPr>
          <w:lang w:val="en-US"/>
        </w:rPr>
        <w:instrText xml:space="preserve"> XE "</w:instrText>
      </w:r>
      <w:r w:rsidR="006F364C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feature</w:instrText>
      </w:r>
      <w:r w:rsidR="006F364C" w:rsidRPr="006F364C">
        <w:rPr>
          <w:lang w:val="en-US"/>
        </w:rPr>
        <w:instrText xml:space="preserve">" </w:instrText>
      </w:r>
      <w:r w:rsidR="006F364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s</w:t>
      </w:r>
      <w:r w:rsidR="006F364C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-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from time signal</w:t>
      </w:r>
      <w:r w:rsidR="002C7AA2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, which </w:t>
      </w:r>
      <w:r w:rsidR="009A57BC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can be used as inputs to decision algorithms. Data analysis </w:t>
      </w:r>
      <w:r w:rsidR="00D76CD3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techniques can</w:t>
      </w:r>
      <w:r w:rsidR="00941801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roughly</w:t>
      </w:r>
      <w:r w:rsidR="00D76CD3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be grouped into </w:t>
      </w:r>
      <w:r w:rsidR="00941801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three categories:</w:t>
      </w:r>
    </w:p>
    <w:p w:rsidR="00D76CD3" w:rsidRPr="00D0101E" w:rsidRDefault="00D76CD3" w:rsidP="00D76CD3">
      <w:pPr>
        <w:pStyle w:val="Listenabsatz"/>
        <w:numPr>
          <w:ilvl w:val="0"/>
          <w:numId w:val="35"/>
        </w:num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6F364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Time domain</w:t>
      </w:r>
      <w:r w:rsidR="006F364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6F364C" w:rsidRPr="006F364C">
        <w:rPr>
          <w:lang w:val="en-US"/>
        </w:rPr>
        <w:instrText xml:space="preserve"> XE "</w:instrText>
      </w:r>
      <w:r w:rsidR="006F364C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Time domain</w:instrText>
      </w:r>
      <w:r w:rsidR="006F364C" w:rsidRPr="006F364C">
        <w:rPr>
          <w:lang w:val="en-US"/>
        </w:rPr>
        <w:instrText xml:space="preserve">" </w:instrText>
      </w:r>
      <w:r w:rsidR="006F364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method</w:t>
      </w:r>
      <w:r w:rsidR="00E118B1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, measuring aspects of the raw time signal directly (e.g. </w:t>
      </w:r>
      <w:r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kurtosis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or </w:t>
      </w:r>
      <w:r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fractal dimensions</w:t>
      </w:r>
      <w:r w:rsidR="001340A9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, 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)</w:t>
      </w:r>
    </w:p>
    <w:p w:rsidR="00D76CD3" w:rsidRPr="00D0101E" w:rsidRDefault="00D76CD3" w:rsidP="00D76CD3">
      <w:pPr>
        <w:pStyle w:val="Listenabsatz"/>
        <w:numPr>
          <w:ilvl w:val="0"/>
          <w:numId w:val="35"/>
        </w:num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6F364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Frequency domain</w:t>
      </w:r>
      <w:r w:rsidR="006F364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6F364C" w:rsidRPr="006F364C">
        <w:rPr>
          <w:lang w:val="en-US"/>
        </w:rPr>
        <w:instrText xml:space="preserve"> XE "</w:instrText>
      </w:r>
      <w:r w:rsidR="006F364C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Frequency domain</w:instrText>
      </w:r>
      <w:r w:rsidR="006F364C" w:rsidRPr="006F364C">
        <w:rPr>
          <w:lang w:val="en-US"/>
        </w:rPr>
        <w:instrText xml:space="preserve">" </w:instrText>
      </w:r>
      <w:r w:rsidR="006F364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transformation (</w:t>
      </w:r>
      <w:r w:rsidR="001340A9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Fourier</w:t>
      </w:r>
      <w:r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transform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) </w:t>
      </w:r>
    </w:p>
    <w:p w:rsidR="001340A9" w:rsidRPr="00D0101E" w:rsidRDefault="00AF4260" w:rsidP="00DD36F7">
      <w:pPr>
        <w:pStyle w:val="Listenabsatz"/>
        <w:numPr>
          <w:ilvl w:val="0"/>
          <w:numId w:val="3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F364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Time-f</w:t>
      </w:r>
      <w:r w:rsidR="00D76CD3" w:rsidRPr="006F364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requency domain</w:t>
      </w:r>
      <w:r w:rsidR="006F364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6F364C" w:rsidRPr="006F364C">
        <w:rPr>
          <w:lang w:val="en-US"/>
        </w:rPr>
        <w:instrText xml:space="preserve"> XE "</w:instrText>
      </w:r>
      <w:r w:rsidR="006F364C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Time-frequency domain</w:instrText>
      </w:r>
      <w:r w:rsidR="006F364C" w:rsidRPr="006F364C">
        <w:rPr>
          <w:lang w:val="en-US"/>
        </w:rPr>
        <w:instrText xml:space="preserve">" </w:instrText>
      </w:r>
      <w:r w:rsidR="006F364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="00D76CD3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transformations, such as the </w:t>
      </w:r>
      <w:r w:rsidR="00D76CD3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wavelet transform</w:t>
      </w:r>
      <w:r w:rsidR="006F364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6F364C" w:rsidRPr="006F364C">
        <w:rPr>
          <w:lang w:val="en-US"/>
        </w:rPr>
        <w:instrText xml:space="preserve"> XE "</w:instrText>
      </w:r>
      <w:r w:rsidR="006F364C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wavelet transform</w:instrText>
      </w:r>
      <w:r w:rsidR="006F364C" w:rsidRPr="006F364C">
        <w:rPr>
          <w:lang w:val="en-US"/>
        </w:rPr>
        <w:instrText xml:space="preserve">" </w:instrText>
      </w:r>
      <w:r w:rsidR="006F364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="00D76CD3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,</w:t>
      </w:r>
      <w:r w:rsidR="001340A9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the </w:t>
      </w:r>
      <w:r w:rsidR="001340A9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short time Fourier </w:t>
      </w:r>
      <w:r w:rsidR="001340A9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transform or the </w:t>
      </w:r>
      <w:proofErr w:type="spellStart"/>
      <w:r w:rsidR="00C74B40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c</w:t>
      </w:r>
      <w:r w:rsidR="001340A9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epstrum</w:t>
      </w:r>
      <w:proofErr w:type="spellEnd"/>
      <w:r w:rsidR="006F364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6F364C" w:rsidRPr="006F364C">
        <w:rPr>
          <w:lang w:val="en-US"/>
        </w:rPr>
        <w:instrText xml:space="preserve"> XE "</w:instrText>
      </w:r>
      <w:proofErr w:type="spellStart"/>
      <w:r w:rsidR="006F364C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cepstrum</w:instrText>
      </w:r>
      <w:proofErr w:type="spellEnd"/>
      <w:r w:rsidR="006F364C" w:rsidRPr="006F364C">
        <w:rPr>
          <w:lang w:val="en-US"/>
        </w:rPr>
        <w:instrText xml:space="preserve">" </w:instrText>
      </w:r>
      <w:r w:rsidR="006F364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="001340A9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</w:t>
      </w:r>
      <w:r w:rsidR="001340A9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analysis</w:t>
      </w:r>
      <w:r w:rsidR="001340A9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</w:t>
      </w:r>
      <w:r w:rsidR="001340A9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D76CD3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</w:p>
    <w:p w:rsidR="00B37A25" w:rsidRPr="00D0101E" w:rsidRDefault="00941801" w:rsidP="001340A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101E">
        <w:rPr>
          <w:rFonts w:ascii="Times New Roman" w:hAnsi="Times New Roman" w:cs="Times New Roman"/>
          <w:sz w:val="24"/>
          <w:szCs w:val="24"/>
          <w:lang w:val="en-US"/>
        </w:rPr>
        <w:t>Outputs</w:t>
      </w:r>
      <w:r w:rsidR="00B37A25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of the </w:t>
      </w:r>
      <w:r w:rsidR="00B37A25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Data Analysis </w:t>
      </w:r>
      <w:r w:rsidR="00B37A25" w:rsidRPr="00D0101E">
        <w:rPr>
          <w:rFonts w:ascii="Times New Roman" w:hAnsi="Times New Roman" w:cs="Times New Roman"/>
          <w:sz w:val="24"/>
          <w:szCs w:val="24"/>
          <w:lang w:val="en-US"/>
        </w:rPr>
        <w:t>step are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usually</w:t>
      </w:r>
      <w:r w:rsidR="00B37A25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A05EE" w:rsidRPr="00D0101E">
        <w:rPr>
          <w:rFonts w:ascii="Times New Roman" w:hAnsi="Times New Roman" w:cs="Times New Roman"/>
          <w:i/>
          <w:sz w:val="24"/>
          <w:szCs w:val="24"/>
          <w:lang w:val="en-US"/>
        </w:rPr>
        <w:t>feature</w:t>
      </w:r>
      <w:r w:rsidR="00B37A25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vectors of the form</w:t>
      </w:r>
    </w:p>
    <w:p w:rsidR="00B37A25" w:rsidRPr="00D0101E" w:rsidRDefault="00FB565B" w:rsidP="00DD36F7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=(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,…,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D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)</m:t>
          </m:r>
        </m:oMath>
      </m:oMathPara>
    </w:p>
    <w:p w:rsidR="00EC22FB" w:rsidRPr="00D0101E" w:rsidRDefault="00D85904" w:rsidP="00FD731B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proofErr w:type="gramStart"/>
      <w:r w:rsidRPr="00D0101E">
        <w:rPr>
          <w:rFonts w:ascii="Times New Roman" w:hAnsi="Times New Roman" w:cs="Times New Roman"/>
          <w:sz w:val="24"/>
          <w:szCs w:val="24"/>
          <w:lang w:val="en-US"/>
        </w:rPr>
        <w:t>where</w:t>
      </w:r>
      <w:proofErr w:type="gramEnd"/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A05EE" w:rsidRPr="00D0101E">
        <w:rPr>
          <w:rFonts w:ascii="Times New Roman" w:hAnsi="Times New Roman" w:cs="Times New Roman"/>
          <w:i/>
          <w:sz w:val="24"/>
          <w:szCs w:val="24"/>
          <w:lang w:val="en-US"/>
        </w:rPr>
        <w:t>n</w:t>
      </w:r>
      <w:r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>denotes a specific data vector in a sequence</w:t>
      </w:r>
      <w:r w:rsidR="009A05EE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of </w:t>
      </w:r>
      <w:r w:rsidR="009A05EE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N </w:t>
      </w:r>
      <w:r w:rsidR="009A05EE" w:rsidRPr="00D0101E">
        <w:rPr>
          <w:rFonts w:ascii="Times New Roman" w:hAnsi="Times New Roman" w:cs="Times New Roman"/>
          <w:sz w:val="24"/>
          <w:szCs w:val="24"/>
          <w:lang w:val="en-US"/>
        </w:rPr>
        <w:t>vectors</w:t>
      </w:r>
      <w:r w:rsidR="00B11C95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1</m:t>
            </m:r>
          </m:sub>
        </m:sSub>
      </m:oMath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,…,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D</m:t>
            </m:r>
          </m:sub>
        </m:sSub>
      </m:oMath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are the particular </w:t>
      </w:r>
      <w:r w:rsidR="009A05EE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f</w:t>
      </w:r>
      <w:r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eature 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values</w:t>
      </w:r>
      <w:r w:rsidR="00941801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(</w:t>
      </w:r>
      <w:r w:rsidR="00941801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kurtosis</w:t>
      </w:r>
      <w:r w:rsidR="00941801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, </w:t>
      </w:r>
      <w:r w:rsidR="00941801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fractal dimension etc.</w:t>
      </w:r>
      <w:r w:rsidR="00941801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),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B11C95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and </w:t>
      </w:r>
      <w:r w:rsidR="009A05EE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D</w:t>
      </w:r>
      <w:r w:rsidR="00B11C95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</w:t>
      </w:r>
      <w:r w:rsidR="003C57D8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is the </w:t>
      </w:r>
      <w:r w:rsidR="003C57D8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feature </w:t>
      </w:r>
      <w:r w:rsidR="003C57D8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set dimension.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EC22FB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</w:p>
    <w:p w:rsidR="00FD731B" w:rsidRPr="00D0101E" w:rsidRDefault="00B11C95" w:rsidP="00FD731B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T</w:t>
      </w:r>
      <w:r w:rsidR="00FD731B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he number of </w:t>
      </w:r>
      <w:r w:rsidR="00FD731B" w:rsidRPr="006F364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features</w:t>
      </w:r>
      <w:r w:rsidR="00941801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941801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D</w:t>
      </w:r>
      <w:r w:rsidR="00EC22FB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,</w:t>
      </w:r>
      <w:proofErr w:type="gramEnd"/>
      <w:r w:rsidR="00FD731B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can have a significant effect on the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FD731B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performance of classification algorithms, of which many are susceptible to the </w:t>
      </w:r>
      <w:r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curse of d</w:t>
      </w:r>
      <w:r w:rsidR="00FD731B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imensionality</w:t>
      </w:r>
      <w:r w:rsidR="003C57D8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sdt>
        <w:sdtPr>
          <w:rPr>
            <w:rFonts w:ascii="Times New Roman" w:eastAsiaTheme="minorEastAsia" w:hAnsi="Times New Roman" w:cs="Times New Roman"/>
            <w:sz w:val="24"/>
            <w:szCs w:val="24"/>
            <w:lang w:val="en-US"/>
          </w:rPr>
          <w:id w:val="329336842"/>
          <w:citation/>
        </w:sdtPr>
        <w:sdtContent>
          <w:r w:rsidR="003C57D8" w:rsidRPr="00D0101E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begin"/>
          </w:r>
          <w:r w:rsidR="003C57D8" w:rsidRPr="00D0101E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instrText xml:space="preserve"> CITATION Chr09 \l 1031 </w:instrText>
          </w:r>
          <w:r w:rsidR="003C57D8" w:rsidRPr="00D0101E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separate"/>
          </w:r>
          <w:r w:rsidR="003C57D8" w:rsidRPr="00D0101E"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  <w:t>(Bishop, 2009)</w:t>
          </w:r>
          <w:r w:rsidR="003C57D8" w:rsidRPr="00D0101E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3C57D8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. Several</w:t>
      </w:r>
      <w:r w:rsidR="00FD731B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3C57D8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feature r</w:t>
      </w:r>
      <w:r w:rsidR="00FD731B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eduction</w:t>
      </w:r>
      <w:r w:rsidR="006F364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6F364C" w:rsidRPr="006F364C">
        <w:rPr>
          <w:lang w:val="en-US"/>
        </w:rPr>
        <w:instrText xml:space="preserve"> XE "</w:instrText>
      </w:r>
      <w:r w:rsidR="006F364C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feature reduction</w:instrText>
      </w:r>
      <w:r w:rsidR="006F364C" w:rsidRPr="006F364C">
        <w:rPr>
          <w:lang w:val="en-US"/>
        </w:rPr>
        <w:instrText xml:space="preserve">" </w:instrText>
      </w:r>
      <w:r w:rsidR="006F364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="00FD731B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</w:t>
      </w:r>
      <w:r w:rsidR="003C57D8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techniques </w:t>
      </w:r>
      <w:r w:rsidR="00EC22FB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exist</w:t>
      </w:r>
      <w:r w:rsidR="00956B02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,</w:t>
      </w:r>
      <w:r w:rsidR="003C57D8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AB2699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to</w:t>
      </w:r>
      <w:r w:rsidR="00657ECD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AB2699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select </w:t>
      </w:r>
      <w:r w:rsidR="00FD731B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the features which are best suited to distinguish m</w:t>
      </w:r>
      <w:r w:rsidR="00AB2699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achine conditions</w:t>
      </w:r>
      <w:r w:rsidR="00FD731B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. By far the most popular of these methods is the </w:t>
      </w:r>
      <w:r w:rsidR="00657ECD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principal c</w:t>
      </w:r>
      <w:r w:rsidR="00FD731B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omponent</w:t>
      </w:r>
      <w:r w:rsidR="006F364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6F364C" w:rsidRPr="006F364C">
        <w:rPr>
          <w:lang w:val="en-US"/>
        </w:rPr>
        <w:instrText xml:space="preserve"> XE "</w:instrText>
      </w:r>
      <w:r w:rsidR="006F364C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principal component</w:instrText>
      </w:r>
      <w:r w:rsidR="006F364C" w:rsidRPr="006F364C">
        <w:rPr>
          <w:lang w:val="en-US"/>
        </w:rPr>
        <w:instrText xml:space="preserve">" </w:instrText>
      </w:r>
      <w:r w:rsidR="006F364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="00FD731B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</w:t>
      </w:r>
      <w:r w:rsidR="00FD731B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analysis.</w:t>
      </w:r>
    </w:p>
    <w:p w:rsidR="000503ED" w:rsidRPr="00D0101E" w:rsidRDefault="00EC22FB" w:rsidP="005D181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101E">
        <w:rPr>
          <w:rFonts w:ascii="Times New Roman" w:hAnsi="Times New Roman" w:cs="Times New Roman"/>
          <w:sz w:val="24"/>
          <w:szCs w:val="24"/>
          <w:lang w:val="en-US"/>
        </w:rPr>
        <w:t>A decision making device can be any method</w:t>
      </w:r>
      <w:r w:rsidR="00E377C2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capable of estimating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machine conditions from </w:t>
      </w:r>
      <w:r w:rsidR="00E377C2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feature vectors. </w:t>
      </w:r>
      <w:r w:rsidR="00B470AD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The available methods include statistical 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>algorithms</w:t>
      </w:r>
      <w:r w:rsidR="00B470AD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E377C2" w:rsidRPr="00D0101E">
        <w:rPr>
          <w:rFonts w:ascii="Times New Roman" w:hAnsi="Times New Roman" w:cs="Times New Roman"/>
          <w:sz w:val="24"/>
          <w:szCs w:val="24"/>
          <w:lang w:val="en-US"/>
        </w:rPr>
        <w:t>machine learning and pattern r</w:t>
      </w:r>
      <w:r w:rsidR="00B470AD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ecognition techniques or </w:t>
      </w:r>
      <w:r w:rsidR="00994695" w:rsidRPr="00D0101E">
        <w:rPr>
          <w:rFonts w:ascii="Times New Roman" w:hAnsi="Times New Roman" w:cs="Times New Roman"/>
          <w:sz w:val="24"/>
          <w:szCs w:val="24"/>
          <w:lang w:val="en-US"/>
        </w:rPr>
        <w:t>combinations</w:t>
      </w:r>
      <w:r w:rsidR="00B470AD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of several </w:t>
      </w:r>
      <w:r w:rsidR="00C624F0" w:rsidRPr="00D0101E">
        <w:rPr>
          <w:rFonts w:ascii="Times New Roman" w:hAnsi="Times New Roman" w:cs="Times New Roman"/>
          <w:sz w:val="24"/>
          <w:szCs w:val="24"/>
          <w:lang w:val="en-US"/>
        </w:rPr>
        <w:t>methods</w:t>
      </w:r>
      <w:r w:rsidR="00B470AD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, also known as </w:t>
      </w:r>
      <w:r w:rsidR="00B470AD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Batch </w:t>
      </w:r>
      <w:r w:rsidR="00B470AD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or </w:t>
      </w:r>
      <w:r w:rsidR="00B470AD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Boosting </w:t>
      </w:r>
      <w:r w:rsidR="00B470AD" w:rsidRPr="00D0101E">
        <w:rPr>
          <w:rFonts w:ascii="Times New Roman" w:hAnsi="Times New Roman" w:cs="Times New Roman"/>
          <w:sz w:val="24"/>
          <w:szCs w:val="24"/>
          <w:lang w:val="en-US"/>
        </w:rPr>
        <w:t>algorithms</w:t>
      </w:r>
      <w:r w:rsidR="009D7B6C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-1591918913"/>
          <w:citation/>
        </w:sdtPr>
        <w:sdtContent>
          <w:r w:rsidR="009D7B6C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="009D7B6C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Mar12 \l 1031 </w:instrText>
          </w:r>
          <w:r w:rsidR="009D7B6C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D0101E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(Marwala, 2012)</w:t>
          </w:r>
          <w:r w:rsidR="009D7B6C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B470AD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EC159E" w:rsidRPr="00D0101E" w:rsidRDefault="006D106F" w:rsidP="005D181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An important criterion for the selection of suitable decision techniques is the availability of </w:t>
      </w:r>
      <w:r w:rsidR="00A87951" w:rsidRPr="006F364C">
        <w:rPr>
          <w:rFonts w:ascii="Times New Roman" w:hAnsi="Times New Roman" w:cs="Times New Roman"/>
          <w:i/>
          <w:sz w:val="24"/>
          <w:szCs w:val="24"/>
          <w:lang w:val="en-US"/>
        </w:rPr>
        <w:t>data samples</w:t>
      </w:r>
      <w:r w:rsidR="006F364C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6F364C" w:rsidRPr="006F364C">
        <w:rPr>
          <w:lang w:val="en-US"/>
        </w:rPr>
        <w:instrText xml:space="preserve"> XE "</w:instrText>
      </w:r>
      <w:r w:rsidR="006F364C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data samples</w:instrText>
      </w:r>
      <w:r w:rsidR="006F364C" w:rsidRPr="006F364C">
        <w:rPr>
          <w:lang w:val="en-US"/>
        </w:rPr>
        <w:instrText xml:space="preserve">" </w:instrText>
      </w:r>
      <w:r w:rsidR="006F364C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="006F364C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6F364C">
        <w:rPr>
          <w:rFonts w:ascii="Times New Roman" w:hAnsi="Times New Roman" w:cs="Times New Roman"/>
          <w:sz w:val="24"/>
          <w:szCs w:val="24"/>
          <w:lang w:val="en-US"/>
        </w:rPr>
        <w:t xml:space="preserve">- also known as </w:t>
      </w:r>
      <w:r w:rsidR="006F364C" w:rsidRPr="006F364C">
        <w:rPr>
          <w:rFonts w:ascii="Times New Roman" w:hAnsi="Times New Roman" w:cs="Times New Roman"/>
          <w:i/>
          <w:sz w:val="24"/>
          <w:szCs w:val="24"/>
          <w:lang w:val="en-US"/>
        </w:rPr>
        <w:t>training objects</w:t>
      </w:r>
      <w:r w:rsidR="006F364C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6F364C" w:rsidRPr="006F364C">
        <w:rPr>
          <w:lang w:val="en-US"/>
        </w:rPr>
        <w:instrText xml:space="preserve"> XE "</w:instrText>
      </w:r>
      <w:r w:rsidR="006F364C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training objects</w:instrText>
      </w:r>
      <w:r w:rsidR="006F364C" w:rsidRPr="006F364C">
        <w:rPr>
          <w:lang w:val="en-US"/>
        </w:rPr>
        <w:instrText xml:space="preserve">" </w:instrText>
      </w:r>
      <w:r w:rsidR="006F364C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="006F364C">
        <w:rPr>
          <w:rFonts w:ascii="Times New Roman" w:hAnsi="Times New Roman" w:cs="Times New Roman"/>
          <w:sz w:val="24"/>
          <w:szCs w:val="24"/>
          <w:lang w:val="en-US"/>
        </w:rPr>
        <w:t xml:space="preserve"> -</w:t>
      </w:r>
      <w:r w:rsidR="00A87951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of the </w:t>
      </w:r>
      <w:r w:rsidR="00DB5225" w:rsidRPr="00D0101E">
        <w:rPr>
          <w:rFonts w:ascii="Times New Roman" w:hAnsi="Times New Roman" w:cs="Times New Roman"/>
          <w:sz w:val="24"/>
          <w:szCs w:val="24"/>
          <w:lang w:val="en-US"/>
        </w:rPr>
        <w:t>form</w:t>
      </w:r>
    </w:p>
    <w:p w:rsidR="00DB5225" w:rsidRPr="00685F4A" w:rsidRDefault="00FB565B" w:rsidP="005D181F">
      <w:pPr>
        <w:jc w:val="both"/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</w:pPr>
      <m:oMathPara>
        <m:oMath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 xml:space="preserve"> </m:t>
                  </m:r>
                </m:sub>
              </m:sSub>
            </m:e>
          </m:d>
        </m:oMath>
      </m:oMathPara>
    </w:p>
    <w:p w:rsidR="00685F4A" w:rsidRPr="00685F4A" w:rsidRDefault="00685F4A" w:rsidP="00685F4A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(1.1)</w:t>
      </w:r>
    </w:p>
    <w:p w:rsidR="0004724F" w:rsidRPr="00D0101E" w:rsidRDefault="00DB5225" w:rsidP="005D181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Where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</m:sub>
        </m:sSub>
      </m:oMath>
      <w:r w:rsidRPr="00D0101E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 xml:space="preserve"> 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is the n</w:t>
      </w:r>
      <w:r w:rsidRPr="00D0101E">
        <w:rPr>
          <w:rFonts w:ascii="Times New Roman" w:eastAsiaTheme="minorEastAsia" w:hAnsi="Times New Roman" w:cs="Times New Roman"/>
          <w:sz w:val="24"/>
          <w:szCs w:val="24"/>
          <w:vertAlign w:val="superscript"/>
          <w:lang w:val="en-US"/>
        </w:rPr>
        <w:t>th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feature </w:t>
      </w:r>
      <w:r w:rsidR="007D5B5D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vector in a set of </w:t>
      </w:r>
      <w:r w:rsidR="007D5B5D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N </w:t>
      </w:r>
      <w:r w:rsidR="00D24972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sample </w:t>
      </w:r>
      <w:r w:rsidR="007D5B5D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vectors and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 xml:space="preserve">n </m:t>
            </m:r>
          </m:sub>
        </m:sSub>
      </m:oMath>
      <w:r w:rsidR="00316FB6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denotes a</w:t>
      </w:r>
      <w:r w:rsidR="007D5B5D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known machine condition</w:t>
      </w:r>
      <w:r w:rsidR="00316FB6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linked to the values </w:t>
      </w:r>
      <w:proofErr w:type="gramStart"/>
      <w:r w:rsidR="00316FB6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of</w:t>
      </w:r>
      <w:r w:rsidR="007D5B5D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proofErr w:type="gramEnd"/>
      <m:oMath>
        <m:sSub>
          <m:sSubPr>
            <m:ctrlPr>
              <w:rPr>
                <w:rFonts w:ascii="Cambria Math" w:hAnsi="Cambria Math" w:cs="Times New Roman"/>
                <w:b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</m:sub>
        </m:sSub>
      </m:oMath>
      <w:r w:rsidR="007D5B5D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. </w:t>
      </w:r>
      <w:r w:rsidR="0027530D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Techniques</w:t>
      </w:r>
      <w:r w:rsidR="00316FB6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6F364C">
        <w:rPr>
          <w:rFonts w:ascii="Times New Roman" w:eastAsiaTheme="minorEastAsia" w:hAnsi="Times New Roman" w:cs="Times New Roman"/>
          <w:sz w:val="24"/>
          <w:szCs w:val="24"/>
          <w:lang w:val="en-US"/>
        </w:rPr>
        <w:t>utilizing</w:t>
      </w:r>
      <w:r w:rsidR="0027530D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316FB6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sample data</w:t>
      </w:r>
      <w:r w:rsidR="00647FEB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to construct a model of </w:t>
      </w:r>
      <w:r w:rsidR="0027530D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machine </w:t>
      </w:r>
      <w:r w:rsidR="00C74B40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conditions</w:t>
      </w:r>
      <w:r w:rsidR="0027530D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are known as </w:t>
      </w:r>
      <w:r w:rsidR="0027530D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supervised</w:t>
      </w:r>
      <w:r w:rsidR="006F364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6F364C" w:rsidRPr="006F364C">
        <w:rPr>
          <w:lang w:val="en-US"/>
        </w:rPr>
        <w:instrText xml:space="preserve"> XE "</w:instrText>
      </w:r>
      <w:r w:rsidR="006F364C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supervised</w:instrText>
      </w:r>
      <w:r w:rsidR="006F364C" w:rsidRPr="006F364C">
        <w:rPr>
          <w:lang w:val="en-US"/>
        </w:rPr>
        <w:instrText xml:space="preserve">" </w:instrText>
      </w:r>
      <w:r w:rsidR="006F364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="0027530D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</w:t>
      </w:r>
      <w:r w:rsidR="0027530D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methods. </w:t>
      </w:r>
      <w:r w:rsidR="002502E3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The term </w:t>
      </w:r>
      <w:r w:rsidR="002502E3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supervised</w:t>
      </w:r>
      <w:r w:rsidR="00D947B5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,</w:t>
      </w:r>
      <w:r w:rsidR="002502E3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</w:t>
      </w:r>
      <w:r w:rsidR="002502E3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usually refers to sample data sets containing representative data samples for all known machine conditions. </w:t>
      </w:r>
      <w:r w:rsidR="002502E3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If </w:t>
      </w:r>
      <w:r w:rsidR="00DA10C0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sample </w:t>
      </w:r>
      <w:r w:rsidR="004D5A31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data is available for only one </w:t>
      </w:r>
      <w:r w:rsidR="00F87341" w:rsidRPr="00D0101E">
        <w:rPr>
          <w:rFonts w:ascii="Times New Roman" w:hAnsi="Times New Roman" w:cs="Times New Roman"/>
          <w:sz w:val="24"/>
          <w:szCs w:val="24"/>
          <w:lang w:val="en-US"/>
        </w:rPr>
        <w:t>condition</w:t>
      </w:r>
      <w:r w:rsidR="004D5A31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5D181F" w:rsidRPr="00D0101E">
        <w:rPr>
          <w:rFonts w:ascii="Times New Roman" w:hAnsi="Times New Roman" w:cs="Times New Roman"/>
          <w:i/>
          <w:sz w:val="24"/>
          <w:szCs w:val="24"/>
          <w:lang w:val="en-US"/>
        </w:rPr>
        <w:t>semi-supervised</w:t>
      </w:r>
      <w:r w:rsidR="006F364C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6F364C" w:rsidRPr="006F364C">
        <w:rPr>
          <w:lang w:val="en-US"/>
        </w:rPr>
        <w:instrText xml:space="preserve"> XE "</w:instrText>
      </w:r>
      <w:r w:rsidR="006F364C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semi-supervised</w:instrText>
      </w:r>
      <w:r w:rsidR="006F364C" w:rsidRPr="006F364C">
        <w:rPr>
          <w:lang w:val="en-US"/>
        </w:rPr>
        <w:instrText xml:space="preserve">" </w:instrText>
      </w:r>
      <w:r w:rsidR="006F364C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="005D181F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DA10C0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techniques </w:t>
      </w:r>
      <w:r w:rsidR="002502E3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can be used to train models which are able to distinguish </w:t>
      </w:r>
      <w:r w:rsidR="006F364C">
        <w:rPr>
          <w:rFonts w:ascii="Times New Roman" w:hAnsi="Times New Roman" w:cs="Times New Roman"/>
          <w:sz w:val="24"/>
          <w:szCs w:val="24"/>
          <w:lang w:val="en-US"/>
        </w:rPr>
        <w:t>the known</w:t>
      </w:r>
      <w:r w:rsidR="00647FEB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3463E" w:rsidRPr="00D0101E">
        <w:rPr>
          <w:rFonts w:ascii="Times New Roman" w:hAnsi="Times New Roman" w:cs="Times New Roman"/>
          <w:sz w:val="24"/>
          <w:szCs w:val="24"/>
          <w:lang w:val="en-US"/>
        </w:rPr>
        <w:t>condition</w:t>
      </w:r>
      <w:r w:rsidR="00F87341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41B25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r w:rsidR="00647FEB" w:rsidRPr="00D0101E">
        <w:rPr>
          <w:rFonts w:ascii="Times New Roman" w:hAnsi="Times New Roman" w:cs="Times New Roman"/>
          <w:sz w:val="24"/>
          <w:szCs w:val="24"/>
          <w:lang w:val="en-US"/>
        </w:rPr>
        <w:t>any other</w:t>
      </w:r>
      <w:r w:rsidR="00F87341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9520B1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Semi-supervised </w:t>
      </w:r>
      <w:r w:rsidR="0010792E" w:rsidRPr="00D0101E">
        <w:rPr>
          <w:rFonts w:ascii="Times New Roman" w:hAnsi="Times New Roman" w:cs="Times New Roman"/>
          <w:sz w:val="24"/>
          <w:szCs w:val="24"/>
          <w:lang w:val="en-US"/>
        </w:rPr>
        <w:t>scenarios typically occur if it’s either too e</w:t>
      </w:r>
      <w:r w:rsidR="00BE1CA0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xpensive or </w:t>
      </w:r>
      <w:r w:rsidR="0010792E" w:rsidRPr="00D0101E">
        <w:rPr>
          <w:rFonts w:ascii="Times New Roman" w:hAnsi="Times New Roman" w:cs="Times New Roman"/>
          <w:sz w:val="24"/>
          <w:szCs w:val="24"/>
          <w:lang w:val="en-US"/>
        </w:rPr>
        <w:t>impossible to obtain sample data cover</w:t>
      </w:r>
      <w:r w:rsidR="002502E3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ing all possible conditions. In the </w:t>
      </w:r>
      <w:r w:rsidR="002502E3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condition monitoring </w:t>
      </w:r>
      <w:r w:rsidR="002502E3" w:rsidRPr="00D0101E">
        <w:rPr>
          <w:rFonts w:ascii="Times New Roman" w:hAnsi="Times New Roman" w:cs="Times New Roman"/>
          <w:sz w:val="24"/>
          <w:szCs w:val="24"/>
          <w:lang w:val="en-US"/>
        </w:rPr>
        <w:t>of machines,</w:t>
      </w:r>
      <w:r w:rsidR="0010792E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10792E" w:rsidRPr="00D0101E">
        <w:rPr>
          <w:rFonts w:ascii="Times New Roman" w:hAnsi="Times New Roman" w:cs="Times New Roman"/>
          <w:sz w:val="24"/>
          <w:szCs w:val="24"/>
          <w:lang w:val="en-US"/>
        </w:rPr>
        <w:t>data representing normal conditions</w:t>
      </w:r>
      <w:r w:rsidR="008F09F1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can often</w:t>
      </w:r>
      <w:r w:rsidR="00555A60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be obtained</w:t>
      </w:r>
      <w:r w:rsidR="00341B25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55A60" w:rsidRPr="00D0101E">
        <w:rPr>
          <w:rFonts w:ascii="Times New Roman" w:hAnsi="Times New Roman" w:cs="Times New Roman"/>
          <w:sz w:val="24"/>
          <w:szCs w:val="24"/>
          <w:lang w:val="en-US"/>
        </w:rPr>
        <w:t>easily</w:t>
      </w:r>
      <w:r w:rsidR="006F364C">
        <w:rPr>
          <w:rFonts w:ascii="Times New Roman" w:hAnsi="Times New Roman" w:cs="Times New Roman"/>
          <w:sz w:val="24"/>
          <w:szCs w:val="24"/>
          <w:lang w:val="en-US"/>
        </w:rPr>
        <w:t xml:space="preserve"> during machine runtime,</w:t>
      </w:r>
      <w:r w:rsidR="0010792E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whereas the acquisition of data representing fault conditio</w:t>
      </w:r>
      <w:r w:rsidR="00555A60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ns </w:t>
      </w:r>
      <w:r w:rsidR="008008C7" w:rsidRPr="00D0101E">
        <w:rPr>
          <w:rFonts w:ascii="Times New Roman" w:hAnsi="Times New Roman" w:cs="Times New Roman"/>
          <w:sz w:val="24"/>
          <w:szCs w:val="24"/>
          <w:lang w:val="en-US"/>
        </w:rPr>
        <w:t>requires the destruction of a machine in all possible ways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-1767612546"/>
          <w:citation/>
        </w:sdtPr>
        <w:sdtContent>
          <w:r w:rsidR="008008C7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="008008C7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Mye95 \l 1031 </w:instrText>
          </w:r>
          <w:r w:rsidR="008008C7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D0101E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 xml:space="preserve"> (Myers, Japkowicz, &amp; </w:t>
          </w:r>
          <w:r w:rsidR="004B1508" w:rsidRPr="00D0101E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lastRenderedPageBreak/>
            <w:t>Gluck, 1995)</w:t>
          </w:r>
          <w:r w:rsidR="008008C7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555A60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. In such </w:t>
      </w:r>
      <w:r w:rsidR="00341B25" w:rsidRPr="00D0101E">
        <w:rPr>
          <w:rFonts w:ascii="Times New Roman" w:hAnsi="Times New Roman" w:cs="Times New Roman"/>
          <w:sz w:val="24"/>
          <w:szCs w:val="24"/>
          <w:lang w:val="en-US"/>
        </w:rPr>
        <w:t>scenarios</w:t>
      </w:r>
      <w:r w:rsidR="00555A60" w:rsidRPr="00D0101E">
        <w:rPr>
          <w:rFonts w:ascii="Times New Roman" w:hAnsi="Times New Roman" w:cs="Times New Roman"/>
          <w:sz w:val="24"/>
          <w:szCs w:val="24"/>
          <w:lang w:val="en-US"/>
        </w:rPr>
        <w:t>, the normal samples can be used t</w:t>
      </w:r>
      <w:r w:rsidR="008F09F1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o train </w:t>
      </w:r>
      <w:r w:rsidR="00555A60" w:rsidRPr="00D0101E">
        <w:rPr>
          <w:rFonts w:ascii="Times New Roman" w:hAnsi="Times New Roman" w:cs="Times New Roman"/>
          <w:i/>
          <w:sz w:val="24"/>
          <w:szCs w:val="24"/>
          <w:lang w:val="en-US"/>
        </w:rPr>
        <w:t>semi-supervised</w:t>
      </w:r>
      <w:r w:rsidR="00555A60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models which are abl</w:t>
      </w:r>
      <w:r w:rsidR="008F09F1" w:rsidRPr="00D0101E">
        <w:rPr>
          <w:rFonts w:ascii="Times New Roman" w:hAnsi="Times New Roman" w:cs="Times New Roman"/>
          <w:sz w:val="24"/>
          <w:szCs w:val="24"/>
          <w:lang w:val="en-US"/>
        </w:rPr>
        <w:t>e to detect a</w:t>
      </w:r>
      <w:r w:rsidR="00F824E1" w:rsidRPr="00D0101E">
        <w:rPr>
          <w:rFonts w:ascii="Times New Roman" w:hAnsi="Times New Roman" w:cs="Times New Roman"/>
          <w:sz w:val="24"/>
          <w:szCs w:val="24"/>
          <w:lang w:val="en-US"/>
        </w:rPr>
        <w:t>nomalies during machine runtime.</w:t>
      </w:r>
      <w:r w:rsidR="008F09F1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824E1" w:rsidRPr="00D0101E">
        <w:rPr>
          <w:rFonts w:ascii="Times New Roman" w:hAnsi="Times New Roman" w:cs="Times New Roman"/>
          <w:sz w:val="24"/>
          <w:szCs w:val="24"/>
          <w:lang w:val="en-US"/>
        </w:rPr>
        <w:t>Th</w:t>
      </w:r>
      <w:r w:rsidR="00341B25" w:rsidRPr="00D0101E">
        <w:rPr>
          <w:rFonts w:ascii="Times New Roman" w:hAnsi="Times New Roman" w:cs="Times New Roman"/>
          <w:sz w:val="24"/>
          <w:szCs w:val="24"/>
          <w:lang w:val="en-US"/>
        </w:rPr>
        <w:t>is</w:t>
      </w:r>
      <w:r w:rsidR="00631537">
        <w:rPr>
          <w:rFonts w:ascii="Times New Roman" w:hAnsi="Times New Roman" w:cs="Times New Roman"/>
          <w:sz w:val="24"/>
          <w:szCs w:val="24"/>
          <w:lang w:val="en-US"/>
        </w:rPr>
        <w:t xml:space="preserve"> principle</w:t>
      </w:r>
      <w:r w:rsidR="00341B25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F09F1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is also known as </w:t>
      </w:r>
      <w:r w:rsidR="002502E3" w:rsidRPr="00D0101E">
        <w:rPr>
          <w:rFonts w:ascii="Times New Roman" w:hAnsi="Times New Roman" w:cs="Times New Roman"/>
          <w:i/>
          <w:sz w:val="24"/>
          <w:szCs w:val="24"/>
          <w:lang w:val="en-US"/>
        </w:rPr>
        <w:t>o</w:t>
      </w:r>
      <w:r w:rsidR="008F09F1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utlier </w:t>
      </w:r>
      <w:r w:rsidR="002502E3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or </w:t>
      </w:r>
      <w:r w:rsidR="002502E3" w:rsidRPr="00D0101E">
        <w:rPr>
          <w:rFonts w:ascii="Times New Roman" w:hAnsi="Times New Roman" w:cs="Times New Roman"/>
          <w:i/>
          <w:sz w:val="24"/>
          <w:szCs w:val="24"/>
          <w:lang w:val="en-US"/>
        </w:rPr>
        <w:t>novelty d</w:t>
      </w:r>
      <w:r w:rsidR="008F09F1" w:rsidRPr="00D0101E">
        <w:rPr>
          <w:rFonts w:ascii="Times New Roman" w:hAnsi="Times New Roman" w:cs="Times New Roman"/>
          <w:i/>
          <w:sz w:val="24"/>
          <w:szCs w:val="24"/>
          <w:lang w:val="en-US"/>
        </w:rPr>
        <w:t>etection</w:t>
      </w:r>
      <w:r w:rsidR="008F09F1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-1016766053"/>
          <w:citation/>
        </w:sdtPr>
        <w:sdtContent>
          <w:r w:rsidR="008F09F1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="008F09F1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Ban07 \l 1031 </w:instrText>
          </w:r>
          <w:r w:rsidR="008F09F1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D0101E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(Banerjee, Chandola, &amp; Kumar, 2007)</w:t>
          </w:r>
          <w:r w:rsidR="008F09F1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8F09F1" w:rsidRPr="00D0101E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341B25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4724F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BE1CA0" w:rsidRDefault="005B5F54" w:rsidP="005D181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101E">
        <w:rPr>
          <w:rFonts w:ascii="Times New Roman" w:hAnsi="Times New Roman" w:cs="Times New Roman"/>
          <w:sz w:val="24"/>
          <w:szCs w:val="24"/>
          <w:lang w:val="en-US"/>
        </w:rPr>
        <w:t>If no</w:t>
      </w:r>
      <w:r w:rsidR="00CD19AF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sample data is available, </w:t>
      </w:r>
      <w:r w:rsidR="00CD19AF" w:rsidRPr="00D0101E">
        <w:rPr>
          <w:rFonts w:ascii="Times New Roman" w:hAnsi="Times New Roman" w:cs="Times New Roman"/>
          <w:i/>
          <w:sz w:val="24"/>
          <w:szCs w:val="24"/>
          <w:lang w:val="en-US"/>
        </w:rPr>
        <w:t>unsupervised methods</w:t>
      </w:r>
      <w:r w:rsidR="006F364C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6F364C" w:rsidRPr="006F364C">
        <w:rPr>
          <w:lang w:val="en-US"/>
        </w:rPr>
        <w:instrText xml:space="preserve"> XE "</w:instrText>
      </w:r>
      <w:r w:rsidR="006F364C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unsupervised methods</w:instrText>
      </w:r>
      <w:r w:rsidR="006F364C" w:rsidRPr="006F364C">
        <w:rPr>
          <w:lang w:val="en-US"/>
        </w:rPr>
        <w:instrText xml:space="preserve">" </w:instrText>
      </w:r>
      <w:r w:rsidR="006F364C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="00CD19AF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CD19AF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can be used to detect </w:t>
      </w:r>
      <w:r w:rsidR="00BD782C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meaningful </w:t>
      </w:r>
      <w:r w:rsidR="00CD19AF" w:rsidRPr="00D0101E">
        <w:rPr>
          <w:rFonts w:ascii="Times New Roman" w:hAnsi="Times New Roman" w:cs="Times New Roman"/>
          <w:sz w:val="24"/>
          <w:szCs w:val="24"/>
          <w:lang w:val="en-US"/>
        </w:rPr>
        <w:t>patterns in</w:t>
      </w:r>
      <w:r w:rsidR="00BD782C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D19AF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datasets. </w:t>
      </w:r>
      <w:r w:rsidR="00DE31A2">
        <w:rPr>
          <w:rFonts w:ascii="Times New Roman" w:hAnsi="Times New Roman" w:cs="Times New Roman"/>
          <w:i/>
          <w:sz w:val="24"/>
          <w:szCs w:val="24"/>
          <w:lang w:val="en-US"/>
        </w:rPr>
        <w:t xml:space="preserve">Unsupervised </w:t>
      </w:r>
      <w:r w:rsidR="00DE31A2">
        <w:rPr>
          <w:rFonts w:ascii="Times New Roman" w:hAnsi="Times New Roman" w:cs="Times New Roman"/>
          <w:sz w:val="24"/>
          <w:szCs w:val="24"/>
          <w:lang w:val="en-US"/>
        </w:rPr>
        <w:t xml:space="preserve">methods include clustering based approaches such as </w:t>
      </w:r>
      <w:r w:rsidR="00DE31A2">
        <w:rPr>
          <w:rFonts w:ascii="Times New Roman" w:hAnsi="Times New Roman" w:cs="Times New Roman"/>
          <w:i/>
          <w:sz w:val="24"/>
          <w:szCs w:val="24"/>
          <w:lang w:val="en-US"/>
        </w:rPr>
        <w:t>hierarchical clustering</w:t>
      </w:r>
      <w:r w:rsidR="00DE31A2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DE31A2" w:rsidRPr="00DE31A2">
        <w:rPr>
          <w:lang w:val="en-US"/>
        </w:rPr>
        <w:instrText xml:space="preserve"> XE "</w:instrText>
      </w:r>
      <w:r w:rsidR="00DE31A2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hierarchical clustering</w:instrText>
      </w:r>
      <w:r w:rsidR="00DE31A2" w:rsidRPr="00DE31A2">
        <w:rPr>
          <w:lang w:val="en-US"/>
        </w:rPr>
        <w:instrText xml:space="preserve">" </w:instrText>
      </w:r>
      <w:r w:rsidR="00DE31A2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="00DE31A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(HCL) </w:t>
      </w:r>
      <w:sdt>
        <w:sdtPr>
          <w:rPr>
            <w:rFonts w:ascii="Times New Roman" w:hAnsi="Times New Roman" w:cs="Times New Roman"/>
            <w:i/>
            <w:sz w:val="24"/>
            <w:szCs w:val="24"/>
            <w:lang w:val="en-US"/>
          </w:rPr>
          <w:id w:val="-2137016870"/>
          <w:citation/>
        </w:sdtPr>
        <w:sdtContent>
          <w:r w:rsidR="00DE31A2">
            <w:rPr>
              <w:rFonts w:ascii="Times New Roman" w:hAnsi="Times New Roman" w:cs="Times New Roman"/>
              <w:i/>
              <w:sz w:val="24"/>
              <w:szCs w:val="24"/>
              <w:lang w:val="en-US"/>
            </w:rPr>
            <w:fldChar w:fldCharType="begin"/>
          </w:r>
          <w:r w:rsidR="00DE31A2" w:rsidRPr="00DE31A2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Car09 \l 1031 </w:instrText>
          </w:r>
          <w:r w:rsidR="00DE31A2">
            <w:rPr>
              <w:rFonts w:ascii="Times New Roman" w:hAnsi="Times New Roman" w:cs="Times New Roman"/>
              <w:i/>
              <w:sz w:val="24"/>
              <w:szCs w:val="24"/>
              <w:lang w:val="en-US"/>
            </w:rPr>
            <w:fldChar w:fldCharType="separate"/>
          </w:r>
          <w:r w:rsidR="00DE31A2" w:rsidRPr="00DE31A2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(Carrascal, Diez, &amp; Azpeitia, 2009)</w:t>
          </w:r>
          <w:r w:rsidR="00DE31A2">
            <w:rPr>
              <w:rFonts w:ascii="Times New Roman" w:hAnsi="Times New Roman" w:cs="Times New Roman"/>
              <w:i/>
              <w:sz w:val="24"/>
              <w:szCs w:val="24"/>
              <w:lang w:val="en-US"/>
            </w:rPr>
            <w:fldChar w:fldCharType="end"/>
          </w:r>
        </w:sdtContent>
      </w:sdt>
      <w:r w:rsidR="00DE31A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DE31A2">
        <w:rPr>
          <w:rFonts w:ascii="Times New Roman" w:hAnsi="Times New Roman" w:cs="Times New Roman"/>
          <w:sz w:val="24"/>
          <w:szCs w:val="24"/>
          <w:lang w:val="en-US"/>
        </w:rPr>
        <w:t xml:space="preserve">or statistical techniques. </w:t>
      </w:r>
    </w:p>
    <w:p w:rsidR="00930B74" w:rsidRPr="00930B74" w:rsidRDefault="00930B74" w:rsidP="005D181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The final step in a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condition monitoring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the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condition diagnosis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Pr="00D82C2C">
        <w:rPr>
          <w:lang w:val="en-US"/>
        </w:rPr>
        <w:instrText xml:space="preserve"> XE "</w:instrText>
      </w:r>
      <w:r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condition diagnosis</w:instrText>
      </w:r>
      <w:r w:rsidRPr="00D82C2C">
        <w:rPr>
          <w:lang w:val="en-US"/>
        </w:rPr>
        <w:instrText xml:space="preserve">" </w:instrTex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Pr="00930B74">
        <w:rPr>
          <w:lang w:val="en-US"/>
        </w:rPr>
        <w:instrText xml:space="preserve"> XE "</w:instrText>
      </w:r>
      <w:r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condition diagnosis</w:instrText>
      </w:r>
      <w:proofErr w:type="gramStart"/>
      <w:r w:rsidRPr="00930B74">
        <w:rPr>
          <w:lang w:val="en-US"/>
        </w:rPr>
        <w:instrText xml:space="preserve">" </w:instrText>
      </w:r>
      <w:proofErr w:type="gramEnd"/>
      <w:r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>
        <w:rPr>
          <w:rFonts w:ascii="Times New Roman" w:hAnsi="Times New Roman" w:cs="Times New Roman"/>
          <w:sz w:val="24"/>
          <w:szCs w:val="24"/>
          <w:lang w:val="en-US"/>
        </w:rPr>
        <w:t>, involves all conclusions which can be based on the results of the previous steps.</w:t>
      </w:r>
      <w:r w:rsidR="00D82C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61E20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D82C2C">
        <w:rPr>
          <w:rFonts w:ascii="Times New Roman" w:hAnsi="Times New Roman" w:cs="Times New Roman"/>
          <w:sz w:val="24"/>
          <w:szCs w:val="24"/>
          <w:lang w:val="en-US"/>
        </w:rPr>
        <w:t>ypical problem</w:t>
      </w:r>
      <w:r w:rsidR="00861E20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D82C2C">
        <w:rPr>
          <w:rFonts w:ascii="Times New Roman" w:hAnsi="Times New Roman" w:cs="Times New Roman"/>
          <w:sz w:val="24"/>
          <w:szCs w:val="24"/>
          <w:lang w:val="en-US"/>
        </w:rPr>
        <w:t xml:space="preserve"> in this context </w:t>
      </w:r>
      <w:r w:rsidR="00861E20">
        <w:rPr>
          <w:rFonts w:ascii="Times New Roman" w:hAnsi="Times New Roman" w:cs="Times New Roman"/>
          <w:sz w:val="24"/>
          <w:szCs w:val="24"/>
          <w:lang w:val="en-US"/>
        </w:rPr>
        <w:t>are</w:t>
      </w:r>
      <w:r w:rsidR="00D82C2C">
        <w:rPr>
          <w:rFonts w:ascii="Times New Roman" w:hAnsi="Times New Roman" w:cs="Times New Roman"/>
          <w:sz w:val="24"/>
          <w:szCs w:val="24"/>
          <w:lang w:val="en-US"/>
        </w:rPr>
        <w:t xml:space="preserve"> the estimation of </w:t>
      </w:r>
      <w:r w:rsidR="00D82C2C" w:rsidRPr="00D82C2C">
        <w:rPr>
          <w:rFonts w:ascii="Times New Roman" w:hAnsi="Times New Roman" w:cs="Times New Roman"/>
          <w:i/>
          <w:sz w:val="24"/>
          <w:szCs w:val="24"/>
          <w:lang w:val="en-US"/>
        </w:rPr>
        <w:t>lifetime expectancy</w:t>
      </w:r>
      <w:r w:rsidR="00D82C2C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D82C2C" w:rsidRPr="00861E20">
        <w:rPr>
          <w:lang w:val="en-US"/>
        </w:rPr>
        <w:instrText xml:space="preserve"> XE "</w:instrText>
      </w:r>
      <w:r w:rsidR="00D82C2C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lifetime expectancy</w:instrText>
      </w:r>
      <w:r w:rsidR="00D82C2C" w:rsidRPr="00861E20">
        <w:rPr>
          <w:lang w:val="en-US"/>
        </w:rPr>
        <w:instrText xml:space="preserve">" </w:instrText>
      </w:r>
      <w:r w:rsidR="00D82C2C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="00861E20">
        <w:rPr>
          <w:rFonts w:ascii="Times New Roman" w:hAnsi="Times New Roman" w:cs="Times New Roman"/>
          <w:sz w:val="24"/>
          <w:szCs w:val="24"/>
          <w:lang w:val="en-US"/>
        </w:rPr>
        <w:t xml:space="preserve"> and the planning of maintenance intervals. </w:t>
      </w:r>
      <w:r w:rsidR="00A94A55">
        <w:rPr>
          <w:rFonts w:ascii="Times New Roman" w:hAnsi="Times New Roman" w:cs="Times New Roman"/>
          <w:sz w:val="24"/>
          <w:szCs w:val="24"/>
          <w:lang w:val="en-US"/>
        </w:rPr>
        <w:t xml:space="preserve">Decisions on </w:t>
      </w:r>
      <w:proofErr w:type="gramStart"/>
      <w:r w:rsidR="00A94A55">
        <w:rPr>
          <w:rFonts w:ascii="Times New Roman" w:hAnsi="Times New Roman" w:cs="Times New Roman"/>
          <w:sz w:val="24"/>
          <w:szCs w:val="24"/>
          <w:lang w:val="en-US"/>
        </w:rPr>
        <w:t>this levels</w:t>
      </w:r>
      <w:proofErr w:type="gramEnd"/>
      <w:r w:rsidR="00A94A55">
        <w:rPr>
          <w:rFonts w:ascii="Times New Roman" w:hAnsi="Times New Roman" w:cs="Times New Roman"/>
          <w:sz w:val="24"/>
          <w:szCs w:val="24"/>
          <w:lang w:val="en-US"/>
        </w:rPr>
        <w:t xml:space="preserve"> are usually made by experts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1048417552"/>
          <w:citation/>
        </w:sdtPr>
        <w:sdtContent>
          <w:r w:rsidR="00A94A55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="00A94A55" w:rsidRPr="00A94A55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Mar12 \l 1031 </w:instrText>
          </w:r>
          <w:r w:rsidR="00A94A55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A94A55" w:rsidRPr="00A94A55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(Marwala, 2012)</w:t>
          </w:r>
          <w:r w:rsidR="00A94A55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A94A5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5D181F" w:rsidRPr="00BD782C" w:rsidRDefault="00EF19FB" w:rsidP="00F0778E">
      <w:pPr>
        <w:pStyle w:val="berschrift2"/>
        <w:rPr>
          <w:lang w:val="en-US"/>
        </w:rPr>
      </w:pPr>
      <w:bookmarkStart w:id="4" w:name="_Toc361590704"/>
      <w:r w:rsidRPr="00BD782C">
        <w:rPr>
          <w:lang w:val="en-US"/>
        </w:rPr>
        <w:t>Overview</w:t>
      </w:r>
      <w:r w:rsidR="00904E8F" w:rsidRPr="00BD782C">
        <w:rPr>
          <w:lang w:val="en-US"/>
        </w:rPr>
        <w:t xml:space="preserve"> of this </w:t>
      </w:r>
      <w:r w:rsidR="007B6F88" w:rsidRPr="00BD782C">
        <w:rPr>
          <w:lang w:val="en-US"/>
        </w:rPr>
        <w:t>thesis</w:t>
      </w:r>
      <w:bookmarkEnd w:id="4"/>
    </w:p>
    <w:p w:rsidR="009F7130" w:rsidRPr="00D0101E" w:rsidRDefault="00023EED" w:rsidP="009F713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101E">
        <w:rPr>
          <w:rFonts w:ascii="Times New Roman" w:hAnsi="Times New Roman" w:cs="Times New Roman"/>
          <w:i/>
          <w:sz w:val="24"/>
          <w:szCs w:val="24"/>
          <w:lang w:val="en-US"/>
        </w:rPr>
        <w:t>Roller bearing</w:t>
      </w:r>
      <w:r w:rsidR="0074219A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="0074219A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74219A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has already been used in </w:t>
      </w:r>
      <w:r w:rsidR="00000F16" w:rsidRPr="00D0101E">
        <w:rPr>
          <w:rFonts w:ascii="Times New Roman" w:hAnsi="Times New Roman" w:cs="Times New Roman"/>
          <w:sz w:val="24"/>
          <w:szCs w:val="24"/>
          <w:lang w:val="en-US"/>
        </w:rPr>
        <w:t>many</w:t>
      </w:r>
      <w:r w:rsidR="0074219A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publications</w:t>
      </w:r>
      <w:r w:rsidR="00B5317E" w:rsidRPr="00D0101E">
        <w:rPr>
          <w:rFonts w:ascii="Times New Roman" w:hAnsi="Times New Roman" w:cs="Times New Roman"/>
          <w:sz w:val="24"/>
          <w:szCs w:val="24"/>
          <w:lang w:val="en-US"/>
        </w:rPr>
        <w:t>, to</w:t>
      </w:r>
      <w:r w:rsidR="008A46A0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evaluate and proof </w:t>
      </w:r>
      <w:r w:rsidR="008A46A0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condition monitoring </w:t>
      </w:r>
      <w:r w:rsidR="008A46A0" w:rsidRPr="00D0101E">
        <w:rPr>
          <w:rFonts w:ascii="Times New Roman" w:hAnsi="Times New Roman" w:cs="Times New Roman"/>
          <w:sz w:val="24"/>
          <w:szCs w:val="24"/>
          <w:lang w:val="en-US"/>
        </w:rPr>
        <w:t>concepts</w:t>
      </w:r>
      <w:r w:rsidR="0074219A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1659419214"/>
          <w:citation/>
        </w:sdtPr>
        <w:sdtContent>
          <w:r w:rsidR="0074219A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="0074219A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Mar12 \l 1031 </w:instrText>
          </w:r>
          <w:r w:rsidR="0074219A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D0101E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(Marwala, 2012)</w:t>
          </w:r>
          <w:r w:rsidR="0074219A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74219A" w:rsidRPr="00D0101E">
        <w:rPr>
          <w:rFonts w:ascii="Times New Roman" w:hAnsi="Times New Roman" w:cs="Times New Roman"/>
          <w:sz w:val="24"/>
          <w:szCs w:val="24"/>
          <w:lang w:val="en-US"/>
        </w:rPr>
        <w:t>,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1635062264"/>
          <w:citation/>
        </w:sdtPr>
        <w:sdtContent>
          <w:r w:rsidR="0074219A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="0074219A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Nel06 \l 1031 </w:instrText>
          </w:r>
          <w:r w:rsidR="0074219A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D0101E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 xml:space="preserve"> (Nelvamondo, Marwala, &amp; Mahola, 2006)</w:t>
          </w:r>
          <w:r w:rsidR="0074219A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B5317E" w:rsidRPr="00D0101E">
        <w:rPr>
          <w:rFonts w:ascii="Times New Roman" w:hAnsi="Times New Roman" w:cs="Times New Roman"/>
          <w:sz w:val="24"/>
          <w:szCs w:val="24"/>
          <w:lang w:val="en-US"/>
        </w:rPr>
        <w:t>,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-1129164478"/>
          <w:citation/>
        </w:sdtPr>
        <w:sdtContent>
          <w:r w:rsidR="008A46A0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="008A46A0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LiB00 \l 1031 </w:instrText>
          </w:r>
          <w:r w:rsidR="008A46A0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8A46A0" w:rsidRPr="00D0101E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 xml:space="preserve"> (Li, Chow, Tipsuwan, &amp; Hung, 2000)</w:t>
          </w:r>
          <w:r w:rsidR="008A46A0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74219A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8A46A0" w:rsidRPr="00D0101E">
        <w:rPr>
          <w:rFonts w:ascii="Times New Roman" w:hAnsi="Times New Roman" w:cs="Times New Roman"/>
          <w:sz w:val="24"/>
          <w:szCs w:val="24"/>
          <w:lang w:val="en-US"/>
        </w:rPr>
        <w:t>Most of these papers used both n</w:t>
      </w:r>
      <w:r w:rsidR="00717816" w:rsidRPr="00D0101E">
        <w:rPr>
          <w:rFonts w:ascii="Times New Roman" w:hAnsi="Times New Roman" w:cs="Times New Roman"/>
          <w:sz w:val="24"/>
          <w:szCs w:val="24"/>
          <w:lang w:val="en-US"/>
        </w:rPr>
        <w:t>ormal and outlier training data</w:t>
      </w:r>
      <w:r w:rsidR="008A46A0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to evaluate the efficiency of </w:t>
      </w:r>
      <w:r w:rsidR="008A46A0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supervised </w:t>
      </w:r>
      <w:r w:rsidR="008A46A0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classifiers such as </w:t>
      </w:r>
      <w:r w:rsidR="00000F16" w:rsidRPr="00D0101E">
        <w:rPr>
          <w:rFonts w:ascii="Times New Roman" w:hAnsi="Times New Roman" w:cs="Times New Roman"/>
          <w:i/>
          <w:sz w:val="24"/>
          <w:szCs w:val="24"/>
          <w:lang w:val="en-US"/>
        </w:rPr>
        <w:t>n</w:t>
      </w:r>
      <w:r w:rsidR="008A46A0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eural </w:t>
      </w:r>
      <w:r w:rsidR="00000F16" w:rsidRPr="00D0101E">
        <w:rPr>
          <w:rFonts w:ascii="Times New Roman" w:hAnsi="Times New Roman" w:cs="Times New Roman"/>
          <w:i/>
          <w:sz w:val="24"/>
          <w:szCs w:val="24"/>
          <w:lang w:val="en-US"/>
        </w:rPr>
        <w:t>n</w:t>
      </w:r>
      <w:r w:rsidR="008A46A0" w:rsidRPr="00D0101E">
        <w:rPr>
          <w:rFonts w:ascii="Times New Roman" w:hAnsi="Times New Roman" w:cs="Times New Roman"/>
          <w:i/>
          <w:sz w:val="24"/>
          <w:szCs w:val="24"/>
          <w:lang w:val="en-US"/>
        </w:rPr>
        <w:t>etworks</w:t>
      </w:r>
      <w:r w:rsidR="00C1095E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C1095E" w:rsidRPr="00C1095E">
        <w:rPr>
          <w:lang w:val="en-US"/>
        </w:rPr>
        <w:instrText xml:space="preserve"> XE "</w:instrText>
      </w:r>
      <w:r w:rsidR="00C1095E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neural networks</w:instrText>
      </w:r>
      <w:r w:rsidR="00C1095E" w:rsidRPr="00C1095E">
        <w:rPr>
          <w:lang w:val="en-US"/>
        </w:rPr>
        <w:instrText xml:space="preserve">" </w:instrText>
      </w:r>
      <w:r w:rsidR="00C1095E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="008A46A0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8A46A0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or </w:t>
      </w:r>
      <w:r w:rsidR="00000F16" w:rsidRPr="00D0101E">
        <w:rPr>
          <w:rFonts w:ascii="Times New Roman" w:hAnsi="Times New Roman" w:cs="Times New Roman"/>
          <w:i/>
          <w:sz w:val="24"/>
          <w:szCs w:val="24"/>
          <w:lang w:val="en-US"/>
        </w:rPr>
        <w:t>s</w:t>
      </w:r>
      <w:r w:rsidR="008A46A0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upport </w:t>
      </w:r>
      <w:r w:rsidR="00000F16" w:rsidRPr="00D0101E">
        <w:rPr>
          <w:rFonts w:ascii="Times New Roman" w:hAnsi="Times New Roman" w:cs="Times New Roman"/>
          <w:i/>
          <w:sz w:val="24"/>
          <w:szCs w:val="24"/>
          <w:lang w:val="en-US"/>
        </w:rPr>
        <w:t>s</w:t>
      </w:r>
      <w:r w:rsidR="008A46A0" w:rsidRPr="00D0101E">
        <w:rPr>
          <w:rFonts w:ascii="Times New Roman" w:hAnsi="Times New Roman" w:cs="Times New Roman"/>
          <w:i/>
          <w:sz w:val="24"/>
          <w:szCs w:val="24"/>
          <w:lang w:val="en-US"/>
        </w:rPr>
        <w:t>ector</w:t>
      </w:r>
      <w:r w:rsidR="008A46A0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00F16" w:rsidRPr="00D0101E">
        <w:rPr>
          <w:rFonts w:ascii="Times New Roman" w:hAnsi="Times New Roman" w:cs="Times New Roman"/>
          <w:i/>
          <w:sz w:val="24"/>
          <w:szCs w:val="24"/>
          <w:lang w:val="en-US"/>
        </w:rPr>
        <w:t>m</w:t>
      </w:r>
      <w:r w:rsidR="008A46A0" w:rsidRPr="00D0101E">
        <w:rPr>
          <w:rFonts w:ascii="Times New Roman" w:hAnsi="Times New Roman" w:cs="Times New Roman"/>
          <w:i/>
          <w:sz w:val="24"/>
          <w:szCs w:val="24"/>
          <w:lang w:val="en-US"/>
        </w:rPr>
        <w:t>achines</w:t>
      </w:r>
      <w:r w:rsidR="00AE7065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9F7130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Goal of this thesis is the design and evaluation of an exemplary </w:t>
      </w:r>
      <w:r w:rsidR="009F7130" w:rsidRPr="00D0101E">
        <w:rPr>
          <w:rFonts w:ascii="Times New Roman" w:hAnsi="Times New Roman" w:cs="Times New Roman"/>
          <w:i/>
          <w:sz w:val="24"/>
          <w:szCs w:val="24"/>
          <w:lang w:val="en-US"/>
        </w:rPr>
        <w:t>semi-supervised</w:t>
      </w:r>
      <w:r w:rsidR="009F7130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F7130" w:rsidRPr="00C1095E">
        <w:rPr>
          <w:rFonts w:ascii="Times New Roman" w:hAnsi="Times New Roman" w:cs="Times New Roman"/>
          <w:i/>
          <w:sz w:val="24"/>
          <w:szCs w:val="24"/>
          <w:lang w:val="en-US"/>
        </w:rPr>
        <w:t>condition monitoring</w:t>
      </w:r>
      <w:r w:rsidR="009F7130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approach, using the </w:t>
      </w:r>
      <w:r w:rsidR="009F7130" w:rsidRPr="00C1095E">
        <w:rPr>
          <w:rFonts w:ascii="Times New Roman" w:hAnsi="Times New Roman" w:cs="Times New Roman"/>
          <w:i/>
          <w:sz w:val="24"/>
          <w:szCs w:val="24"/>
          <w:lang w:val="en-US"/>
        </w:rPr>
        <w:t>roller bearing</w:t>
      </w:r>
      <w:r w:rsidR="009F7130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data from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1006252577"/>
          <w:citation/>
        </w:sdtPr>
        <w:sdtContent>
          <w:r w:rsidR="009F7130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="009F7130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htt \l 1031 </w:instrText>
          </w:r>
          <w:r w:rsidR="009F7130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9F7130" w:rsidRPr="00D0101E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(Case Western University)</w:t>
          </w:r>
          <w:r w:rsidR="009F7130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9F7130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as benchmark.  </w:t>
      </w:r>
    </w:p>
    <w:p w:rsidR="0074219A" w:rsidRPr="00D0101E" w:rsidRDefault="002033AE" w:rsidP="009F713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101E">
        <w:rPr>
          <w:rFonts w:ascii="Times New Roman" w:hAnsi="Times New Roman" w:cs="Times New Roman"/>
          <w:sz w:val="24"/>
          <w:szCs w:val="24"/>
          <w:lang w:val="en-US"/>
        </w:rPr>
        <w:t>My contribution involves</w:t>
      </w:r>
    </w:p>
    <w:p w:rsidR="00AE7065" w:rsidRPr="00D0101E" w:rsidRDefault="00CF3281" w:rsidP="001C7D56">
      <w:pPr>
        <w:pStyle w:val="Listenabsatz"/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Research </w:t>
      </w:r>
      <w:r w:rsidR="005C1E02" w:rsidRPr="00D0101E">
        <w:rPr>
          <w:rFonts w:ascii="Times New Roman" w:hAnsi="Times New Roman" w:cs="Times New Roman"/>
          <w:sz w:val="24"/>
          <w:szCs w:val="24"/>
          <w:lang w:val="en-US"/>
        </w:rPr>
        <w:t>on</w:t>
      </w:r>
      <w:r w:rsidR="002E768F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condition monitoring 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="005C1E02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a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concise presentation of </w:t>
      </w:r>
      <w:r w:rsidR="00393187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>general</w:t>
      </w:r>
      <w:r w:rsidR="00C109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condition monitoring </w:t>
      </w:r>
      <w:r w:rsidR="00C1095E">
        <w:rPr>
          <w:rFonts w:ascii="Times New Roman" w:hAnsi="Times New Roman" w:cs="Times New Roman"/>
          <w:sz w:val="24"/>
          <w:szCs w:val="24"/>
          <w:lang w:val="en-US"/>
        </w:rPr>
        <w:t>framework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(1.1)</w:t>
      </w:r>
    </w:p>
    <w:p w:rsidR="002E768F" w:rsidRPr="00D0101E" w:rsidRDefault="002E768F" w:rsidP="00AE7065">
      <w:pPr>
        <w:pStyle w:val="Listenabsatz"/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Research </w:t>
      </w:r>
      <w:r w:rsidR="00717816" w:rsidRPr="00D0101E">
        <w:rPr>
          <w:rFonts w:ascii="Times New Roman" w:hAnsi="Times New Roman" w:cs="Times New Roman"/>
          <w:sz w:val="24"/>
          <w:szCs w:val="24"/>
          <w:lang w:val="en-US"/>
        </w:rPr>
        <w:t>into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feature extraction 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>methods and selection of suitable methods with respect to the benchmark data set</w:t>
      </w:r>
      <w:r w:rsidR="00393187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(2,4.2)</w:t>
      </w:r>
    </w:p>
    <w:p w:rsidR="002E768F" w:rsidRPr="00D0101E" w:rsidRDefault="002E768F" w:rsidP="00AE7065">
      <w:pPr>
        <w:pStyle w:val="Listenabsatz"/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Implementation of a </w:t>
      </w:r>
      <w:r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Higuchi fractal dimension (HFD) feature 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>extraction method</w:t>
      </w:r>
      <w:r w:rsidR="00393187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(4.2.2)</w:t>
      </w:r>
    </w:p>
    <w:p w:rsidR="002E768F" w:rsidRPr="00D0101E" w:rsidRDefault="002E768F" w:rsidP="00AE7065">
      <w:pPr>
        <w:pStyle w:val="Listenabsatz"/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Research </w:t>
      </w:r>
      <w:r w:rsidR="005C1E02" w:rsidRPr="00D0101E">
        <w:rPr>
          <w:rFonts w:ascii="Times New Roman" w:hAnsi="Times New Roman" w:cs="Times New Roman"/>
          <w:sz w:val="24"/>
          <w:szCs w:val="24"/>
          <w:lang w:val="en-US"/>
        </w:rPr>
        <w:t>on</w:t>
      </w:r>
      <w:r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BE0128" w:rsidRPr="00D0101E">
        <w:rPr>
          <w:rFonts w:ascii="Times New Roman" w:hAnsi="Times New Roman" w:cs="Times New Roman"/>
          <w:i/>
          <w:sz w:val="24"/>
          <w:szCs w:val="24"/>
          <w:lang w:val="en-US"/>
        </w:rPr>
        <w:t>one-class-classification</w:t>
      </w:r>
      <w:r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and selection of </w:t>
      </w:r>
      <w:r w:rsidR="0010538A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suitable 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>classifiers</w:t>
      </w:r>
      <w:r w:rsidR="0010538A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93187" w:rsidRPr="00D0101E">
        <w:rPr>
          <w:rFonts w:ascii="Times New Roman" w:hAnsi="Times New Roman" w:cs="Times New Roman"/>
          <w:sz w:val="24"/>
          <w:szCs w:val="24"/>
          <w:lang w:val="en-US"/>
        </w:rPr>
        <w:t>in relation with the benchmark data set and the available features (3,4)</w:t>
      </w:r>
    </w:p>
    <w:p w:rsidR="00474261" w:rsidRPr="00D0101E" w:rsidRDefault="00393187" w:rsidP="00474261">
      <w:pPr>
        <w:pStyle w:val="Listenabsatz"/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Design and implementation of </w:t>
      </w:r>
      <w:r w:rsidR="002C7390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r w:rsidR="00717816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new </w:t>
      </w:r>
      <w:r w:rsidRPr="00D0101E">
        <w:rPr>
          <w:rFonts w:ascii="Times New Roman" w:hAnsi="Times New Roman" w:cs="Times New Roman"/>
          <w:i/>
          <w:sz w:val="24"/>
          <w:szCs w:val="24"/>
          <w:lang w:val="en-US"/>
        </w:rPr>
        <w:t>one-class-classifier</w:t>
      </w:r>
      <w:r w:rsidR="002C7390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2C7390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based on </w:t>
      </w:r>
      <w:r w:rsidR="002C7390" w:rsidRPr="00D0101E">
        <w:rPr>
          <w:rFonts w:ascii="Times New Roman" w:hAnsi="Times New Roman" w:cs="Times New Roman"/>
          <w:i/>
          <w:sz w:val="24"/>
          <w:szCs w:val="24"/>
          <w:lang w:val="en-US"/>
        </w:rPr>
        <w:t>random forest</w:t>
      </w:r>
      <w:r w:rsidR="00BC5326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BC5326">
        <w:rPr>
          <w:rFonts w:ascii="Times New Roman" w:hAnsi="Times New Roman" w:cs="Times New Roman"/>
          <w:sz w:val="24"/>
          <w:szCs w:val="24"/>
          <w:lang w:val="en-US"/>
        </w:rPr>
        <w:t>(3.7.6,4.3)</w:t>
      </w:r>
    </w:p>
    <w:p w:rsidR="00393187" w:rsidRPr="00D0101E" w:rsidRDefault="005849DF" w:rsidP="00474261">
      <w:pPr>
        <w:pStyle w:val="Listenabsatz"/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Implementation and evaluation of a complete </w:t>
      </w:r>
      <w:r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semi-supervised condition monitoring 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approach, including </w:t>
      </w:r>
      <w:r w:rsidRPr="00D0101E">
        <w:rPr>
          <w:rFonts w:ascii="Times New Roman" w:hAnsi="Times New Roman" w:cs="Times New Roman"/>
          <w:i/>
          <w:sz w:val="24"/>
          <w:szCs w:val="24"/>
          <w:lang w:val="en-US"/>
        </w:rPr>
        <w:t>feature extraction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D0101E">
        <w:rPr>
          <w:rFonts w:ascii="Times New Roman" w:hAnsi="Times New Roman" w:cs="Times New Roman"/>
          <w:i/>
          <w:sz w:val="24"/>
          <w:szCs w:val="24"/>
          <w:lang w:val="en-US"/>
        </w:rPr>
        <w:t>feature selection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>, classification and tests (4)</w:t>
      </w:r>
      <w:r w:rsidR="00121339" w:rsidRPr="00D0101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D9602F" w:rsidRPr="00D0101E" w:rsidRDefault="0074219A" w:rsidP="007421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="00D9602F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first part of this thesis introduces several </w:t>
      </w:r>
      <w:r w:rsidR="00E453A9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techniques, starting with </w:t>
      </w:r>
      <w:r w:rsidR="00E453A9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feature extraction </w:t>
      </w:r>
      <w:r w:rsidR="00E453A9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methods in chapter 2. </w:t>
      </w:r>
      <w:r w:rsidR="001603BB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Chapter 3 provides a general approach for the construction of </w:t>
      </w:r>
      <w:r w:rsidR="00121339" w:rsidRPr="00D0101E">
        <w:rPr>
          <w:rFonts w:ascii="Times New Roman" w:hAnsi="Times New Roman" w:cs="Times New Roman"/>
          <w:i/>
          <w:sz w:val="24"/>
          <w:szCs w:val="24"/>
          <w:lang w:val="en-US"/>
        </w:rPr>
        <w:t>one-class-c</w:t>
      </w:r>
      <w:r w:rsidR="001603BB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lassifiers </w:t>
      </w:r>
      <w:r w:rsidR="009B20D8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and </w:t>
      </w:r>
      <w:r w:rsidR="001603BB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continues with an introduction of </w:t>
      </w:r>
      <w:r w:rsidR="00D341D2" w:rsidRPr="00D0101E">
        <w:rPr>
          <w:rFonts w:ascii="Times New Roman" w:hAnsi="Times New Roman" w:cs="Times New Roman"/>
          <w:sz w:val="24"/>
          <w:szCs w:val="24"/>
          <w:lang w:val="en-US"/>
        </w:rPr>
        <w:t>various</w:t>
      </w:r>
      <w:r w:rsidR="001603BB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603BB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semi-supervised </w:t>
      </w:r>
      <w:r w:rsidR="001603BB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classifiers which can be found in literature. </w:t>
      </w:r>
      <w:r w:rsidR="00D341D2" w:rsidRPr="00D0101E">
        <w:rPr>
          <w:rFonts w:ascii="Times New Roman" w:hAnsi="Times New Roman" w:cs="Times New Roman"/>
          <w:sz w:val="24"/>
          <w:szCs w:val="24"/>
          <w:lang w:val="en-US"/>
        </w:rPr>
        <w:t>The final part</w:t>
      </w:r>
      <w:r w:rsidR="009B20D8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of</w:t>
      </w:r>
      <w:r w:rsidR="00703561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121A2" w:rsidRPr="00D0101E">
        <w:rPr>
          <w:rFonts w:ascii="Times New Roman" w:hAnsi="Times New Roman" w:cs="Times New Roman"/>
          <w:sz w:val="24"/>
          <w:szCs w:val="24"/>
          <w:lang w:val="en-US"/>
        </w:rPr>
        <w:t>this chapter</w:t>
      </w:r>
      <w:r w:rsidR="00703561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discusses several aspects of the </w:t>
      </w:r>
      <w:r w:rsidR="00703561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random forest </w:t>
      </w:r>
      <w:r w:rsidR="00703561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classifier (3.7), of which a </w:t>
      </w:r>
      <w:r w:rsidR="00703561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semi-supervised </w:t>
      </w:r>
      <w:r w:rsidR="005C1E02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version was developed </w:t>
      </w:r>
      <w:r w:rsidR="00D341D2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as part of </w:t>
      </w:r>
      <w:r w:rsidR="009121A2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this thesis (3.7.6), (4.3). </w:t>
      </w:r>
    </w:p>
    <w:p w:rsidR="00D0101E" w:rsidRDefault="009121A2" w:rsidP="007421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101E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The </w:t>
      </w:r>
      <w:r w:rsidR="00244865" w:rsidRPr="00D0101E">
        <w:rPr>
          <w:rFonts w:ascii="Times New Roman" w:hAnsi="Times New Roman" w:cs="Times New Roman"/>
          <w:sz w:val="24"/>
          <w:szCs w:val="24"/>
          <w:lang w:val="en-US"/>
        </w:rPr>
        <w:t>techniques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introduced in the first part, are evaluated in the second part of this thesis</w:t>
      </w:r>
      <w:r w:rsidR="00D63C22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(4)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CD07B7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which starts 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with a description of the </w:t>
      </w:r>
      <w:r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roller bearing 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data set in 4.1. </w:t>
      </w:r>
      <w:r w:rsidR="00D63C22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="00D63C22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feature extraction </w:t>
      </w:r>
      <w:r w:rsidR="00D63C22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results are briefly discussed in 4.2 and 4.3 provides a proof of concept of the </w:t>
      </w:r>
      <w:r w:rsidR="00D63C22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semi-supervised random forest </w:t>
      </w:r>
      <w:r w:rsidR="00FC6317" w:rsidRPr="00D0101E">
        <w:rPr>
          <w:rFonts w:ascii="Times New Roman" w:hAnsi="Times New Roman" w:cs="Times New Roman"/>
          <w:sz w:val="24"/>
          <w:szCs w:val="24"/>
          <w:lang w:val="en-US"/>
        </w:rPr>
        <w:t>version</w:t>
      </w:r>
      <w:r w:rsidR="00D63C22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introduced in 3.7.6. </w:t>
      </w:r>
      <w:r w:rsidR="00CD07B7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Two experiments where designed to evaluate the complete </w:t>
      </w:r>
      <w:r w:rsidR="00CD07B7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outlier detection </w:t>
      </w:r>
      <w:r w:rsidR="00CD07B7" w:rsidRPr="00D0101E">
        <w:rPr>
          <w:rFonts w:ascii="Times New Roman" w:hAnsi="Times New Roman" w:cs="Times New Roman"/>
          <w:sz w:val="24"/>
          <w:szCs w:val="24"/>
          <w:lang w:val="en-US"/>
        </w:rPr>
        <w:t>scenario, of which the first one compares the classifier performances</w:t>
      </w:r>
      <w:r w:rsidR="00BC532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C5326" w:rsidRPr="00D0101E">
        <w:rPr>
          <w:rFonts w:ascii="Times New Roman" w:hAnsi="Times New Roman" w:cs="Times New Roman"/>
          <w:sz w:val="24"/>
          <w:szCs w:val="24"/>
          <w:lang w:val="en-US"/>
        </w:rPr>
        <w:t>(4.4.1)</w:t>
      </w:r>
      <w:r w:rsidR="00FC6317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, while the second analyzes </w:t>
      </w:r>
      <w:r w:rsidR="00121339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="00FC6317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applicability of </w:t>
      </w:r>
      <w:r w:rsidR="00BC5326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="00FC6317" w:rsidRPr="00D0101E">
        <w:rPr>
          <w:rFonts w:ascii="Times New Roman" w:hAnsi="Times New Roman" w:cs="Times New Roman"/>
          <w:i/>
          <w:sz w:val="24"/>
          <w:szCs w:val="24"/>
          <w:lang w:val="en-US"/>
        </w:rPr>
        <w:t>random forest</w:t>
      </w:r>
      <w:r w:rsidR="00BC5326">
        <w:rPr>
          <w:rFonts w:ascii="Times New Roman" w:hAnsi="Times New Roman" w:cs="Times New Roman"/>
          <w:i/>
          <w:sz w:val="24"/>
          <w:szCs w:val="24"/>
          <w:lang w:val="en-US"/>
        </w:rPr>
        <w:t xml:space="preserve"> variable importance </w:t>
      </w:r>
      <w:r w:rsidR="00FC6317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for feature reduction purposes. </w:t>
      </w:r>
    </w:p>
    <w:p w:rsidR="00BC5326" w:rsidRDefault="00BC5326" w:rsidP="007421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C5326" w:rsidRDefault="00BC5326" w:rsidP="007421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C5326" w:rsidRDefault="00BC5326" w:rsidP="007421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C5326" w:rsidRDefault="00BC5326" w:rsidP="007421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C5326" w:rsidRDefault="00BC5326" w:rsidP="007421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C5326" w:rsidRDefault="00BC5326" w:rsidP="007421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C5326" w:rsidRDefault="00BC5326" w:rsidP="007421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C5326" w:rsidRDefault="00BC5326" w:rsidP="007421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C5326" w:rsidRDefault="00BC5326" w:rsidP="007421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C5326" w:rsidRDefault="00BC5326" w:rsidP="007421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C5326" w:rsidRDefault="00BC5326" w:rsidP="007421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C5326" w:rsidRDefault="00BC5326" w:rsidP="007421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C5326" w:rsidRDefault="00BC5326" w:rsidP="007421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C5326" w:rsidRDefault="00BC5326" w:rsidP="007421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C5326" w:rsidRDefault="00BC5326" w:rsidP="007421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C5326" w:rsidRDefault="00BC5326" w:rsidP="007421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C5326" w:rsidRDefault="00BC5326" w:rsidP="007421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C5326" w:rsidRDefault="00BC5326" w:rsidP="007421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C5326" w:rsidRDefault="00BC5326" w:rsidP="007421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C5326" w:rsidRDefault="00BC5326" w:rsidP="007421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C5326" w:rsidRDefault="00BC5326" w:rsidP="007421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C5326" w:rsidRPr="00BC5326" w:rsidRDefault="00BC5326" w:rsidP="007421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E328A3" w:rsidRDefault="00E328A3" w:rsidP="006F364C">
      <w:pPr>
        <w:pStyle w:val="berschrift1"/>
      </w:pPr>
      <w:bookmarkStart w:id="5" w:name="_Toc361590705"/>
      <w:r>
        <w:lastRenderedPageBreak/>
        <w:t>Feature Extraction</w:t>
      </w:r>
      <w:bookmarkEnd w:id="5"/>
      <w:r w:rsidR="00F0627E">
        <w:fldChar w:fldCharType="begin"/>
      </w:r>
      <w:r w:rsidR="00F0627E">
        <w:instrText xml:space="preserve"> XE "</w:instrText>
      </w:r>
      <w:r w:rsidR="00F0627E" w:rsidRPr="008276B8">
        <w:instrText>Feature Extraction</w:instrText>
      </w:r>
      <w:r w:rsidR="00F0627E">
        <w:instrText xml:space="preserve">" </w:instrText>
      </w:r>
      <w:r w:rsidR="00F0627E">
        <w:fldChar w:fldCharType="end"/>
      </w:r>
    </w:p>
    <w:p w:rsidR="00556EC1" w:rsidRPr="00D0101E" w:rsidRDefault="0048448E" w:rsidP="00F80A4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101E">
        <w:rPr>
          <w:rFonts w:ascii="Times New Roman" w:hAnsi="Times New Roman" w:cs="Times New Roman"/>
          <w:sz w:val="24"/>
          <w:szCs w:val="24"/>
          <w:lang w:val="en-US"/>
        </w:rPr>
        <w:t>Vibration analysis i</w:t>
      </w:r>
      <w:r w:rsidR="00556EC1" w:rsidRPr="00D0101E">
        <w:rPr>
          <w:rFonts w:ascii="Times New Roman" w:hAnsi="Times New Roman" w:cs="Times New Roman"/>
          <w:sz w:val="24"/>
          <w:szCs w:val="24"/>
          <w:lang w:val="en-US"/>
        </w:rPr>
        <w:t>s the most popular approach to</w:t>
      </w:r>
      <w:r w:rsidR="00F80A46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947B5" w:rsidRPr="00D0101E">
        <w:rPr>
          <w:rFonts w:ascii="Times New Roman" w:hAnsi="Times New Roman" w:cs="Times New Roman"/>
          <w:sz w:val="24"/>
          <w:szCs w:val="24"/>
          <w:lang w:val="en-US"/>
        </w:rPr>
        <w:t>m</w:t>
      </w:r>
      <w:r w:rsidR="00F80A46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achine </w:t>
      </w:r>
      <w:r w:rsidR="00D947B5" w:rsidRPr="00D0101E">
        <w:rPr>
          <w:rFonts w:ascii="Times New Roman" w:hAnsi="Times New Roman" w:cs="Times New Roman"/>
          <w:i/>
          <w:sz w:val="24"/>
          <w:szCs w:val="24"/>
          <w:lang w:val="en-US"/>
        </w:rPr>
        <w:t>condition m</w:t>
      </w:r>
      <w:r w:rsidR="00F80A46" w:rsidRPr="00D0101E">
        <w:rPr>
          <w:rFonts w:ascii="Times New Roman" w:hAnsi="Times New Roman" w:cs="Times New Roman"/>
          <w:i/>
          <w:sz w:val="24"/>
          <w:szCs w:val="24"/>
          <w:lang w:val="en-US"/>
        </w:rPr>
        <w:t>onitoring</w:t>
      </w:r>
      <w:r w:rsidR="00F80A46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2022591555"/>
          <w:citation/>
        </w:sdtPr>
        <w:sdtContent>
          <w:r w:rsidR="00F80A46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="00F80A46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Nel06 \l 1031 </w:instrText>
          </w:r>
          <w:r w:rsidR="00F80A46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D0101E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(Nelvamondo, Marwala, &amp; Mahola, 2006)</w:t>
          </w:r>
          <w:r w:rsidR="00F80A46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F80A46" w:rsidRPr="00D0101E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C12D20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Consequently, </w:t>
      </w:r>
      <w:r w:rsidR="00F80A46" w:rsidRPr="00D0101E">
        <w:rPr>
          <w:rFonts w:ascii="Times New Roman" w:hAnsi="Times New Roman" w:cs="Times New Roman"/>
          <w:sz w:val="24"/>
          <w:szCs w:val="24"/>
          <w:lang w:val="en-US"/>
        </w:rPr>
        <w:t>many dif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ferent methods have been devised to extract </w:t>
      </w:r>
      <w:r w:rsidR="0029769F" w:rsidRPr="00D0101E">
        <w:rPr>
          <w:rFonts w:ascii="Times New Roman" w:hAnsi="Times New Roman" w:cs="Times New Roman"/>
          <w:sz w:val="24"/>
          <w:szCs w:val="24"/>
          <w:lang w:val="en-US"/>
        </w:rPr>
        <w:t>meaningful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0101E">
        <w:rPr>
          <w:rFonts w:ascii="Times New Roman" w:hAnsi="Times New Roman" w:cs="Times New Roman"/>
          <w:i/>
          <w:sz w:val="24"/>
          <w:szCs w:val="24"/>
          <w:lang w:val="en-US"/>
        </w:rPr>
        <w:t>features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9769F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r w:rsidR="00F80A46" w:rsidRPr="00D0101E">
        <w:rPr>
          <w:rFonts w:ascii="Times New Roman" w:hAnsi="Times New Roman" w:cs="Times New Roman"/>
          <w:sz w:val="24"/>
          <w:szCs w:val="24"/>
          <w:lang w:val="en-US"/>
        </w:rPr>
        <w:t>machine vibrati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>on data</w:t>
      </w:r>
      <w:r w:rsidR="00C12D20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. Some of these methods, such as </w:t>
      </w:r>
      <w:r w:rsidR="00C12D20" w:rsidRPr="00D0101E">
        <w:rPr>
          <w:rFonts w:ascii="Times New Roman" w:hAnsi="Times New Roman" w:cs="Times New Roman"/>
          <w:i/>
          <w:sz w:val="24"/>
          <w:szCs w:val="24"/>
          <w:lang w:val="en-US"/>
        </w:rPr>
        <w:t>peak level</w:t>
      </w:r>
      <w:r w:rsidR="008F47CF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8F47CF" w:rsidRPr="008F47CF">
        <w:rPr>
          <w:lang w:val="en-US"/>
        </w:rPr>
        <w:instrText xml:space="preserve"> XE "</w:instrText>
      </w:r>
      <w:r w:rsidR="008F47CF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peak level</w:instrText>
      </w:r>
      <w:proofErr w:type="gramStart"/>
      <w:r w:rsidR="008F47CF" w:rsidRPr="008F47CF">
        <w:rPr>
          <w:lang w:val="en-US"/>
        </w:rPr>
        <w:instrText xml:space="preserve">" </w:instrText>
      </w:r>
      <w:proofErr w:type="gramEnd"/>
      <w:r w:rsidR="008F47CF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="00C12D20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C12D20" w:rsidRPr="00D0101E">
        <w:rPr>
          <w:rFonts w:ascii="Times New Roman" w:hAnsi="Times New Roman" w:cs="Times New Roman"/>
          <w:i/>
          <w:sz w:val="24"/>
          <w:szCs w:val="24"/>
          <w:lang w:val="en-US"/>
        </w:rPr>
        <w:t>crest factor</w:t>
      </w:r>
      <w:r w:rsidR="008F47CF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8F47CF" w:rsidRPr="008F47CF">
        <w:rPr>
          <w:lang w:val="en-US"/>
        </w:rPr>
        <w:instrText xml:space="preserve"> XE "</w:instrText>
      </w:r>
      <w:r w:rsidR="008F47CF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crest factor</w:instrText>
      </w:r>
      <w:r w:rsidR="008F47CF" w:rsidRPr="008F47CF">
        <w:rPr>
          <w:lang w:val="en-US"/>
        </w:rPr>
        <w:instrText xml:space="preserve">" </w:instrText>
      </w:r>
      <w:r w:rsidR="008F47CF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="00C12D20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or </w:t>
      </w:r>
      <w:r w:rsidR="00C12D20" w:rsidRPr="00D0101E">
        <w:rPr>
          <w:rFonts w:ascii="Times New Roman" w:hAnsi="Times New Roman" w:cs="Times New Roman"/>
          <w:i/>
          <w:sz w:val="24"/>
          <w:szCs w:val="24"/>
          <w:lang w:val="en-US"/>
        </w:rPr>
        <w:t>kurtosis</w:t>
      </w:r>
      <w:r w:rsidR="001B09CC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C12D20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measure </w:t>
      </w:r>
      <w:r w:rsidR="001B09CC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statistical 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>characteristics</w:t>
      </w:r>
      <w:r w:rsidR="001B09CC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of the time signal</w:t>
      </w:r>
      <w:r w:rsidR="00C731D3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. Other methods, such as the </w:t>
      </w:r>
      <w:r w:rsidR="00C731D3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Fourier </w:t>
      </w:r>
      <w:r w:rsidR="00C731D3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or the </w:t>
      </w:r>
      <w:r w:rsidRPr="00D0101E">
        <w:rPr>
          <w:rFonts w:ascii="Times New Roman" w:hAnsi="Times New Roman" w:cs="Times New Roman"/>
          <w:i/>
          <w:sz w:val="24"/>
          <w:szCs w:val="24"/>
          <w:lang w:val="en-US"/>
        </w:rPr>
        <w:t>w</w:t>
      </w:r>
      <w:r w:rsidR="00C731D3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avelet </w:t>
      </w:r>
      <w:r w:rsidRPr="00D0101E">
        <w:rPr>
          <w:rFonts w:ascii="Times New Roman" w:hAnsi="Times New Roman" w:cs="Times New Roman"/>
          <w:i/>
          <w:sz w:val="24"/>
          <w:szCs w:val="24"/>
          <w:lang w:val="en-US"/>
        </w:rPr>
        <w:t>t</w:t>
      </w:r>
      <w:r w:rsidR="00C71F74" w:rsidRPr="00D0101E">
        <w:rPr>
          <w:rFonts w:ascii="Times New Roman" w:hAnsi="Times New Roman" w:cs="Times New Roman"/>
          <w:i/>
          <w:sz w:val="24"/>
          <w:szCs w:val="24"/>
          <w:lang w:val="en-US"/>
        </w:rPr>
        <w:t>ransform</w:t>
      </w:r>
      <w:r w:rsidR="008F47CF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8F47CF" w:rsidRPr="008F47CF">
        <w:rPr>
          <w:lang w:val="en-US"/>
        </w:rPr>
        <w:instrText xml:space="preserve"> XE "</w:instrText>
      </w:r>
      <w:r w:rsidR="008F47CF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wavelet transform</w:instrText>
      </w:r>
      <w:proofErr w:type="gramStart"/>
      <w:r w:rsidR="008F47CF" w:rsidRPr="008F47CF">
        <w:rPr>
          <w:lang w:val="en-US"/>
        </w:rPr>
        <w:instrText xml:space="preserve">" </w:instrText>
      </w:r>
      <w:proofErr w:type="gramEnd"/>
      <w:r w:rsidR="008F47CF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="00C731D3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, transform the time signal into another domain to 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>reveal data</w:t>
      </w:r>
      <w:r w:rsidR="001015FF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aspects hidden in the raw</w:t>
      </w:r>
      <w:r w:rsidR="008F47CF">
        <w:rPr>
          <w:rFonts w:ascii="Times New Roman" w:hAnsi="Times New Roman" w:cs="Times New Roman"/>
          <w:sz w:val="24"/>
          <w:szCs w:val="24"/>
          <w:lang w:val="en-US"/>
        </w:rPr>
        <w:t xml:space="preserve"> time</w:t>
      </w:r>
      <w:r w:rsidR="001015FF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signal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C71F74" w:rsidRPr="00D0101E" w:rsidRDefault="00C71F74" w:rsidP="00F80A4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In this thesis, </w:t>
      </w:r>
      <w:r w:rsidR="005218E1" w:rsidRPr="00D0101E">
        <w:rPr>
          <w:rFonts w:ascii="Times New Roman" w:hAnsi="Times New Roman" w:cs="Times New Roman"/>
          <w:sz w:val="24"/>
          <w:szCs w:val="24"/>
          <w:lang w:val="en-US"/>
        </w:rPr>
        <w:t>a mixture of several techniques is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used to extract featur</w:t>
      </w:r>
      <w:r w:rsidR="005218E1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es </w:t>
      </w:r>
      <w:r w:rsidR="00424D2F" w:rsidRPr="00D0101E">
        <w:rPr>
          <w:rFonts w:ascii="Times New Roman" w:hAnsi="Times New Roman" w:cs="Times New Roman"/>
          <w:sz w:val="24"/>
          <w:szCs w:val="24"/>
          <w:lang w:val="en-US"/>
        </w:rPr>
        <w:t>that ca</w:t>
      </w:r>
      <w:r w:rsidR="007C4F88" w:rsidRPr="00D0101E">
        <w:rPr>
          <w:rFonts w:ascii="Times New Roman" w:hAnsi="Times New Roman" w:cs="Times New Roman"/>
          <w:sz w:val="24"/>
          <w:szCs w:val="24"/>
          <w:lang w:val="en-US"/>
        </w:rPr>
        <w:t>n be used to distinguish</w:t>
      </w:r>
      <w:r w:rsidR="00424D2F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normal </w:t>
      </w:r>
      <w:r w:rsidR="008F47CF"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="00424D2F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C4F88" w:rsidRPr="00D0101E">
        <w:rPr>
          <w:rFonts w:ascii="Times New Roman" w:hAnsi="Times New Roman" w:cs="Times New Roman"/>
          <w:sz w:val="24"/>
          <w:szCs w:val="24"/>
          <w:lang w:val="en-US"/>
        </w:rPr>
        <w:t>fault</w:t>
      </w:r>
      <w:r w:rsidR="00424D2F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machine conditions. Two of these techniques, </w:t>
      </w:r>
      <w:r w:rsidR="00424D2F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kurtosis </w:t>
      </w:r>
      <w:r w:rsidR="00424D2F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and </w:t>
      </w:r>
      <w:r w:rsidR="0062619E" w:rsidRPr="00D0101E">
        <w:rPr>
          <w:rFonts w:ascii="Times New Roman" w:hAnsi="Times New Roman" w:cs="Times New Roman"/>
          <w:i/>
          <w:sz w:val="24"/>
          <w:szCs w:val="24"/>
          <w:lang w:val="en-US"/>
        </w:rPr>
        <w:t>multi fractal d</w:t>
      </w:r>
      <w:r w:rsidR="00424D2F" w:rsidRPr="00D0101E">
        <w:rPr>
          <w:rFonts w:ascii="Times New Roman" w:hAnsi="Times New Roman" w:cs="Times New Roman"/>
          <w:i/>
          <w:sz w:val="24"/>
          <w:szCs w:val="24"/>
          <w:lang w:val="en-US"/>
        </w:rPr>
        <w:t>imensions</w:t>
      </w:r>
      <w:r w:rsidR="00E107E6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(MFD)</w:t>
      </w:r>
      <w:r w:rsidR="00424D2F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7C4F88" w:rsidRPr="00D0101E">
        <w:rPr>
          <w:rFonts w:ascii="Times New Roman" w:hAnsi="Times New Roman" w:cs="Times New Roman"/>
          <w:sz w:val="24"/>
          <w:szCs w:val="24"/>
          <w:lang w:val="en-US"/>
        </w:rPr>
        <w:t>are</w:t>
      </w:r>
      <w:r w:rsidR="0062619E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based on the time signal</w:t>
      </w:r>
      <w:r w:rsidR="007C4F88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directly</w:t>
      </w:r>
      <w:r w:rsidR="00424D2F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. The third method, </w:t>
      </w:r>
      <w:proofErr w:type="spellStart"/>
      <w:proofErr w:type="gramStart"/>
      <w:r w:rsidR="007C4F88" w:rsidRPr="00D0101E">
        <w:rPr>
          <w:rFonts w:ascii="Times New Roman" w:hAnsi="Times New Roman" w:cs="Times New Roman"/>
          <w:i/>
          <w:sz w:val="24"/>
          <w:szCs w:val="24"/>
          <w:lang w:val="en-US"/>
        </w:rPr>
        <w:t>mel</w:t>
      </w:r>
      <w:proofErr w:type="spellEnd"/>
      <w:proofErr w:type="gramEnd"/>
      <w:r w:rsidR="007C4F88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frequency </w:t>
      </w:r>
      <w:proofErr w:type="spellStart"/>
      <w:r w:rsidR="007C4F88" w:rsidRPr="00D0101E">
        <w:rPr>
          <w:rFonts w:ascii="Times New Roman" w:hAnsi="Times New Roman" w:cs="Times New Roman"/>
          <w:i/>
          <w:sz w:val="24"/>
          <w:szCs w:val="24"/>
          <w:lang w:val="en-US"/>
        </w:rPr>
        <w:t>cepstral</w:t>
      </w:r>
      <w:proofErr w:type="spellEnd"/>
      <w:r w:rsidR="007C4F88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c</w:t>
      </w:r>
      <w:r w:rsidR="00424D2F" w:rsidRPr="00D0101E">
        <w:rPr>
          <w:rFonts w:ascii="Times New Roman" w:hAnsi="Times New Roman" w:cs="Times New Roman"/>
          <w:i/>
          <w:sz w:val="24"/>
          <w:szCs w:val="24"/>
          <w:lang w:val="en-US"/>
        </w:rPr>
        <w:t>oefficients</w:t>
      </w:r>
      <w:r w:rsidR="00E107E6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(MFCC)</w:t>
      </w:r>
      <w:r w:rsidR="00424D2F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E107E6" w:rsidRPr="00D0101E">
        <w:rPr>
          <w:rFonts w:ascii="Times New Roman" w:hAnsi="Times New Roman" w:cs="Times New Roman"/>
          <w:sz w:val="24"/>
          <w:szCs w:val="24"/>
          <w:lang w:val="en-US"/>
        </w:rPr>
        <w:t>includes a transformation of the time signal into the time-frequency domain</w:t>
      </w:r>
      <w:r w:rsidR="00424D2F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71793E" w:rsidRPr="0017035D" w:rsidRDefault="0071793E" w:rsidP="0017035D">
      <w:pPr>
        <w:pStyle w:val="berschrift2"/>
        <w:rPr>
          <w:lang w:val="en-US"/>
        </w:rPr>
      </w:pPr>
      <w:bookmarkStart w:id="6" w:name="_Toc361590706"/>
      <w:r w:rsidRPr="0017035D">
        <w:rPr>
          <w:lang w:val="en-US"/>
        </w:rPr>
        <w:t xml:space="preserve">Mel Frequency </w:t>
      </w:r>
      <w:proofErr w:type="spellStart"/>
      <w:r w:rsidRPr="0017035D">
        <w:rPr>
          <w:lang w:val="en-US"/>
        </w:rPr>
        <w:t>Cepstral</w:t>
      </w:r>
      <w:proofErr w:type="spellEnd"/>
      <w:r w:rsidRPr="0017035D">
        <w:rPr>
          <w:lang w:val="en-US"/>
        </w:rPr>
        <w:t xml:space="preserve"> Coefficients</w:t>
      </w:r>
      <w:bookmarkEnd w:id="6"/>
    </w:p>
    <w:p w:rsidR="0071793E" w:rsidRPr="00D0101E" w:rsidRDefault="005C215E" w:rsidP="0071793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Mel frequency </w:t>
      </w:r>
      <w:proofErr w:type="spellStart"/>
      <w:r w:rsidR="0077459E" w:rsidRPr="00D0101E">
        <w:rPr>
          <w:rFonts w:ascii="Times New Roman" w:hAnsi="Times New Roman" w:cs="Times New Roman"/>
          <w:i/>
          <w:sz w:val="24"/>
          <w:szCs w:val="24"/>
          <w:lang w:val="en-US"/>
        </w:rPr>
        <w:t>cepstrum</w:t>
      </w:r>
      <w:proofErr w:type="spellEnd"/>
      <w:r w:rsidR="0077459E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coefficients</w:t>
      </w:r>
      <w:r w:rsidR="008F47CF">
        <w:rPr>
          <w:rFonts w:ascii="Times New Roman" w:hAnsi="Times New Roman" w:cs="Times New Roman"/>
          <w:i/>
          <w:sz w:val="24"/>
          <w:szCs w:val="24"/>
          <w:lang w:val="en-US"/>
        </w:rPr>
        <w:t xml:space="preserve"> (MFCC)</w:t>
      </w:r>
      <w:r w:rsidR="008F47CF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8F47CF" w:rsidRPr="008F47CF">
        <w:rPr>
          <w:lang w:val="en-US"/>
        </w:rPr>
        <w:instrText xml:space="preserve"> XE "</w:instrText>
      </w:r>
      <w:r w:rsidR="008F47CF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 xml:space="preserve">Mel frequency </w:instrText>
      </w:r>
      <w:proofErr w:type="spellStart"/>
      <w:r w:rsidR="008F47CF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cepstrum</w:instrText>
      </w:r>
      <w:proofErr w:type="spellEnd"/>
      <w:r w:rsidR="008F47CF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 xml:space="preserve"> coefficients (MFCC)</w:instrText>
      </w:r>
      <w:r w:rsidR="008F47CF" w:rsidRPr="008F47CF">
        <w:rPr>
          <w:lang w:val="en-US"/>
        </w:rPr>
        <w:instrText xml:space="preserve">" </w:instrText>
      </w:r>
      <w:r w:rsidR="008F47CF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="008D48D7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2F6D5F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capture the dynamic </w:t>
      </w:r>
      <w:r w:rsidR="001B09CC" w:rsidRPr="00D0101E">
        <w:rPr>
          <w:rFonts w:ascii="Times New Roman" w:hAnsi="Times New Roman" w:cs="Times New Roman"/>
          <w:sz w:val="24"/>
          <w:szCs w:val="24"/>
          <w:lang w:val="en-US"/>
        </w:rPr>
        <w:t>features</w:t>
      </w:r>
      <w:r w:rsidR="002F6D5F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of a signal by extracting </w:t>
      </w:r>
      <w:r w:rsidR="0071793E" w:rsidRPr="00D0101E">
        <w:rPr>
          <w:rFonts w:ascii="Times New Roman" w:hAnsi="Times New Roman" w:cs="Times New Roman"/>
          <w:sz w:val="24"/>
          <w:szCs w:val="24"/>
          <w:lang w:val="en-US"/>
        </w:rPr>
        <w:t>both</w:t>
      </w:r>
      <w:r w:rsidR="001B09CC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linear- and non-linear properties</w:t>
      </w:r>
      <w:r w:rsidR="0071793E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-825589000"/>
          <w:citation/>
        </w:sdtPr>
        <w:sdtContent>
          <w:r w:rsidR="0071793E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="0071793E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Mar12 \l 1031 </w:instrText>
          </w:r>
          <w:r w:rsidR="0071793E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D0101E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(Marwala, 2012)</w:t>
          </w:r>
          <w:r w:rsidR="0071793E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71793E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3B7B7C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The technique was originally devised in the field of speech recognition, where the </w:t>
      </w:r>
      <w:proofErr w:type="spellStart"/>
      <w:proofErr w:type="gramStart"/>
      <w:r w:rsidR="003B7B7C" w:rsidRPr="00D0101E">
        <w:rPr>
          <w:rFonts w:ascii="Times New Roman" w:hAnsi="Times New Roman" w:cs="Times New Roman"/>
          <w:i/>
          <w:sz w:val="24"/>
          <w:szCs w:val="24"/>
          <w:lang w:val="en-US"/>
        </w:rPr>
        <w:t>mel</w:t>
      </w:r>
      <w:proofErr w:type="spellEnd"/>
      <w:proofErr w:type="gramEnd"/>
      <w:r w:rsidR="008F47CF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8F47CF" w:rsidRPr="008F47CF">
        <w:rPr>
          <w:lang w:val="en-US"/>
        </w:rPr>
        <w:instrText xml:space="preserve"> XE "</w:instrText>
      </w:r>
      <w:proofErr w:type="spellStart"/>
      <w:r w:rsidR="008F47CF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mel</w:instrText>
      </w:r>
      <w:proofErr w:type="spellEnd"/>
      <w:r w:rsidR="008F47CF" w:rsidRPr="008F47CF">
        <w:rPr>
          <w:lang w:val="en-US"/>
        </w:rPr>
        <w:instrText xml:space="preserve">" </w:instrText>
      </w:r>
      <w:r w:rsidR="008F47CF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="003B7B7C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-scale is used to adapt the measured frequencies to the </w:t>
      </w:r>
      <w:r w:rsidR="00453ADF" w:rsidRPr="00D0101E">
        <w:rPr>
          <w:rFonts w:ascii="Times New Roman" w:hAnsi="Times New Roman" w:cs="Times New Roman"/>
          <w:sz w:val="24"/>
          <w:szCs w:val="24"/>
          <w:lang w:val="en-US"/>
        </w:rPr>
        <w:t>frequency response of the human auditory system.</w:t>
      </w:r>
    </w:p>
    <w:p w:rsidR="0071793E" w:rsidRPr="00D0101E" w:rsidRDefault="0071793E" w:rsidP="0071793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101E">
        <w:rPr>
          <w:rFonts w:ascii="Times New Roman" w:hAnsi="Times New Roman" w:cs="Times New Roman"/>
          <w:sz w:val="24"/>
          <w:szCs w:val="24"/>
          <w:lang w:val="en-US"/>
        </w:rPr>
        <w:t>The</w:t>
      </w:r>
      <w:r w:rsidR="00676DBE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basic </w:t>
      </w:r>
      <w:proofErr w:type="spellStart"/>
      <w:r w:rsidR="00676DBE" w:rsidRPr="00D0101E">
        <w:rPr>
          <w:rFonts w:ascii="Times New Roman" w:hAnsi="Times New Roman" w:cs="Times New Roman"/>
          <w:i/>
          <w:sz w:val="24"/>
          <w:szCs w:val="24"/>
          <w:lang w:val="en-US"/>
        </w:rPr>
        <w:t>c</w:t>
      </w:r>
      <w:r w:rsidRPr="00D0101E">
        <w:rPr>
          <w:rFonts w:ascii="Times New Roman" w:hAnsi="Times New Roman" w:cs="Times New Roman"/>
          <w:i/>
          <w:sz w:val="24"/>
          <w:szCs w:val="24"/>
          <w:lang w:val="en-US"/>
        </w:rPr>
        <w:t>epstrum</w:t>
      </w:r>
      <w:proofErr w:type="spellEnd"/>
      <w:r w:rsidR="008F47CF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8F47CF" w:rsidRPr="008F47CF">
        <w:rPr>
          <w:lang w:val="en-US"/>
        </w:rPr>
        <w:instrText xml:space="preserve"> XE "</w:instrText>
      </w:r>
      <w:proofErr w:type="spellStart"/>
      <w:r w:rsidR="008F47CF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cepstrum</w:instrText>
      </w:r>
      <w:proofErr w:type="spellEnd"/>
      <w:r w:rsidR="008F47CF" w:rsidRPr="008F47CF">
        <w:rPr>
          <w:lang w:val="en-US"/>
        </w:rPr>
        <w:instrText xml:space="preserve">" </w:instrText>
      </w:r>
      <w:r w:rsidR="008F47CF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C(τ)</m:t>
        </m:r>
      </m:oMath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is defined as the inverse </w:t>
      </w:r>
      <w:r w:rsidRPr="00D0101E">
        <w:rPr>
          <w:rFonts w:ascii="Times New Roman" w:hAnsi="Times New Roman" w:cs="Times New Roman"/>
          <w:i/>
          <w:sz w:val="24"/>
          <w:szCs w:val="24"/>
          <w:lang w:val="en-US"/>
        </w:rPr>
        <w:t>Four</w:t>
      </w:r>
      <w:r w:rsidR="00676DBE" w:rsidRPr="00D0101E">
        <w:rPr>
          <w:rFonts w:ascii="Times New Roman" w:hAnsi="Times New Roman" w:cs="Times New Roman"/>
          <w:i/>
          <w:sz w:val="24"/>
          <w:szCs w:val="24"/>
          <w:lang w:val="en-US"/>
        </w:rPr>
        <w:t>ier t</w:t>
      </w:r>
      <w:r w:rsidR="001F797E" w:rsidRPr="00D0101E">
        <w:rPr>
          <w:rFonts w:ascii="Times New Roman" w:hAnsi="Times New Roman" w:cs="Times New Roman"/>
          <w:i/>
          <w:sz w:val="24"/>
          <w:szCs w:val="24"/>
          <w:lang w:val="en-US"/>
        </w:rPr>
        <w:t>ransform</w:t>
      </w:r>
      <w:r w:rsidR="001F797E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of a logarithmic frequency s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>pectrum</w:t>
      </w:r>
      <w:r w:rsidR="00BD157C" w:rsidRPr="00D0101E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71793E" w:rsidRPr="00D0101E" w:rsidRDefault="0071793E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C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τ</m:t>
              </m:r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F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log</m:t>
              </m:r>
              <m:d>
                <m:dPr>
                  <m:ctrl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f(t)</m:t>
                      </m:r>
                    </m:e>
                  </m:d>
                </m:e>
              </m:d>
            </m:e>
          </m:d>
        </m:oMath>
      </m:oMathPara>
    </w:p>
    <w:p w:rsidR="0071793E" w:rsidRPr="00D0101E" w:rsidRDefault="00882593" w:rsidP="0071793E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(2</w:t>
      </w:r>
      <w:r w:rsidR="0071793E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.1.1)</w:t>
      </w:r>
    </w:p>
    <w:p w:rsidR="00E54051" w:rsidRPr="00D0101E" w:rsidRDefault="0071793E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Where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pPr>
          <m:e>
            <m:r>
              <m:rPr>
                <m:scr m:val="script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F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-1</m:t>
            </m:r>
          </m:sup>
        </m:sSup>
      </m:oMath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the inverse Fourier Transform and </w:t>
      </w:r>
      <m:oMath>
        <m:r>
          <m:rPr>
            <m:scr m:val="script"/>
          </m:rPr>
          <w:rPr>
            <w:rFonts w:ascii="Cambria Math" w:hAnsi="Cambria Math" w:cs="Times New Roman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f(t)</m:t>
            </m:r>
          </m:e>
        </m:d>
      </m:oMath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the frequency spectrum of a </w:t>
      </w:r>
      <w:r w:rsidR="0027462C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time </w:t>
      </w:r>
      <w:proofErr w:type="gramStart"/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signal</w:t>
      </w:r>
      <w:r w:rsidR="00E30321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proofErr w:type="gramEnd"/>
      <m:oMath>
        <m:r>
          <w:rPr>
            <w:rFonts w:ascii="Cambria Math" w:hAnsi="Cambria Math" w:cs="Times New Roman"/>
            <w:sz w:val="24"/>
            <w:szCs w:val="24"/>
            <w:lang w:val="en-US"/>
          </w:rPr>
          <m:t>f(t)</m:t>
        </m:r>
      </m:oMath>
      <w:r w:rsidR="00E54051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. </w:t>
      </w:r>
    </w:p>
    <w:p w:rsidR="0071793E" w:rsidRPr="00D0101E" w:rsidRDefault="00E54051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I</w:t>
      </w:r>
      <w:r w:rsidR="0071793E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nsight into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some</w:t>
      </w:r>
      <w:r w:rsidR="0071793E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404CF3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useful</w:t>
      </w:r>
      <w:r w:rsidR="0071793E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propert</w:t>
      </w:r>
      <w:r w:rsidR="008D48D7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ies of a </w:t>
      </w:r>
      <w:proofErr w:type="spellStart"/>
      <w:r w:rsidR="008D48D7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c</w:t>
      </w:r>
      <w:r w:rsidR="0071793E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epstrum</w:t>
      </w:r>
      <w:proofErr w:type="spellEnd"/>
      <w:r w:rsidR="0071793E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can be ga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ined by regarding a time signal</w:t>
      </w:r>
      <w:r w:rsidR="0071793E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y(t)</m:t>
        </m:r>
      </m:oMath>
      <w:r w:rsidR="0071793E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as the output of a </w:t>
      </w:r>
      <w:r w:rsidR="005D67FC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linear time i</w:t>
      </w:r>
      <w:r w:rsidR="0071793E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nvariant (LTI)</w:t>
      </w:r>
      <w:r w:rsidR="008F47CF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8F47CF" w:rsidRPr="008F47CF">
        <w:rPr>
          <w:lang w:val="en-US"/>
        </w:rPr>
        <w:instrText xml:space="preserve"> XE "</w:instrText>
      </w:r>
      <w:r w:rsidR="008F47CF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linear time invariant (LTI)</w:instrText>
      </w:r>
      <w:r w:rsidR="008F47CF" w:rsidRPr="008F47CF">
        <w:rPr>
          <w:lang w:val="en-US"/>
        </w:rPr>
        <w:instrText xml:space="preserve">" </w:instrText>
      </w:r>
      <w:r w:rsidR="008F47CF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="0071793E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</w:t>
      </w:r>
      <w:r w:rsidR="00882593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system,</w:t>
      </w:r>
      <w:r w:rsidR="0071793E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characterized by its </w:t>
      </w:r>
      <w:r w:rsidR="0071793E" w:rsidRPr="008F47CF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impulse </w:t>
      </w:r>
      <w:r w:rsidR="000F2C22" w:rsidRPr="008F47CF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response</w:t>
      </w:r>
      <w:r w:rsidR="008F47CF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8F47CF" w:rsidRPr="008F47CF">
        <w:rPr>
          <w:lang w:val="en-US"/>
        </w:rPr>
        <w:instrText xml:space="preserve"> XE "</w:instrText>
      </w:r>
      <w:r w:rsidR="008F47CF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impulse response</w:instrText>
      </w:r>
      <w:proofErr w:type="gramStart"/>
      <w:r w:rsidR="008F47CF" w:rsidRPr="008F47CF">
        <w:rPr>
          <w:lang w:val="en-US"/>
        </w:rPr>
        <w:instrText xml:space="preserve">" </w:instrText>
      </w:r>
      <w:r w:rsidR="008F47CF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proofErr w:type="gramEnd"/>
      <w:r w:rsidR="000F2C22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h(t)</m:t>
        </m:r>
      </m:oMath>
      <w:r w:rsidR="0071793E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. The output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y(t)</m:t>
        </m:r>
      </m:oMath>
      <w:r w:rsidR="0071793E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 </w:t>
      </w:r>
      <w:r w:rsidR="00D95ABF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of an </w:t>
      </w:r>
      <w:r w:rsidR="00D95ABF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LTI </w:t>
      </w:r>
      <w:proofErr w:type="gramStart"/>
      <w:r w:rsidR="00D95ABF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is </w:t>
      </w:r>
      <w:r w:rsidR="0071793E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given</w:t>
      </w:r>
      <w:proofErr w:type="gramEnd"/>
      <w:r w:rsidR="0071793E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by the convolution of the input signal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x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t</m:t>
            </m:r>
          </m:e>
        </m:d>
      </m:oMath>
      <w:r w:rsidR="0071793E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and the impulse response</w:t>
      </w:r>
      <w:r w:rsidR="000F2C22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:</w:t>
      </w:r>
    </w:p>
    <w:p w:rsidR="0071793E" w:rsidRPr="00D0101E" w:rsidRDefault="0071793E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y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t</m:t>
              </m:r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=x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t</m:t>
              </m:r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*h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t</m:t>
              </m:r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.</m:t>
          </m:r>
        </m:oMath>
      </m:oMathPara>
    </w:p>
    <w:p w:rsidR="0071793E" w:rsidRPr="00D0101E" w:rsidRDefault="00882593" w:rsidP="0071793E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(2</w:t>
      </w:r>
      <w:r w:rsidR="0071793E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.1.2)</w:t>
      </w:r>
    </w:p>
    <w:p w:rsidR="0071793E" w:rsidRPr="00D0101E" w:rsidRDefault="0071793E" w:rsidP="0071793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101E">
        <w:rPr>
          <w:rFonts w:ascii="Times New Roman" w:hAnsi="Times New Roman" w:cs="Times New Roman"/>
          <w:sz w:val="24"/>
          <w:szCs w:val="24"/>
          <w:lang w:val="en-US"/>
        </w:rPr>
        <w:t>In the Frequen</w:t>
      </w:r>
      <w:r w:rsidR="00882593" w:rsidRPr="00D0101E">
        <w:rPr>
          <w:rFonts w:ascii="Times New Roman" w:hAnsi="Times New Roman" w:cs="Times New Roman"/>
          <w:sz w:val="24"/>
          <w:szCs w:val="24"/>
          <w:lang w:val="en-US"/>
        </w:rPr>
        <w:t>cy domain, the convolution in (2</w:t>
      </w:r>
      <w:r w:rsidR="000F2C22" w:rsidRPr="00D0101E">
        <w:rPr>
          <w:rFonts w:ascii="Times New Roman" w:hAnsi="Times New Roman" w:cs="Times New Roman"/>
          <w:sz w:val="24"/>
          <w:szCs w:val="24"/>
          <w:lang w:val="en-US"/>
        </w:rPr>
        <w:t>.1.2) transforms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into </w:t>
      </w:r>
      <w:r w:rsidR="00D95ABF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>multiplication</w:t>
      </w:r>
      <w:r w:rsidR="00D95ABF" w:rsidRPr="00D0101E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71793E" w:rsidRPr="00D0101E" w:rsidRDefault="000F2C22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m:rPr>
              <m:scr m:val="script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y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e>
              </m:d>
            </m:e>
          </m:d>
          <m:r>
            <m:rPr>
              <m:scr m:val="script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=F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e>
              </m:d>
            </m:e>
          </m:d>
          <m:r>
            <m:rPr>
              <m:scr m:val="script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h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e>
              </m:d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.</m:t>
          </m:r>
        </m:oMath>
      </m:oMathPara>
    </w:p>
    <w:p w:rsidR="000F2C22" w:rsidRDefault="0071793E" w:rsidP="000F2C22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(</w:t>
      </w:r>
      <w:r w:rsidR="00882593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2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.1.3)</w:t>
      </w:r>
    </w:p>
    <w:p w:rsidR="008F47CF" w:rsidRPr="00D0101E" w:rsidRDefault="008F47CF" w:rsidP="000F2C22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71793E" w:rsidRPr="00D0101E" w:rsidRDefault="00882593" w:rsidP="0071793E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lastRenderedPageBreak/>
        <w:t>With (2.1.1) and (2</w:t>
      </w:r>
      <w:r w:rsidR="0071793E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.1.3) the </w:t>
      </w:r>
      <w:proofErr w:type="spellStart"/>
      <w:r w:rsidR="0071793E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cepstrum</w:t>
      </w:r>
      <w:proofErr w:type="spellEnd"/>
      <w:r w:rsidR="0071793E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of an </w:t>
      </w:r>
      <w:r w:rsidR="0071793E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LTI 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gives</w:t>
      </w:r>
    </w:p>
    <w:p w:rsidR="00471B3E" w:rsidRPr="00D0101E" w:rsidRDefault="0071793E" w:rsidP="0071793E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C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τ</m:t>
              </m:r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F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log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t</m:t>
                          </m:r>
                        </m:e>
                      </m:d>
                    </m:e>
                  </m:d>
                </m:e>
              </m:d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F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log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h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t</m:t>
                          </m:r>
                        </m:e>
                      </m:d>
                    </m:e>
                  </m:d>
                </m:e>
              </m:d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.</m:t>
          </m:r>
        </m:oMath>
      </m:oMathPara>
    </w:p>
    <w:p w:rsidR="00B21F0A" w:rsidRPr="00D0101E" w:rsidRDefault="007038FE" w:rsidP="0071793E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T</w:t>
      </w:r>
      <w:r w:rsidR="000C21E3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he </w:t>
      </w:r>
      <w:proofErr w:type="spellStart"/>
      <w:r w:rsidR="000C21E3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cepstrum</w:t>
      </w:r>
      <w:proofErr w:type="spellEnd"/>
      <w:r w:rsidR="000C21E3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</w:t>
      </w:r>
      <w:r w:rsidR="000C21E3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of an </w:t>
      </w:r>
      <w:r w:rsidR="000C21E3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LTI </w:t>
      </w:r>
      <w:r w:rsidR="000C21E3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can thus be 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written</w:t>
      </w:r>
      <w:r w:rsidR="00B21C6C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as</w:t>
      </w:r>
    </w:p>
    <w:p w:rsidR="0071793E" w:rsidRPr="00D0101E" w:rsidRDefault="00FB565B" w:rsidP="0071793E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y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τ</m:t>
              </m:r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τ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H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τ</m:t>
              </m:r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.</m:t>
          </m:r>
        </m:oMath>
      </m:oMathPara>
    </w:p>
    <w:p w:rsidR="0071793E" w:rsidRPr="00D0101E" w:rsidRDefault="003071C2" w:rsidP="0071793E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(2</w:t>
      </w:r>
      <w:r w:rsidR="0071793E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.1.4)</w:t>
      </w:r>
    </w:p>
    <w:p w:rsidR="003071C2" w:rsidRPr="00D0101E" w:rsidRDefault="00882593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From (2</w:t>
      </w:r>
      <w:r w:rsidR="0071793E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.1.4) it can be seen, that a </w:t>
      </w:r>
      <w:proofErr w:type="spellStart"/>
      <w:r w:rsidR="007038FE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cepstrum</w:t>
      </w:r>
      <w:proofErr w:type="spellEnd"/>
      <w:r w:rsidR="0071793E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separates the input signal </w:t>
      </w:r>
      <w:r w:rsidR="00D95ABF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from</w:t>
      </w:r>
      <w:r w:rsidR="0071793E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the impulse response in the time domain</w:t>
      </w:r>
      <w:r w:rsidR="007038FE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  <w:r w:rsidR="0071793E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</w:p>
    <w:p w:rsidR="0071793E" w:rsidRPr="00D0101E" w:rsidRDefault="0071793E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Applied to the Condition Monitoring of machines,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y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t</m:t>
            </m:r>
          </m:e>
        </m:d>
      </m:oMath>
      <w:r w:rsidR="007038FE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in (2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.1.2) </w:t>
      </w:r>
      <w:r w:rsidR="007038FE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represent</w:t>
      </w:r>
      <w:r w:rsidR="00976287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the signal measured by accelerometers at a certain point outside </w:t>
      </w:r>
      <w:r w:rsidR="007038FE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a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machine. The actual information about machine condition</w:t>
      </w:r>
      <w:r w:rsidR="00A839CE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</w:t>
      </w:r>
      <w:r w:rsidR="007038FE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mainly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contained in the </w:t>
      </w:r>
      <w:proofErr w:type="gramStart"/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signal </w:t>
      </w:r>
      <w:proofErr w:type="gramEnd"/>
      <m:oMath>
        <m:r>
          <w:rPr>
            <w:rFonts w:ascii="Cambria Math" w:hAnsi="Cambria Math" w:cs="Times New Roman"/>
            <w:sz w:val="24"/>
            <w:szCs w:val="24"/>
            <w:lang w:val="en-US"/>
          </w:rPr>
          <m:t>x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t</m:t>
            </m:r>
          </m:e>
        </m:d>
      </m:oMath>
      <w:r w:rsidR="007038FE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,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which is generated</w:t>
      </w:r>
      <w:r w:rsidR="00976287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somewhere inside the machine</w:t>
      </w:r>
      <w:r w:rsidR="00C374D9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and filtered by </w:t>
      </w:r>
      <w:r w:rsidR="00F34932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its</w:t>
      </w:r>
      <w:r w:rsidR="00C374D9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transmission path through the machine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. The </w:t>
      </w:r>
      <w:proofErr w:type="spellStart"/>
      <w:r w:rsidR="00A839CE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c</w:t>
      </w:r>
      <w:r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epstrum</w:t>
      </w:r>
      <w:proofErr w:type="spellEnd"/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F34932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isolates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594F5B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the condition signal </w:t>
      </w:r>
      <w:r w:rsidR="00F34932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in the time domain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sdt>
        <w:sdtPr>
          <w:rPr>
            <w:rFonts w:ascii="Times New Roman" w:eastAsiaTheme="minorEastAsia" w:hAnsi="Times New Roman" w:cs="Times New Roman"/>
            <w:sz w:val="24"/>
            <w:szCs w:val="24"/>
            <w:lang w:val="en-US"/>
          </w:rPr>
          <w:id w:val="-97099400"/>
          <w:citation/>
        </w:sdtPr>
        <w:sdtContent>
          <w:r w:rsidRPr="00D0101E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begin"/>
          </w:r>
          <w:r w:rsidRPr="00D0101E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instrText xml:space="preserve"> CITATION Kol081 \l 1031 </w:instrText>
          </w:r>
          <w:r w:rsidRPr="00D0101E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D0101E"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  <w:t>(Kolerus &amp; Wassermann, 2008)</w:t>
          </w:r>
          <w:r w:rsidRPr="00D0101E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</w:p>
    <w:p w:rsidR="0071793E" w:rsidRPr="00D0101E" w:rsidRDefault="0071793E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The </w:t>
      </w:r>
      <w:r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Mel Frequency Coefficients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used in various Condition Monitoring applications </w:t>
      </w:r>
      <w:sdt>
        <w:sdtPr>
          <w:rPr>
            <w:rFonts w:ascii="Times New Roman" w:eastAsiaTheme="minorEastAsia" w:hAnsi="Times New Roman" w:cs="Times New Roman"/>
            <w:sz w:val="24"/>
            <w:szCs w:val="24"/>
            <w:lang w:val="en-US"/>
          </w:rPr>
          <w:id w:val="-369230643"/>
          <w:citation/>
        </w:sdtPr>
        <w:sdtContent>
          <w:r w:rsidRPr="00D0101E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begin"/>
          </w:r>
          <w:r w:rsidRPr="00D0101E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instrText xml:space="preserve"> CITATION Nel06 \l 1031 </w:instrText>
          </w:r>
          <w:r w:rsidRPr="00D0101E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D0101E"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  <w:t>(Nelvamondo, Marwala, &amp; Mahola, 2006)</w:t>
          </w:r>
          <w:r w:rsidRPr="00D0101E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,</w:t>
      </w:r>
      <w:sdt>
        <w:sdtPr>
          <w:rPr>
            <w:rFonts w:ascii="Times New Roman" w:eastAsiaTheme="minorEastAsia" w:hAnsi="Times New Roman" w:cs="Times New Roman"/>
            <w:sz w:val="24"/>
            <w:szCs w:val="24"/>
            <w:lang w:val="en-US"/>
          </w:rPr>
          <w:id w:val="671603544"/>
          <w:citation/>
        </w:sdtPr>
        <w:sdtContent>
          <w:r w:rsidRPr="00D0101E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begin"/>
          </w:r>
          <w:r w:rsidRPr="00D0101E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instrText xml:space="preserve"> CITATION Mar12 \l 1031 </w:instrText>
          </w:r>
          <w:r w:rsidRPr="00D0101E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D0101E"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  <w:t xml:space="preserve"> (Marwala, 2012)</w:t>
          </w:r>
          <w:r w:rsidRPr="00D0101E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CC18F2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are based on a </w:t>
      </w:r>
      <w:proofErr w:type="spellStart"/>
      <w:r w:rsidR="00CC18F2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m</w:t>
      </w:r>
      <w:r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el</w:t>
      </w:r>
      <w:proofErr w:type="spellEnd"/>
      <w:r w:rsidR="00AD3632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-transformation of a</w:t>
      </w:r>
      <w:r w:rsidR="00CC18F2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AD3632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time-</w:t>
      </w:r>
      <w:r w:rsidR="00CC18F2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frequency s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pectrum and can be calculated by</w:t>
      </w:r>
    </w:p>
    <w:p w:rsidR="0071793E" w:rsidRPr="00D0101E" w:rsidRDefault="0071793E" w:rsidP="0071793E">
      <w:pPr>
        <w:pStyle w:val="Listenabsatz"/>
        <w:numPr>
          <w:ilvl w:val="0"/>
          <w:numId w:val="3"/>
        </w:num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Transforming the input signal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x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t</m:t>
            </m:r>
          </m:e>
        </m:d>
      </m:oMath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from the time domain </w:t>
      </w:r>
      <w:r w:rsidR="00976287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in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to the </w:t>
      </w:r>
      <w:r w:rsidR="00826CB3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time-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frequency domain </w:t>
      </w:r>
      <w:r w:rsidR="00826CB3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through</w:t>
      </w:r>
      <w:r w:rsidR="00AD3632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 windowed </w:t>
      </w:r>
      <w:r w:rsidR="00AD3632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Fourier transform</w:t>
      </w:r>
      <w:r w:rsidR="00AD3632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:</w:t>
      </w:r>
    </w:p>
    <w:p w:rsidR="00826CB3" w:rsidRPr="00D0101E" w:rsidRDefault="00826CB3" w:rsidP="00826CB3">
      <w:pPr>
        <w:pStyle w:val="Listenabsatz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71793E" w:rsidRPr="0029381B" w:rsidRDefault="0071793E" w:rsidP="0071793E">
      <w:pPr>
        <w:pStyle w:val="Listenabsatz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y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m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F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n=0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F-1</m:t>
              </m:r>
            </m:sup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x(n)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w(n)e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-j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2π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F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nm</m:t>
                  </m:r>
                </m:sup>
              </m:sSup>
            </m:e>
          </m:nary>
        </m:oMath>
      </m:oMathPara>
    </w:p>
    <w:p w:rsidR="00826CB3" w:rsidRPr="00D0101E" w:rsidRDefault="00826CB3" w:rsidP="0071793E">
      <w:pPr>
        <w:pStyle w:val="Listenabsatz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71793E" w:rsidRDefault="0071793E" w:rsidP="0071793E">
      <w:pPr>
        <w:pStyle w:val="Listenabsatz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Where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F</m:t>
        </m:r>
      </m:oMath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the number of </w:t>
      </w:r>
      <w:r w:rsidR="00AD3632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frames</w:t>
      </w:r>
      <w:proofErr w:type="gramStart"/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,</w:t>
      </w:r>
      <w:r w:rsidR="00DC26CB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proofErr w:type="gramEnd"/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0≤m≤(F-1)</m:t>
        </m:r>
      </m:oMath>
      <w:r w:rsidR="00DC26CB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,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x(n)</m:t>
        </m:r>
      </m:oMath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826CB3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the time signal in window n 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and 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w(n)</m:t>
        </m:r>
      </m:oMath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8F47CF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is the </w:t>
      </w:r>
      <w:r w:rsidR="008F47CF" w:rsidRPr="008F47CF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hamming w</w:t>
      </w:r>
      <w:r w:rsidRPr="008F47CF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indow</w:t>
      </w:r>
      <w:r w:rsidR="008F47CF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8F47CF" w:rsidRPr="008F47CF">
        <w:rPr>
          <w:lang w:val="en-US"/>
        </w:rPr>
        <w:instrText xml:space="preserve"> XE "</w:instrText>
      </w:r>
      <w:r w:rsidR="008F47CF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hamming window</w:instrText>
      </w:r>
      <w:r w:rsidR="008F47CF" w:rsidRPr="008F47CF">
        <w:rPr>
          <w:lang w:val="en-US"/>
        </w:rPr>
        <w:instrText xml:space="preserve">" </w:instrText>
      </w:r>
      <w:r w:rsidR="008F47CF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given by </w:t>
      </w:r>
    </w:p>
    <w:p w:rsidR="008F47CF" w:rsidRPr="00D0101E" w:rsidRDefault="008F47CF" w:rsidP="0071793E">
      <w:pPr>
        <w:pStyle w:val="Listenabsatz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DC26CB" w:rsidRPr="008F47CF" w:rsidRDefault="0071793E" w:rsidP="008F47CF">
      <w:pPr>
        <w:pStyle w:val="Listenabsatz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w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n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=β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0.5-0.5cos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2πn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F-1</m:t>
                  </m:r>
                </m:den>
              </m:f>
            </m:e>
          </m:d>
        </m:oMath>
      </m:oMathPara>
    </w:p>
    <w:p w:rsidR="008F47CF" w:rsidRPr="008F47CF" w:rsidRDefault="008F47CF" w:rsidP="008F47CF">
      <w:pPr>
        <w:pStyle w:val="Listenabsatz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71793E" w:rsidRPr="00D0101E" w:rsidRDefault="0071793E" w:rsidP="0071793E">
      <w:pPr>
        <w:pStyle w:val="Listenabsatz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proofErr w:type="gramStart"/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with</w:t>
      </w:r>
      <w:proofErr w:type="gramEnd"/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0≤n≤F-1</m:t>
        </m:r>
      </m:oMath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and </w:t>
      </w:r>
      <w:r w:rsidR="001424E2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a 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normalization factor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β</m:t>
        </m:r>
      </m:oMath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</w:p>
    <w:p w:rsidR="00826CB3" w:rsidRPr="00D0101E" w:rsidRDefault="00826CB3" w:rsidP="0071793E">
      <w:pPr>
        <w:pStyle w:val="Listenabsatz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826CB3" w:rsidRDefault="0071793E" w:rsidP="008F47CF">
      <w:pPr>
        <w:pStyle w:val="Listenabsatz"/>
        <w:numPr>
          <w:ilvl w:val="0"/>
          <w:numId w:val="3"/>
        </w:num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Changing the frequency spectrum to the Mel scale </w:t>
      </w:r>
      <w:r w:rsidR="006F7BE4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using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the equation</w:t>
      </w:r>
    </w:p>
    <w:p w:rsidR="008F47CF" w:rsidRPr="008F47CF" w:rsidRDefault="008F47CF" w:rsidP="008F47CF">
      <w:pPr>
        <w:pStyle w:val="Listenabsatz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8F47CF" w:rsidRPr="008F47CF" w:rsidRDefault="0071793E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mel=2595×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log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10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Hz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700</m:t>
                  </m:r>
                </m:den>
              </m:f>
            </m:e>
          </m:d>
        </m:oMath>
      </m:oMathPara>
    </w:p>
    <w:p w:rsidR="008F47CF" w:rsidRPr="00D0101E" w:rsidRDefault="008F47CF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71793E" w:rsidRPr="00D0101E" w:rsidRDefault="0071793E" w:rsidP="0071793E">
      <w:pPr>
        <w:pStyle w:val="Listenabsatz"/>
        <w:numPr>
          <w:ilvl w:val="0"/>
          <w:numId w:val="3"/>
        </w:numPr>
        <w:jc w:val="both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Converting the logarithmic Mel Spectrum back to the time domain </w:t>
      </w:r>
      <w:r w:rsidR="00AC5A91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using 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the </w:t>
      </w:r>
      <w:r w:rsidR="00236B15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discrete cosine t</w:t>
      </w:r>
      <w:r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ransform</w:t>
      </w:r>
      <w:r w:rsidR="008F47CF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8F47CF" w:rsidRPr="008F47CF">
        <w:rPr>
          <w:lang w:val="en-US"/>
        </w:rPr>
        <w:instrText xml:space="preserve"> XE "</w:instrText>
      </w:r>
      <w:r w:rsidR="008F47CF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discrete cosine transform</w:instrText>
      </w:r>
      <w:r w:rsidR="008F47CF" w:rsidRPr="008F47CF">
        <w:rPr>
          <w:lang w:val="en-US"/>
        </w:rPr>
        <w:instrText xml:space="preserve">" </w:instrText>
      </w:r>
      <w:r w:rsidR="008F47CF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</w:t>
      </w:r>
    </w:p>
    <w:p w:rsidR="0071793E" w:rsidRPr="008F47CF" w:rsidRDefault="00FB565B" w:rsidP="00AC5A91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m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i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n=0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F-1</m:t>
              </m:r>
            </m:sup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cos⁡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m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F</m:t>
                      </m:r>
                    </m:den>
                  </m:f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n+0.5</m:t>
                      </m:r>
                    </m:e>
                  </m:d>
                </m:e>
              </m:d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10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)</m:t>
              </m:r>
            </m:e>
          </m:nary>
        </m:oMath>
      </m:oMathPara>
    </w:p>
    <w:p w:rsidR="008F47CF" w:rsidRPr="00D0101E" w:rsidRDefault="008F47CF" w:rsidP="00AC5A91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AC5A91" w:rsidRPr="00D0101E" w:rsidRDefault="00717B73" w:rsidP="008F47CF">
      <w:pPr>
        <w:ind w:left="708" w:firstLine="2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w</w:t>
      </w:r>
      <w:r w:rsidR="00AC5A91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here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0≤m≤(L-1)</m:t>
        </m:r>
      </m:oMath>
      <w:r w:rsidR="00AC5A91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,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L</m:t>
        </m:r>
      </m:oMath>
      <w:r w:rsidR="00AC5A91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the number of frequencies extracted from the </w:t>
      </w:r>
      <w:proofErr w:type="spellStart"/>
      <w:r w:rsidR="00AC5A91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i</w:t>
      </w:r>
      <w:r w:rsidR="00AC5A91" w:rsidRPr="00D0101E">
        <w:rPr>
          <w:rFonts w:ascii="Times New Roman" w:eastAsiaTheme="minorEastAsia" w:hAnsi="Times New Roman" w:cs="Times New Roman"/>
          <w:sz w:val="24"/>
          <w:szCs w:val="24"/>
          <w:vertAlign w:val="superscript"/>
          <w:lang w:val="en-US"/>
        </w:rPr>
        <w:t>th</w:t>
      </w:r>
      <w:proofErr w:type="spellEnd"/>
      <w:r w:rsidR="00AC5A91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signal frame and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n</m:t>
            </m:r>
          </m:sub>
        </m:sSub>
      </m:oMath>
      <w:r w:rsidR="00AC5A91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the transfer function of the n</w:t>
      </w:r>
      <w:r w:rsidR="00AC5A91" w:rsidRPr="00D0101E">
        <w:rPr>
          <w:rFonts w:ascii="Times New Roman" w:eastAsiaTheme="minorEastAsia" w:hAnsi="Times New Roman" w:cs="Times New Roman"/>
          <w:sz w:val="24"/>
          <w:szCs w:val="24"/>
          <w:vertAlign w:val="superscript"/>
          <w:lang w:val="en-US"/>
        </w:rPr>
        <w:t>th</w:t>
      </w:r>
      <w:r w:rsidR="00AC5A91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filter on the filter bank </w:t>
      </w:r>
      <w:sdt>
        <w:sdtPr>
          <w:rPr>
            <w:rFonts w:ascii="Times New Roman" w:eastAsiaTheme="minorEastAsia" w:hAnsi="Times New Roman" w:cs="Times New Roman"/>
            <w:sz w:val="24"/>
            <w:szCs w:val="24"/>
            <w:lang w:val="en-US"/>
          </w:rPr>
          <w:id w:val="1503002285"/>
          <w:citation/>
        </w:sdtPr>
        <w:sdtContent>
          <w:r w:rsidR="00AC5A91" w:rsidRPr="00D0101E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begin"/>
          </w:r>
          <w:r w:rsidR="00AC5A91" w:rsidRPr="00D0101E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instrText xml:space="preserve"> CITATION Mar12 \l 1031 </w:instrText>
          </w:r>
          <w:r w:rsidR="00AC5A91" w:rsidRPr="00D0101E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separate"/>
          </w:r>
          <w:r w:rsidR="00AC5A91" w:rsidRPr="00D0101E"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  <w:t>(Marwala, 2012)</w:t>
          </w:r>
          <w:r w:rsidR="00AC5A91" w:rsidRPr="00D0101E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AC5A91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</w:p>
    <w:p w:rsidR="0071793E" w:rsidRPr="0017035D" w:rsidRDefault="0071793E" w:rsidP="0017035D">
      <w:pPr>
        <w:pStyle w:val="berschrift2"/>
        <w:rPr>
          <w:lang w:val="en-US"/>
        </w:rPr>
      </w:pPr>
      <w:bookmarkStart w:id="7" w:name="_Toc361590707"/>
      <w:r w:rsidRPr="0017035D">
        <w:rPr>
          <w:lang w:val="en-US"/>
        </w:rPr>
        <w:t>Fractal Dimensions</w:t>
      </w:r>
      <w:bookmarkEnd w:id="7"/>
    </w:p>
    <w:p w:rsidR="0071793E" w:rsidRPr="0029381B" w:rsidRDefault="0092454D" w:rsidP="0071793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F2FD1">
        <w:rPr>
          <w:rFonts w:ascii="Times New Roman" w:hAnsi="Times New Roman" w:cs="Times New Roman"/>
          <w:i/>
          <w:sz w:val="24"/>
          <w:szCs w:val="24"/>
          <w:lang w:val="en-US"/>
        </w:rPr>
        <w:t>Fractals</w:t>
      </w:r>
      <w:r w:rsidR="002F2FD1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2F2FD1" w:rsidRPr="002F2FD1">
        <w:rPr>
          <w:lang w:val="en-US"/>
        </w:rPr>
        <w:instrText xml:space="preserve"> XE "</w:instrText>
      </w:r>
      <w:r w:rsidR="002F2FD1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Fractals</w:instrText>
      </w:r>
      <w:r w:rsidR="002F2FD1" w:rsidRPr="002F2FD1">
        <w:rPr>
          <w:lang w:val="en-US"/>
        </w:rPr>
        <w:instrText xml:space="preserve">" </w:instrText>
      </w:r>
      <w:r w:rsidR="002F2FD1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are patterns</w:t>
      </w:r>
      <w:r w:rsidR="0071793E"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consist</w:t>
      </w:r>
      <w:r w:rsidRPr="0029381B">
        <w:rPr>
          <w:rFonts w:ascii="Times New Roman" w:hAnsi="Times New Roman" w:cs="Times New Roman"/>
          <w:sz w:val="24"/>
          <w:szCs w:val="24"/>
          <w:lang w:val="en-US"/>
        </w:rPr>
        <w:t>ing</w:t>
      </w:r>
      <w:r w:rsidR="0071793E"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of sub-patterns which are equal or similar in shape to the complete pattern. A fractal</w:t>
      </w:r>
      <w:r w:rsidR="002F2FD1">
        <w:rPr>
          <w:rFonts w:ascii="Times New Roman" w:hAnsi="Times New Roman" w:cs="Times New Roman"/>
          <w:sz w:val="24"/>
          <w:szCs w:val="24"/>
          <w:lang w:val="en-US"/>
        </w:rPr>
        <w:fldChar w:fldCharType="begin"/>
      </w:r>
      <w:r w:rsidR="002F2FD1" w:rsidRPr="00C616B8">
        <w:rPr>
          <w:lang w:val="en-US"/>
        </w:rPr>
        <w:instrText xml:space="preserve"> XE "</w:instrText>
      </w:r>
      <w:r w:rsidR="002F2FD1" w:rsidRPr="008276B8">
        <w:rPr>
          <w:rFonts w:ascii="Times New Roman" w:hAnsi="Times New Roman" w:cs="Times New Roman"/>
          <w:sz w:val="24"/>
          <w:szCs w:val="24"/>
          <w:lang w:val="en-US"/>
        </w:rPr>
        <w:instrText>fractal</w:instrText>
      </w:r>
      <w:r w:rsidR="002F2FD1" w:rsidRPr="00C616B8">
        <w:rPr>
          <w:lang w:val="en-US"/>
        </w:rPr>
        <w:instrText xml:space="preserve">" </w:instrText>
      </w:r>
      <w:r w:rsidR="002F2FD1">
        <w:rPr>
          <w:rFonts w:ascii="Times New Roman" w:hAnsi="Times New Roman" w:cs="Times New Roman"/>
          <w:sz w:val="24"/>
          <w:szCs w:val="24"/>
          <w:lang w:val="en-US"/>
        </w:rPr>
        <w:fldChar w:fldCharType="end"/>
      </w:r>
      <w:r w:rsidR="0071793E"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shape is characterized by a </w:t>
      </w:r>
      <w:r w:rsidR="00684B02" w:rsidRPr="0029381B">
        <w:rPr>
          <w:rFonts w:ascii="Times New Roman" w:hAnsi="Times New Roman" w:cs="Times New Roman"/>
          <w:i/>
          <w:sz w:val="24"/>
          <w:szCs w:val="24"/>
          <w:lang w:val="en-US"/>
        </w:rPr>
        <w:t>f</w:t>
      </w:r>
      <w:r w:rsidR="0071793E" w:rsidRPr="0029381B">
        <w:rPr>
          <w:rFonts w:ascii="Times New Roman" w:hAnsi="Times New Roman" w:cs="Times New Roman"/>
          <w:i/>
          <w:sz w:val="24"/>
          <w:szCs w:val="24"/>
          <w:lang w:val="en-US"/>
        </w:rPr>
        <w:t xml:space="preserve">ractal </w:t>
      </w:r>
      <w:r w:rsidR="00684B02" w:rsidRPr="0029381B">
        <w:rPr>
          <w:rFonts w:ascii="Times New Roman" w:hAnsi="Times New Roman" w:cs="Times New Roman"/>
          <w:i/>
          <w:sz w:val="24"/>
          <w:szCs w:val="24"/>
          <w:lang w:val="en-US"/>
        </w:rPr>
        <w:t>d</w:t>
      </w:r>
      <w:r w:rsidR="0071793E" w:rsidRPr="0029381B">
        <w:rPr>
          <w:rFonts w:ascii="Times New Roman" w:hAnsi="Times New Roman" w:cs="Times New Roman"/>
          <w:i/>
          <w:sz w:val="24"/>
          <w:szCs w:val="24"/>
          <w:lang w:val="en-US"/>
        </w:rPr>
        <w:t>imension</w:t>
      </w:r>
      <w:r w:rsidR="0071793E"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which exceeds the topological dimension of the shape and may fall between two integer numbers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-1286884392"/>
          <w:citation/>
        </w:sdtPr>
        <w:sdtContent>
          <w:r w:rsidR="0071793E" w:rsidRPr="0029381B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="0071793E" w:rsidRPr="0029381B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Man04 \l 1031 </w:instrText>
          </w:r>
          <w:r w:rsidR="0071793E" w:rsidRPr="0029381B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29381B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(Mandelbrot, 2004)</w:t>
          </w:r>
          <w:r w:rsidR="0071793E" w:rsidRPr="0029381B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71793E" w:rsidRPr="0029381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C616B8" w:rsidRDefault="0071793E" w:rsidP="0071793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Applied to the analysis of time series, </w:t>
      </w:r>
      <w:r w:rsidR="000E1D6B" w:rsidRPr="0029381B">
        <w:rPr>
          <w:rFonts w:ascii="Times New Roman" w:hAnsi="Times New Roman" w:cs="Times New Roman"/>
          <w:i/>
          <w:sz w:val="24"/>
          <w:szCs w:val="24"/>
          <w:lang w:val="en-US"/>
        </w:rPr>
        <w:t>fractal d</w:t>
      </w:r>
      <w:r w:rsidRPr="0029381B">
        <w:rPr>
          <w:rFonts w:ascii="Times New Roman" w:hAnsi="Times New Roman" w:cs="Times New Roman"/>
          <w:i/>
          <w:sz w:val="24"/>
          <w:szCs w:val="24"/>
          <w:lang w:val="en-US"/>
        </w:rPr>
        <w:t>imension</w:t>
      </w:r>
      <w:r w:rsidR="002F2FD1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2F2FD1" w:rsidRPr="002F2FD1">
        <w:rPr>
          <w:lang w:val="en-US"/>
        </w:rPr>
        <w:instrText xml:space="preserve"> XE "</w:instrText>
      </w:r>
      <w:r w:rsidR="002F2FD1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fractal dimension</w:instrText>
      </w:r>
      <w:r w:rsidR="002F2FD1" w:rsidRPr="002F2FD1">
        <w:rPr>
          <w:lang w:val="en-US"/>
        </w:rPr>
        <w:instrText xml:space="preserve">" </w:instrText>
      </w:r>
      <w:r w:rsidR="002F2FD1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can be seen as a measurement for the irregularity of a curve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-1614052432"/>
          <w:citation/>
        </w:sdtPr>
        <w:sdtContent>
          <w:r w:rsidRPr="0029381B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Pr="0029381B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Pol10 \l 1031 </w:instrText>
          </w:r>
          <w:r w:rsidRPr="0029381B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29381B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(Polychronaki, et al., 2010)</w:t>
          </w:r>
          <w:r w:rsidRPr="0029381B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, which has a topological dimension of one and a </w:t>
      </w:r>
      <w:r w:rsidR="00CF6BAC" w:rsidRPr="0029381B">
        <w:rPr>
          <w:rFonts w:ascii="Times New Roman" w:hAnsi="Times New Roman" w:cs="Times New Roman"/>
          <w:i/>
          <w:sz w:val="24"/>
          <w:szCs w:val="24"/>
          <w:lang w:val="en-US"/>
        </w:rPr>
        <w:t>fractal d</w:t>
      </w:r>
      <w:r w:rsidRPr="0029381B">
        <w:rPr>
          <w:rFonts w:ascii="Times New Roman" w:hAnsi="Times New Roman" w:cs="Times New Roman"/>
          <w:i/>
          <w:sz w:val="24"/>
          <w:szCs w:val="24"/>
          <w:lang w:val="en-US"/>
        </w:rPr>
        <w:t>imension</w:t>
      </w: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between one and two. </w:t>
      </w:r>
    </w:p>
    <w:p w:rsidR="0071793E" w:rsidRPr="0029381B" w:rsidRDefault="0071793E" w:rsidP="0071793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Various algorithms exist </w:t>
      </w:r>
      <w:r w:rsidR="005357C5">
        <w:rPr>
          <w:rFonts w:ascii="Times New Roman" w:hAnsi="Times New Roman" w:cs="Times New Roman"/>
          <w:sz w:val="24"/>
          <w:szCs w:val="24"/>
          <w:lang w:val="en-US"/>
        </w:rPr>
        <w:t>to calculate</w:t>
      </w: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the fractal dimension of time series, often based on some kind of distance measurements over several scales. Popular algorithms </w:t>
      </w:r>
      <w:r w:rsidR="00CF6BAC" w:rsidRPr="0029381B">
        <w:rPr>
          <w:rFonts w:ascii="Times New Roman" w:hAnsi="Times New Roman" w:cs="Times New Roman"/>
          <w:sz w:val="24"/>
          <w:szCs w:val="24"/>
          <w:lang w:val="en-US"/>
        </w:rPr>
        <w:t>include</w:t>
      </w: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the </w:t>
      </w:r>
      <w:r w:rsidR="00CF6BAC" w:rsidRPr="0029381B">
        <w:rPr>
          <w:rFonts w:ascii="Times New Roman" w:hAnsi="Times New Roman" w:cs="Times New Roman"/>
          <w:i/>
          <w:sz w:val="24"/>
          <w:szCs w:val="24"/>
          <w:lang w:val="en-US"/>
        </w:rPr>
        <w:t>b</w:t>
      </w:r>
      <w:r w:rsidRPr="0029381B">
        <w:rPr>
          <w:rFonts w:ascii="Times New Roman" w:hAnsi="Times New Roman" w:cs="Times New Roman"/>
          <w:i/>
          <w:sz w:val="24"/>
          <w:szCs w:val="24"/>
          <w:lang w:val="en-US"/>
        </w:rPr>
        <w:t>ox-counting</w:t>
      </w:r>
      <w:r w:rsidR="005357C5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5357C5" w:rsidRPr="005357C5">
        <w:rPr>
          <w:lang w:val="en-US"/>
        </w:rPr>
        <w:instrText xml:space="preserve"> XE "</w:instrText>
      </w:r>
      <w:r w:rsidR="005357C5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box-counting</w:instrText>
      </w:r>
      <w:r w:rsidR="005357C5" w:rsidRPr="005357C5">
        <w:rPr>
          <w:lang w:val="en-US"/>
        </w:rPr>
        <w:instrText xml:space="preserve">" </w:instrText>
      </w:r>
      <w:r w:rsidR="005357C5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F6BAC" w:rsidRPr="0029381B">
        <w:rPr>
          <w:rFonts w:ascii="Times New Roman" w:hAnsi="Times New Roman" w:cs="Times New Roman"/>
          <w:sz w:val="24"/>
          <w:szCs w:val="24"/>
          <w:lang w:val="en-US"/>
        </w:rPr>
        <w:t>method</w:t>
      </w: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29381B">
        <w:rPr>
          <w:rFonts w:ascii="Times New Roman" w:hAnsi="Times New Roman" w:cs="Times New Roman"/>
          <w:i/>
          <w:sz w:val="24"/>
          <w:szCs w:val="24"/>
          <w:lang w:val="en-US"/>
        </w:rPr>
        <w:t>Katz’s</w:t>
      </w: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F6BAC" w:rsidRPr="005357C5">
        <w:rPr>
          <w:rFonts w:ascii="Times New Roman" w:hAnsi="Times New Roman" w:cs="Times New Roman"/>
          <w:i/>
          <w:sz w:val="24"/>
          <w:szCs w:val="24"/>
          <w:lang w:val="en-US"/>
        </w:rPr>
        <w:t>method</w:t>
      </w:r>
      <w:r w:rsidR="005357C5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5357C5" w:rsidRPr="005357C5">
        <w:rPr>
          <w:lang w:val="en-US"/>
        </w:rPr>
        <w:instrText xml:space="preserve"> XE "</w:instrText>
      </w:r>
      <w:r w:rsidR="005357C5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Katz’s</w:instrText>
      </w:r>
      <w:r w:rsidR="005357C5" w:rsidRPr="008276B8">
        <w:rPr>
          <w:rFonts w:ascii="Times New Roman" w:hAnsi="Times New Roman" w:cs="Times New Roman"/>
          <w:sz w:val="24"/>
          <w:szCs w:val="24"/>
          <w:lang w:val="en-US"/>
        </w:rPr>
        <w:instrText xml:space="preserve"> </w:instrText>
      </w:r>
      <w:r w:rsidR="005357C5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method</w:instrText>
      </w:r>
      <w:r w:rsidR="005357C5" w:rsidRPr="005357C5">
        <w:rPr>
          <w:lang w:val="en-US"/>
        </w:rPr>
        <w:instrText xml:space="preserve">" </w:instrText>
      </w:r>
      <w:r w:rsidR="005357C5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r w:rsidRPr="0029381B">
        <w:rPr>
          <w:rFonts w:ascii="Times New Roman" w:hAnsi="Times New Roman" w:cs="Times New Roman"/>
          <w:i/>
          <w:sz w:val="24"/>
          <w:szCs w:val="24"/>
          <w:lang w:val="en-US"/>
        </w:rPr>
        <w:t>Higuchi’s</w:t>
      </w: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F6BAC" w:rsidRPr="005357C5">
        <w:rPr>
          <w:rFonts w:ascii="Times New Roman" w:hAnsi="Times New Roman" w:cs="Times New Roman"/>
          <w:i/>
          <w:sz w:val="24"/>
          <w:szCs w:val="24"/>
          <w:lang w:val="en-US"/>
        </w:rPr>
        <w:t>method</w:t>
      </w:r>
      <w:r w:rsidR="005357C5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5357C5" w:rsidRPr="00D03BFD">
        <w:rPr>
          <w:lang w:val="en-US"/>
        </w:rPr>
        <w:instrText xml:space="preserve"> XE "</w:instrText>
      </w:r>
      <w:r w:rsidR="005357C5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Higuchi’s</w:instrText>
      </w:r>
      <w:r w:rsidR="005357C5" w:rsidRPr="008276B8">
        <w:rPr>
          <w:rFonts w:ascii="Times New Roman" w:hAnsi="Times New Roman" w:cs="Times New Roman"/>
          <w:sz w:val="24"/>
          <w:szCs w:val="24"/>
          <w:lang w:val="en-US"/>
        </w:rPr>
        <w:instrText xml:space="preserve"> </w:instrText>
      </w:r>
      <w:r w:rsidR="005357C5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method</w:instrText>
      </w:r>
      <w:r w:rsidR="005357C5" w:rsidRPr="00D03BFD">
        <w:rPr>
          <w:lang w:val="en-US"/>
        </w:rPr>
        <w:instrText xml:space="preserve">" </w:instrText>
      </w:r>
      <w:r w:rsidR="005357C5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-1925409884"/>
          <w:citation/>
        </w:sdtPr>
        <w:sdtContent>
          <w:r w:rsidRPr="0029381B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Pr="0029381B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Rag10 \l 1031 </w:instrText>
          </w:r>
          <w:r w:rsidRPr="0029381B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29381B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(Raghavendra &amp; Dutt, 2010)</w:t>
          </w:r>
          <w:r w:rsidRPr="0029381B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813174" w:rsidRPr="0029381B" w:rsidRDefault="00100938" w:rsidP="0071793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9381B">
        <w:rPr>
          <w:rFonts w:ascii="Times New Roman" w:hAnsi="Times New Roman" w:cs="Times New Roman"/>
          <w:i/>
          <w:sz w:val="24"/>
          <w:szCs w:val="24"/>
          <w:lang w:val="en-US"/>
        </w:rPr>
        <w:t>Fractal d</w:t>
      </w:r>
      <w:r w:rsidR="0071793E" w:rsidRPr="0029381B">
        <w:rPr>
          <w:rFonts w:ascii="Times New Roman" w:hAnsi="Times New Roman" w:cs="Times New Roman"/>
          <w:i/>
          <w:sz w:val="24"/>
          <w:szCs w:val="24"/>
          <w:lang w:val="en-US"/>
        </w:rPr>
        <w:t>imension</w:t>
      </w:r>
      <w:r w:rsidRPr="0029381B">
        <w:rPr>
          <w:rFonts w:ascii="Times New Roman" w:hAnsi="Times New Roman" w:cs="Times New Roman"/>
          <w:i/>
          <w:sz w:val="24"/>
          <w:szCs w:val="24"/>
          <w:lang w:val="en-US"/>
        </w:rPr>
        <w:t>s</w:t>
      </w: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have</w:t>
      </w:r>
      <w:r w:rsidR="0071793E"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been successfully used </w:t>
      </w:r>
      <w:r w:rsidRPr="0029381B">
        <w:rPr>
          <w:rFonts w:ascii="Times New Roman" w:hAnsi="Times New Roman" w:cs="Times New Roman"/>
          <w:sz w:val="24"/>
          <w:szCs w:val="24"/>
          <w:lang w:val="en-US"/>
        </w:rPr>
        <w:t>as</w:t>
      </w:r>
      <w:r w:rsidR="0071793E"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9381B">
        <w:rPr>
          <w:rFonts w:ascii="Times New Roman" w:hAnsi="Times New Roman" w:cs="Times New Roman"/>
          <w:i/>
          <w:sz w:val="24"/>
          <w:szCs w:val="24"/>
          <w:lang w:val="en-US"/>
        </w:rPr>
        <w:t xml:space="preserve">features </w:t>
      </w:r>
      <w:r w:rsidRPr="0029381B">
        <w:rPr>
          <w:rFonts w:ascii="Times New Roman" w:hAnsi="Times New Roman" w:cs="Times New Roman"/>
          <w:sz w:val="24"/>
          <w:szCs w:val="24"/>
          <w:lang w:val="en-US"/>
        </w:rPr>
        <w:t>in several research scenarios</w:t>
      </w:r>
      <w:r w:rsidR="0071793E"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-1331597242"/>
          <w:citation/>
        </w:sdtPr>
        <w:sdtContent>
          <w:r w:rsidR="0071793E" w:rsidRPr="0029381B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="0071793E" w:rsidRPr="0029381B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Nel06 \l 1031 </w:instrText>
          </w:r>
          <w:r w:rsidR="0071793E" w:rsidRPr="0029381B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29381B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(Nelvamondo, Marwala, &amp; Mahola, 2006)</w:t>
          </w:r>
          <w:r w:rsidR="0071793E" w:rsidRPr="0029381B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71793E" w:rsidRPr="0029381B">
        <w:rPr>
          <w:rFonts w:ascii="Times New Roman" w:hAnsi="Times New Roman" w:cs="Times New Roman"/>
          <w:sz w:val="24"/>
          <w:szCs w:val="24"/>
          <w:lang w:val="en-US"/>
        </w:rPr>
        <w:t>,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-1258740161"/>
          <w:citation/>
        </w:sdtPr>
        <w:sdtContent>
          <w:r w:rsidR="0071793E" w:rsidRPr="0029381B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="0071793E" w:rsidRPr="0029381B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Mar12 \l 1031 </w:instrText>
          </w:r>
          <w:r w:rsidR="0071793E" w:rsidRPr="0029381B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29381B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 xml:space="preserve"> (Marwala, 2012)</w:t>
          </w:r>
          <w:r w:rsidR="0071793E" w:rsidRPr="0029381B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71793E"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. In this thesis, </w:t>
      </w:r>
      <w:r w:rsidR="0071793E" w:rsidRPr="0029381B">
        <w:rPr>
          <w:rFonts w:ascii="Times New Roman" w:hAnsi="Times New Roman" w:cs="Times New Roman"/>
          <w:i/>
          <w:sz w:val="24"/>
          <w:szCs w:val="24"/>
          <w:lang w:val="en-US"/>
        </w:rPr>
        <w:t>Higuchi’s</w:t>
      </w:r>
      <w:r w:rsidR="00D33B18"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method is used</w:t>
      </w:r>
      <w:r w:rsidR="00CC6EAC" w:rsidRPr="0029381B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D33B18"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D33B18" w:rsidRPr="0029381B" w:rsidRDefault="0071793E" w:rsidP="0071793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Given a discrete time series consisting of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N</m:t>
        </m:r>
      </m:oMath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samples </w:t>
      </w:r>
    </w:p>
    <w:p w:rsidR="002D050F" w:rsidRPr="0029381B" w:rsidRDefault="00D33B18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x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,x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2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,…,x(N)</m:t>
          </m:r>
        </m:oMath>
      </m:oMathPara>
    </w:p>
    <w:p w:rsidR="0071793E" w:rsidRPr="0029381B" w:rsidRDefault="0071793E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proofErr w:type="gramStart"/>
      <w:r w:rsidRPr="0029381B">
        <w:rPr>
          <w:rFonts w:ascii="Times New Roman" w:hAnsi="Times New Roman" w:cs="Times New Roman"/>
          <w:sz w:val="24"/>
          <w:szCs w:val="24"/>
          <w:lang w:val="en-US"/>
        </w:rPr>
        <w:t>the</w:t>
      </w:r>
      <w:proofErr w:type="gramEnd"/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D050F" w:rsidRPr="0029381B">
        <w:rPr>
          <w:rFonts w:ascii="Times New Roman" w:hAnsi="Times New Roman" w:cs="Times New Roman"/>
          <w:i/>
          <w:sz w:val="24"/>
          <w:szCs w:val="24"/>
          <w:lang w:val="en-US"/>
        </w:rPr>
        <w:t>Higuchi fractal d</w:t>
      </w:r>
      <w:r w:rsidRPr="0029381B">
        <w:rPr>
          <w:rFonts w:ascii="Times New Roman" w:hAnsi="Times New Roman" w:cs="Times New Roman"/>
          <w:i/>
          <w:sz w:val="24"/>
          <w:szCs w:val="24"/>
          <w:lang w:val="en-US"/>
        </w:rPr>
        <w:t>imension</w:t>
      </w: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9381B">
        <w:rPr>
          <w:rFonts w:ascii="Times New Roman" w:hAnsi="Times New Roman" w:cs="Times New Roman"/>
          <w:i/>
          <w:sz w:val="24"/>
          <w:szCs w:val="24"/>
          <w:lang w:val="en-US"/>
        </w:rPr>
        <w:t>(HFD)</w:t>
      </w:r>
      <w:r w:rsidR="00D03BFD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D03BFD" w:rsidRPr="00D03BFD">
        <w:rPr>
          <w:lang w:val="en-US"/>
        </w:rPr>
        <w:instrText xml:space="preserve"> XE "</w:instrText>
      </w:r>
      <w:r w:rsidR="00D03BFD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Higuchi fractal dimension</w:instrText>
      </w:r>
      <w:r w:rsidR="00D03BFD" w:rsidRPr="008276B8">
        <w:rPr>
          <w:rFonts w:ascii="Times New Roman" w:hAnsi="Times New Roman" w:cs="Times New Roman"/>
          <w:sz w:val="24"/>
          <w:szCs w:val="24"/>
          <w:lang w:val="en-US"/>
        </w:rPr>
        <w:instrText xml:space="preserve"> </w:instrText>
      </w:r>
      <w:r w:rsidR="00D03BFD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(HFD)</w:instrText>
      </w:r>
      <w:r w:rsidR="00D03BFD" w:rsidRPr="00D03BFD">
        <w:rPr>
          <w:lang w:val="en-US"/>
        </w:rPr>
        <w:instrText xml:space="preserve">" </w:instrText>
      </w:r>
      <w:r w:rsidR="00D03BFD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is calculated by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372353896"/>
          <w:citation/>
        </w:sdtPr>
        <w:sdtContent>
          <w:r w:rsidRPr="0029381B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Pr="0029381B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Est01 \l 1031 </w:instrText>
          </w:r>
          <w:r w:rsidRPr="0029381B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29381B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(Esteller, Vachtsevanos, Echauz, &amp; Litt, 2001)</w:t>
          </w:r>
          <w:r w:rsidRPr="0029381B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</w:p>
    <w:p w:rsidR="0071793E" w:rsidRPr="0029381B" w:rsidRDefault="0071793E" w:rsidP="0071793E">
      <w:pPr>
        <w:pStyle w:val="Listenabsatz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9381B">
        <w:rPr>
          <w:rFonts w:ascii="Times New Roman" w:hAnsi="Times New Roman" w:cs="Times New Roman"/>
          <w:sz w:val="24"/>
          <w:szCs w:val="24"/>
          <w:lang w:val="en-US"/>
        </w:rPr>
        <w:t>Constructing</w:t>
      </w:r>
      <w:r w:rsidR="00157ECD"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k</m:t>
        </m:r>
      </m:oMath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new time series as </w:t>
      </w:r>
    </w:p>
    <w:p w:rsidR="005745F7" w:rsidRPr="0029381B" w:rsidRDefault="005745F7" w:rsidP="005745F7">
      <w:pPr>
        <w:pStyle w:val="Listenabsatz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71793E" w:rsidRPr="0029381B" w:rsidRDefault="00FB565B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m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k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m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,x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m+k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,x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m+2k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,…,x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m+</m:t>
                  </m:r>
                  <m:d>
                    <m:dPr>
                      <m:begChr m:val="⌊"/>
                      <m:endChr m:val="⌋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N-m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k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k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,</m:t>
          </m:r>
        </m:oMath>
      </m:oMathPara>
    </w:p>
    <w:p w:rsidR="0071793E" w:rsidRPr="0029381B" w:rsidRDefault="0071793E" w:rsidP="0071793E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proofErr w:type="gramStart"/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>for</w:t>
      </w:r>
      <w:proofErr w:type="gramEnd"/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m=1,2…,k</m:t>
        </m:r>
      </m:oMath>
    </w:p>
    <w:p w:rsidR="005745F7" w:rsidRPr="0029381B" w:rsidRDefault="005745F7" w:rsidP="0071793E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71793E" w:rsidRPr="0029381B" w:rsidRDefault="0071793E" w:rsidP="0071793E">
      <w:pPr>
        <w:ind w:left="708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proofErr w:type="gramStart"/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>where</w:t>
      </w:r>
      <w:proofErr w:type="gramEnd"/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m</m:t>
        </m:r>
      </m:oMath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indicates the initial time value, k indicates the discrete time interval between </w:t>
      </w:r>
      <w:r w:rsidR="00D03BFD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individual </w:t>
      </w:r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points and </w:t>
      </w:r>
      <m:oMath>
        <m:d>
          <m:dPr>
            <m:begChr m:val="⌊"/>
            <m:endChr m:val="⌋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a</m:t>
            </m:r>
          </m:e>
        </m:d>
      </m:oMath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the next lowest integer value to a.</w:t>
      </w:r>
    </w:p>
    <w:p w:rsidR="005745F7" w:rsidRPr="0029381B" w:rsidRDefault="0071793E" w:rsidP="005745F7">
      <w:pPr>
        <w:pStyle w:val="Listenabsatz"/>
        <w:numPr>
          <w:ilvl w:val="0"/>
          <w:numId w:val="2"/>
        </w:num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>Computing the average length for each of the</w:t>
      </w:r>
      <w:r w:rsidR="00157ECD"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 </w:t>
      </w:r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new </w:t>
      </w:r>
      <w:r w:rsidR="00D03BFD">
        <w:rPr>
          <w:rFonts w:ascii="Times New Roman" w:eastAsiaTheme="minorEastAsia" w:hAnsi="Times New Roman" w:cs="Times New Roman"/>
          <w:sz w:val="24"/>
          <w:szCs w:val="24"/>
          <w:lang w:val="en-US"/>
        </w:rPr>
        <w:t>curve</w:t>
      </w:r>
      <w:r w:rsidR="008362E9"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m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sup>
        </m:sSubSup>
      </m:oMath>
      <w:r w:rsidR="008362E9"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as</w:t>
      </w:r>
    </w:p>
    <w:p w:rsidR="00157ECD" w:rsidRPr="0029381B" w:rsidRDefault="00157ECD" w:rsidP="008362E9">
      <w:pPr>
        <w:pStyle w:val="Listenabsatz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71793E" w:rsidRPr="0029381B" w:rsidRDefault="00FB565B" w:rsidP="0071793E">
      <w:pPr>
        <w:pStyle w:val="Listenabsatz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m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k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i=1</m:t>
                  </m:r>
                </m:sub>
                <m:sup>
                  <m:d>
                    <m:dPr>
                      <m:begChr m:val="⌊"/>
                      <m:endChr m:val="⌋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N-m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k</m:t>
                          </m:r>
                        </m:den>
                      </m:f>
                    </m:e>
                  </m:d>
                </m:sup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m+ik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-x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m+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i-1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k</m:t>
                          </m:r>
                        </m:e>
                      </m:d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(N-1)</m:t>
                  </m:r>
                </m:e>
              </m:nary>
            </m:num>
            <m:den>
              <m:d>
                <m:dPr>
                  <m:begChr m:val="⌊"/>
                  <m:endChr m:val="⌋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N-m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k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k</m:t>
              </m:r>
            </m:den>
          </m:f>
        </m:oMath>
      </m:oMathPara>
    </w:p>
    <w:p w:rsidR="005745F7" w:rsidRPr="0029381B" w:rsidRDefault="005745F7" w:rsidP="0071793E">
      <w:pPr>
        <w:pStyle w:val="Listenabsatz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71793E" w:rsidRPr="0029381B" w:rsidRDefault="0071793E" w:rsidP="0071793E">
      <w:pPr>
        <w:pStyle w:val="Listenabsatz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proofErr w:type="gramStart"/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>with</w:t>
      </w:r>
      <w:proofErr w:type="gramEnd"/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m=1,2…,k</m:t>
        </m:r>
      </m:oMath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and the normalization factor</w:t>
      </w:r>
    </w:p>
    <w:p w:rsidR="005745F7" w:rsidRPr="0029381B" w:rsidRDefault="005745F7" w:rsidP="0071793E">
      <w:pPr>
        <w:pStyle w:val="Listenabsatz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8362E9" w:rsidRPr="0029381B" w:rsidRDefault="00FB565B" w:rsidP="0029381B">
      <w:pPr>
        <w:pStyle w:val="Listenabsatz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(N-1)</m:t>
              </m:r>
            </m:num>
            <m:den>
              <m:d>
                <m:dPr>
                  <m:begChr m:val="⌊"/>
                  <m:endChr m:val="⌋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N-m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k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k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.</m:t>
          </m:r>
        </m:oMath>
      </m:oMathPara>
    </w:p>
    <w:p w:rsidR="008362E9" w:rsidRPr="0029381B" w:rsidRDefault="008362E9" w:rsidP="0071793E">
      <w:pPr>
        <w:pStyle w:val="Listenabsatz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71793E" w:rsidRPr="0029381B" w:rsidRDefault="0071793E" w:rsidP="0071793E">
      <w:pPr>
        <w:pStyle w:val="Listenabsatz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9381B">
        <w:rPr>
          <w:rFonts w:ascii="Times New Roman" w:hAnsi="Times New Roman" w:cs="Times New Roman"/>
          <w:sz w:val="24"/>
          <w:szCs w:val="24"/>
          <w:lang w:val="en-US"/>
        </w:rPr>
        <w:t>Calculating the complete length</w:t>
      </w:r>
      <w:r w:rsidR="008362E9"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for each k</w:t>
      </w: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as sum of the average lengths:</w:t>
      </w:r>
    </w:p>
    <w:p w:rsidR="005745F7" w:rsidRPr="0029381B" w:rsidRDefault="005745F7" w:rsidP="005745F7">
      <w:pPr>
        <w:pStyle w:val="Listenabsatz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71793E" w:rsidRPr="0029381B" w:rsidRDefault="0071793E" w:rsidP="0071793E">
      <w:pPr>
        <w:pStyle w:val="Listenabsatz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L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k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m=1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k</m:t>
                  </m:r>
                </m:e>
              </m:d>
            </m:e>
          </m:nary>
        </m:oMath>
      </m:oMathPara>
    </w:p>
    <w:p w:rsidR="00157ECD" w:rsidRPr="0029381B" w:rsidRDefault="00157ECD" w:rsidP="0071793E">
      <w:pPr>
        <w:pStyle w:val="Listenabsatz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71793E" w:rsidRPr="0029381B" w:rsidRDefault="0071793E" w:rsidP="0071793E">
      <w:pPr>
        <w:pStyle w:val="Listenabsatz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Estimating the Fractal Dimension </w:t>
      </w:r>
      <w:r w:rsidRPr="0029381B">
        <w:rPr>
          <w:rFonts w:ascii="Times New Roman" w:hAnsi="Times New Roman" w:cs="Times New Roman"/>
          <w:i/>
          <w:sz w:val="24"/>
          <w:szCs w:val="24"/>
          <w:lang w:val="en-US"/>
        </w:rPr>
        <w:t>D</w:t>
      </w: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as the slope of the least squares linear best fit line for  the curve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ln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L(k)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 xml:space="preserve"> </m:t>
        </m:r>
      </m:oMath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versus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ln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k</m:t>
                </m:r>
              </m:den>
            </m:f>
          </m:e>
        </m:d>
      </m:oMath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, since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L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k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~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k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-D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.</m:t>
        </m:r>
      </m:oMath>
    </w:p>
    <w:p w:rsidR="0071793E" w:rsidRPr="0017035D" w:rsidRDefault="0071793E" w:rsidP="0017035D">
      <w:pPr>
        <w:pStyle w:val="berschrift2"/>
        <w:rPr>
          <w:lang w:val="en-US"/>
        </w:rPr>
      </w:pPr>
      <w:bookmarkStart w:id="8" w:name="_Toc361590708"/>
      <w:r w:rsidRPr="0017035D">
        <w:rPr>
          <w:lang w:val="en-US"/>
        </w:rPr>
        <w:t>Kurtosis</w:t>
      </w:r>
      <w:bookmarkEnd w:id="8"/>
    </w:p>
    <w:p w:rsidR="000D722A" w:rsidRPr="0029381B" w:rsidRDefault="0071793E" w:rsidP="0071793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9381B">
        <w:rPr>
          <w:rFonts w:ascii="Times New Roman" w:hAnsi="Times New Roman" w:cs="Times New Roman"/>
          <w:i/>
          <w:sz w:val="24"/>
          <w:szCs w:val="24"/>
          <w:lang w:val="en-US"/>
        </w:rPr>
        <w:t>Kurtosis</w:t>
      </w:r>
      <w:r w:rsidR="00511A25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511A25" w:rsidRPr="00511A25">
        <w:rPr>
          <w:lang w:val="en-US"/>
        </w:rPr>
        <w:instrText xml:space="preserve"> XE "</w:instrText>
      </w:r>
      <w:r w:rsidR="00511A25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Kurtosis</w:instrText>
      </w:r>
      <w:r w:rsidR="00511A25" w:rsidRPr="00511A25">
        <w:rPr>
          <w:lang w:val="en-US"/>
        </w:rPr>
        <w:instrText xml:space="preserve">" </w:instrText>
      </w:r>
      <w:r w:rsidR="00511A25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is</w:t>
      </w:r>
      <w:r w:rsidR="000D722A"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a general term for any measure of</w:t>
      </w: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curve</w:t>
      </w:r>
      <w:r w:rsidR="000D722A"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362E9" w:rsidRPr="0029381B">
        <w:rPr>
          <w:rFonts w:ascii="Times New Roman" w:hAnsi="Times New Roman" w:cs="Times New Roman"/>
          <w:i/>
          <w:sz w:val="24"/>
          <w:szCs w:val="24"/>
          <w:lang w:val="en-US"/>
        </w:rPr>
        <w:t>p</w:t>
      </w:r>
      <w:r w:rsidR="000D722A" w:rsidRPr="0029381B">
        <w:rPr>
          <w:rFonts w:ascii="Times New Roman" w:hAnsi="Times New Roman" w:cs="Times New Roman"/>
          <w:i/>
          <w:sz w:val="24"/>
          <w:szCs w:val="24"/>
          <w:lang w:val="en-US"/>
        </w:rPr>
        <w:t>eakedness</w:t>
      </w:r>
      <w:proofErr w:type="spellEnd"/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. In statistics, </w:t>
      </w:r>
      <w:r w:rsidR="008362E9" w:rsidRPr="0029381B">
        <w:rPr>
          <w:rFonts w:ascii="Times New Roman" w:hAnsi="Times New Roman" w:cs="Times New Roman"/>
          <w:i/>
          <w:sz w:val="24"/>
          <w:szCs w:val="24"/>
          <w:lang w:val="en-US"/>
        </w:rPr>
        <w:t>k</w:t>
      </w:r>
      <w:r w:rsidRPr="0029381B">
        <w:rPr>
          <w:rFonts w:ascii="Times New Roman" w:hAnsi="Times New Roman" w:cs="Times New Roman"/>
          <w:i/>
          <w:sz w:val="24"/>
          <w:szCs w:val="24"/>
          <w:lang w:val="en-US"/>
        </w:rPr>
        <w:t>urtosis</w:t>
      </w: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is defined as the normalized fourth-order moment, </w:t>
      </w:r>
      <w:r w:rsidR="00CF490F" w:rsidRPr="0029381B">
        <w:rPr>
          <w:rFonts w:ascii="Times New Roman" w:hAnsi="Times New Roman" w:cs="Times New Roman"/>
          <w:sz w:val="24"/>
          <w:szCs w:val="24"/>
          <w:lang w:val="en-US"/>
        </w:rPr>
        <w:t>given by</w:t>
      </w: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0D722A" w:rsidRPr="0029381B" w:rsidRDefault="0071793E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K=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-μ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4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4</m:t>
                      </m:r>
                    </m:sup>
                  </m:sSup>
                </m:den>
              </m:f>
            </m:e>
          </m:nary>
        </m:oMath>
      </m:oMathPara>
    </w:p>
    <w:p w:rsidR="0071793E" w:rsidRPr="0029381B" w:rsidRDefault="0071793E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>Where</w:t>
      </w:r>
      <w:r w:rsidR="00CF490F"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N</m:t>
        </m:r>
      </m:oMath>
      <w:proofErr w:type="gramStart"/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the number of samples</w:t>
      </w:r>
      <w:proofErr w:type="gramEnd"/>
      <w:r w:rsidR="00CF490F"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,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μ</m:t>
        </m:r>
      </m:oMath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CF490F"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is the mean and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σ</m:t>
        </m:r>
      </m:oMath>
      <w:r w:rsidR="00CF490F"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 the variance.</w:t>
      </w:r>
    </w:p>
    <w:p w:rsidR="000424BF" w:rsidRPr="0029381B" w:rsidRDefault="004E0C75" w:rsidP="000D722A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Since machine failures often manifest themselves in vibration signal spikes, </w:t>
      </w:r>
      <w:r w:rsidRPr="0029381B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k</w:t>
      </w:r>
      <w:r w:rsidR="0071793E" w:rsidRPr="0029381B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urtosis</w:t>
      </w:r>
      <w:r w:rsidR="0071793E"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can be a viable </w:t>
      </w:r>
      <w:r w:rsidR="0011402F"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features extraction method in machine </w:t>
      </w:r>
      <w:r w:rsidR="0011402F" w:rsidRPr="0029381B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condition monitoring</w:t>
      </w:r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sdt>
        <w:sdtPr>
          <w:rPr>
            <w:rFonts w:ascii="Times New Roman" w:eastAsiaTheme="minorEastAsia" w:hAnsi="Times New Roman" w:cs="Times New Roman"/>
            <w:sz w:val="24"/>
            <w:szCs w:val="24"/>
            <w:lang w:val="en-US"/>
          </w:rPr>
          <w:id w:val="1264189855"/>
          <w:citation/>
        </w:sdtPr>
        <w:sdtContent>
          <w:r w:rsidR="0071793E" w:rsidRPr="0029381B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begin"/>
          </w:r>
          <w:r w:rsidR="0071793E" w:rsidRPr="0029381B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instrText xml:space="preserve"> CITATION Nel06 \l 1031 </w:instrText>
          </w:r>
          <w:r w:rsidR="0071793E" w:rsidRPr="0029381B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29381B"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  <w:t>(Nelvamondo, Marwala, &amp; Mahola, 2006)</w:t>
          </w:r>
          <w:r w:rsidR="0071793E" w:rsidRPr="0029381B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0D722A"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</w:p>
    <w:p w:rsidR="00F14BE7" w:rsidRDefault="00F14BE7" w:rsidP="000D722A">
      <w:pPr>
        <w:jc w:val="both"/>
        <w:rPr>
          <w:rFonts w:eastAsiaTheme="minorEastAsia"/>
          <w:lang w:val="en-US"/>
        </w:rPr>
      </w:pPr>
    </w:p>
    <w:p w:rsidR="00F14BE7" w:rsidRDefault="00F14BE7" w:rsidP="000D722A">
      <w:pPr>
        <w:jc w:val="both"/>
        <w:rPr>
          <w:rFonts w:eastAsiaTheme="minorEastAsia"/>
          <w:lang w:val="en-US"/>
        </w:rPr>
      </w:pPr>
    </w:p>
    <w:p w:rsidR="00F14BE7" w:rsidRDefault="00F14BE7" w:rsidP="000D722A">
      <w:pPr>
        <w:jc w:val="both"/>
        <w:rPr>
          <w:rFonts w:eastAsiaTheme="minorEastAsia"/>
          <w:lang w:val="en-US"/>
        </w:rPr>
      </w:pPr>
    </w:p>
    <w:p w:rsidR="00F14BE7" w:rsidRDefault="00F14BE7" w:rsidP="000D722A">
      <w:pPr>
        <w:jc w:val="both"/>
        <w:rPr>
          <w:rFonts w:eastAsiaTheme="minorEastAsia"/>
          <w:lang w:val="en-US"/>
        </w:rPr>
      </w:pPr>
    </w:p>
    <w:p w:rsidR="00F14BE7" w:rsidRDefault="00F14BE7" w:rsidP="000D722A">
      <w:pPr>
        <w:jc w:val="both"/>
        <w:rPr>
          <w:rFonts w:eastAsiaTheme="minorEastAsia"/>
          <w:lang w:val="en-US"/>
        </w:rPr>
      </w:pPr>
    </w:p>
    <w:p w:rsidR="00F14BE7" w:rsidRDefault="00F14BE7" w:rsidP="000D722A">
      <w:pPr>
        <w:jc w:val="both"/>
        <w:rPr>
          <w:rFonts w:eastAsiaTheme="minorEastAsia"/>
          <w:lang w:val="en-US"/>
        </w:rPr>
      </w:pPr>
    </w:p>
    <w:p w:rsidR="00F14BE7" w:rsidRPr="000D722A" w:rsidRDefault="00F14BE7" w:rsidP="000D722A">
      <w:pPr>
        <w:jc w:val="both"/>
        <w:rPr>
          <w:rFonts w:eastAsiaTheme="minorEastAsia"/>
          <w:lang w:val="en-US"/>
        </w:rPr>
      </w:pPr>
    </w:p>
    <w:p w:rsidR="00C81265" w:rsidRPr="00C81265" w:rsidRDefault="00FB565B" w:rsidP="00C81265">
      <w:pPr>
        <w:pStyle w:val="berschrift1"/>
      </w:pPr>
      <w:bookmarkStart w:id="9" w:name="_Toc361590709"/>
      <w:r>
        <w:lastRenderedPageBreak/>
        <w:t>One-Class C</w:t>
      </w:r>
      <w:r w:rsidR="004C7995">
        <w:t>lassificatio</w:t>
      </w:r>
      <w:r w:rsidR="00F14BE7">
        <w:t>n</w:t>
      </w:r>
      <w:bookmarkEnd w:id="9"/>
    </w:p>
    <w:p w:rsidR="0071793E" w:rsidRPr="0029381B" w:rsidRDefault="0071793E" w:rsidP="0071793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r w:rsidRPr="00B300C1">
        <w:rPr>
          <w:rFonts w:ascii="Times New Roman" w:hAnsi="Times New Roman" w:cs="Times New Roman"/>
          <w:i/>
          <w:sz w:val="24"/>
          <w:szCs w:val="24"/>
          <w:lang w:val="en-US"/>
        </w:rPr>
        <w:t>classifier</w:t>
      </w:r>
      <w:r w:rsidR="00B300C1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B300C1" w:rsidRPr="00685F4A">
        <w:rPr>
          <w:lang w:val="en-US"/>
        </w:rPr>
        <w:instrText xml:space="preserve"> XE "</w:instrText>
      </w:r>
      <w:r w:rsidR="00B300C1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classifier</w:instrText>
      </w:r>
      <w:r w:rsidR="00B300C1" w:rsidRPr="00685F4A">
        <w:rPr>
          <w:lang w:val="en-US"/>
        </w:rPr>
        <w:instrText xml:space="preserve">" </w:instrText>
      </w:r>
      <w:r w:rsidR="00B300C1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can be represented by a function</w:t>
      </w:r>
    </w:p>
    <w:p w:rsidR="0071793E" w:rsidRPr="0029381B" w:rsidRDefault="0071793E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y=f(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x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,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w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)</m:t>
          </m:r>
        </m:oMath>
      </m:oMathPara>
    </w:p>
    <w:p w:rsidR="0071793E" w:rsidRPr="0029381B" w:rsidRDefault="00AD5F40" w:rsidP="0071793E">
      <w:pPr>
        <w:jc w:val="both"/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</w:pPr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>Where</w:t>
      </w:r>
      <w:r w:rsidR="0071793E"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the data </w:t>
      </w:r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>object</w:t>
      </w:r>
      <w:r w:rsidR="0071793E"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to be </w:t>
      </w:r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classified </w:t>
      </w:r>
      <w:proofErr w:type="gramStart"/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is </w:t>
      </w:r>
      <w:proofErr w:type="gramEnd"/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  <w:lang w:val="en-US"/>
          </w:rPr>
          <m:t>x</m:t>
        </m:r>
      </m:oMath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>,</w:t>
      </w:r>
      <w:r w:rsidR="0071793E"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  <w:lang w:val="en-US"/>
          </w:rPr>
          <m:t>w</m:t>
        </m:r>
      </m:oMath>
      <w:r w:rsidR="0071793E" w:rsidRPr="0029381B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71793E"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>is</w:t>
      </w:r>
      <w:proofErr w:type="spellEnd"/>
      <w:r w:rsidR="0071793E"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 </w:t>
      </w:r>
      <w:r w:rsidR="007B3BA6"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>parameter or weight vector and y</w:t>
      </w:r>
      <w:r w:rsidR="0071793E"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the estimated class for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 xml:space="preserve"> </m:t>
        </m:r>
        <m:r>
          <m:rPr>
            <m:sty m:val="bi"/>
          </m:rPr>
          <w:rPr>
            <w:rFonts w:ascii="Cambria Math" w:hAnsi="Cambria Math" w:cs="Times New Roman"/>
            <w:sz w:val="24"/>
            <w:szCs w:val="24"/>
            <w:lang w:val="en-US"/>
          </w:rPr>
          <m:t>x</m:t>
        </m:r>
      </m:oMath>
      <w:r w:rsidR="0071793E" w:rsidRPr="0029381B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 xml:space="preserve">. </w:t>
      </w:r>
    </w:p>
    <w:p w:rsidR="00313675" w:rsidRPr="0029381B" w:rsidRDefault="007B3BA6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The </w:t>
      </w:r>
      <w:proofErr w:type="gramStart"/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parameters 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  <w:lang w:val="en-US"/>
          </w:rPr>
          <m:t>w</m:t>
        </m:r>
      </m:oMath>
      <w:r w:rsidRPr="0029381B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 xml:space="preserve"> </w:t>
      </w:r>
      <w:r w:rsidR="00685F4A">
        <w:rPr>
          <w:rFonts w:ascii="Times New Roman" w:eastAsiaTheme="minorEastAsia" w:hAnsi="Times New Roman" w:cs="Times New Roman"/>
          <w:sz w:val="24"/>
          <w:szCs w:val="24"/>
          <w:lang w:val="en-US"/>
        </w:rPr>
        <w:t>is</w:t>
      </w:r>
      <w:proofErr w:type="gramEnd"/>
      <w:r w:rsidR="00685F4A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usually</w:t>
      </w:r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inferred from a set of sample objects of the form (1.1), by </w:t>
      </w:r>
      <w:r w:rsidR="00CA5A7A"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optimizing some kind of </w:t>
      </w:r>
      <w:r w:rsidR="00313675"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>training function. A typical approach is the minimization of</w:t>
      </w:r>
      <w:r w:rsidR="00685F4A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an </w:t>
      </w:r>
      <w:r w:rsidR="00685F4A" w:rsidRPr="00685F4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error function</w:t>
      </w:r>
      <w:r w:rsidR="00685F4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685F4A" w:rsidRPr="00685F4A">
        <w:rPr>
          <w:lang w:val="en-US"/>
        </w:rPr>
        <w:instrText xml:space="preserve"> XE "</w:instrText>
      </w:r>
      <w:r w:rsidR="00685F4A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error function</w:instrText>
      </w:r>
      <w:r w:rsidR="00685F4A" w:rsidRPr="00685F4A">
        <w:rPr>
          <w:lang w:val="en-US"/>
        </w:rPr>
        <w:instrText xml:space="preserve">" </w:instrText>
      </w:r>
      <w:r w:rsidR="00685F4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="00685F4A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such as</w:t>
      </w:r>
      <w:r w:rsidR="00CA5A7A"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the </w:t>
      </w:r>
      <w:r w:rsidR="00320521" w:rsidRPr="0029381B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sum of squares e</w:t>
      </w:r>
      <w:r w:rsidR="0071793E" w:rsidRPr="0029381B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rror</w:t>
      </w:r>
      <w:r w:rsidR="00685F4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685F4A" w:rsidRPr="00685F4A">
        <w:rPr>
          <w:lang w:val="en-US"/>
        </w:rPr>
        <w:instrText xml:space="preserve"> XE "</w:instrText>
      </w:r>
      <w:r w:rsidR="00685F4A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sum of squares error</w:instrText>
      </w:r>
      <w:r w:rsidR="00685F4A" w:rsidRPr="00685F4A">
        <w:rPr>
          <w:lang w:val="en-US"/>
        </w:rPr>
        <w:instrText xml:space="preserve">" </w:instrText>
      </w:r>
      <w:r w:rsidR="00685F4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="00313675"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>, given by</w:t>
      </w:r>
    </w:p>
    <w:p w:rsidR="00313675" w:rsidRPr="0098453D" w:rsidRDefault="0071793E" w:rsidP="00A934FB">
      <w:pPr>
        <w:pStyle w:val="Listenabsatz"/>
        <w:ind w:left="36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bookmarkStart w:id="10" w:name="_GoBack"/>
      <w:bookmarkEnd w:id="10"/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E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w</m:t>
              </m: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n-US"/>
                </w:rPr>
              </m:ctrlPr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n=1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,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w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n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nary>
        </m:oMath>
      </m:oMathPara>
    </w:p>
    <w:p w:rsidR="0098453D" w:rsidRPr="0029381B" w:rsidRDefault="0098453D" w:rsidP="00A934FB">
      <w:pPr>
        <w:pStyle w:val="Listenabsatz"/>
        <w:ind w:left="36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71793E" w:rsidRPr="0029381B" w:rsidRDefault="0071793E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proofErr w:type="gramStart"/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>where</w:t>
      </w:r>
      <w:proofErr w:type="gramEnd"/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</m:sub>
        </m:sSub>
      </m:oMath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the class label of the n</w:t>
      </w:r>
      <w:r w:rsidRPr="0029381B">
        <w:rPr>
          <w:rFonts w:ascii="Times New Roman" w:eastAsiaTheme="minorEastAsia" w:hAnsi="Times New Roman" w:cs="Times New Roman"/>
          <w:sz w:val="24"/>
          <w:szCs w:val="24"/>
          <w:vertAlign w:val="superscript"/>
          <w:lang w:val="en-US"/>
        </w:rPr>
        <w:t>th</w:t>
      </w:r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sample </w:t>
      </w:r>
      <w:r w:rsidR="007D1DCA"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>object</w:t>
      </w:r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</m:sub>
        </m:sSub>
      </m:oMath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</w:p>
    <w:p w:rsidR="0071793E" w:rsidRPr="0029381B" w:rsidRDefault="0071793E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In a supervised setting, where training samples are available for all possible classes, a classifier creates a </w:t>
      </w:r>
      <w:r w:rsidRPr="00685F4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classification boundary</w:t>
      </w:r>
      <w:r w:rsidR="00685F4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685F4A" w:rsidRPr="00685F4A">
        <w:rPr>
          <w:lang w:val="en-US"/>
        </w:rPr>
        <w:instrText xml:space="preserve"> XE "</w:instrText>
      </w:r>
      <w:r w:rsidR="00685F4A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classification boundary</w:instrText>
      </w:r>
      <w:r w:rsidR="00685F4A" w:rsidRPr="00685F4A">
        <w:rPr>
          <w:lang w:val="en-US"/>
        </w:rPr>
        <w:instrText xml:space="preserve">" </w:instrText>
      </w:r>
      <w:r w:rsidR="00685F4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separating objects</w:t>
      </w:r>
      <w:r w:rsidR="00930A85"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in </w:t>
      </w:r>
      <w:r w:rsidR="00930A85" w:rsidRPr="0029381B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feature space</w:t>
      </w:r>
      <w:r w:rsidR="00685F4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685F4A" w:rsidRPr="00685F4A">
        <w:rPr>
          <w:lang w:val="en-US"/>
        </w:rPr>
        <w:instrText xml:space="preserve"> XE "</w:instrText>
      </w:r>
      <w:r w:rsidR="00685F4A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feature space</w:instrText>
      </w:r>
      <w:proofErr w:type="gramStart"/>
      <w:r w:rsidR="00685F4A" w:rsidRPr="00685F4A">
        <w:rPr>
          <w:lang w:val="en-US"/>
        </w:rPr>
        <w:instrText xml:space="preserve">" </w:instrText>
      </w:r>
      <w:proofErr w:type="gramEnd"/>
      <w:r w:rsidR="00685F4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. Figure 2 illustrates a (non-optimal) </w:t>
      </w:r>
      <w:r w:rsidRPr="00685F4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class boundary</w:t>
      </w:r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for a two-class problem with the two </w:t>
      </w:r>
      <w:r w:rsidRPr="00685F4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features</w:t>
      </w:r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1</m:t>
            </m:r>
          </m:sub>
        </m:sSub>
      </m:oMath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and </w:t>
      </w:r>
      <w:proofErr w:type="gramEnd"/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2</m:t>
            </m:r>
          </m:sub>
        </m:sSub>
      </m:oMath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</w:p>
    <w:p w:rsidR="0071793E" w:rsidRDefault="0071793E" w:rsidP="0071793E">
      <w:pPr>
        <w:jc w:val="center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3642715A" wp14:editId="2E0369C1">
            <wp:extent cx="5022000" cy="3430800"/>
            <wp:effectExtent l="0" t="0" r="762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woClassTwoFeaturesSample.jpg"/>
                    <pic:cNvPicPr/>
                  </pic:nvPicPr>
                  <pic:blipFill>
                    <a:blip r:embed="rId8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000" cy="34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93E" w:rsidRPr="009500D6" w:rsidRDefault="0071793E" w:rsidP="0071793E">
      <w:pPr>
        <w:pStyle w:val="Beschriftung"/>
        <w:jc w:val="center"/>
        <w:rPr>
          <w:lang w:val="en-US"/>
        </w:rPr>
      </w:pPr>
      <w:proofErr w:type="gramStart"/>
      <w:r w:rsidRPr="009500D6">
        <w:rPr>
          <w:lang w:val="en-US"/>
        </w:rPr>
        <w:t>Fig.</w:t>
      </w:r>
      <w:proofErr w:type="gramEnd"/>
      <w:r w:rsidRPr="009500D6">
        <w:rPr>
          <w:lang w:val="en-US"/>
        </w:rPr>
        <w:t xml:space="preserve"> </w:t>
      </w:r>
      <w:r>
        <w:fldChar w:fldCharType="begin"/>
      </w:r>
      <w:r w:rsidRPr="009500D6">
        <w:rPr>
          <w:lang w:val="en-US"/>
        </w:rPr>
        <w:instrText xml:space="preserve"> SEQ Fig. \* ARABIC </w:instrText>
      </w:r>
      <w:r>
        <w:fldChar w:fldCharType="separate"/>
      </w:r>
      <w:r w:rsidR="00452690">
        <w:rPr>
          <w:noProof/>
          <w:lang w:val="en-US"/>
        </w:rPr>
        <w:t>2</w:t>
      </w:r>
      <w:r>
        <w:fldChar w:fldCharType="end"/>
      </w:r>
      <w:r w:rsidRPr="009500D6">
        <w:rPr>
          <w:lang w:val="en-US"/>
        </w:rPr>
        <w:t>: Two-Class-Classification</w:t>
      </w:r>
    </w:p>
    <w:p w:rsidR="007848FB" w:rsidRPr="001B6618" w:rsidRDefault="0071793E" w:rsidP="0071793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The quality of a </w:t>
      </w:r>
      <w:r w:rsidR="00C108F6" w:rsidRPr="001B6618">
        <w:rPr>
          <w:rFonts w:ascii="Times New Roman" w:hAnsi="Times New Roman" w:cs="Times New Roman"/>
          <w:sz w:val="24"/>
          <w:szCs w:val="24"/>
          <w:lang w:val="en-US"/>
        </w:rPr>
        <w:t>trained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classifier 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is measured by its ability to correctly classify </w:t>
      </w:r>
      <w:r w:rsidRPr="00685F4A">
        <w:rPr>
          <w:rFonts w:ascii="Times New Roman" w:hAnsi="Times New Roman" w:cs="Times New Roman"/>
          <w:i/>
          <w:sz w:val="24"/>
          <w:szCs w:val="24"/>
          <w:lang w:val="en-US"/>
        </w:rPr>
        <w:t xml:space="preserve">unseen </w:t>
      </w:r>
      <w:r w:rsidR="00685F4A" w:rsidRPr="00685F4A">
        <w:rPr>
          <w:rFonts w:ascii="Times New Roman" w:hAnsi="Times New Roman" w:cs="Times New Roman"/>
          <w:i/>
          <w:sz w:val="24"/>
          <w:szCs w:val="24"/>
          <w:lang w:val="en-US"/>
        </w:rPr>
        <w:t xml:space="preserve">test </w:t>
      </w:r>
      <w:r w:rsidRPr="00685F4A">
        <w:rPr>
          <w:rFonts w:ascii="Times New Roman" w:hAnsi="Times New Roman" w:cs="Times New Roman"/>
          <w:i/>
          <w:sz w:val="24"/>
          <w:szCs w:val="24"/>
          <w:lang w:val="en-US"/>
        </w:rPr>
        <w:t>data</w:t>
      </w:r>
      <w:r w:rsidR="00C96E64" w:rsidRPr="001B6618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which was not used in the training of the classifier. This important property, also known as </w:t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>generalization</w:t>
      </w:r>
      <w:r w:rsidR="00685F4A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685F4A" w:rsidRPr="00685F4A">
        <w:rPr>
          <w:lang w:val="en-US"/>
        </w:rPr>
        <w:instrText xml:space="preserve"> XE "</w:instrText>
      </w:r>
      <w:r w:rsidR="00685F4A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generalization</w:instrText>
      </w:r>
      <w:r w:rsidR="00685F4A" w:rsidRPr="00685F4A">
        <w:rPr>
          <w:lang w:val="en-US"/>
        </w:rPr>
        <w:instrText xml:space="preserve">" </w:instrText>
      </w:r>
      <w:r w:rsidR="00685F4A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-1510755774"/>
          <w:citation/>
        </w:sdtPr>
        <w:sdtContent>
          <w:r w:rsidRPr="001B6618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Pr="001B6618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Chr09 \l 1031 </w:instrText>
          </w:r>
          <w:r w:rsidRPr="001B6618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1B6618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(Bishop, 2009)</w:t>
          </w:r>
          <w:r w:rsidRPr="001B6618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Pr="001B6618">
        <w:rPr>
          <w:rFonts w:ascii="Times New Roman" w:hAnsi="Times New Roman" w:cs="Times New Roman"/>
          <w:sz w:val="24"/>
          <w:szCs w:val="24"/>
          <w:lang w:val="en-US"/>
        </w:rPr>
        <w:t>, depends on a number of factors</w:t>
      </w:r>
      <w:r w:rsidR="00C108F6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fundamental </w:t>
      </w:r>
      <w:r w:rsidR="00C96E64" w:rsidRPr="001B6618">
        <w:rPr>
          <w:rFonts w:ascii="Times New Roman" w:hAnsi="Times New Roman" w:cs="Times New Roman"/>
          <w:sz w:val="24"/>
          <w:szCs w:val="24"/>
          <w:lang w:val="en-US"/>
        </w:rPr>
        <w:t>aspect for (</w:t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>supervised</w:t>
      </w:r>
      <w:r w:rsidR="00C96E64" w:rsidRPr="001B6618">
        <w:rPr>
          <w:rFonts w:ascii="Times New Roman" w:hAnsi="Times New Roman" w:cs="Times New Roman"/>
          <w:sz w:val="24"/>
          <w:szCs w:val="24"/>
          <w:lang w:val="en-US"/>
        </w:rPr>
        <w:t>) classification performance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is the quality of the sample set used </w:t>
      </w:r>
      <w:r w:rsidR="00685F4A">
        <w:rPr>
          <w:rFonts w:ascii="Times New Roman" w:hAnsi="Times New Roman" w:cs="Times New Roman"/>
          <w:sz w:val="24"/>
          <w:szCs w:val="24"/>
          <w:lang w:val="en-US"/>
        </w:rPr>
        <w:t>in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training. If the samples do not represent the underlying population well, the classifier</w:t>
      </w:r>
      <w:r w:rsidR="0098453D">
        <w:rPr>
          <w:rFonts w:ascii="Times New Roman" w:hAnsi="Times New Roman" w:cs="Times New Roman"/>
          <w:sz w:val="24"/>
          <w:szCs w:val="24"/>
          <w:lang w:val="en-US"/>
        </w:rPr>
        <w:fldChar w:fldCharType="begin"/>
      </w:r>
      <w:r w:rsidR="0098453D" w:rsidRPr="0098453D">
        <w:rPr>
          <w:lang w:val="en-US"/>
        </w:rPr>
        <w:instrText xml:space="preserve"> XE "</w:instrText>
      </w:r>
      <w:r w:rsidR="0098453D" w:rsidRPr="008276B8">
        <w:rPr>
          <w:rFonts w:ascii="Times New Roman" w:hAnsi="Times New Roman" w:cs="Times New Roman"/>
          <w:sz w:val="24"/>
          <w:szCs w:val="24"/>
          <w:lang w:val="en-US"/>
        </w:rPr>
        <w:instrText>classifier</w:instrText>
      </w:r>
      <w:r w:rsidR="0098453D" w:rsidRPr="0098453D">
        <w:rPr>
          <w:lang w:val="en-US"/>
        </w:rPr>
        <w:instrText xml:space="preserve">" </w:instrText>
      </w:r>
      <w:r w:rsidR="0098453D">
        <w:rPr>
          <w:rFonts w:ascii="Times New Roman" w:hAnsi="Times New Roman" w:cs="Times New Roman"/>
          <w:sz w:val="24"/>
          <w:szCs w:val="24"/>
          <w:lang w:val="en-US"/>
        </w:rPr>
        <w:fldChar w:fldCharType="end"/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will perform poorly on unseen samples. Other important</w:t>
      </w:r>
      <w:r w:rsidRPr="000424BF">
        <w:rPr>
          <w:lang w:val="en-US"/>
        </w:rPr>
        <w:t xml:space="preserve"> 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>aspects are the choice of classifiers and the degree of adaption to the sample set during training</w:t>
      </w:r>
      <w:r w:rsidR="00476027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, which is controlled by the number of </w:t>
      </w:r>
      <w:proofErr w:type="gramStart"/>
      <w:r w:rsidR="00476027" w:rsidRPr="001B6618">
        <w:rPr>
          <w:rFonts w:ascii="Times New Roman" w:hAnsi="Times New Roman" w:cs="Times New Roman"/>
          <w:sz w:val="24"/>
          <w:szCs w:val="24"/>
          <w:lang w:val="en-US"/>
        </w:rPr>
        <w:t>parameters</w:t>
      </w:r>
      <w:r w:rsidR="009845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End"/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  <w:lang w:val="en-US"/>
          </w:rPr>
          <m:t>w</m:t>
        </m:r>
      </m:oMath>
      <w:r w:rsidRPr="001B6618">
        <w:rPr>
          <w:rFonts w:ascii="Times New Roman" w:hAnsi="Times New Roman" w:cs="Times New Roman"/>
          <w:sz w:val="24"/>
          <w:szCs w:val="24"/>
          <w:lang w:val="en-US"/>
        </w:rPr>
        <w:t>. The line illustrated in figure 2 is not flexible enough to capture a class distribution which is not</w:t>
      </w:r>
      <w:r w:rsidR="00476027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linearly separable and thus always shows a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bias 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towards a certain class distribution. If a classifier is too flexible on the other hand, the adaption to all the details in the training set (including the noise) may be too high, which is also known as </w:t>
      </w:r>
      <w:proofErr w:type="spellStart"/>
      <w:r w:rsidR="001C7F10" w:rsidRPr="001B6618">
        <w:rPr>
          <w:rFonts w:ascii="Times New Roman" w:hAnsi="Times New Roman" w:cs="Times New Roman"/>
          <w:i/>
          <w:sz w:val="24"/>
          <w:szCs w:val="24"/>
          <w:lang w:val="en-US"/>
        </w:rPr>
        <w:t>overfitting</w:t>
      </w:r>
      <w:proofErr w:type="spellEnd"/>
      <w:r w:rsidR="0098453D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98453D" w:rsidRPr="0098453D">
        <w:rPr>
          <w:lang w:val="en-US"/>
        </w:rPr>
        <w:instrText xml:space="preserve"> XE "</w:instrText>
      </w:r>
      <w:proofErr w:type="spellStart"/>
      <w:r w:rsidR="0098453D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overfitting</w:instrText>
      </w:r>
      <w:proofErr w:type="spellEnd"/>
      <w:r w:rsidR="0098453D" w:rsidRPr="0098453D">
        <w:rPr>
          <w:lang w:val="en-US"/>
        </w:rPr>
        <w:instrText xml:space="preserve">" </w:instrText>
      </w:r>
      <w:r w:rsidR="0098453D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="00E80F2D"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E80F2D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and results in poor </w:t>
      </w:r>
      <w:r w:rsidR="00E80F2D" w:rsidRPr="0098453D">
        <w:rPr>
          <w:rFonts w:ascii="Times New Roman" w:hAnsi="Times New Roman" w:cs="Times New Roman"/>
          <w:i/>
          <w:sz w:val="24"/>
          <w:szCs w:val="24"/>
          <w:lang w:val="en-US"/>
        </w:rPr>
        <w:t>generalization</w:t>
      </w:r>
      <w:r w:rsidR="001C7F10"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. </w:t>
      </w:r>
      <w:r w:rsidR="001C7F10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The problem of finding an optimal degree of complexity between these two extremes is referred to as </w:t>
      </w:r>
      <w:r w:rsidR="001C7F10" w:rsidRPr="001B6618">
        <w:rPr>
          <w:rFonts w:ascii="Times New Roman" w:hAnsi="Times New Roman" w:cs="Times New Roman"/>
          <w:i/>
          <w:sz w:val="24"/>
          <w:szCs w:val="24"/>
          <w:lang w:val="en-US"/>
        </w:rPr>
        <w:t>bias-variance trade-off</w:t>
      </w:r>
      <w:r w:rsidR="0097729A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97729A" w:rsidRPr="0097729A">
        <w:rPr>
          <w:lang w:val="en-US"/>
        </w:rPr>
        <w:instrText xml:space="preserve"> XE "</w:instrText>
      </w:r>
      <w:r w:rsidR="0097729A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bias-variance trade-off</w:instrText>
      </w:r>
      <w:r w:rsidR="0097729A" w:rsidRPr="0097729A">
        <w:rPr>
          <w:lang w:val="en-US"/>
        </w:rPr>
        <w:instrText xml:space="preserve">" </w:instrText>
      </w:r>
      <w:r w:rsidR="0097729A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sdt>
        <w:sdtPr>
          <w:rPr>
            <w:rFonts w:ascii="Times New Roman" w:hAnsi="Times New Roman" w:cs="Times New Roman"/>
            <w:i/>
            <w:sz w:val="24"/>
            <w:szCs w:val="24"/>
            <w:lang w:val="en-US"/>
          </w:rPr>
          <w:id w:val="-297689455"/>
          <w:citation/>
        </w:sdtPr>
        <w:sdtContent>
          <w:r w:rsidR="00E71D9C" w:rsidRPr="001B6618">
            <w:rPr>
              <w:rFonts w:ascii="Times New Roman" w:hAnsi="Times New Roman" w:cs="Times New Roman"/>
              <w:i/>
              <w:sz w:val="24"/>
              <w:szCs w:val="24"/>
              <w:lang w:val="en-US"/>
            </w:rPr>
            <w:fldChar w:fldCharType="begin"/>
          </w:r>
          <w:r w:rsidR="00E71D9C" w:rsidRPr="001B6618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Dom12 \l 1031 </w:instrText>
          </w:r>
          <w:r w:rsidR="00E71D9C" w:rsidRPr="001B6618">
            <w:rPr>
              <w:rFonts w:ascii="Times New Roman" w:hAnsi="Times New Roman" w:cs="Times New Roman"/>
              <w:i/>
              <w:sz w:val="24"/>
              <w:szCs w:val="24"/>
              <w:lang w:val="en-US"/>
            </w:rPr>
            <w:fldChar w:fldCharType="separate"/>
          </w:r>
          <w:r w:rsidR="004B1508" w:rsidRPr="001B6618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 xml:space="preserve"> (Domingos, 2012)</w:t>
          </w:r>
          <w:r w:rsidR="00E71D9C" w:rsidRPr="001B6618">
            <w:rPr>
              <w:rFonts w:ascii="Times New Roman" w:hAnsi="Times New Roman" w:cs="Times New Roman"/>
              <w:i/>
              <w:sz w:val="24"/>
              <w:szCs w:val="24"/>
              <w:lang w:val="en-US"/>
            </w:rPr>
            <w:fldChar w:fldCharType="end"/>
          </w:r>
        </w:sdtContent>
      </w:sdt>
      <w:r w:rsidR="006F0314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97729A" w:rsidRDefault="0071793E" w:rsidP="0071793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If sample data is available for only one </w:t>
      </w:r>
      <w:r w:rsidR="000C60E7" w:rsidRPr="001B6618">
        <w:rPr>
          <w:rFonts w:ascii="Times New Roman" w:hAnsi="Times New Roman" w:cs="Times New Roman"/>
          <w:sz w:val="24"/>
          <w:szCs w:val="24"/>
          <w:lang w:val="en-US"/>
        </w:rPr>
        <w:t>class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, a different classification approach has to be chosen. Since nothing is known about the distribution of classes for which no sample data is available, the general </w:t>
      </w:r>
      <w:r w:rsidR="00ED414F" w:rsidRPr="001B6618">
        <w:rPr>
          <w:rFonts w:ascii="Times New Roman" w:hAnsi="Times New Roman" w:cs="Times New Roman"/>
          <w:sz w:val="24"/>
          <w:szCs w:val="24"/>
          <w:lang w:val="en-US"/>
        </w:rPr>
        <w:t>goal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in such a </w:t>
      </w:r>
      <w:r w:rsidRPr="0097729A">
        <w:rPr>
          <w:rFonts w:ascii="Times New Roman" w:hAnsi="Times New Roman" w:cs="Times New Roman"/>
          <w:i/>
          <w:sz w:val="24"/>
          <w:szCs w:val="24"/>
          <w:lang w:val="en-US"/>
        </w:rPr>
        <w:t>semi-supervised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case is </w:t>
      </w:r>
      <w:r w:rsidR="00A0799B" w:rsidRPr="001B6618">
        <w:rPr>
          <w:rFonts w:ascii="Times New Roman" w:hAnsi="Times New Roman" w:cs="Times New Roman"/>
          <w:sz w:val="24"/>
          <w:szCs w:val="24"/>
          <w:lang w:val="en-US"/>
        </w:rPr>
        <w:t>to find an optimal description for the known class</w:t>
      </w:r>
      <w:r w:rsidR="00664389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, also referred to as </w:t>
      </w:r>
      <w:r w:rsidR="00664389" w:rsidRPr="001B6618">
        <w:rPr>
          <w:rFonts w:ascii="Times New Roman" w:hAnsi="Times New Roman" w:cs="Times New Roman"/>
          <w:i/>
          <w:sz w:val="24"/>
          <w:szCs w:val="24"/>
          <w:lang w:val="en-US"/>
        </w:rPr>
        <w:t>target class</w:t>
      </w:r>
      <w:r w:rsidR="0097729A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97729A" w:rsidRPr="0097729A">
        <w:rPr>
          <w:lang w:val="en-US"/>
        </w:rPr>
        <w:instrText xml:space="preserve"> XE "</w:instrText>
      </w:r>
      <w:r w:rsidR="0097729A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target class</w:instrText>
      </w:r>
      <w:proofErr w:type="gramStart"/>
      <w:r w:rsidR="0097729A" w:rsidRPr="0097729A">
        <w:rPr>
          <w:lang w:val="en-US"/>
        </w:rPr>
        <w:instrText xml:space="preserve">" </w:instrText>
      </w:r>
      <w:proofErr w:type="gramEnd"/>
      <w:r w:rsidR="0097729A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="00A0799B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. New </w:t>
      </w:r>
      <w:r w:rsidR="001E62E5" w:rsidRPr="001B6618">
        <w:rPr>
          <w:rFonts w:ascii="Times New Roman" w:hAnsi="Times New Roman" w:cs="Times New Roman"/>
          <w:sz w:val="24"/>
          <w:szCs w:val="24"/>
          <w:lang w:val="en-US"/>
        </w:rPr>
        <w:t>objects</w:t>
      </w:r>
      <w:r w:rsidR="0069524C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can then be compared to this </w:t>
      </w:r>
      <w:r w:rsidR="0069524C" w:rsidRPr="001B6618">
        <w:rPr>
          <w:rFonts w:ascii="Times New Roman" w:hAnsi="Times New Roman" w:cs="Times New Roman"/>
          <w:i/>
          <w:sz w:val="24"/>
          <w:szCs w:val="24"/>
          <w:lang w:val="en-US"/>
        </w:rPr>
        <w:t>data description</w:t>
      </w:r>
      <w:r w:rsidR="0097729A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97729A" w:rsidRPr="0097729A">
        <w:rPr>
          <w:lang w:val="en-US"/>
        </w:rPr>
        <w:instrText xml:space="preserve"> XE "</w:instrText>
      </w:r>
      <w:r w:rsidR="0097729A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data description</w:instrText>
      </w:r>
      <w:r w:rsidR="0097729A" w:rsidRPr="0097729A">
        <w:rPr>
          <w:lang w:val="en-US"/>
        </w:rPr>
        <w:instrText xml:space="preserve">" </w:instrText>
      </w:r>
      <w:r w:rsidR="0097729A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="0069524C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0799B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and accepted as </w:t>
      </w:r>
      <w:r w:rsidR="00A0799B" w:rsidRPr="001B6618">
        <w:rPr>
          <w:rFonts w:ascii="Times New Roman" w:hAnsi="Times New Roman" w:cs="Times New Roman"/>
          <w:i/>
          <w:sz w:val="24"/>
          <w:szCs w:val="24"/>
          <w:lang w:val="en-US"/>
        </w:rPr>
        <w:t>target class</w:t>
      </w:r>
      <w:r w:rsidR="0069524C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member</w:t>
      </w:r>
      <w:r w:rsidR="001E62E5" w:rsidRPr="001B6618">
        <w:rPr>
          <w:rFonts w:ascii="Times New Roman" w:hAnsi="Times New Roman" w:cs="Times New Roman"/>
          <w:sz w:val="24"/>
          <w:szCs w:val="24"/>
          <w:lang w:val="en-US"/>
        </w:rPr>
        <w:t>s if they match</w:t>
      </w:r>
      <w:r w:rsidR="00A0799B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9524C" w:rsidRPr="001B6618">
        <w:rPr>
          <w:rFonts w:ascii="Times New Roman" w:hAnsi="Times New Roman" w:cs="Times New Roman"/>
          <w:sz w:val="24"/>
          <w:szCs w:val="24"/>
          <w:lang w:val="en-US"/>
        </w:rPr>
        <w:t>the model closely</w:t>
      </w:r>
      <w:r w:rsidR="00A0799B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enough, or</w:t>
      </w:r>
      <w:r w:rsidR="0069524C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rejected as outlier otherwise. </w:t>
      </w:r>
    </w:p>
    <w:p w:rsidR="0071793E" w:rsidRPr="001B6618" w:rsidRDefault="0069524C" w:rsidP="0071793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Figure 3 illustrates this concept with a closed </w:t>
      </w:r>
      <w:r w:rsidRPr="0097729A">
        <w:rPr>
          <w:rFonts w:ascii="Times New Roman" w:hAnsi="Times New Roman" w:cs="Times New Roman"/>
          <w:i/>
          <w:sz w:val="24"/>
          <w:szCs w:val="24"/>
          <w:lang w:val="en-US"/>
        </w:rPr>
        <w:t>boundary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as </w:t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data description </w:t>
      </w:r>
      <w:r w:rsidR="001E62E5" w:rsidRPr="001B6618">
        <w:rPr>
          <w:rFonts w:ascii="Times New Roman" w:hAnsi="Times New Roman" w:cs="Times New Roman"/>
          <w:sz w:val="24"/>
          <w:szCs w:val="24"/>
          <w:lang w:val="en-US"/>
        </w:rPr>
        <w:t>for the “+”-class from figure 2.</w:t>
      </w:r>
    </w:p>
    <w:p w:rsidR="0071793E" w:rsidRPr="0071793E" w:rsidRDefault="0071793E" w:rsidP="0071793E">
      <w:pPr>
        <w:jc w:val="center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53FCE5B5" wp14:editId="28052D5E">
            <wp:extent cx="5022000" cy="3430800"/>
            <wp:effectExtent l="0" t="0" r="762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neClassTwoFeaturesSample.jpg"/>
                    <pic:cNvPicPr/>
                  </pic:nvPicPr>
                  <pic:blipFill>
                    <a:blip r:embed="rId9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000" cy="34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93E" w:rsidRDefault="0071793E" w:rsidP="0071793E">
      <w:pPr>
        <w:pStyle w:val="Beschriftung"/>
        <w:jc w:val="center"/>
        <w:rPr>
          <w:lang w:val="en-US"/>
        </w:rPr>
      </w:pPr>
      <w:proofErr w:type="gramStart"/>
      <w:r w:rsidRPr="00D13F49">
        <w:rPr>
          <w:b w:val="0"/>
          <w:lang w:val="en-US"/>
        </w:rPr>
        <w:t>Fig</w:t>
      </w:r>
      <w:r w:rsidRPr="005F65EF">
        <w:rPr>
          <w:lang w:val="en-US"/>
        </w:rPr>
        <w:t>.</w:t>
      </w:r>
      <w:proofErr w:type="gramEnd"/>
      <w:r w:rsidRPr="005F65EF">
        <w:rPr>
          <w:lang w:val="en-US"/>
        </w:rPr>
        <w:t xml:space="preserve"> </w:t>
      </w:r>
      <w:r>
        <w:fldChar w:fldCharType="begin"/>
      </w:r>
      <w:r w:rsidRPr="005F65EF">
        <w:rPr>
          <w:lang w:val="en-US"/>
        </w:rPr>
        <w:instrText xml:space="preserve"> SEQ Fig. \* ARABIC </w:instrText>
      </w:r>
      <w:r>
        <w:fldChar w:fldCharType="separate"/>
      </w:r>
      <w:r w:rsidR="00452690">
        <w:rPr>
          <w:noProof/>
          <w:lang w:val="en-US"/>
        </w:rPr>
        <w:t>3</w:t>
      </w:r>
      <w:r>
        <w:fldChar w:fldCharType="end"/>
      </w:r>
      <w:r w:rsidRPr="005F65EF">
        <w:rPr>
          <w:lang w:val="en-US"/>
        </w:rPr>
        <w:t>: One-Class-Classifier</w:t>
      </w:r>
    </w:p>
    <w:p w:rsidR="0069524C" w:rsidRPr="0069524C" w:rsidRDefault="0069524C" w:rsidP="0069524C">
      <w:pPr>
        <w:rPr>
          <w:lang w:val="en-US"/>
        </w:rPr>
      </w:pPr>
    </w:p>
    <w:p w:rsidR="0097729A" w:rsidRPr="001B6618" w:rsidRDefault="0069524C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This type of classifier</w:t>
      </w:r>
      <w:r w:rsidR="0071793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can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be </w:t>
      </w:r>
      <w:r w:rsidR="0071793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represented by a mapping of the form</w:t>
      </w:r>
    </w:p>
    <w:p w:rsidR="00A91A47" w:rsidRPr="001B6618" w:rsidRDefault="0071793E" w:rsidP="0071793E">
      <w:pPr>
        <w:pStyle w:val="Listenabsatz"/>
        <w:ind w:left="36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f: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D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→{1,0}</m:t>
          </m:r>
        </m:oMath>
      </m:oMathPara>
    </w:p>
    <w:p w:rsidR="00391B80" w:rsidRPr="001B6618" w:rsidRDefault="00D2553B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proofErr w:type="gramStart"/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lastRenderedPageBreak/>
        <w:t>w</w:t>
      </w:r>
      <w:r w:rsidR="006078D6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h</w:t>
      </w:r>
      <w:r w:rsidR="0071793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ere</w:t>
      </w:r>
      <w:proofErr w:type="gramEnd"/>
      <w:r w:rsidR="0071793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label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1</m:t>
        </m:r>
      </m:oMath>
      <w:r w:rsidR="0071793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applied to objects </w:t>
      </w:r>
      <w:r w:rsidR="0066438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that belong to the </w:t>
      </w:r>
      <w:r w:rsidR="00824E5B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target class and label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0</m:t>
        </m:r>
      </m:oMath>
      <w:r w:rsidR="0069524C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to all others. </w:t>
      </w:r>
      <w:r w:rsidR="0071793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Depending on the context, this classification approach is known as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one-class-classification</w:t>
      </w:r>
      <w:r w:rsidR="0097729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97729A" w:rsidRPr="0097729A">
        <w:rPr>
          <w:lang w:val="en-US"/>
        </w:rPr>
        <w:instrText xml:space="preserve"> XE "</w:instrText>
      </w:r>
      <w:r w:rsidR="0097729A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one-class-classification</w:instrText>
      </w:r>
      <w:proofErr w:type="gramStart"/>
      <w:r w:rsidR="0097729A" w:rsidRPr="0097729A">
        <w:rPr>
          <w:lang w:val="en-US"/>
        </w:rPr>
        <w:instrText xml:space="preserve">" </w:instrText>
      </w:r>
      <w:proofErr w:type="gramEnd"/>
      <w:r w:rsidR="0097729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,</w:t>
      </w:r>
      <w:r w:rsidR="0071793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A94135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data d</w:t>
      </w:r>
      <w:r w:rsidR="0071793E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escription</w:t>
      </w:r>
      <w:r w:rsidR="0097729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97729A" w:rsidRPr="0097729A">
        <w:rPr>
          <w:lang w:val="en-US"/>
        </w:rPr>
        <w:instrText xml:space="preserve"> XE "</w:instrText>
      </w:r>
      <w:r w:rsidR="0097729A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data description</w:instrText>
      </w:r>
      <w:r w:rsidR="0097729A" w:rsidRPr="0097729A">
        <w:rPr>
          <w:lang w:val="en-US"/>
        </w:rPr>
        <w:instrText xml:space="preserve">" </w:instrText>
      </w:r>
      <w:r w:rsidR="0097729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="0071793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, </w:t>
      </w:r>
      <w:r w:rsidR="00A94135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n</w:t>
      </w:r>
      <w:r w:rsidR="0071793E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ovelty </w:t>
      </w:r>
      <w:r w:rsidR="00A94135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d</w:t>
      </w:r>
      <w:r w:rsidR="0071793E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etection</w:t>
      </w:r>
      <w:r w:rsidR="0097729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97729A" w:rsidRPr="0097729A">
        <w:rPr>
          <w:lang w:val="en-US"/>
        </w:rPr>
        <w:instrText xml:space="preserve"> XE "</w:instrText>
      </w:r>
      <w:r w:rsidR="0097729A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novelty detection</w:instrText>
      </w:r>
      <w:r w:rsidR="0097729A" w:rsidRPr="0097729A">
        <w:rPr>
          <w:lang w:val="en-US"/>
        </w:rPr>
        <w:instrText xml:space="preserve">" </w:instrText>
      </w:r>
      <w:r w:rsidR="0097729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="0071793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, </w:t>
      </w:r>
      <w:r w:rsidR="00A94135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o</w:t>
      </w:r>
      <w:r w:rsidR="0071793E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utlier</w:t>
      </w:r>
      <w:r w:rsidR="00A94135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d</w:t>
      </w:r>
      <w:r w:rsidR="0071793E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etection</w:t>
      </w:r>
      <w:r w:rsidR="0097729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97729A" w:rsidRPr="0097729A">
        <w:rPr>
          <w:lang w:val="en-US"/>
        </w:rPr>
        <w:instrText xml:space="preserve"> XE "</w:instrText>
      </w:r>
      <w:r w:rsidR="0097729A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outlier detection</w:instrText>
      </w:r>
      <w:r w:rsidR="0097729A" w:rsidRPr="0097729A">
        <w:rPr>
          <w:lang w:val="en-US"/>
        </w:rPr>
        <w:instrText xml:space="preserve">" </w:instrText>
      </w:r>
      <w:r w:rsidR="0097729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="0071793E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</w:t>
      </w:r>
      <w:r w:rsidR="0071793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or </w:t>
      </w:r>
      <w:r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c</w:t>
      </w:r>
      <w:r w:rsidR="0071793E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oncept learning</w:t>
      </w:r>
      <w:r w:rsidR="0097729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97729A" w:rsidRPr="0097729A">
        <w:rPr>
          <w:lang w:val="en-US"/>
        </w:rPr>
        <w:instrText xml:space="preserve"> XE "</w:instrText>
      </w:r>
      <w:r w:rsidR="0097729A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concept learning</w:instrText>
      </w:r>
      <w:r w:rsidR="0097729A" w:rsidRPr="0097729A">
        <w:rPr>
          <w:lang w:val="en-US"/>
        </w:rPr>
        <w:instrText xml:space="preserve">" </w:instrText>
      </w:r>
      <w:r w:rsidR="0097729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="0071793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. A comprehensive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introduction to the theory of</w:t>
      </w:r>
      <w:r w:rsidR="0071793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one-class-classification</w:t>
      </w:r>
      <w:r w:rsidR="0071793E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</w:t>
      </w:r>
      <w:r w:rsidR="0071793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can be found in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-1242404497"/>
          <w:citation/>
        </w:sdtPr>
        <w:sdtContent>
          <w:r w:rsidR="0071793E"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begin"/>
          </w:r>
          <w:r w:rsidR="0071793E"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instrText xml:space="preserve"> CITATION Tax01 \l 1031 </w:instrText>
          </w:r>
          <w:r w:rsidR="0071793E"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1B6618"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  <w:t>(Tax M. J., 2001)</w:t>
          </w:r>
          <w:r w:rsidR="0071793E"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71793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. </w:t>
      </w:r>
      <w:r w:rsidR="0097729A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</w:p>
    <w:p w:rsidR="0071793E" w:rsidRPr="001B6618" w:rsidRDefault="00F86C1C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A</w:t>
      </w:r>
      <w:r w:rsidR="0071793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ll </w:t>
      </w:r>
      <w:r w:rsidR="00837BBA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one-class-c</w:t>
      </w:r>
      <w:r w:rsidR="0071793E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lassifiers </w:t>
      </w:r>
      <w:r w:rsidR="00391B80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applied in this thesis </w:t>
      </w:r>
      <w:r w:rsidR="0071793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consist of two main components. The first component is a func</w:t>
      </w:r>
      <w:r w:rsidR="005C4196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tion measuring the relation of </w:t>
      </w:r>
      <w:r w:rsidR="0071793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new data objects to the </w:t>
      </w:r>
      <w:r w:rsidR="0071793E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target </w:t>
      </w:r>
      <w:r w:rsidR="005C4196" w:rsidRPr="0097729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training data</w:t>
      </w:r>
      <w:r w:rsidR="0071793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. This function can be either some kind of distance measure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d(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)</m:t>
        </m:r>
      </m:oMath>
      <w:r w:rsidR="0071793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or a </w:t>
      </w:r>
      <w:r w:rsidR="0071793E" w:rsidRPr="0097729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resemblance probability</w:t>
      </w:r>
      <w:r w:rsidR="0097729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97729A" w:rsidRPr="0097729A">
        <w:rPr>
          <w:lang w:val="en-US"/>
        </w:rPr>
        <w:instrText xml:space="preserve"> XE "</w:instrText>
      </w:r>
      <w:r w:rsidR="0097729A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resemblance probability</w:instrText>
      </w:r>
      <w:proofErr w:type="gramStart"/>
      <w:r w:rsidR="0097729A" w:rsidRPr="0097729A">
        <w:rPr>
          <w:lang w:val="en-US"/>
        </w:rPr>
        <w:instrText xml:space="preserve">" </w:instrText>
      </w:r>
      <w:r w:rsidR="0097729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proofErr w:type="gramEnd"/>
      <w:r w:rsidR="0071793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p(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)</m:t>
        </m:r>
      </m:oMath>
      <w:r w:rsidR="0071793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. The second component is a threshold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θ</m:t>
        </m:r>
      </m:oMath>
      <w:r w:rsidR="0071793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defining the decision boundary.  New objects are accepted </w:t>
      </w:r>
      <w:r w:rsidR="00771150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if</w:t>
      </w:r>
      <w:r w:rsidR="0071793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thei</w:t>
      </w:r>
      <w:r w:rsidR="00771150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r distance to the </w:t>
      </w:r>
      <w:r w:rsidR="00771150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target class</w:t>
      </w:r>
      <w:r w:rsidR="00F36C74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smaller than the threshold</w:t>
      </w:r>
    </w:p>
    <w:p w:rsidR="008006F3" w:rsidRPr="001B6618" w:rsidRDefault="008006F3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=I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d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&lt;θ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,</m:t>
          </m:r>
        </m:oMath>
      </m:oMathPara>
    </w:p>
    <w:p w:rsidR="008006F3" w:rsidRPr="001B6618" w:rsidRDefault="008006F3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  <w:t>(3.1)</w:t>
      </w:r>
    </w:p>
    <w:p w:rsidR="0071793E" w:rsidRPr="001B6618" w:rsidRDefault="0071793E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proofErr w:type="gramStart"/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or</w:t>
      </w:r>
      <w:proofErr w:type="gramEnd"/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F36C74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if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their probability </w:t>
      </w:r>
      <w:r w:rsidR="00F36C74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of belonging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to the target</w:t>
      </w:r>
      <w:r w:rsidR="00F36C74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dataset is above the threshold</w:t>
      </w:r>
    </w:p>
    <w:p w:rsidR="008006F3" w:rsidRPr="001B6618" w:rsidRDefault="0071793E" w:rsidP="008006F3">
      <w:pPr>
        <w:pStyle w:val="Listenabsatz"/>
        <w:ind w:left="36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=I(p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 xml:space="preserve">&gt;θ) </m:t>
          </m:r>
        </m:oMath>
      </m:oMathPara>
    </w:p>
    <w:p w:rsidR="008006F3" w:rsidRPr="001B6618" w:rsidRDefault="008006F3" w:rsidP="008006F3">
      <w:pPr>
        <w:pStyle w:val="Listenabsatz"/>
        <w:ind w:left="36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8006F3" w:rsidRPr="001B6618" w:rsidRDefault="008006F3" w:rsidP="008006F3">
      <w:pPr>
        <w:pStyle w:val="Listenabsatz"/>
        <w:ind w:left="36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  <w:t>(3.2)</w:t>
      </w:r>
    </w:p>
    <w:p w:rsidR="0071793E" w:rsidRPr="001B6618" w:rsidRDefault="0071793E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Where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I(∙)</m:t>
        </m:r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the </w:t>
      </w:r>
      <w:r w:rsidRPr="0097729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indicator function</w:t>
      </w:r>
      <w:r w:rsidR="0097729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97729A" w:rsidRPr="0097729A">
        <w:rPr>
          <w:lang w:val="en-US"/>
        </w:rPr>
        <w:instrText xml:space="preserve"> XE "</w:instrText>
      </w:r>
      <w:r w:rsidR="0097729A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indicator function</w:instrText>
      </w:r>
      <w:proofErr w:type="gramStart"/>
      <w:r w:rsidR="0097729A" w:rsidRPr="0097729A">
        <w:rPr>
          <w:lang w:val="en-US"/>
        </w:rPr>
        <w:instrText xml:space="preserve">" </w:instrText>
      </w:r>
      <w:proofErr w:type="gramEnd"/>
      <w:r w:rsidR="0097729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</w:p>
    <w:p w:rsidR="0071793E" w:rsidRPr="001B6618" w:rsidRDefault="0071793E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For a distan</w:t>
      </w:r>
      <w:r w:rsidR="00E76F34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ce based method,</w:t>
      </w:r>
      <w:r w:rsidR="008E4FAC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the threshold can be defined by</w:t>
      </w:r>
    </w:p>
    <w:p w:rsidR="0071793E" w:rsidRPr="001B6618" w:rsidRDefault="00FB565B" w:rsidP="0071793E">
      <w:pPr>
        <w:pStyle w:val="Listenabsatz"/>
        <w:ind w:left="36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T+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N</m:t>
              </m:r>
            </m:sup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I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d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&lt;θ</m:t>
                  </m:r>
                </m:e>
              </m:d>
            </m:e>
          </m:nary>
        </m:oMath>
      </m:oMathPara>
    </w:p>
    <w:p w:rsidR="008006F3" w:rsidRPr="001B6618" w:rsidRDefault="008006F3" w:rsidP="0071793E">
      <w:pPr>
        <w:pStyle w:val="Listenabsatz"/>
        <w:ind w:left="36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5044BA" w:rsidRPr="001B6618" w:rsidRDefault="008006F3" w:rsidP="005044BA">
      <w:pPr>
        <w:pStyle w:val="Listenabsatz"/>
        <w:ind w:left="36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(3.3</w:t>
      </w:r>
      <w:r w:rsidR="005044BA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)</w:t>
      </w:r>
    </w:p>
    <w:p w:rsidR="006C4D69" w:rsidRPr="001B6618" w:rsidRDefault="0071793E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proofErr w:type="gramStart"/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where</w:t>
      </w:r>
      <w:proofErr w:type="gramEnd"/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n</m:t>
            </m:r>
          </m:sub>
        </m:sSub>
      </m:oMath>
      <w:r w:rsidR="009044F5" w:rsidRPr="001B6618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 xml:space="preserve"> </w:t>
      </w:r>
      <w:r w:rsidR="009044F5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is the n</w:t>
      </w:r>
      <w:r w:rsidR="009044F5" w:rsidRPr="001B6618">
        <w:rPr>
          <w:rFonts w:ascii="Times New Roman" w:eastAsiaTheme="minorEastAsia" w:hAnsi="Times New Roman" w:cs="Times New Roman"/>
          <w:sz w:val="24"/>
          <w:szCs w:val="24"/>
          <w:vertAlign w:val="superscript"/>
          <w:lang w:val="en-US"/>
        </w:rPr>
        <w:t>th</w:t>
      </w:r>
      <w:r w:rsidR="009044F5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9044F5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training sample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T+</m:t>
            </m:r>
          </m:sub>
        </m:sSub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the fraction of accepted target samples from the training data. </w:t>
      </w:r>
      <w:r w:rsidR="006C4D6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For a probability based approach, the threshold is accordingly given by </w:t>
      </w:r>
    </w:p>
    <w:p w:rsidR="006C4D69" w:rsidRPr="001B6618" w:rsidRDefault="00FB565B" w:rsidP="006C4D69">
      <w:pPr>
        <w:pStyle w:val="Listenabsatz"/>
        <w:ind w:left="36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T+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n=1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N</m:t>
              </m:r>
            </m:sup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I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n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&gt;θ</m:t>
                  </m:r>
                </m:e>
              </m:d>
            </m:e>
          </m:nary>
        </m:oMath>
      </m:oMathPara>
    </w:p>
    <w:p w:rsidR="008006F3" w:rsidRPr="001B6618" w:rsidRDefault="008006F3" w:rsidP="006C4D69">
      <w:pPr>
        <w:pStyle w:val="Listenabsatz"/>
        <w:ind w:left="36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6C4D69" w:rsidRPr="001B6618" w:rsidRDefault="008006F3" w:rsidP="006C4D69">
      <w:pPr>
        <w:pStyle w:val="Listenabsatz"/>
        <w:ind w:left="36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(3.4</w:t>
      </w:r>
      <w:r w:rsidR="006C4D6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)</w:t>
      </w:r>
    </w:p>
    <w:p w:rsidR="0071793E" w:rsidRPr="001B6618" w:rsidRDefault="0071793E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The optimal value</w:t>
      </w:r>
      <w:r w:rsidR="0097729A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for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T+</m:t>
            </m:r>
          </m:sub>
        </m:sSub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has to be </w:t>
      </w:r>
      <w:r w:rsidR="008E4FAC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found experimentally.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For some robustness against outliers in the </w:t>
      </w:r>
      <w:r w:rsidR="000B788C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training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dataset,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T+</m:t>
            </m:r>
          </m:sub>
        </m:sSub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should be smaller than one. However, the smaller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T+</m:t>
            </m:r>
          </m:sub>
        </m:sSub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, the larger the classification error on the target objects. </w:t>
      </w:r>
    </w:p>
    <w:p w:rsidR="0071793E" w:rsidRPr="001B6618" w:rsidRDefault="000B788C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For the evaluation of</w:t>
      </w:r>
      <w:r w:rsidR="0071793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one-class-c</w:t>
      </w:r>
      <w:r w:rsidR="0071793E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lassifier </w:t>
      </w:r>
      <w:r w:rsidR="0071793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performance, two types of errors have to be considered. </w:t>
      </w:r>
      <w:proofErr w:type="gramStart"/>
      <w:r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error</w:t>
      </w:r>
      <w:proofErr w:type="gramEnd"/>
      <w:r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t</w:t>
      </w:r>
      <w:r w:rsidR="0071793E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ype </w:t>
      </w:r>
      <w:r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1</w:t>
      </w:r>
      <w:r w:rsidR="0097729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97729A" w:rsidRPr="0097729A">
        <w:rPr>
          <w:lang w:val="en-US"/>
        </w:rPr>
        <w:instrText xml:space="preserve"> XE "</w:instrText>
      </w:r>
      <w:r w:rsidR="0097729A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error type 1</w:instrText>
      </w:r>
      <w:r w:rsidR="0097729A" w:rsidRPr="0097729A">
        <w:rPr>
          <w:lang w:val="en-US"/>
        </w:rPr>
        <w:instrText xml:space="preserve">" </w:instrText>
      </w:r>
      <w:r w:rsidR="0097729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="0071793E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</w:t>
      </w:r>
      <w:r w:rsidR="0071793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is defined as </w:t>
      </w:r>
    </w:p>
    <w:p w:rsidR="0071793E" w:rsidRPr="001B6618" w:rsidRDefault="00FB565B" w:rsidP="0071793E">
      <w:pPr>
        <w:pStyle w:val="Listenabsatz"/>
        <w:ind w:left="36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T-</m:t>
              </m:r>
            </m:sub>
          </m:sSub>
        </m:oMath>
      </m:oMathPara>
    </w:p>
    <w:p w:rsidR="0071793E" w:rsidRPr="001B6618" w:rsidRDefault="0071793E" w:rsidP="00A934FB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proofErr w:type="gramStart"/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where</w:t>
      </w:r>
      <w:proofErr w:type="gramEnd"/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T-</m:t>
            </m:r>
          </m:sub>
        </m:sSub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the </w:t>
      </w:r>
      <w:r w:rsidR="00C6763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fraction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of rejected targets, and </w:t>
      </w:r>
      <w:r w:rsidR="000B788C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error type 2</w:t>
      </w:r>
      <w:r w:rsidR="0097729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97729A" w:rsidRPr="0097729A">
        <w:rPr>
          <w:lang w:val="en-US"/>
        </w:rPr>
        <w:instrText xml:space="preserve"> XE "</w:instrText>
      </w:r>
      <w:r w:rsidR="0097729A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error type 2</w:instrText>
      </w:r>
      <w:r w:rsidR="0097729A" w:rsidRPr="0097729A">
        <w:rPr>
          <w:lang w:val="en-US"/>
        </w:rPr>
        <w:instrText xml:space="preserve">" </w:instrText>
      </w:r>
      <w:r w:rsidR="0097729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is defined as </w:t>
      </w:r>
    </w:p>
    <w:p w:rsidR="0071793E" w:rsidRPr="001B6618" w:rsidRDefault="00FB565B" w:rsidP="0071793E">
      <w:pPr>
        <w:pStyle w:val="Listenabsatz"/>
        <w:ind w:left="36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O+</m:t>
              </m:r>
            </m:sub>
          </m:sSub>
        </m:oMath>
      </m:oMathPara>
    </w:p>
    <w:p w:rsidR="0071793E" w:rsidRPr="001B6618" w:rsidRDefault="0071793E" w:rsidP="00086965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Where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O+</m:t>
            </m:r>
          </m:sub>
        </m:sSub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the number of accepted </w:t>
      </w:r>
      <w:proofErr w:type="gramStart"/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outliers.</w:t>
      </w:r>
      <w:proofErr w:type="gramEnd"/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</w:p>
    <w:p w:rsidR="00717892" w:rsidRPr="001B6618" w:rsidRDefault="001A6168" w:rsidP="001A6168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The distance measure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d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x</m:t>
            </m:r>
          </m:e>
        </m:d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and the probability measure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x</m:t>
            </m:r>
          </m:e>
        </m:d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were introduced above as general measures for the similarity of objects to a known </w:t>
      </w:r>
      <w:r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target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class. The algorithms by which these measure</w:t>
      </w:r>
      <w:r w:rsidR="006A21A8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are calculated </w:t>
      </w:r>
      <w:r w:rsidR="006A21A8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have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to be defined by each </w:t>
      </w:r>
      <w:r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one-class-classifier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individually. </w:t>
      </w:r>
      <w:r w:rsidR="006A21A8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Some common</w:t>
      </w:r>
      <w:r w:rsidR="006A21A8">
        <w:rPr>
          <w:rFonts w:eastAsiaTheme="minorEastAsia"/>
          <w:lang w:val="en-US"/>
        </w:rPr>
        <w:t xml:space="preserve"> </w:t>
      </w:r>
      <w:r w:rsidR="006A21A8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one-class-classifiers </w:t>
      </w:r>
      <w:r w:rsidR="006A21A8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are briefly described in the following chapters. Chapter 3.7 introduces </w:t>
      </w:r>
      <w:r w:rsidR="00300404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a </w:t>
      </w:r>
      <w:r w:rsidR="006A21A8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concept </w:t>
      </w:r>
      <w:r w:rsidR="00300404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for</w:t>
      </w:r>
      <w:r w:rsidR="006A21A8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 new </w:t>
      </w:r>
      <w:r w:rsidR="006A21A8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one-class-classifier </w:t>
      </w:r>
      <w:r w:rsidR="006A21A8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based on </w:t>
      </w:r>
      <w:r w:rsidR="006A21A8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random forest.</w:t>
      </w:r>
    </w:p>
    <w:p w:rsidR="00717892" w:rsidRPr="006A2123" w:rsidRDefault="00717892" w:rsidP="00304ECF">
      <w:pPr>
        <w:pStyle w:val="berschrift2"/>
        <w:rPr>
          <w:lang w:val="en-US"/>
        </w:rPr>
      </w:pPr>
      <w:bookmarkStart w:id="11" w:name="_Toc361590710"/>
      <w:r w:rsidRPr="006A2123">
        <w:rPr>
          <w:lang w:val="en-US"/>
        </w:rPr>
        <w:t>Support Vector Data Description</w:t>
      </w:r>
      <w:bookmarkEnd w:id="11"/>
    </w:p>
    <w:p w:rsidR="006D32C8" w:rsidRPr="001B6618" w:rsidRDefault="006D32C8" w:rsidP="006D32C8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For</w:t>
      </w:r>
      <w:r w:rsidR="00937A8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linearly separable 2-class problem in a 2-dimentional</w:t>
      </w:r>
      <w:r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</w:t>
      </w:r>
      <w:r w:rsidR="00937A8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feature space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, a </w:t>
      </w:r>
      <w:r w:rsidR="00937A89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support vector m</w:t>
      </w:r>
      <w:r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achine</w:t>
      </w:r>
      <w:r w:rsidR="0097729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97729A" w:rsidRPr="0097729A">
        <w:rPr>
          <w:lang w:val="en-US"/>
        </w:rPr>
        <w:instrText xml:space="preserve"> XE "</w:instrText>
      </w:r>
      <w:r w:rsidR="0097729A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support vector machine</w:instrText>
      </w:r>
      <w:r w:rsidR="0097729A" w:rsidRPr="0097729A">
        <w:rPr>
          <w:lang w:val="en-US"/>
        </w:rPr>
        <w:instrText xml:space="preserve">" </w:instrText>
      </w:r>
      <w:r w:rsidR="0097729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</w:t>
      </w:r>
      <w:r w:rsidR="00937A8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finds an optimal boundary line by maximizing the perpendicular distance (or </w:t>
      </w:r>
      <w:r w:rsidR="00937A89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margin</w:t>
      </w:r>
      <w:r w:rsidR="0097729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97729A" w:rsidRPr="0097729A">
        <w:rPr>
          <w:lang w:val="en-US"/>
        </w:rPr>
        <w:instrText xml:space="preserve"> XE "</w:instrText>
      </w:r>
      <w:r w:rsidR="0097729A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margin</w:instrText>
      </w:r>
      <w:r w:rsidR="0097729A" w:rsidRPr="0097729A">
        <w:rPr>
          <w:lang w:val="en-US"/>
        </w:rPr>
        <w:instrText xml:space="preserve">" </w:instrText>
      </w:r>
      <w:r w:rsidR="0097729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="00937A8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) of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the points closest to the </w:t>
      </w:r>
      <w:r w:rsidR="00937A8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line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. This principle is illustrated in figure</w:t>
      </w:r>
      <w:r w:rsidR="004B512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4</w:t>
      </w:r>
      <w:r w:rsidR="00B26CC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. </w:t>
      </w:r>
    </w:p>
    <w:p w:rsidR="006D32C8" w:rsidRDefault="006D32C8" w:rsidP="009152B2">
      <w:pPr>
        <w:keepNext/>
        <w:jc w:val="center"/>
      </w:pPr>
      <w:r>
        <w:rPr>
          <w:noProof/>
          <w:lang w:eastAsia="de-DE"/>
        </w:rPr>
        <w:drawing>
          <wp:inline distT="0" distB="0" distL="0" distR="0" wp14:anchorId="69AA361A" wp14:editId="41EA842C">
            <wp:extent cx="2196000" cy="1839600"/>
            <wp:effectExtent l="0" t="0" r="0" b="825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7.1b.jpg"/>
                    <pic:cNvPicPr/>
                  </pic:nvPicPr>
                  <pic:blipFill>
                    <a:blip r:embed="rId10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6000" cy="183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2C8" w:rsidRPr="009152B2" w:rsidRDefault="006D32C8" w:rsidP="009152B2">
      <w:pPr>
        <w:pStyle w:val="Beschriftung"/>
        <w:jc w:val="center"/>
        <w:rPr>
          <w:lang w:val="en-US"/>
        </w:rPr>
      </w:pPr>
      <w:proofErr w:type="gramStart"/>
      <w:r w:rsidRPr="00864E0E">
        <w:rPr>
          <w:lang w:val="en-US"/>
        </w:rPr>
        <w:t>Fig.</w:t>
      </w:r>
      <w:proofErr w:type="gramEnd"/>
      <w:r w:rsidRPr="009152B2">
        <w:rPr>
          <w:lang w:val="en-US"/>
        </w:rPr>
        <w:t xml:space="preserve"> </w:t>
      </w:r>
      <w:r>
        <w:fldChar w:fldCharType="begin"/>
      </w:r>
      <w:r w:rsidRPr="009152B2">
        <w:rPr>
          <w:lang w:val="en-US"/>
        </w:rPr>
        <w:instrText xml:space="preserve"> SEQ Fig. \* ARABIC </w:instrText>
      </w:r>
      <w:r>
        <w:fldChar w:fldCharType="separate"/>
      </w:r>
      <w:r w:rsidR="00452690">
        <w:rPr>
          <w:noProof/>
          <w:lang w:val="en-US"/>
        </w:rPr>
        <w:t>4</w:t>
      </w:r>
      <w:r>
        <w:fldChar w:fldCharType="end"/>
      </w:r>
      <w:r w:rsidRPr="009152B2">
        <w:rPr>
          <w:lang w:val="en-US"/>
        </w:rPr>
        <w:t>: Support Vector Machine</w:t>
      </w:r>
    </w:p>
    <w:p w:rsidR="006D32C8" w:rsidRPr="001B6618" w:rsidRDefault="006D32C8" w:rsidP="006D32C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="00A7628E" w:rsidRPr="001B6618">
        <w:rPr>
          <w:rFonts w:ascii="Times New Roman" w:hAnsi="Times New Roman" w:cs="Times New Roman"/>
          <w:i/>
          <w:sz w:val="24"/>
          <w:szCs w:val="24"/>
          <w:lang w:val="en-US"/>
        </w:rPr>
        <w:t>support v</w:t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>ectors</w:t>
      </w:r>
      <w:r w:rsidR="0097729A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97729A" w:rsidRPr="0097729A">
        <w:rPr>
          <w:lang w:val="en-US"/>
        </w:rPr>
        <w:instrText xml:space="preserve"> XE "</w:instrText>
      </w:r>
      <w:r w:rsidR="0097729A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support vectors</w:instrText>
      </w:r>
      <w:proofErr w:type="gramStart"/>
      <w:r w:rsidR="0097729A" w:rsidRPr="0097729A">
        <w:rPr>
          <w:lang w:val="en-US"/>
        </w:rPr>
        <w:instrText xml:space="preserve">" </w:instrText>
      </w:r>
      <w:proofErr w:type="gramEnd"/>
      <w:r w:rsidR="0097729A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, marked by circles in figure 4 define the optimal </w:t>
      </w:r>
      <w:r w:rsidRPr="0097729A">
        <w:rPr>
          <w:rFonts w:ascii="Times New Roman" w:hAnsi="Times New Roman" w:cs="Times New Roman"/>
          <w:i/>
          <w:sz w:val="24"/>
          <w:szCs w:val="24"/>
          <w:lang w:val="en-US"/>
        </w:rPr>
        <w:t>decision boundary</w:t>
      </w:r>
      <w:r w:rsidR="0097729A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97729A" w:rsidRPr="0097729A">
        <w:rPr>
          <w:lang w:val="en-US"/>
        </w:rPr>
        <w:instrText xml:space="preserve"> XE "</w:instrText>
      </w:r>
      <w:r w:rsidR="0097729A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decision boundary</w:instrText>
      </w:r>
      <w:r w:rsidR="0097729A" w:rsidRPr="0097729A">
        <w:rPr>
          <w:lang w:val="en-US"/>
        </w:rPr>
        <w:instrText xml:space="preserve">" </w:instrText>
      </w:r>
      <w:r w:rsidR="0097729A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(in this case a simple line) from both sides. Generalized two </w:t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D 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dimensions, the </w:t>
      </w:r>
      <w:r w:rsidRPr="0097729A">
        <w:rPr>
          <w:rFonts w:ascii="Times New Roman" w:hAnsi="Times New Roman" w:cs="Times New Roman"/>
          <w:i/>
          <w:sz w:val="24"/>
          <w:szCs w:val="24"/>
          <w:lang w:val="en-US"/>
        </w:rPr>
        <w:t>decision boundary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is a </w:t>
      </w:r>
      <w:proofErr w:type="spellStart"/>
      <w:r w:rsidRPr="0097729A">
        <w:rPr>
          <w:rFonts w:ascii="Times New Roman" w:hAnsi="Times New Roman" w:cs="Times New Roman"/>
          <w:sz w:val="24"/>
          <w:szCs w:val="24"/>
          <w:lang w:val="en-US"/>
        </w:rPr>
        <w:t>hyperplane</w:t>
      </w:r>
      <w:proofErr w:type="spellEnd"/>
      <w:r w:rsidRPr="009772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of the form </w:t>
      </w:r>
    </w:p>
    <w:p w:rsidR="006D32C8" w:rsidRPr="001B6618" w:rsidRDefault="006D32C8" w:rsidP="006D32C8">
      <w:pPr>
        <w:pStyle w:val="Listenabsatz"/>
        <w:ind w:left="36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y</m:t>
          </m:r>
          <m:d>
            <m:dPr>
              <m:ctrlPr>
                <w:rPr>
                  <w:rFonts w:ascii="Cambria Math" w:hAnsi="Cambria Math" w:cs="Times New Roman"/>
                  <w:b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sSup>
            <m:sSupPr>
              <m:ctrlPr>
                <w:rPr>
                  <w:rFonts w:ascii="Cambria Math" w:hAnsi="Cambria Math" w:cs="Times New Roman"/>
                  <w:b/>
                  <w:sz w:val="24"/>
                  <w:szCs w:val="24"/>
                  <w:lang w:val="en-US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w</m:t>
              </m:r>
            </m:e>
            <m:sup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T</m:t>
              </m:r>
            </m:sup>
          </m:sSup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x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+b</m:t>
          </m:r>
        </m:oMath>
      </m:oMathPara>
    </w:p>
    <w:p w:rsidR="006D32C8" w:rsidRPr="001B6618" w:rsidRDefault="006D32C8" w:rsidP="006D32C8">
      <w:pPr>
        <w:pStyle w:val="Listenabsatz"/>
        <w:ind w:left="36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6D32C8" w:rsidRPr="001B6618" w:rsidRDefault="006D32C8" w:rsidP="006D32C8">
      <w:pPr>
        <w:pStyle w:val="Listenabsatz"/>
        <w:ind w:left="36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(3.1.1)</w:t>
      </w:r>
    </w:p>
    <w:p w:rsidR="00A934FB" w:rsidRPr="001B6618" w:rsidRDefault="006D32C8" w:rsidP="006D32C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The optimal values for the parameters </w:t>
      </w:r>
      <m:oMath>
        <m:r>
          <m:rPr>
            <m:sty m:val="b"/>
          </m:rPr>
          <w:rPr>
            <w:rFonts w:ascii="Cambria Math" w:hAnsi="Cambria Math" w:cs="Times New Roman"/>
            <w:sz w:val="24"/>
            <w:szCs w:val="24"/>
            <w:lang w:val="en-US"/>
          </w:rPr>
          <m:t>w</m:t>
        </m:r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and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en-US"/>
          </w:rPr>
          <m:t>b</m:t>
        </m:r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can be found by solving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1030769488"/>
          <w:citation/>
        </w:sdtPr>
        <w:sdtContent>
          <w:r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begin"/>
          </w:r>
          <w:r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instrText xml:space="preserve"> CITATION Chr09 \l 1031 </w:instrText>
          </w:r>
          <w:r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1B6618"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  <w:t>(Bishop, 2009)</w:t>
          </w:r>
          <w:r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</w:p>
    <w:p w:rsidR="006D32C8" w:rsidRPr="001B6618" w:rsidRDefault="00FB565B" w:rsidP="006D32C8">
      <w:pPr>
        <w:pStyle w:val="Listenabsatz"/>
        <w:ind w:left="36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arg max</m:t>
                  </m:r>
                </m:e>
                <m:lim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w,b</m:t>
                  </m:r>
                </m:lim>
              </m:limLow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1</m:t>
                      </m:r>
                    </m:num>
                    <m:den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w</m:t>
                          </m:r>
                        </m:e>
                      </m:d>
                    </m:den>
                  </m:f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min</m:t>
                          </m:r>
                        </m:e>
                        <m:li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n</m:t>
                          </m:r>
                        </m:lim>
                      </m:limLow>
                    </m:fName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b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w</m:t>
                                  </m:r>
                                </m:e>
                                <m:sup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T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+b</m:t>
                              </m:r>
                            </m:e>
                          </m:d>
                        </m:e>
                      </m:d>
                    </m:e>
                  </m:func>
                </m:e>
              </m:d>
            </m:e>
          </m:func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.</m:t>
          </m:r>
        </m:oMath>
      </m:oMathPara>
    </w:p>
    <w:p w:rsidR="00BB1B42" w:rsidRPr="001B6618" w:rsidRDefault="006D32C8" w:rsidP="00DF532E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(3.1.2)</w:t>
      </w:r>
    </w:p>
    <w:p w:rsidR="00A934FB" w:rsidRPr="001B6618" w:rsidRDefault="000E1439" w:rsidP="006D32C8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Where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n</m:t>
            </m:r>
          </m:sub>
        </m:sSub>
      </m:oMath>
      <w:r w:rsidRPr="001B6618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 xml:space="preserve">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is the class label of the n</w:t>
      </w:r>
      <w:r w:rsidRPr="001B6618">
        <w:rPr>
          <w:rFonts w:ascii="Times New Roman" w:eastAsiaTheme="minorEastAsia" w:hAnsi="Times New Roman" w:cs="Times New Roman"/>
          <w:sz w:val="24"/>
          <w:szCs w:val="24"/>
          <w:vertAlign w:val="superscript"/>
          <w:lang w:val="en-US"/>
        </w:rPr>
        <w:t>th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training </w:t>
      </w:r>
      <w:proofErr w:type="gramStart"/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sample </w:t>
      </w:r>
      <w:proofErr w:type="gramEnd"/>
      <m:oMath>
        <m:sSub>
          <m:sSubPr>
            <m:ctrlPr>
              <w:rPr>
                <w:rFonts w:ascii="Cambria Math" w:hAnsi="Cambria Math" w:cs="Times New Roman"/>
                <w:b/>
                <w:sz w:val="24"/>
                <w:szCs w:val="24"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</m:sub>
        </m:sSub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  <w:r w:rsidR="00A934FB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</w:p>
    <w:p w:rsidR="00A934FB" w:rsidRPr="001B6618" w:rsidRDefault="00DF532E" w:rsidP="006D3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618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After a </w:t>
      </w:r>
      <w:r w:rsidR="00AC2411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series 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of optimization steps, the final </w:t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>support vector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classifier is given by</w:t>
      </w:r>
    </w:p>
    <w:p w:rsidR="000E5F9F" w:rsidRPr="001B6618" w:rsidRDefault="00DF532E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y</m:t>
          </m:r>
          <m:d>
            <m:dPr>
              <m:ctrl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n=1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b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k(</m:t>
                  </m:r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x,x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)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+b</m:t>
              </m:r>
            </m:e>
          </m:nary>
        </m:oMath>
      </m:oMathPara>
    </w:p>
    <w:p w:rsidR="00A934FB" w:rsidRPr="001B6618" w:rsidRDefault="00A934FB" w:rsidP="00A934FB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(3.1.3)</w:t>
      </w:r>
    </w:p>
    <w:p w:rsidR="008A150F" w:rsidRPr="001B6618" w:rsidRDefault="00DF532E" w:rsidP="008A150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proofErr w:type="gramStart"/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w</w:t>
      </w:r>
      <w:r w:rsidR="000E5F9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here</w:t>
      </w:r>
      <w:proofErr w:type="gramEnd"/>
      <w:r w:rsidR="008D3058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3F6FB2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the </w:t>
      </w:r>
      <w:r w:rsidR="004D418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training vectors</w:t>
      </w:r>
      <w:r w:rsidR="008D3058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b/>
                <w:sz w:val="24"/>
                <w:szCs w:val="24"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</m:sub>
        </m:sSub>
      </m:oMath>
      <w:r w:rsidR="008D3058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3F6FB2" w:rsidRPr="001B6618">
        <w:rPr>
          <w:rFonts w:ascii="Times New Roman" w:hAnsi="Times New Roman" w:cs="Times New Roman"/>
          <w:sz w:val="24"/>
          <w:szCs w:val="24"/>
          <w:lang w:val="en-US"/>
        </w:rPr>
        <w:t>that correspond</w:t>
      </w:r>
      <w:r w:rsidR="008D3058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to</w:t>
      </w:r>
      <w:r w:rsidR="003F6FB2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an</w:t>
      </w:r>
      <w:r w:rsidR="008D3058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</m:sub>
        </m:sSub>
        <m:r>
          <w:rPr>
            <w:rFonts w:ascii="Cambria Math" w:hAnsi="Cambria Math" w:cs="Times New Roman"/>
            <w:sz w:val="24"/>
            <w:szCs w:val="24"/>
            <w:lang w:val="en-US"/>
          </w:rPr>
          <m:t>&gt;0</m:t>
        </m:r>
      </m:oMath>
      <w:r w:rsidR="000E5F9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1F5101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are</w:t>
      </w:r>
      <w:r w:rsidR="008D3058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support vectors and </w:t>
      </w:r>
      <m:oMath>
        <m:sSub>
          <m:sSubPr>
            <m:ctrlPr>
              <w:rPr>
                <w:rFonts w:ascii="Cambria Math" w:hAnsi="Cambria Math" w:cs="Times New Roman"/>
                <w:b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k(</m:t>
            </m:r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x,x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4"/>
            <w:szCs w:val="24"/>
            <w:lang w:val="en-US"/>
          </w:rPr>
          <m:t>)</m:t>
        </m:r>
      </m:oMath>
      <w:r w:rsidR="008D3058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a </w:t>
      </w:r>
      <w:r w:rsidR="008D3058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kernel </w:t>
      </w:r>
      <w:r w:rsidR="008D3058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function</w:t>
      </w:r>
      <w:r w:rsidR="00BB1B42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sdt>
        <w:sdtPr>
          <w:rPr>
            <w:rFonts w:ascii="Times New Roman" w:eastAsiaTheme="minorEastAsia" w:hAnsi="Times New Roman" w:cs="Times New Roman"/>
            <w:sz w:val="24"/>
            <w:szCs w:val="24"/>
            <w:lang w:val="en-US"/>
          </w:rPr>
          <w:id w:val="-1332442910"/>
          <w:citation/>
        </w:sdtPr>
        <w:sdtContent>
          <w:r w:rsidR="00BB1B42"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begin"/>
          </w:r>
          <w:r w:rsidR="00BB1B42"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instrText xml:space="preserve"> CITATION Chr09 \l 1031 </w:instrText>
          </w:r>
          <w:r w:rsidR="00BB1B42"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1B6618"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  <w:t>(Bishop, 2009)</w:t>
          </w:r>
          <w:r w:rsidR="00BB1B42"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8D3058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  <w:r w:rsidR="00436B52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The class </w:t>
      </w:r>
      <w:r w:rsidR="008A150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membership of an unknown test point </w:t>
      </w:r>
      <m:oMath>
        <m:r>
          <m:rPr>
            <m:sty m:val="b"/>
          </m:rPr>
          <w:rPr>
            <w:rFonts w:ascii="Cambria Math" w:hAnsi="Cambria Math" w:cs="Times New Roman"/>
            <w:sz w:val="24"/>
            <w:szCs w:val="24"/>
            <w:lang w:val="en-US"/>
          </w:rPr>
          <m:t>x</m:t>
        </m:r>
      </m:oMath>
      <w:r w:rsidR="008A150F" w:rsidRPr="001B6618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 xml:space="preserve"> </w:t>
      </w:r>
      <w:r w:rsidR="008A150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is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indicated by the sign of (3.1.3</w:t>
      </w:r>
      <w:r w:rsidR="008A150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).</w:t>
      </w:r>
    </w:p>
    <w:p w:rsidR="00C3223C" w:rsidRDefault="004D418F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According to the general definition of </w:t>
      </w:r>
      <w:r w:rsidR="00DF532E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one-class-c</w:t>
      </w:r>
      <w:r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lassifiers </w:t>
      </w:r>
      <w:r w:rsidR="0089092B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given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above, the </w:t>
      </w:r>
      <w:r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semi-supervised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7534F4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version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of a </w:t>
      </w:r>
      <w:r w:rsidR="007534F4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support vector m</w:t>
      </w:r>
      <w:r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achine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- also known as </w:t>
      </w:r>
      <w:r w:rsidR="007534F4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support vector data d</w:t>
      </w:r>
      <w:r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escription </w:t>
      </w:r>
      <w:r w:rsidR="00C3223C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(SVDD)</w:t>
      </w:r>
      <w:r w:rsidR="00D6460B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D6460B" w:rsidRPr="00D6460B">
        <w:rPr>
          <w:lang w:val="en-US"/>
        </w:rPr>
        <w:instrText xml:space="preserve"> XE "</w:instrText>
      </w:r>
      <w:r w:rsidR="00D6460B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support vector data description (SVDD)</w:instrText>
      </w:r>
      <w:r w:rsidR="00D6460B" w:rsidRPr="00D6460B">
        <w:rPr>
          <w:lang w:val="en-US"/>
        </w:rPr>
        <w:instrText xml:space="preserve">" </w:instrText>
      </w:r>
      <w:r w:rsidR="00D6460B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="007534F4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sdt>
        <w:sdtPr>
          <w:rPr>
            <w:rFonts w:ascii="Times New Roman" w:eastAsiaTheme="minorEastAsia" w:hAnsi="Times New Roman" w:cs="Times New Roman"/>
            <w:sz w:val="24"/>
            <w:szCs w:val="24"/>
            <w:lang w:val="en-US"/>
          </w:rPr>
          <w:id w:val="475274859"/>
          <w:citation/>
        </w:sdtPr>
        <w:sdtContent>
          <w:r w:rsidR="007534F4"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begin"/>
          </w:r>
          <w:r w:rsidR="007534F4"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instrText xml:space="preserve"> CITATION Tax04 \l 1031 </w:instrText>
          </w:r>
          <w:r w:rsidR="007534F4"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separate"/>
          </w:r>
          <w:r w:rsidR="007534F4" w:rsidRPr="001B6618"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  <w:t>(Tax &amp; Duin, 2004)</w:t>
          </w:r>
          <w:r w:rsidR="007534F4"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7534F4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C3223C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–</w:t>
      </w:r>
      <w:r w:rsidR="00C3223C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tries to find</w:t>
      </w:r>
      <w:r w:rsidR="0089092B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</w:t>
      </w:r>
      <w:r w:rsidR="009152B2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boundary </w:t>
      </w:r>
      <w:r w:rsidR="009152B2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enclosing all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DF532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or most of the </w:t>
      </w:r>
      <w:r w:rsidR="0089092B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target</w:t>
      </w:r>
      <w:r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</w:t>
      </w:r>
      <w:r w:rsidR="00DF532E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class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7534F4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training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samples.</w:t>
      </w:r>
      <w:r w:rsidR="00C3223C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9152B2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This</w:t>
      </w:r>
      <w:r w:rsidR="00C3223C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B57FDA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optimal </w:t>
      </w:r>
      <w:r w:rsidR="00C3223C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boundary </w:t>
      </w:r>
      <w:r w:rsidR="00C3223C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is </w:t>
      </w:r>
      <w:r w:rsidR="006B0DC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a </w:t>
      </w:r>
      <w:proofErr w:type="spellStart"/>
      <w:r w:rsidR="006B0DCE" w:rsidRPr="00D6460B">
        <w:rPr>
          <w:rFonts w:ascii="Times New Roman" w:eastAsiaTheme="minorEastAsia" w:hAnsi="Times New Roman" w:cs="Times New Roman"/>
          <w:sz w:val="24"/>
          <w:szCs w:val="24"/>
          <w:lang w:val="en-US"/>
        </w:rPr>
        <w:t>hypersphere</w:t>
      </w:r>
      <w:proofErr w:type="spellEnd"/>
      <w:r w:rsidR="000E5F9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9152B2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with radius</w:t>
      </w:r>
      <w:r w:rsidR="000E5F9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R and center </w:t>
      </w:r>
      <w:r w:rsidR="000E5F9F" w:rsidRPr="001B6618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>a</w:t>
      </w:r>
      <w:r w:rsidR="009152B2" w:rsidRPr="001B6618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 xml:space="preserve"> </w:t>
      </w:r>
      <w:r w:rsidR="009152B2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as illustrated in</w:t>
      </w:r>
      <w:r w:rsidR="00C34D4A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figur</w:t>
      </w:r>
      <w:r w:rsidR="007534F4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e</w:t>
      </w:r>
      <w:r w:rsidR="009152B2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7534F4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5.</w:t>
      </w:r>
    </w:p>
    <w:p w:rsidR="001B6618" w:rsidRPr="001B6618" w:rsidRDefault="001B6618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324234" w:rsidRDefault="009152B2" w:rsidP="00324234">
      <w:pPr>
        <w:keepNext/>
        <w:jc w:val="center"/>
      </w:pPr>
      <w:r>
        <w:rPr>
          <w:rFonts w:eastAsiaTheme="minorEastAsia"/>
          <w:noProof/>
          <w:lang w:eastAsia="de-DE"/>
        </w:rPr>
        <w:drawing>
          <wp:inline distT="0" distB="0" distL="0" distR="0" wp14:anchorId="5CDD6812" wp14:editId="34EE5D72">
            <wp:extent cx="3625200" cy="2833200"/>
            <wp:effectExtent l="0" t="0" r="0" b="571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pportVectorDataDescription.jpg"/>
                    <pic:cNvPicPr/>
                  </pic:nvPicPr>
                  <pic:blipFill>
                    <a:blip r:embed="rId11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200" cy="283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776" w:rsidRDefault="00324234" w:rsidP="00941776">
      <w:pPr>
        <w:pStyle w:val="Beschriftung"/>
        <w:jc w:val="center"/>
        <w:rPr>
          <w:lang w:val="en-US"/>
        </w:rPr>
      </w:pPr>
      <w:proofErr w:type="gramStart"/>
      <w:r w:rsidRPr="00324234">
        <w:rPr>
          <w:lang w:val="en-US"/>
        </w:rPr>
        <w:t>Fig.</w:t>
      </w:r>
      <w:proofErr w:type="gramEnd"/>
      <w:r w:rsidRPr="00324234">
        <w:rPr>
          <w:lang w:val="en-US"/>
        </w:rPr>
        <w:t xml:space="preserve"> </w:t>
      </w:r>
      <w:r>
        <w:fldChar w:fldCharType="begin"/>
      </w:r>
      <w:r w:rsidRPr="00324234">
        <w:rPr>
          <w:lang w:val="en-US"/>
        </w:rPr>
        <w:instrText xml:space="preserve"> SEQ Fig. \* ARABIC </w:instrText>
      </w:r>
      <w:r>
        <w:fldChar w:fldCharType="separate"/>
      </w:r>
      <w:r w:rsidR="00452690">
        <w:rPr>
          <w:noProof/>
          <w:lang w:val="en-US"/>
        </w:rPr>
        <w:t>5</w:t>
      </w:r>
      <w:r>
        <w:fldChar w:fldCharType="end"/>
      </w:r>
      <w:r w:rsidRPr="00324234">
        <w:rPr>
          <w:lang w:val="en-US"/>
        </w:rPr>
        <w:t>: Support Vector Data Description</w:t>
      </w:r>
    </w:p>
    <w:p w:rsidR="001B6618" w:rsidRPr="001B6618" w:rsidRDefault="001B6618" w:rsidP="001B6618">
      <w:pPr>
        <w:rPr>
          <w:lang w:val="en-US"/>
        </w:rPr>
      </w:pPr>
    </w:p>
    <w:p w:rsidR="00D30C64" w:rsidRPr="001B6618" w:rsidRDefault="00324234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The goal in </w:t>
      </w:r>
      <w:r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SVDD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is the minimization of the radius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R</m:t>
        </m:r>
      </m:oMath>
      <w:r w:rsidR="00D30C64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such </w:t>
      </w:r>
      <w:r w:rsidR="000E4A90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that the </w:t>
      </w:r>
      <w:proofErr w:type="spellStart"/>
      <w:r w:rsidR="000E4A90" w:rsidRPr="00D6460B">
        <w:rPr>
          <w:rFonts w:ascii="Times New Roman" w:eastAsiaTheme="minorEastAsia" w:hAnsi="Times New Roman" w:cs="Times New Roman"/>
          <w:sz w:val="24"/>
          <w:szCs w:val="24"/>
          <w:lang w:val="en-US"/>
        </w:rPr>
        <w:t>hypersphere</w:t>
      </w:r>
      <w:proofErr w:type="spellEnd"/>
      <w:r w:rsidR="000E4A90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</w:t>
      </w:r>
      <w:r w:rsidR="000E4A90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contains all training data points, which is expressed by the constraints </w:t>
      </w:r>
    </w:p>
    <w:p w:rsidR="000E5F9F" w:rsidRPr="001B6618" w:rsidRDefault="00FB565B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-</m:t>
                      </m:r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≤R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2</m:t>
              </m:r>
            </m:sup>
          </m:sSup>
        </m:oMath>
      </m:oMathPara>
    </w:p>
    <w:p w:rsidR="000E5F9F" w:rsidRPr="001B6618" w:rsidRDefault="000E5F9F" w:rsidP="000E5F9F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(</w:t>
      </w:r>
      <w:r w:rsidR="00D30C64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3.1.4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)</w:t>
      </w:r>
    </w:p>
    <w:p w:rsidR="000E5F9F" w:rsidRPr="001B6618" w:rsidRDefault="000E5F9F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Where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a</m:t>
        </m:r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and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R</m:t>
        </m:r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are the center and the radius of the hyperspere and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n</m:t>
            </m:r>
          </m:sub>
        </m:sSub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the n-th training data vector</w:t>
      </w:r>
      <w:r w:rsidR="000E4A90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</w:p>
    <w:p w:rsidR="000E5F9F" w:rsidRPr="001B6618" w:rsidRDefault="00D30C64" w:rsidP="00996512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lastRenderedPageBreak/>
        <w:t>For robustness against</w:t>
      </w:r>
      <w:r w:rsidR="00996512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outliers </w:t>
      </w:r>
      <w:r w:rsidR="000E5F9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in the</w:t>
      </w:r>
      <w:r w:rsidR="00996512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D6624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training data set, </w:t>
      </w:r>
      <w:r w:rsidR="000E5F9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the constraints in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(3.1.4</w:t>
      </w:r>
      <w:r w:rsidR="00207C98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) </w:t>
      </w:r>
      <w:r w:rsidR="00996512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have to be </w:t>
      </w:r>
      <w:r w:rsidR="00623F95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relaxed</w:t>
      </w:r>
      <w:r w:rsidR="00A96420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by so-called </w:t>
      </w:r>
      <w:r w:rsidR="00A96420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slack-</w:t>
      </w:r>
      <w:proofErr w:type="gramStart"/>
      <w:r w:rsidR="00A96420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variables </w:t>
      </w:r>
      <w:proofErr w:type="gramEnd"/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ξ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n</m:t>
            </m:r>
          </m:sub>
        </m:sSub>
      </m:oMath>
      <w:r w:rsidR="00D6624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, </w:t>
      </w:r>
      <w:r w:rsidR="009423E0">
        <w:rPr>
          <w:rFonts w:ascii="Times New Roman" w:eastAsiaTheme="minorEastAsia" w:hAnsi="Times New Roman" w:cs="Times New Roman"/>
          <w:sz w:val="24"/>
          <w:szCs w:val="24"/>
          <w:lang w:val="en-US"/>
        </w:rPr>
        <w:t>which extends (3.1.4)</w:t>
      </w:r>
      <w:r w:rsidR="00D6624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to </w:t>
      </w:r>
      <w:r w:rsidR="00E5778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</w:p>
    <w:p w:rsidR="000E5F9F" w:rsidRPr="001B6618" w:rsidRDefault="00FB565B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-</m:t>
                      </m:r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≤R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ξ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.</m:t>
          </m:r>
        </m:oMath>
      </m:oMathPara>
    </w:p>
    <w:p w:rsidR="000069D9" w:rsidRPr="001B6618" w:rsidRDefault="00623F95" w:rsidP="000069D9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(3.1.5</w:t>
      </w:r>
      <w:r w:rsidR="000E5F9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)</w:t>
      </w:r>
    </w:p>
    <w:p w:rsidR="00D66249" w:rsidRPr="001B6618" w:rsidRDefault="00EB6033" w:rsidP="00EB6033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The effect of </w:t>
      </w:r>
      <w:r w:rsidR="00D6624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slack variable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="00D6624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indicated in figure 5</w:t>
      </w:r>
      <w:r w:rsidR="00D6624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by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an outlier</w:t>
      </w:r>
      <w:r w:rsidR="00D6624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i</m:t>
            </m:r>
          </m:sub>
        </m:sSub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and the corresponding slack </w:t>
      </w:r>
      <w:proofErr w:type="gramStart"/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variable </w:t>
      </w:r>
      <w:proofErr w:type="gramEnd"/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ξ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i</m:t>
            </m:r>
          </m:sub>
        </m:sSub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</w:p>
    <w:p w:rsidR="002D44B9" w:rsidRPr="001B6618" w:rsidRDefault="00E5778E" w:rsidP="001F3A71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A</w:t>
      </w:r>
      <w:r w:rsidR="007A5667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fter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a sequence of optimization steps</w:t>
      </w:r>
      <w:r w:rsidR="007A5667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sdt>
        <w:sdtPr>
          <w:rPr>
            <w:rFonts w:ascii="Times New Roman" w:eastAsiaTheme="minorEastAsia" w:hAnsi="Times New Roman" w:cs="Times New Roman"/>
            <w:sz w:val="24"/>
            <w:szCs w:val="24"/>
            <w:lang w:val="en-US"/>
          </w:rPr>
          <w:id w:val="-1639024102"/>
          <w:citation/>
        </w:sdtPr>
        <w:sdtContent>
          <w:r w:rsidR="007868FE"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begin"/>
          </w:r>
          <w:r w:rsidR="007868FE"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instrText xml:space="preserve"> CITATION Tax01 \l 1031 </w:instrText>
          </w:r>
          <w:r w:rsidR="007868FE"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1B6618"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  <w:t>(Tax M. J., 2001)</w:t>
          </w:r>
          <w:r w:rsidR="007868FE"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7868F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, the final </w:t>
      </w:r>
      <w:r w:rsidR="007868FE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SVDD </w:t>
      </w:r>
      <w:r w:rsidR="007868F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classifier </w:t>
      </w:r>
      <w:r w:rsidR="007A5667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is given by</w:t>
      </w:r>
    </w:p>
    <w:p w:rsidR="007868FE" w:rsidRPr="001B6618" w:rsidRDefault="009D3612" w:rsidP="001F3A71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x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α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,R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=I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-</m:t>
                      </m:r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≤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=I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b/>
                      <w:sz w:val="24"/>
                      <w:szCs w:val="24"/>
                      <w:lang w:val="en-US"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 w:cs="Times New Roman"/>
                          <w:b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-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n=1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n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b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*x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n</m:t>
                          </m:r>
                        </m:sub>
                      </m:sSub>
                    </m:e>
                  </m:d>
                </m:e>
              </m:nary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n,m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m</m:t>
                      </m:r>
                    </m:sub>
                  </m:sSub>
                </m:e>
              </m:nary>
              <m:d>
                <m:dPr>
                  <m:ctrlPr>
                    <w:rPr>
                      <w:rFonts w:ascii="Cambria Math" w:hAnsi="Cambria Math" w:cs="Times New Roman"/>
                      <w:b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*x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m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≤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d>
        </m:oMath>
      </m:oMathPara>
    </w:p>
    <w:p w:rsidR="002D44B9" w:rsidRPr="001B6618" w:rsidRDefault="00A6756F" w:rsidP="00D0101E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(3.1.6</w:t>
      </w:r>
      <w:r w:rsidR="008502B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)</w:t>
      </w:r>
    </w:p>
    <w:p w:rsidR="00D0101E" w:rsidRPr="001B6618" w:rsidRDefault="00A6756F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proofErr w:type="gramStart"/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w</w:t>
      </w:r>
      <w:r w:rsidR="00AB688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here</w:t>
      </w:r>
      <w:proofErr w:type="gramEnd"/>
      <w:r w:rsidR="00AB688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x</m:t>
        </m:r>
      </m:oMath>
      <w:r w:rsidR="00AB6889" w:rsidRPr="001B6618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 xml:space="preserve"> </w:t>
      </w:r>
      <w:r w:rsidR="00AB688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is the test </w:t>
      </w:r>
      <w:r w:rsidR="003973E0">
        <w:rPr>
          <w:rFonts w:ascii="Times New Roman" w:eastAsiaTheme="minorEastAsia" w:hAnsi="Times New Roman" w:cs="Times New Roman"/>
          <w:sz w:val="24"/>
          <w:szCs w:val="24"/>
          <w:lang w:val="en-US"/>
        </w:rPr>
        <w:t>object</w:t>
      </w:r>
      <w:r w:rsidR="00AB688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to be classified,  </w:t>
      </w:r>
      <m:oMath>
        <m:sSub>
          <m:sSubPr>
            <m:ctrlPr>
              <w:rPr>
                <w:rFonts w:ascii="Cambria Math" w:hAnsi="Cambria Math" w:cs="Times New Roman"/>
                <w:b/>
                <w:sz w:val="24"/>
                <w:szCs w:val="24"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</m:sub>
        </m:sSub>
      </m:oMath>
      <w:r w:rsidR="00AB6889" w:rsidRPr="001B6618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 xml:space="preserve"> </w:t>
      </w:r>
      <w:r w:rsidR="00AB688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and </w:t>
      </w:r>
      <m:oMath>
        <m:sSub>
          <m:sSubPr>
            <m:ctrlPr>
              <w:rPr>
                <w:rFonts w:ascii="Cambria Math" w:hAnsi="Cambria Math" w:cs="Times New Roman"/>
                <w:b/>
                <w:sz w:val="24"/>
                <w:szCs w:val="24"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m</m:t>
            </m:r>
          </m:sub>
        </m:sSub>
      </m:oMath>
      <w:r w:rsidR="00AB6889" w:rsidRPr="001B6618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 xml:space="preserve"> </w:t>
      </w:r>
      <w:r w:rsidR="00AB688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are the n</w:t>
      </w:r>
      <w:r w:rsidR="00AB6889" w:rsidRPr="001B6618">
        <w:rPr>
          <w:rFonts w:ascii="Times New Roman" w:eastAsiaTheme="minorEastAsia" w:hAnsi="Times New Roman" w:cs="Times New Roman"/>
          <w:sz w:val="24"/>
          <w:szCs w:val="24"/>
          <w:vertAlign w:val="superscript"/>
          <w:lang w:val="en-US"/>
        </w:rPr>
        <w:t>th</w:t>
      </w:r>
      <w:r w:rsidR="00AB688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and the </w:t>
      </w:r>
      <w:proofErr w:type="spellStart"/>
      <w:r w:rsidR="00AB688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m</w:t>
      </w:r>
      <w:r w:rsidR="00AB6889" w:rsidRPr="001B6618">
        <w:rPr>
          <w:rFonts w:ascii="Times New Roman" w:eastAsiaTheme="minorEastAsia" w:hAnsi="Times New Roman" w:cs="Times New Roman"/>
          <w:sz w:val="24"/>
          <w:szCs w:val="24"/>
          <w:vertAlign w:val="superscript"/>
          <w:lang w:val="en-US"/>
        </w:rPr>
        <w:t>th</w:t>
      </w:r>
      <w:proofErr w:type="spellEnd"/>
      <w:r w:rsidR="00AB688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training vectors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and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</m:sub>
        </m:sSub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and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 xml:space="preserve"> 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m</m:t>
            </m:r>
          </m:sub>
        </m:sSub>
      </m:oMath>
      <w:r w:rsidR="00AB688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are Lagrange multipliers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which are only nonzero, if the</w:t>
      </w:r>
      <w:r w:rsidR="00AB688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correspond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ing</w:t>
      </w:r>
      <w:r w:rsidR="00AB688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b/>
                <w:sz w:val="24"/>
                <w:szCs w:val="24"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</m:sub>
        </m:sSub>
      </m:oMath>
      <w:r w:rsidR="00B21A88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B267BA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and</w:t>
      </w:r>
      <w:r w:rsidR="00AB688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b/>
                <w:sz w:val="24"/>
                <w:szCs w:val="24"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 xml:space="preserve"> 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m</m:t>
            </m:r>
          </m:sub>
        </m:sSub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are support vectors.</w:t>
      </w:r>
    </w:p>
    <w:p w:rsidR="001E3670" w:rsidRPr="001B6618" w:rsidRDefault="00B267BA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The vector products in (3.1.6</w:t>
      </w:r>
      <w:r w:rsidR="008502B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) can be replaced by </w:t>
      </w:r>
      <w:r w:rsidR="008502BF" w:rsidRPr="00070195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kernel</w:t>
      </w:r>
      <w:r w:rsidR="00070195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070195" w:rsidRPr="00070195">
        <w:rPr>
          <w:lang w:val="en-US"/>
        </w:rPr>
        <w:instrText xml:space="preserve"> XE "</w:instrText>
      </w:r>
      <w:r w:rsidR="00070195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kernel</w:instrText>
      </w:r>
      <w:r w:rsidR="00070195" w:rsidRPr="00070195">
        <w:rPr>
          <w:lang w:val="en-US"/>
        </w:rPr>
        <w:instrText xml:space="preserve">" </w:instrText>
      </w:r>
      <w:r w:rsidR="00070195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="008502BF" w:rsidRPr="00070195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s</w:t>
      </w:r>
      <w:r w:rsidR="008502B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, resulting in the classifier</w:t>
      </w:r>
    </w:p>
    <w:p w:rsidR="008502BF" w:rsidRPr="001B6618" w:rsidRDefault="008502BF" w:rsidP="008502BF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x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α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,R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=I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-</m:t>
                      </m:r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≤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=I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b/>
                      <w:sz w:val="24"/>
                      <w:szCs w:val="24"/>
                      <w:lang w:val="en-US"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 w:cs="Times New Roman"/>
                          <w:b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-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n=1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k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,x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n</m:t>
                          </m:r>
                        </m:sub>
                      </m:sSub>
                    </m:e>
                  </m:d>
                </m:e>
              </m:nary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n,m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m</m:t>
                      </m:r>
                    </m:sub>
                  </m:sSub>
                </m:e>
              </m:nary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k</m:t>
              </m:r>
              <m:d>
                <m:dPr>
                  <m:ctrlPr>
                    <w:rPr>
                      <w:rFonts w:ascii="Cambria Math" w:hAnsi="Cambria Math" w:cs="Times New Roman"/>
                      <w:b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,x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m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≤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.</m:t>
          </m:r>
        </m:oMath>
      </m:oMathPara>
    </w:p>
    <w:p w:rsidR="008502BF" w:rsidRPr="001B6618" w:rsidRDefault="001E3670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A common choice for </w:t>
      </w:r>
      <w:r w:rsidR="001012A0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the </w:t>
      </w:r>
      <w:r w:rsidR="001012A0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kernel </w:t>
      </w:r>
      <w:r w:rsidR="001012A0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function is the </w:t>
      </w:r>
      <w:r w:rsidR="001012A0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Gaussian kernel</w:t>
      </w:r>
      <w:r w:rsidR="001012A0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, defined as </w:t>
      </w:r>
    </w:p>
    <w:p w:rsidR="003973E0" w:rsidRPr="001B6618" w:rsidRDefault="001012A0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k</m:t>
          </m:r>
          <m:d>
            <m:dPr>
              <m:ctrlPr>
                <w:rPr>
                  <w:rFonts w:ascii="Cambria Math" w:hAnsi="Cambria Math" w:cs="Times New Roman"/>
                  <w:b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,</m:t>
              </m:r>
              <m:sSup>
                <m:sSupPr>
                  <m:ctrlPr>
                    <w:rPr>
                      <w:rFonts w:ascii="Cambria Math" w:hAnsi="Cambria Math" w:cs="Times New Roman"/>
                      <w:b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exp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'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.</m:t>
          </m:r>
        </m:oMath>
      </m:oMathPara>
    </w:p>
    <w:p w:rsidR="000E5F9F" w:rsidRDefault="000E5F9F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Figures </w:t>
      </w:r>
      <w:r w:rsidR="009B3D3A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6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show</w:t>
      </w:r>
      <w:r w:rsidR="00B267BA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s an</w:t>
      </w:r>
      <w:r w:rsidR="005C30A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6C0ECB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S</w:t>
      </w:r>
      <w:r w:rsidR="003973E0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V</w:t>
      </w:r>
      <w:r w:rsidR="006C0ECB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-</w:t>
      </w:r>
      <w:proofErr w:type="spellStart"/>
      <w:r w:rsidR="006C0ECB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dd</w:t>
      </w:r>
      <w:proofErr w:type="spellEnd"/>
      <w:r w:rsidR="005C30A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boundary calculated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5C30A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with a </w:t>
      </w:r>
      <w:r w:rsidR="00FC3041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Gaussian kernel</w:t>
      </w:r>
      <w:r w:rsidR="00FC3041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for a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banana shaped target data s</w:t>
      </w:r>
      <w:r w:rsidR="009B3D3A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et with 2 features.</w:t>
      </w:r>
    </w:p>
    <w:p w:rsidR="001B6618" w:rsidRPr="001B6618" w:rsidRDefault="001B6618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326265" w:rsidRDefault="009B3D3A" w:rsidP="00326265">
      <w:pPr>
        <w:keepNext/>
        <w:jc w:val="center"/>
      </w:pPr>
      <w:r>
        <w:rPr>
          <w:noProof/>
          <w:lang w:eastAsia="de-DE"/>
        </w:rPr>
        <w:lastRenderedPageBreak/>
        <w:drawing>
          <wp:inline distT="0" distB="0" distL="0" distR="0" wp14:anchorId="3783AF43" wp14:editId="51E776CE">
            <wp:extent cx="4406400" cy="192600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V-dd_boundary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75" b="-1346"/>
                    <a:stretch/>
                  </pic:blipFill>
                  <pic:spPr bwMode="auto">
                    <a:xfrm>
                      <a:off x="0" y="0"/>
                      <a:ext cx="4406400" cy="192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101E" w:rsidRPr="003973E0" w:rsidRDefault="00326265" w:rsidP="003973E0">
      <w:pPr>
        <w:pStyle w:val="Beschriftung"/>
        <w:jc w:val="center"/>
        <w:rPr>
          <w:rFonts w:ascii="Times New Roman" w:hAnsi="Times New Roman" w:cs="Times New Roman"/>
          <w:lang w:val="en-US"/>
        </w:rPr>
      </w:pPr>
      <w:proofErr w:type="gramStart"/>
      <w:r w:rsidRPr="001B6618">
        <w:rPr>
          <w:rFonts w:ascii="Times New Roman" w:hAnsi="Times New Roman" w:cs="Times New Roman"/>
          <w:lang w:val="en-US"/>
        </w:rPr>
        <w:t>Fig.</w:t>
      </w:r>
      <w:proofErr w:type="gramEnd"/>
      <w:r w:rsidRPr="001B6618">
        <w:rPr>
          <w:rFonts w:ascii="Times New Roman" w:hAnsi="Times New Roman" w:cs="Times New Roman"/>
          <w:lang w:val="en-US"/>
        </w:rPr>
        <w:t xml:space="preserve"> </w:t>
      </w:r>
      <w:r w:rsidR="00953F11" w:rsidRPr="001B6618">
        <w:rPr>
          <w:rFonts w:ascii="Times New Roman" w:hAnsi="Times New Roman" w:cs="Times New Roman"/>
        </w:rPr>
        <w:fldChar w:fldCharType="begin"/>
      </w:r>
      <w:r w:rsidR="00953F11" w:rsidRPr="001B6618">
        <w:rPr>
          <w:rFonts w:ascii="Times New Roman" w:hAnsi="Times New Roman" w:cs="Times New Roman"/>
          <w:lang w:val="en-US"/>
        </w:rPr>
        <w:instrText xml:space="preserve"> SEQ Fig. \* ARABIC </w:instrText>
      </w:r>
      <w:r w:rsidR="00953F11" w:rsidRPr="001B6618">
        <w:rPr>
          <w:rFonts w:ascii="Times New Roman" w:hAnsi="Times New Roman" w:cs="Times New Roman"/>
        </w:rPr>
        <w:fldChar w:fldCharType="separate"/>
      </w:r>
      <w:r w:rsidR="00452690">
        <w:rPr>
          <w:rFonts w:ascii="Times New Roman" w:hAnsi="Times New Roman" w:cs="Times New Roman"/>
          <w:noProof/>
          <w:lang w:val="en-US"/>
        </w:rPr>
        <w:t>6</w:t>
      </w:r>
      <w:r w:rsidR="00953F11" w:rsidRPr="001B6618">
        <w:rPr>
          <w:rFonts w:ascii="Times New Roman" w:hAnsi="Times New Roman" w:cs="Times New Roman"/>
          <w:noProof/>
        </w:rPr>
        <w:fldChar w:fldCharType="end"/>
      </w:r>
      <w:r w:rsidRPr="001B6618">
        <w:rPr>
          <w:rFonts w:ascii="Times New Roman" w:hAnsi="Times New Roman" w:cs="Times New Roman"/>
          <w:lang w:val="en-US"/>
        </w:rPr>
        <w:t xml:space="preserve"> SVDD with </w:t>
      </w:r>
      <w:proofErr w:type="spellStart"/>
      <w:r w:rsidRPr="001B6618">
        <w:rPr>
          <w:rFonts w:ascii="Times New Roman" w:hAnsi="Times New Roman" w:cs="Times New Roman"/>
          <w:lang w:val="en-US"/>
        </w:rPr>
        <w:t>Gausian</w:t>
      </w:r>
      <w:proofErr w:type="spellEnd"/>
      <w:r w:rsidRPr="001B6618">
        <w:rPr>
          <w:rFonts w:ascii="Times New Roman" w:hAnsi="Times New Roman" w:cs="Times New Roman"/>
          <w:lang w:val="en-US"/>
        </w:rPr>
        <w:t xml:space="preserve"> kernel</w:t>
      </w:r>
    </w:p>
    <w:p w:rsidR="00DC3699" w:rsidRPr="00FD45B0" w:rsidRDefault="00A0799B" w:rsidP="00304ECF">
      <w:pPr>
        <w:pStyle w:val="berschrift2"/>
        <w:rPr>
          <w:rFonts w:eastAsiaTheme="minorEastAsia"/>
          <w:lang w:val="en-US"/>
        </w:rPr>
      </w:pPr>
      <w:bookmarkStart w:id="12" w:name="_Toc361590711"/>
      <w:r w:rsidRPr="00FD45B0">
        <w:rPr>
          <w:lang w:val="en-US"/>
        </w:rPr>
        <w:t>K-Center</w:t>
      </w:r>
      <w:bookmarkEnd w:id="12"/>
      <w:r w:rsidR="000E5F9F" w:rsidRPr="00FD45B0">
        <w:rPr>
          <w:lang w:val="en-US"/>
        </w:rPr>
        <w:t xml:space="preserve"> </w:t>
      </w:r>
    </w:p>
    <w:p w:rsidR="000E5F9F" w:rsidRPr="001B6618" w:rsidRDefault="00260DB0" w:rsidP="00FD45B0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>K-C</w:t>
      </w:r>
      <w:r w:rsidR="00DC3699" w:rsidRPr="001B6618">
        <w:rPr>
          <w:rFonts w:ascii="Times New Roman" w:hAnsi="Times New Roman" w:cs="Times New Roman"/>
          <w:i/>
          <w:sz w:val="24"/>
          <w:szCs w:val="24"/>
          <w:lang w:val="en-US"/>
        </w:rPr>
        <w:t>enters</w:t>
      </w:r>
      <w:r w:rsidR="00143075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143075" w:rsidRPr="00143075">
        <w:rPr>
          <w:lang w:val="en-US"/>
        </w:rPr>
        <w:instrText xml:space="preserve"> XE "</w:instrText>
      </w:r>
      <w:r w:rsidR="00143075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K-Centers</w:instrText>
      </w:r>
      <w:r w:rsidR="00143075" w:rsidRPr="00143075">
        <w:rPr>
          <w:lang w:val="en-US"/>
        </w:rPr>
        <w:instrText xml:space="preserve">" </w:instrText>
      </w:r>
      <w:r w:rsidR="00143075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="00DC3699"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DC3699" w:rsidRPr="00143075">
        <w:rPr>
          <w:rFonts w:ascii="Times New Roman" w:hAnsi="Times New Roman" w:cs="Times New Roman"/>
          <w:sz w:val="24"/>
          <w:szCs w:val="24"/>
          <w:lang w:val="en-US"/>
        </w:rPr>
        <w:t xml:space="preserve">is </w:t>
      </w:r>
      <w:r w:rsidR="00DC3699" w:rsidRPr="001B6618">
        <w:rPr>
          <w:rFonts w:ascii="Times New Roman" w:hAnsi="Times New Roman" w:cs="Times New Roman"/>
          <w:sz w:val="24"/>
          <w:szCs w:val="24"/>
          <w:lang w:val="en-US"/>
        </w:rPr>
        <w:t>based on t</w:t>
      </w:r>
      <w:r w:rsidR="000E5F9F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he </w:t>
      </w:r>
      <w:r w:rsidR="00EE774F" w:rsidRPr="001B6618">
        <w:rPr>
          <w:rFonts w:ascii="Times New Roman" w:hAnsi="Times New Roman" w:cs="Times New Roman"/>
          <w:i/>
          <w:sz w:val="24"/>
          <w:szCs w:val="24"/>
          <w:lang w:val="en-US"/>
        </w:rPr>
        <w:t>d</w:t>
      </w:r>
      <w:r w:rsidR="000E5F9F" w:rsidRPr="001B6618">
        <w:rPr>
          <w:rFonts w:ascii="Times New Roman" w:hAnsi="Times New Roman" w:cs="Times New Roman"/>
          <w:i/>
          <w:sz w:val="24"/>
          <w:szCs w:val="24"/>
          <w:lang w:val="en-US"/>
        </w:rPr>
        <w:t>omai</w:t>
      </w:r>
      <w:r w:rsidR="00EE774F" w:rsidRPr="001B6618">
        <w:rPr>
          <w:rFonts w:ascii="Times New Roman" w:hAnsi="Times New Roman" w:cs="Times New Roman"/>
          <w:i/>
          <w:sz w:val="24"/>
          <w:szCs w:val="24"/>
          <w:lang w:val="en-US"/>
        </w:rPr>
        <w:t>n a</w:t>
      </w:r>
      <w:r w:rsidR="000E5F9F" w:rsidRPr="001B6618">
        <w:rPr>
          <w:rFonts w:ascii="Times New Roman" w:hAnsi="Times New Roman" w:cs="Times New Roman"/>
          <w:i/>
          <w:sz w:val="24"/>
          <w:szCs w:val="24"/>
          <w:lang w:val="en-US"/>
        </w:rPr>
        <w:t>pproximation</w:t>
      </w:r>
      <w:r w:rsidR="00143075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143075" w:rsidRPr="00143075">
        <w:rPr>
          <w:lang w:val="en-US"/>
        </w:rPr>
        <w:instrText xml:space="preserve"> XE "</w:instrText>
      </w:r>
      <w:r w:rsidR="00143075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domain approximation</w:instrText>
      </w:r>
      <w:r w:rsidR="00143075" w:rsidRPr="00143075">
        <w:rPr>
          <w:lang w:val="en-US"/>
        </w:rPr>
        <w:instrText xml:space="preserve">" </w:instrText>
      </w:r>
      <w:r w:rsidR="00143075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="000E5F9F"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0E5F9F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algorithm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-356356182"/>
          <w:citation/>
        </w:sdtPr>
        <w:sdtContent>
          <w:r w:rsidR="000E5F9F" w:rsidRPr="001B6618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="000E5F9F" w:rsidRPr="001B6618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Ypm98 \l 1031 </w:instrText>
          </w:r>
          <w:r w:rsidR="000E5F9F" w:rsidRPr="001B6618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1B6618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(Ypma &amp; Duin, 1998)</w:t>
          </w:r>
          <w:r w:rsidR="000E5F9F" w:rsidRPr="001B6618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0E5F9F" w:rsidRPr="001B6618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830E4E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C3699" w:rsidRPr="001B6618">
        <w:rPr>
          <w:rFonts w:ascii="Times New Roman" w:hAnsi="Times New Roman" w:cs="Times New Roman"/>
          <w:sz w:val="24"/>
          <w:szCs w:val="24"/>
          <w:lang w:val="en-US"/>
        </w:rPr>
        <w:t>where</w:t>
      </w:r>
      <w:r w:rsidR="000E5F9F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a subset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sub>
        </m:sSub>
      </m:oMath>
      <w:r w:rsidR="000E5F9F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of </w:t>
      </w:r>
      <w:r w:rsidR="000E5F9F"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k </w:t>
      </w:r>
      <w:r w:rsidR="000E5F9F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support objects is selected from the </w:t>
      </w:r>
      <w:r w:rsidR="000E5F9F"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N </w:t>
      </w:r>
      <w:r w:rsidR="000E5F9F" w:rsidRPr="001B6618">
        <w:rPr>
          <w:rFonts w:ascii="Times New Roman" w:hAnsi="Times New Roman" w:cs="Times New Roman"/>
          <w:sz w:val="24"/>
          <w:szCs w:val="24"/>
          <w:lang w:val="en-US"/>
        </w:rPr>
        <w:t>samples of a</w:t>
      </w:r>
      <w:r w:rsidR="00DC3699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training</w:t>
      </w:r>
      <w:r w:rsidR="000E5F9F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dataset </w:t>
      </w:r>
      <w:r w:rsidR="000E5F9F" w:rsidRPr="001B6618">
        <w:rPr>
          <w:rFonts w:ascii="Times New Roman" w:hAnsi="Times New Roman" w:cs="Times New Roman"/>
          <w:b/>
          <w:i/>
          <w:sz w:val="24"/>
          <w:szCs w:val="24"/>
          <w:lang w:val="en-US"/>
        </w:rPr>
        <w:t>X</w:t>
      </w:r>
      <w:r w:rsidR="00DC3699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and e</w:t>
      </w:r>
      <w:r w:rsidR="000E5F9F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ach of the support objects is surrounded by a </w:t>
      </w:r>
      <w:r w:rsidR="000E5F9F" w:rsidRPr="001B6618">
        <w:rPr>
          <w:rFonts w:ascii="Times New Roman" w:hAnsi="Times New Roman" w:cs="Times New Roman"/>
          <w:i/>
          <w:sz w:val="24"/>
          <w:szCs w:val="24"/>
          <w:lang w:val="en-US"/>
        </w:rPr>
        <w:t>receptive field</w:t>
      </w:r>
      <w:r w:rsidR="00143075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143075" w:rsidRPr="00143075">
        <w:rPr>
          <w:lang w:val="en-US"/>
        </w:rPr>
        <w:instrText xml:space="preserve"> XE "</w:instrText>
      </w:r>
      <w:r w:rsidR="00143075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receptive field</w:instrText>
      </w:r>
      <w:r w:rsidR="00143075" w:rsidRPr="00143075">
        <w:rPr>
          <w:lang w:val="en-US"/>
        </w:rPr>
        <w:instrText xml:space="preserve">" </w:instrText>
      </w:r>
      <w:r w:rsidR="00143075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="000E5F9F"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0E5F9F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of </w:t>
      </w:r>
      <w:r w:rsidR="00830E4E" w:rsidRPr="001B6618">
        <w:rPr>
          <w:rFonts w:ascii="Times New Roman" w:hAnsi="Times New Roman" w:cs="Times New Roman"/>
          <w:sz w:val="24"/>
          <w:szCs w:val="24"/>
          <w:lang w:val="en-US"/>
        </w:rPr>
        <w:t>equal</w:t>
      </w:r>
      <w:r w:rsidR="000E5F9F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radius </w:t>
      </w:r>
      <w:r w:rsidR="000E5F9F" w:rsidRPr="001B6618">
        <w:rPr>
          <w:rFonts w:ascii="Times New Roman" w:hAnsi="Times New Roman" w:cs="Times New Roman"/>
          <w:i/>
          <w:sz w:val="24"/>
          <w:szCs w:val="24"/>
          <w:lang w:val="en-US"/>
        </w:rPr>
        <w:t>r</w:t>
      </w:r>
      <w:r w:rsidR="000E5F9F" w:rsidRPr="001B6618">
        <w:rPr>
          <w:rFonts w:ascii="Times New Roman" w:hAnsi="Times New Roman" w:cs="Times New Roman"/>
          <w:sz w:val="24"/>
          <w:szCs w:val="24"/>
          <w:lang w:val="en-US"/>
        </w:rPr>
        <w:t>. A sample</w:t>
      </w:r>
      <w:r w:rsidR="009044F5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object</w:t>
      </w:r>
      <w:r w:rsidR="000E5F9F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</m:sub>
        </m:sSub>
      </m:oMath>
      <w:r w:rsidR="000E5F9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of the dataset </w:t>
      </w:r>
      <w:r w:rsidR="000E5F9F" w:rsidRPr="001B6618">
        <w:rPr>
          <w:rFonts w:ascii="Times New Roman" w:hAnsi="Times New Roman" w:cs="Times New Roman"/>
          <w:b/>
          <w:i/>
          <w:sz w:val="24"/>
          <w:szCs w:val="24"/>
          <w:lang w:val="en-US"/>
        </w:rPr>
        <w:t>X</w:t>
      </w:r>
      <w:r w:rsidR="000E5F9F"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0E5F9F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lies in the </w:t>
      </w:r>
      <w:r w:rsidR="000E5F9F" w:rsidRPr="00143075">
        <w:rPr>
          <w:rFonts w:ascii="Times New Roman" w:hAnsi="Times New Roman" w:cs="Times New Roman"/>
          <w:i/>
          <w:sz w:val="24"/>
          <w:szCs w:val="24"/>
          <w:lang w:val="en-US"/>
        </w:rPr>
        <w:t>receptive field</w:t>
      </w:r>
      <w:r w:rsidR="000E5F9F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of a support object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μ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p</m:t>
            </m:r>
          </m:sub>
        </m:sSub>
      </m:oMath>
      <w:r w:rsidR="000E5F9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if </w:t>
      </w:r>
    </w:p>
    <w:p w:rsidR="000E5F9F" w:rsidRPr="001B6618" w:rsidRDefault="000E5F9F" w:rsidP="00FD45B0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p=arg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min</m:t>
                  </m:r>
                </m:e>
                <m:li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j</m:t>
                  </m:r>
                </m:lim>
              </m:limLow>
            </m:fName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d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n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 xml:space="preserve"> 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j</m:t>
                      </m:r>
                    </m:sub>
                  </m:sSub>
                </m:e>
              </m:d>
            </m:e>
          </m:func>
        </m:oMath>
      </m:oMathPara>
    </w:p>
    <w:p w:rsidR="00892566" w:rsidRPr="001B6618" w:rsidRDefault="004C753C" w:rsidP="00FD45B0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proofErr w:type="gramStart"/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a</w:t>
      </w:r>
      <w:r w:rsidR="00892566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nd</w:t>
      </w:r>
      <w:proofErr w:type="gramEnd"/>
    </w:p>
    <w:p w:rsidR="00892566" w:rsidRPr="001B6618" w:rsidRDefault="004C753C" w:rsidP="00892566">
      <w:pPr>
        <w:pStyle w:val="Listenabsatz"/>
        <w:ind w:left="36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d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≤r.</m:t>
          </m:r>
        </m:oMath>
      </m:oMathPara>
    </w:p>
    <w:p w:rsidR="00892566" w:rsidRPr="001B6618" w:rsidRDefault="00892566" w:rsidP="00FD45B0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D0101E" w:rsidRPr="00143075" w:rsidRDefault="004C753C" w:rsidP="00925A33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I</w:t>
      </w:r>
      <w:r w:rsidR="00CE7FE2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.e.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,</w:t>
      </w:r>
      <w:r w:rsidR="00B8611D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each training object</w:t>
      </w:r>
      <w:r w:rsidR="00CE7FE2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b>
        </m:sSub>
      </m:oMath>
      <w:r w:rsidR="00CE7FE2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lies </w:t>
      </w:r>
      <w:r w:rsidR="00892566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in the</w:t>
      </w:r>
      <w:r w:rsidR="00CE7FE2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receptive field of the </w:t>
      </w:r>
      <w:r w:rsidR="00892566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nearest support object</w:t>
      </w:r>
      <w:r w:rsidR="00B8611D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, as long as the distance to that </w:t>
      </w:r>
      <w:r w:rsidR="00EB363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support object is smaller than the </w:t>
      </w:r>
      <w:proofErr w:type="gramStart"/>
      <w:r w:rsidR="00EB363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radius </w:t>
      </w:r>
      <w:proofErr w:type="gramEnd"/>
      <m:oMath>
        <m:r>
          <w:rPr>
            <w:rFonts w:ascii="Cambria Math" w:hAnsi="Cambria Math" w:cs="Times New Roman"/>
            <w:sz w:val="24"/>
            <w:szCs w:val="24"/>
            <w:lang w:val="en-US"/>
          </w:rPr>
          <m:t>r</m:t>
        </m:r>
      </m:oMath>
      <w:r w:rsidR="00EB363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</w:p>
    <w:p w:rsidR="00BC306C" w:rsidRDefault="000E5F9F" w:rsidP="00BC306C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The problem of finding </w:t>
      </w:r>
      <w:r w:rsidR="00E23699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subset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sub>
        </m:sSub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with </w:t>
      </w:r>
      <w:r w:rsidR="00B8611D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the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minimal radius </w:t>
      </w:r>
      <w:r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r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such that all data samples in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n</m:t>
            </m:r>
          </m:sub>
        </m:sSub>
      </m:oMath>
      <w:r w:rsidRPr="001B6618">
        <w:rPr>
          <w:rFonts w:ascii="Times New Roman" w:eastAsiaTheme="minorEastAsia" w:hAnsi="Times New Roman" w:cs="Times New Roman"/>
          <w:b/>
          <w:i/>
          <w:sz w:val="24"/>
          <w:szCs w:val="24"/>
          <w:lang w:val="en-US"/>
        </w:rPr>
        <w:t xml:space="preserve">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are covered by the receptive field of </w:t>
      </w:r>
      <w:r w:rsidR="00177B17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one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support object</w:t>
      </w:r>
      <w:r w:rsidR="00334705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925A33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is tantamount to minimizing the error</w:t>
      </w:r>
    </w:p>
    <w:p w:rsidR="000E5F9F" w:rsidRPr="001B6618" w:rsidRDefault="00FB565B" w:rsidP="00BC306C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k-center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max</m:t>
                  </m:r>
                </m:e>
                <m:li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min</m:t>
                          </m:r>
                        </m:e>
                        <m:lim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k</m:t>
                          </m:r>
                        </m:lim>
                      </m:limLow>
                    </m:fName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begChr m:val="‖"/>
                              <m:endChr m:val="‖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μ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k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func>
                </m:e>
              </m:d>
            </m:e>
          </m:func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.</m:t>
          </m:r>
        </m:oMath>
      </m:oMathPara>
    </w:p>
    <w:p w:rsidR="000E5F9F" w:rsidRPr="001B6618" w:rsidRDefault="00C0344C" w:rsidP="00AD21C9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The optimization algorithm</w:t>
      </w:r>
      <w:r w:rsidR="00AD21C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starts with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k</m:t>
        </m:r>
      </m:oMath>
      <w:r w:rsidR="00AD21C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randomly chosen support objects and uses a search forward strategy.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To avoid suboptimal solutions, the process is repeated several times with different random initializations and the solution with the lowest error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k-center</m:t>
            </m:r>
          </m:sub>
        </m:sSub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used </w:t>
      </w:r>
      <w:sdt>
        <w:sdtPr>
          <w:rPr>
            <w:rFonts w:ascii="Times New Roman" w:eastAsiaTheme="minorEastAsia" w:hAnsi="Times New Roman" w:cs="Times New Roman"/>
            <w:sz w:val="24"/>
            <w:szCs w:val="24"/>
            <w:lang w:val="en-US"/>
          </w:rPr>
          <w:id w:val="1062600140"/>
          <w:citation/>
        </w:sdtPr>
        <w:sdtContent>
          <w:r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begin"/>
          </w:r>
          <w:r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instrText xml:space="preserve"> CITATION Tax01 \l 1031 </w:instrText>
          </w:r>
          <w:r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separate"/>
          </w:r>
          <w:r w:rsidRPr="001B6618"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  <w:t>(Tax M. J., 2001)</w:t>
          </w:r>
          <w:r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. </w:t>
      </w:r>
      <w:r w:rsidR="000941A5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The parameter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k</m:t>
        </m:r>
      </m:oMath>
      <w:r w:rsidR="000941A5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and the maximal number of ret</w:t>
      </w:r>
      <w:r w:rsidR="000C1426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ries</w:t>
      </w:r>
      <w:r w:rsidR="000941A5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have to be</w:t>
      </w:r>
      <w:r w:rsidR="000C1426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supplied the user.</w:t>
      </w:r>
    </w:p>
    <w:p w:rsidR="000E5F9F" w:rsidRPr="001B6618" w:rsidRDefault="002010CF" w:rsidP="00D0101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With the </w:t>
      </w:r>
      <w:r w:rsidR="000E5F9F" w:rsidRPr="001B6618">
        <w:rPr>
          <w:rFonts w:ascii="Times New Roman" w:hAnsi="Times New Roman" w:cs="Times New Roman"/>
          <w:sz w:val="24"/>
          <w:szCs w:val="24"/>
          <w:lang w:val="en-US"/>
        </w:rPr>
        <w:t>support objects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sub>
        </m:sSub>
      </m:oMath>
      <w:r w:rsidR="00C0344C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0941A5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determined in the training phase,</w:t>
      </w:r>
      <w:r w:rsidR="00C0344C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E5F9F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the distance of a </w:t>
      </w:r>
      <w:r w:rsidR="000E5F9F" w:rsidRPr="00BC306C">
        <w:rPr>
          <w:rFonts w:ascii="Times New Roman" w:hAnsi="Times New Roman" w:cs="Times New Roman"/>
          <w:i/>
          <w:sz w:val="24"/>
          <w:szCs w:val="24"/>
          <w:lang w:val="en-US"/>
        </w:rPr>
        <w:t>test object</w:t>
      </w:r>
      <w:r w:rsidR="000E5F9F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  <w:lang w:val="en-US"/>
          </w:rPr>
          <m:t>x</m:t>
        </m:r>
      </m:oMath>
      <w:r w:rsidR="00115A38" w:rsidRPr="001B6618"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</w:t>
      </w:r>
      <w:r w:rsidR="000E5F9F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to the target set can be calculated by </w:t>
      </w:r>
    </w:p>
    <w:p w:rsidR="000C1426" w:rsidRPr="001B6618" w:rsidRDefault="00FB565B" w:rsidP="00D0101E">
      <w:pPr>
        <w:pStyle w:val="Listenabsatz"/>
        <w:ind w:left="36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k-centers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min</m:t>
                  </m:r>
                </m:e>
                <m:li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k</m:t>
                  </m:r>
                </m:lim>
              </m:limLow>
            </m:fName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k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func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.</m:t>
          </m:r>
        </m:oMath>
      </m:oMathPara>
    </w:p>
    <w:p w:rsidR="000C1426" w:rsidRDefault="000C1426" w:rsidP="000C1426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lastRenderedPageBreak/>
        <w:t xml:space="preserve">This distance measure can be used with the classification approach defined by </w:t>
      </w:r>
      <w:r w:rsidR="00BC306C">
        <w:rPr>
          <w:rFonts w:ascii="Times New Roman" w:eastAsiaTheme="minorEastAsia" w:hAnsi="Times New Roman" w:cs="Times New Roman"/>
          <w:sz w:val="24"/>
          <w:szCs w:val="24"/>
          <w:lang w:val="en-US"/>
        </w:rPr>
        <w:t>(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3.1</w:t>
      </w:r>
      <w:r w:rsidR="00BC306C">
        <w:rPr>
          <w:rFonts w:ascii="Times New Roman" w:eastAsiaTheme="minorEastAsia" w:hAnsi="Times New Roman" w:cs="Times New Roman"/>
          <w:sz w:val="24"/>
          <w:szCs w:val="24"/>
          <w:lang w:val="en-US"/>
        </w:rPr>
        <w:t>)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to classify new objects.</w:t>
      </w:r>
    </w:p>
    <w:p w:rsidR="00BC306C" w:rsidRDefault="00BC306C" w:rsidP="000C1426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BC306C" w:rsidRDefault="00BC306C" w:rsidP="000C1426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BC306C" w:rsidRDefault="00BC306C" w:rsidP="000C1426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BC306C" w:rsidRDefault="00BC306C" w:rsidP="000C1426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BC306C" w:rsidRDefault="00BC306C" w:rsidP="000C1426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BC306C" w:rsidRPr="001B6618" w:rsidRDefault="00BC306C" w:rsidP="000C1426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9B3D3A" w:rsidRPr="001B6618" w:rsidRDefault="009B3D3A" w:rsidP="009B3D3A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Figures 7 shows </w:t>
      </w:r>
      <w:proofErr w:type="gramStart"/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an</w:t>
      </w:r>
      <w:proofErr w:type="gramEnd"/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6C0ECB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K-C</w:t>
      </w:r>
      <w:r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enter</w:t>
      </w:r>
      <w:r w:rsidR="006C0ECB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-</w:t>
      </w:r>
      <w:proofErr w:type="spellStart"/>
      <w:r w:rsidR="006C0ECB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dd</w:t>
      </w:r>
      <w:proofErr w:type="spellEnd"/>
      <w:r w:rsidR="00070195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070195" w:rsidRPr="00070195">
        <w:rPr>
          <w:lang w:val="en-US"/>
        </w:rPr>
        <w:instrText xml:space="preserve"> XE "</w:instrText>
      </w:r>
      <w:r w:rsidR="00070195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K-Center-</w:instrText>
      </w:r>
      <w:proofErr w:type="spellStart"/>
      <w:r w:rsidR="00070195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dd</w:instrText>
      </w:r>
      <w:proofErr w:type="spellEnd"/>
      <w:r w:rsidR="00070195" w:rsidRPr="00070195">
        <w:rPr>
          <w:lang w:val="en-US"/>
        </w:rPr>
        <w:instrText xml:space="preserve">" </w:instrText>
      </w:r>
      <w:r w:rsidR="00070195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boundary calculated for a banana shaped target data set with 2 features.</w:t>
      </w:r>
    </w:p>
    <w:p w:rsidR="009B3D3A" w:rsidRDefault="009B3D3A" w:rsidP="009B3D3A">
      <w:pPr>
        <w:keepNext/>
        <w:jc w:val="both"/>
      </w:pPr>
      <w:r>
        <w:rPr>
          <w:rFonts w:eastAsiaTheme="minorEastAsia"/>
          <w:noProof/>
          <w:lang w:eastAsia="de-DE"/>
        </w:rPr>
        <w:drawing>
          <wp:inline distT="0" distB="0" distL="0" distR="0" wp14:anchorId="37C59208" wp14:editId="3180048A">
            <wp:extent cx="5762530" cy="2507731"/>
            <wp:effectExtent l="0" t="0" r="0" b="698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center-dd_boundary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34"/>
                    <a:stretch/>
                  </pic:blipFill>
                  <pic:spPr bwMode="auto">
                    <a:xfrm>
                      <a:off x="0" y="0"/>
                      <a:ext cx="5760720" cy="2506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D3A" w:rsidRDefault="009B3D3A" w:rsidP="009B3D3A">
      <w:pPr>
        <w:pStyle w:val="Beschriftung"/>
        <w:jc w:val="center"/>
      </w:pPr>
      <w:r>
        <w:t xml:space="preserve">Fig. </w:t>
      </w:r>
      <w:r w:rsidR="00FB565B">
        <w:fldChar w:fldCharType="begin"/>
      </w:r>
      <w:r w:rsidR="00FB565B">
        <w:instrText xml:space="preserve"> SEQ Fig. \* ARABIC </w:instrText>
      </w:r>
      <w:r w:rsidR="00FB565B">
        <w:fldChar w:fldCharType="separate"/>
      </w:r>
      <w:r w:rsidR="00452690">
        <w:rPr>
          <w:noProof/>
        </w:rPr>
        <w:t>7</w:t>
      </w:r>
      <w:r w:rsidR="00FB565B">
        <w:rPr>
          <w:noProof/>
        </w:rPr>
        <w:fldChar w:fldCharType="end"/>
      </w:r>
      <w:r>
        <w:t xml:space="preserve"> K-Center </w:t>
      </w:r>
      <w:proofErr w:type="spellStart"/>
      <w:r>
        <w:t>boundary</w:t>
      </w:r>
      <w:proofErr w:type="spellEnd"/>
    </w:p>
    <w:p w:rsidR="00D0101E" w:rsidRPr="00D0101E" w:rsidRDefault="00D0101E" w:rsidP="00D0101E"/>
    <w:p w:rsidR="000E5F9F" w:rsidRPr="00FD45B0" w:rsidRDefault="000E5F9F" w:rsidP="00304ECF">
      <w:pPr>
        <w:pStyle w:val="berschrift2"/>
        <w:rPr>
          <w:lang w:val="en-US"/>
        </w:rPr>
      </w:pPr>
      <w:bookmarkStart w:id="13" w:name="_Toc361590712"/>
      <w:r w:rsidRPr="00FD45B0">
        <w:rPr>
          <w:lang w:val="en-US"/>
        </w:rPr>
        <w:t>K-Means Data Description</w:t>
      </w:r>
      <w:bookmarkEnd w:id="13"/>
    </w:p>
    <w:p w:rsidR="00B93685" w:rsidRPr="001B6618" w:rsidRDefault="000E5F9F" w:rsidP="000E5F9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>K-Means</w:t>
      </w:r>
      <w:r w:rsidR="00070195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070195" w:rsidRPr="00070195">
        <w:rPr>
          <w:lang w:val="en-US"/>
        </w:rPr>
        <w:instrText xml:space="preserve"> XE "</w:instrText>
      </w:r>
      <w:r w:rsidR="00070195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K-Means</w:instrText>
      </w:r>
      <w:r w:rsidR="00070195" w:rsidRPr="00070195">
        <w:rPr>
          <w:lang w:val="en-US"/>
        </w:rPr>
        <w:instrText xml:space="preserve">" </w:instrText>
      </w:r>
      <w:r w:rsidR="00070195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is a clustering algorithm similar to </w:t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>k-centers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where </w:t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k </w:t>
      </w:r>
      <w:r w:rsidRPr="00070195">
        <w:rPr>
          <w:rFonts w:ascii="Times New Roman" w:hAnsi="Times New Roman" w:cs="Times New Roman"/>
          <w:i/>
          <w:sz w:val="24"/>
          <w:szCs w:val="24"/>
          <w:lang w:val="en-US"/>
        </w:rPr>
        <w:t>prototype</w:t>
      </w:r>
      <w:r w:rsidR="00070195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070195" w:rsidRPr="00070195">
        <w:rPr>
          <w:lang w:val="en-US"/>
        </w:rPr>
        <w:instrText xml:space="preserve"> XE "</w:instrText>
      </w:r>
      <w:r w:rsidR="00070195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prototype</w:instrText>
      </w:r>
      <w:r w:rsidR="00070195" w:rsidRPr="00070195">
        <w:rPr>
          <w:lang w:val="en-US"/>
        </w:rPr>
        <w:instrText xml:space="preserve">" </w:instrText>
      </w:r>
      <w:r w:rsidR="00070195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Pr="00070195">
        <w:rPr>
          <w:rFonts w:ascii="Times New Roman" w:hAnsi="Times New Roman" w:cs="Times New Roman"/>
          <w:i/>
          <w:sz w:val="24"/>
          <w:szCs w:val="24"/>
          <w:lang w:val="en-US"/>
        </w:rPr>
        <w:t>s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μ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sub>
        </m:sSub>
      </m:oMath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are defined and the clustering is based on a distance measure between </w:t>
      </w:r>
      <w:r w:rsidR="00B93685" w:rsidRPr="001B6618">
        <w:rPr>
          <w:rFonts w:ascii="Times New Roman" w:hAnsi="Times New Roman" w:cs="Times New Roman"/>
          <w:sz w:val="24"/>
          <w:szCs w:val="24"/>
          <w:lang w:val="en-US"/>
        </w:rPr>
        <w:t>training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data objects and</w:t>
      </w:r>
      <w:r w:rsidR="002172D9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the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172D9" w:rsidRPr="001B6618">
        <w:rPr>
          <w:rFonts w:ascii="Times New Roman" w:hAnsi="Times New Roman" w:cs="Times New Roman"/>
          <w:sz w:val="24"/>
          <w:szCs w:val="24"/>
          <w:lang w:val="en-US"/>
        </w:rPr>
        <w:t>nearest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prototypes. The main differences to </w:t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k-centers 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are the placement of the </w:t>
      </w:r>
      <w:r w:rsidRPr="00070195">
        <w:rPr>
          <w:rFonts w:ascii="Times New Roman" w:hAnsi="Times New Roman" w:cs="Times New Roman"/>
          <w:i/>
          <w:sz w:val="24"/>
          <w:szCs w:val="24"/>
          <w:lang w:val="en-US"/>
        </w:rPr>
        <w:t>prototypes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- which in </w:t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k-Means 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>is not constrained to coincide with existing training data objects - and the</w:t>
      </w:r>
      <w:r w:rsidRPr="00070195">
        <w:rPr>
          <w:rFonts w:ascii="Times New Roman" w:hAnsi="Times New Roman" w:cs="Times New Roman"/>
          <w:i/>
          <w:sz w:val="24"/>
          <w:szCs w:val="24"/>
          <w:lang w:val="en-US"/>
        </w:rPr>
        <w:t xml:space="preserve"> error function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, which is defined by </w:t>
      </w:r>
    </w:p>
    <w:p w:rsidR="000E5F9F" w:rsidRPr="001B6618" w:rsidRDefault="00FB565B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k-means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n=1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N</m:t>
              </m:r>
            </m:sup>
            <m:e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min</m:t>
                      </m:r>
                    </m:e>
                    <m:li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k</m:t>
                      </m:r>
                    </m:lim>
                  </m:limLow>
                </m:fName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k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e>
              </m:func>
            </m:e>
          </m:nary>
        </m:oMath>
      </m:oMathPara>
    </w:p>
    <w:p w:rsidR="000E5F9F" w:rsidRPr="001B6618" w:rsidRDefault="00EF7086" w:rsidP="000E5F9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where</w:t>
      </w:r>
      <w:proofErr w:type="gramEnd"/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n</m:t>
            </m:r>
          </m:sub>
        </m:sSub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the </w:t>
      </w:r>
      <w:r w:rsidR="00C272D5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n</w:t>
      </w:r>
      <w:r w:rsidRPr="001B6618">
        <w:rPr>
          <w:rFonts w:ascii="Times New Roman" w:eastAsiaTheme="minorEastAsia" w:hAnsi="Times New Roman" w:cs="Times New Roman"/>
          <w:sz w:val="24"/>
          <w:szCs w:val="24"/>
          <w:vertAlign w:val="superscript"/>
          <w:lang w:val="en-US"/>
        </w:rPr>
        <w:t>th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 of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N</m:t>
        </m:r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training objects.</w:t>
      </w:r>
    </w:p>
    <w:p w:rsidR="000E5F9F" w:rsidRPr="001B6618" w:rsidRDefault="000E5F9F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="00EF7086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minimization of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k-means</m:t>
            </m:r>
          </m:sub>
        </m:sSub>
      </m:oMath>
      <w:r w:rsidR="00EF7086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implies a placement of the </w:t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k 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prototypes such that the distance of each training object to the closest </w:t>
      </w:r>
      <w:r w:rsidRPr="00070195">
        <w:rPr>
          <w:rFonts w:ascii="Times New Roman" w:hAnsi="Times New Roman" w:cs="Times New Roman"/>
          <w:i/>
          <w:sz w:val="24"/>
          <w:szCs w:val="24"/>
          <w:lang w:val="en-US"/>
        </w:rPr>
        <w:t>prototype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is a minimum. A typical algorithm for this 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optimization problem starts with a random placement of </w:t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>k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70195">
        <w:rPr>
          <w:rFonts w:ascii="Times New Roman" w:hAnsi="Times New Roman" w:cs="Times New Roman"/>
          <w:i/>
          <w:sz w:val="24"/>
          <w:szCs w:val="24"/>
          <w:lang w:val="en-US"/>
        </w:rPr>
        <w:t xml:space="preserve">prototypes 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and calculates </w:t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k 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>clusters</w:t>
      </w:r>
      <w:r w:rsidR="00E16ABC" w:rsidRPr="001B6618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F7086" w:rsidRPr="001B6618">
        <w:rPr>
          <w:rFonts w:ascii="Times New Roman" w:hAnsi="Times New Roman" w:cs="Times New Roman"/>
          <w:sz w:val="24"/>
          <w:szCs w:val="24"/>
          <w:lang w:val="en-US"/>
        </w:rPr>
        <w:t>consisting of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the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training data objects closest to the</w:t>
      </w:r>
      <w:r w:rsidR="00070195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respective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070195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prototype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proofErr w:type="gramEnd"/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μ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sub>
        </m:sSub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. Then for each cluster, a new </w:t>
      </w:r>
      <w:r w:rsidRPr="00070195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prototype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calculated by simply taking the mean of the data </w:t>
      </w:r>
      <w:r w:rsidR="00E16ABC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objects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in that cluster. This procedure is reiterated unt</w:t>
      </w:r>
      <w:r w:rsidR="00DB1F35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il the </w:t>
      </w:r>
      <w:r w:rsidR="00DB1F35" w:rsidRPr="00070195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prototypes</w:t>
      </w:r>
      <w:r w:rsidR="00DB1F35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are stable. </w:t>
      </w:r>
    </w:p>
    <w:p w:rsidR="00260DB0" w:rsidRPr="001B6618" w:rsidRDefault="00260DB0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Just as in </w:t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>K-Centers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the relation of new objects to the target data is determined by their squared distances to the nearest </w:t>
      </w:r>
      <w:r w:rsidRPr="00070195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prototype</w:t>
      </w:r>
    </w:p>
    <w:p w:rsidR="00FD45B0" w:rsidRPr="001B6618" w:rsidRDefault="00FB565B" w:rsidP="004012AB">
      <w:pPr>
        <w:pStyle w:val="Listenabsatz"/>
        <w:ind w:left="36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k-means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min</m:t>
                  </m:r>
                </m:e>
                <m:li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k</m:t>
                  </m:r>
                </m:lim>
              </m:limLow>
            </m:fName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k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func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.</m:t>
          </m:r>
        </m:oMath>
      </m:oMathPara>
    </w:p>
    <w:p w:rsidR="004A390C" w:rsidRPr="001B6618" w:rsidRDefault="004A390C" w:rsidP="004A390C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Figures 8 shows </w:t>
      </w:r>
      <w:proofErr w:type="gramStart"/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an</w:t>
      </w:r>
      <w:proofErr w:type="gramEnd"/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K-Means-</w:t>
      </w:r>
      <w:proofErr w:type="spellStart"/>
      <w:r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dd</w:t>
      </w:r>
      <w:proofErr w:type="spellEnd"/>
      <w:r w:rsidR="00070195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070195" w:rsidRPr="00070195">
        <w:rPr>
          <w:lang w:val="en-US"/>
        </w:rPr>
        <w:instrText xml:space="preserve"> XE "</w:instrText>
      </w:r>
      <w:r w:rsidR="00070195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K-Means-</w:instrText>
      </w:r>
      <w:proofErr w:type="spellStart"/>
      <w:r w:rsidR="00070195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dd</w:instrText>
      </w:r>
      <w:proofErr w:type="spellEnd"/>
      <w:r w:rsidR="00070195" w:rsidRPr="00070195">
        <w:rPr>
          <w:lang w:val="en-US"/>
        </w:rPr>
        <w:instrText xml:space="preserve">" </w:instrText>
      </w:r>
      <w:r w:rsidR="00070195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boundary for a banana shaped target data set with 2 features.</w:t>
      </w:r>
    </w:p>
    <w:p w:rsidR="006C0ECB" w:rsidRDefault="006C0ECB" w:rsidP="006C0ECB">
      <w:pPr>
        <w:keepNext/>
        <w:jc w:val="both"/>
      </w:pPr>
      <w:r>
        <w:rPr>
          <w:rFonts w:eastAsiaTheme="minorEastAsia"/>
          <w:noProof/>
          <w:lang w:eastAsia="de-DE"/>
        </w:rPr>
        <w:drawing>
          <wp:inline distT="0" distB="0" distL="0" distR="0" wp14:anchorId="173AEE7D" wp14:editId="4ADBE868">
            <wp:extent cx="5762530" cy="2503204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means-dd_boundary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02"/>
                    <a:stretch/>
                  </pic:blipFill>
                  <pic:spPr bwMode="auto">
                    <a:xfrm>
                      <a:off x="0" y="0"/>
                      <a:ext cx="5760720" cy="2502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0EE9" w:rsidRPr="001B6618" w:rsidRDefault="006C0ECB" w:rsidP="00945B6E">
      <w:pPr>
        <w:pStyle w:val="Beschriftung"/>
        <w:jc w:val="center"/>
        <w:rPr>
          <w:rFonts w:ascii="Times New Roman" w:hAnsi="Times New Roman" w:cs="Times New Roman"/>
        </w:rPr>
      </w:pPr>
      <w:r w:rsidRPr="001B6618">
        <w:rPr>
          <w:rFonts w:ascii="Times New Roman" w:hAnsi="Times New Roman" w:cs="Times New Roman"/>
        </w:rPr>
        <w:t xml:space="preserve">Fig. </w:t>
      </w:r>
      <w:r w:rsidRPr="001B6618">
        <w:rPr>
          <w:rFonts w:ascii="Times New Roman" w:hAnsi="Times New Roman" w:cs="Times New Roman"/>
        </w:rPr>
        <w:fldChar w:fldCharType="begin"/>
      </w:r>
      <w:r w:rsidRPr="001B6618">
        <w:rPr>
          <w:rFonts w:ascii="Times New Roman" w:hAnsi="Times New Roman" w:cs="Times New Roman"/>
        </w:rPr>
        <w:instrText xml:space="preserve"> SEQ Fig. \* ARABIC </w:instrText>
      </w:r>
      <w:r w:rsidRPr="001B6618">
        <w:rPr>
          <w:rFonts w:ascii="Times New Roman" w:hAnsi="Times New Roman" w:cs="Times New Roman"/>
        </w:rPr>
        <w:fldChar w:fldCharType="separate"/>
      </w:r>
      <w:r w:rsidR="00452690">
        <w:rPr>
          <w:rFonts w:ascii="Times New Roman" w:hAnsi="Times New Roman" w:cs="Times New Roman"/>
          <w:noProof/>
        </w:rPr>
        <w:t>8</w:t>
      </w:r>
      <w:r w:rsidRPr="001B6618">
        <w:rPr>
          <w:rFonts w:ascii="Times New Roman" w:hAnsi="Times New Roman" w:cs="Times New Roman"/>
        </w:rPr>
        <w:fldChar w:fldCharType="end"/>
      </w:r>
      <w:r w:rsidRPr="001B6618">
        <w:rPr>
          <w:rFonts w:ascii="Times New Roman" w:hAnsi="Times New Roman" w:cs="Times New Roman"/>
        </w:rPr>
        <w:t xml:space="preserve"> K-</w:t>
      </w:r>
      <w:proofErr w:type="spellStart"/>
      <w:r w:rsidRPr="001B6618">
        <w:rPr>
          <w:rFonts w:ascii="Times New Roman" w:hAnsi="Times New Roman" w:cs="Times New Roman"/>
        </w:rPr>
        <w:t>Means</w:t>
      </w:r>
      <w:proofErr w:type="spellEnd"/>
      <w:r w:rsidRPr="001B6618">
        <w:rPr>
          <w:rFonts w:ascii="Times New Roman" w:hAnsi="Times New Roman" w:cs="Times New Roman"/>
        </w:rPr>
        <w:t>-</w:t>
      </w:r>
      <w:proofErr w:type="spellStart"/>
      <w:r w:rsidRPr="001B6618">
        <w:rPr>
          <w:rFonts w:ascii="Times New Roman" w:hAnsi="Times New Roman" w:cs="Times New Roman"/>
        </w:rPr>
        <w:t>dd</w:t>
      </w:r>
      <w:proofErr w:type="spellEnd"/>
      <w:r w:rsidRPr="001B6618">
        <w:rPr>
          <w:rFonts w:ascii="Times New Roman" w:hAnsi="Times New Roman" w:cs="Times New Roman"/>
        </w:rPr>
        <w:t xml:space="preserve"> </w:t>
      </w:r>
      <w:proofErr w:type="spellStart"/>
      <w:r w:rsidRPr="001B6618">
        <w:rPr>
          <w:rFonts w:ascii="Times New Roman" w:hAnsi="Times New Roman" w:cs="Times New Roman"/>
        </w:rPr>
        <w:t>boundary</w:t>
      </w:r>
      <w:proofErr w:type="spellEnd"/>
    </w:p>
    <w:p w:rsidR="00945B6E" w:rsidRPr="00945B6E" w:rsidRDefault="00945B6E" w:rsidP="00945B6E"/>
    <w:p w:rsidR="000E5F9F" w:rsidRPr="00FD45B0" w:rsidRDefault="000E5F9F" w:rsidP="00304ECF">
      <w:pPr>
        <w:pStyle w:val="berschrift2"/>
        <w:rPr>
          <w:rFonts w:asciiTheme="minorHAnsi" w:eastAsiaTheme="minorEastAsia" w:hAnsiTheme="minorHAnsi" w:cstheme="minorBidi"/>
          <w:lang w:val="en-US"/>
        </w:rPr>
      </w:pPr>
      <w:bookmarkStart w:id="14" w:name="_Toc361590713"/>
      <w:r w:rsidRPr="00FD45B0">
        <w:rPr>
          <w:lang w:val="en-US"/>
        </w:rPr>
        <w:t>Nearest Neighbor Data Description</w:t>
      </w:r>
      <w:bookmarkEnd w:id="14"/>
    </w:p>
    <w:p w:rsidR="00E459A0" w:rsidRPr="001B6618" w:rsidRDefault="000E5F9F" w:rsidP="00D0101E">
      <w:pPr>
        <w:ind w:left="-72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>K-Nearest-Neighbor</w:t>
      </w:r>
      <w:r w:rsidR="00070195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070195" w:rsidRPr="00070195">
        <w:rPr>
          <w:lang w:val="en-US"/>
        </w:rPr>
        <w:instrText xml:space="preserve"> XE "</w:instrText>
      </w:r>
      <w:r w:rsidR="00070195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K-Nearest-Neighbor</w:instrText>
      </w:r>
      <w:r w:rsidR="00070195" w:rsidRPr="00070195">
        <w:rPr>
          <w:lang w:val="en-US"/>
        </w:rPr>
        <w:instrText xml:space="preserve">" </w:instrText>
      </w:r>
      <w:r w:rsidR="00070195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classification is based on a local density estimation of the form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-1850019510"/>
          <w:citation/>
        </w:sdtPr>
        <w:sdtContent>
          <w:r w:rsidRPr="001B6618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Pr="001B6618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Chr09 \l 1031 </w:instrText>
          </w:r>
          <w:r w:rsidRPr="001B6618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1B6618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(Bishop, 2009)</w:t>
          </w:r>
          <w:r w:rsidRPr="001B6618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</w:p>
    <w:p w:rsidR="000E5F9F" w:rsidRPr="001B6618" w:rsidRDefault="00D9382D" w:rsidP="00D0101E">
      <w:pPr>
        <w:pStyle w:val="Listenabsatz"/>
        <w:ind w:left="360"/>
        <w:jc w:val="both"/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n-US"/>
                </w:rPr>
              </m:ctrlPr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K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NV</m:t>
              </m:r>
            </m:den>
          </m:f>
        </m:oMath>
      </m:oMathPara>
    </w:p>
    <w:p w:rsidR="000E5F9F" w:rsidRPr="001B6618" w:rsidRDefault="000E5F9F" w:rsidP="000E5F9F">
      <w:pPr>
        <w:jc w:val="both"/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</w:pP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Where K is some fixed integer value, </w:t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N 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>is the size of the trainin</w:t>
      </w:r>
      <w:r w:rsidR="00E459A0" w:rsidRPr="001B6618">
        <w:rPr>
          <w:rFonts w:ascii="Times New Roman" w:hAnsi="Times New Roman" w:cs="Times New Roman"/>
          <w:sz w:val="24"/>
          <w:szCs w:val="24"/>
          <w:lang w:val="en-US"/>
        </w:rPr>
        <w:t>g dataset and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V</m:t>
        </m:r>
      </m:oMath>
      <w:r w:rsidR="00E459A0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386AA1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can be interpreted as the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volume of a small sphere centered on a data </w:t>
      </w:r>
      <w:proofErr w:type="gramStart"/>
      <w:r w:rsidR="00070195">
        <w:rPr>
          <w:rFonts w:ascii="Times New Roman" w:eastAsiaTheme="minorEastAsia" w:hAnsi="Times New Roman" w:cs="Times New Roman"/>
          <w:sz w:val="24"/>
          <w:szCs w:val="24"/>
          <w:lang w:val="en-US"/>
        </w:rPr>
        <w:t>object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proofErr w:type="gramEnd"/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  <w:lang w:val="en-US"/>
          </w:rPr>
          <m:t>x</m:t>
        </m:r>
      </m:oMath>
      <w:r w:rsidRPr="001B6618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 xml:space="preserve">. </w:t>
      </w:r>
      <w:r w:rsidR="008546F6" w:rsidRPr="001B6618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 xml:space="preserve"> </w:t>
      </w:r>
      <w:r w:rsidR="008546F6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With the availability of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supervised</w:t>
      </w:r>
      <w:r w:rsidR="008546F6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samples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, a test value 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  <w:lang w:val="en-US"/>
          </w:rPr>
          <m:t>x</m:t>
        </m:r>
      </m:oMath>
      <w:r w:rsidRPr="001B6618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 xml:space="preserve"> </w:t>
      </w:r>
      <w:r w:rsidR="008546F6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can be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classified by </w:t>
      </w:r>
      <w:r w:rsidR="00E459A0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inflating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V</m:t>
        </m:r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until the sphere contains exactly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K</m:t>
        </m:r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8546F6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samples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and assigning the majority class of all data points in the sphere </w:t>
      </w:r>
      <w:proofErr w:type="gramStart"/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to </w:t>
      </w:r>
      <w:proofErr w:type="gramEnd"/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  <w:lang w:val="en-US"/>
          </w:rPr>
          <m:t>x</m:t>
        </m:r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</w:p>
    <w:p w:rsidR="00D0101E" w:rsidRPr="001B6618" w:rsidRDefault="000E5F9F" w:rsidP="000E5F9F">
      <w:pPr>
        <w:jc w:val="both"/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In an adaption of the </w:t>
      </w:r>
      <w:r w:rsidR="00386AA1" w:rsidRPr="001B6618">
        <w:rPr>
          <w:rFonts w:ascii="Times New Roman" w:hAnsi="Times New Roman" w:cs="Times New Roman"/>
          <w:i/>
          <w:sz w:val="24"/>
          <w:szCs w:val="24"/>
          <w:lang w:val="en-US"/>
        </w:rPr>
        <w:t>K-N</w:t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earest-Neighbor 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method to </w:t>
      </w:r>
      <w:r w:rsidRPr="00070195">
        <w:rPr>
          <w:rFonts w:ascii="Times New Roman" w:hAnsi="Times New Roman" w:cs="Times New Roman"/>
          <w:i/>
          <w:sz w:val="24"/>
          <w:szCs w:val="24"/>
          <w:lang w:val="en-US"/>
        </w:rPr>
        <w:t>semi-supervised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problems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426306733"/>
          <w:citation/>
        </w:sdtPr>
        <w:sdtContent>
          <w:r w:rsidRPr="001B6618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Pr="001B6618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Tax01 \l 1031 </w:instrText>
          </w:r>
          <w:r w:rsidRPr="001B6618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1B6618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(Tax M. J., 2001)</w:t>
          </w:r>
          <w:r w:rsidRPr="001B6618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Pr="001B6618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FB36A1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the distance of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a test object 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  <w:lang w:val="en-US"/>
          </w:rPr>
          <m:t>x</m:t>
        </m:r>
      </m:oMath>
      <w:r w:rsidR="00FB36A1" w:rsidRPr="001B6618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 xml:space="preserve"> </w:t>
      </w:r>
      <w:r w:rsidR="00FB36A1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to its nearest neighbor in the </w:t>
      </w:r>
      <w:r w:rsidR="008546F6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sample</w:t>
      </w:r>
      <w:r w:rsidR="00FB36A1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set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NN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x</m:t>
            </m:r>
          </m:e>
        </m:d>
      </m:oMath>
      <w:r w:rsidR="00FB36A1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compared to the distance between the nearest neighbor of 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  <w:lang w:val="en-US"/>
          </w:rPr>
          <m:t>x</m:t>
        </m:r>
      </m:oMath>
      <w:r w:rsidR="00FB36A1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and the nearest neighbor of the nearest neighbor of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x,</m:t>
        </m:r>
      </m:oMath>
      <w:r w:rsidR="00FB36A1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NN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NN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x</m:t>
                </m:r>
              </m:e>
            </m:d>
          </m:e>
        </m:d>
      </m:oMath>
      <w:r w:rsidR="00FB36A1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. The test object </w:t>
      </w:r>
      <w:r w:rsidR="005E6B2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is accepted </w:t>
      </w:r>
      <w:r w:rsidR="00514D22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if the distance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d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x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,NN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x</m:t>
                </m:r>
              </m:e>
            </m:d>
          </m:e>
        </m:d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BB2257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is smaller than or equal to the </w:t>
      </w:r>
      <w:proofErr w:type="gramStart"/>
      <w:r w:rsidR="00BB2257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distance </w:t>
      </w:r>
      <w:proofErr w:type="gramEnd"/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d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NN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x</m:t>
                </m:r>
              </m:e>
            </m:d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,NN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NN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</m:d>
              </m:e>
            </m:d>
          </m:e>
        </m:d>
      </m:oMath>
      <w:r w:rsidR="00BB2257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  <w:r w:rsidR="00BB2257" w:rsidRPr="001B6618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 xml:space="preserve"> </w:t>
      </w:r>
    </w:p>
    <w:p w:rsidR="00300443" w:rsidRPr="001B6618" w:rsidRDefault="00BB2257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lastRenderedPageBreak/>
        <w:t xml:space="preserve">This can be formalized by the </w:t>
      </w:r>
      <w:r w:rsidRPr="00070195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classifier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function</w:t>
      </w:r>
    </w:p>
    <w:p w:rsidR="000E5F9F" w:rsidRPr="001B6618" w:rsidRDefault="000E5F9F" w:rsidP="000E5F9F">
      <w:pPr>
        <w:pStyle w:val="Listenabsatz"/>
        <w:ind w:left="36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=I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-NN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e>
                      </m:d>
                    </m:e>
                  </m:d>
                </m:num>
                <m:den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NN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-NN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NN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x</m:t>
                              </m:r>
                            </m:e>
                          </m:d>
                        </m:e>
                      </m:d>
                    </m:e>
                  </m:d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≤1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.</m:t>
          </m:r>
        </m:oMath>
      </m:oMathPara>
    </w:p>
    <w:p w:rsidR="00070195" w:rsidRDefault="00070195" w:rsidP="006C0ECB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070195" w:rsidRDefault="00070195" w:rsidP="006C0ECB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070195" w:rsidRDefault="00070195" w:rsidP="006C0ECB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070195" w:rsidRDefault="00070195" w:rsidP="006C0ECB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6C0ECB" w:rsidRPr="001B6618" w:rsidRDefault="006C0ECB" w:rsidP="006C0ECB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Figures </w:t>
      </w:r>
      <w:r w:rsidR="00EE0EE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9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shows an </w:t>
      </w:r>
      <w:r w:rsidR="00EE0EE9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NN-</w:t>
      </w:r>
      <w:proofErr w:type="spellStart"/>
      <w:r w:rsidR="00EE0EE9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dd</w:t>
      </w:r>
      <w:proofErr w:type="spellEnd"/>
      <w:r w:rsidR="00070195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070195" w:rsidRPr="00070195">
        <w:rPr>
          <w:lang w:val="en-US"/>
        </w:rPr>
        <w:instrText xml:space="preserve"> XE "</w:instrText>
      </w:r>
      <w:r w:rsidR="00070195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NN-</w:instrText>
      </w:r>
      <w:proofErr w:type="spellStart"/>
      <w:r w:rsidR="00070195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dd</w:instrText>
      </w:r>
      <w:proofErr w:type="spellEnd"/>
      <w:r w:rsidR="00070195" w:rsidRPr="00070195">
        <w:rPr>
          <w:lang w:val="en-US"/>
        </w:rPr>
        <w:instrText xml:space="preserve">" </w:instrText>
      </w:r>
      <w:r w:rsidR="00070195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boundary calculated with a </w:t>
      </w:r>
      <w:r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Gaussian kernel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for a banana shaped target data set with 2 features.</w:t>
      </w:r>
    </w:p>
    <w:p w:rsidR="00EE0EE9" w:rsidRDefault="00EE0EE9" w:rsidP="00EE0EE9">
      <w:pPr>
        <w:keepNext/>
        <w:jc w:val="both"/>
      </w:pPr>
      <w:r>
        <w:rPr>
          <w:rFonts w:eastAsiaTheme="minorEastAsia"/>
          <w:noProof/>
          <w:lang w:eastAsia="de-DE"/>
        </w:rPr>
        <w:drawing>
          <wp:inline distT="0" distB="0" distL="0" distR="0" wp14:anchorId="716FC40E" wp14:editId="67C14AF7">
            <wp:extent cx="5762530" cy="2688800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-dd_boundary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1" t="7239" r="-471" b="-7239"/>
                    <a:stretch/>
                  </pic:blipFill>
                  <pic:spPr bwMode="auto">
                    <a:xfrm>
                      <a:off x="0" y="0"/>
                      <a:ext cx="5760720" cy="2687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0443" w:rsidRDefault="00EE0EE9" w:rsidP="00EE0EE9">
      <w:pPr>
        <w:pStyle w:val="Beschriftung"/>
        <w:jc w:val="center"/>
      </w:pPr>
      <w:r>
        <w:t xml:space="preserve">Fig. </w:t>
      </w:r>
      <w:r w:rsidR="00FB565B">
        <w:fldChar w:fldCharType="begin"/>
      </w:r>
      <w:r w:rsidR="00FB565B">
        <w:instrText xml:space="preserve"> SEQ Fig. \* ARABIC </w:instrText>
      </w:r>
      <w:r w:rsidR="00FB565B">
        <w:fldChar w:fldCharType="separate"/>
      </w:r>
      <w:r w:rsidR="00452690">
        <w:rPr>
          <w:noProof/>
        </w:rPr>
        <w:t>9</w:t>
      </w:r>
      <w:r w:rsidR="00FB565B">
        <w:rPr>
          <w:noProof/>
        </w:rPr>
        <w:fldChar w:fldCharType="end"/>
      </w:r>
      <w:r>
        <w:t xml:space="preserve"> NN-</w:t>
      </w:r>
      <w:proofErr w:type="spellStart"/>
      <w:r>
        <w:t>dd</w:t>
      </w:r>
      <w:proofErr w:type="spellEnd"/>
      <w:r>
        <w:t xml:space="preserve"> </w:t>
      </w:r>
      <w:proofErr w:type="spellStart"/>
      <w:r>
        <w:t>boundary</w:t>
      </w:r>
      <w:proofErr w:type="spellEnd"/>
    </w:p>
    <w:p w:rsidR="00D0101E" w:rsidRPr="00D0101E" w:rsidRDefault="00D0101E" w:rsidP="00D0101E"/>
    <w:p w:rsidR="00D7490F" w:rsidRPr="00FD45B0" w:rsidRDefault="000E5F9F" w:rsidP="00304ECF">
      <w:pPr>
        <w:pStyle w:val="berschrift2"/>
        <w:rPr>
          <w:rFonts w:eastAsiaTheme="minorEastAsia"/>
          <w:lang w:val="en-US"/>
        </w:rPr>
      </w:pPr>
      <w:bookmarkStart w:id="15" w:name="_Toc361590714"/>
      <w:proofErr w:type="spellStart"/>
      <w:r w:rsidRPr="00FD45B0">
        <w:rPr>
          <w:lang w:val="en-US"/>
        </w:rPr>
        <w:t>Parzen</w:t>
      </w:r>
      <w:proofErr w:type="spellEnd"/>
      <w:r w:rsidRPr="00FD45B0">
        <w:rPr>
          <w:lang w:val="en-US"/>
        </w:rPr>
        <w:t xml:space="preserve"> Window Data Description</w:t>
      </w:r>
      <w:bookmarkEnd w:id="15"/>
      <w:r w:rsidRPr="00FD45B0">
        <w:rPr>
          <w:lang w:val="en-US"/>
        </w:rPr>
        <w:t xml:space="preserve"> </w:t>
      </w:r>
    </w:p>
    <w:p w:rsidR="000E5F9F" w:rsidRPr="001B6618" w:rsidRDefault="00930FAE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E5F9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In its general form, a </w:t>
      </w:r>
      <w:proofErr w:type="spellStart"/>
      <w:r w:rsidR="000E5F9F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Parzen</w:t>
      </w:r>
      <w:proofErr w:type="spellEnd"/>
      <w:r w:rsidR="000E5F9F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Window</w:t>
      </w:r>
      <w:r w:rsidR="00070195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070195" w:rsidRPr="00070195">
        <w:rPr>
          <w:lang w:val="en-US"/>
        </w:rPr>
        <w:instrText xml:space="preserve"> XE "</w:instrText>
      </w:r>
      <w:proofErr w:type="spellStart"/>
      <w:r w:rsidR="00070195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Parzen</w:instrText>
      </w:r>
      <w:proofErr w:type="spellEnd"/>
      <w:r w:rsidR="00070195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 xml:space="preserve"> Window</w:instrText>
      </w:r>
      <w:r w:rsidR="00070195" w:rsidRPr="00070195">
        <w:rPr>
          <w:lang w:val="en-US"/>
        </w:rPr>
        <w:instrText xml:space="preserve">" </w:instrText>
      </w:r>
      <w:r w:rsidR="00070195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="000E5F9F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</w:t>
      </w:r>
      <w:r w:rsidR="000E5F9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estimator is given by </w:t>
      </w:r>
      <w:sdt>
        <w:sdtPr>
          <w:rPr>
            <w:rFonts w:ascii="Times New Roman" w:eastAsiaTheme="minorEastAsia" w:hAnsi="Times New Roman" w:cs="Times New Roman"/>
            <w:sz w:val="24"/>
            <w:szCs w:val="24"/>
            <w:lang w:val="en-US"/>
          </w:rPr>
          <w:id w:val="-768696210"/>
          <w:citation/>
        </w:sdtPr>
        <w:sdtContent>
          <w:r w:rsidR="000E5F9F"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begin"/>
          </w:r>
          <w:r w:rsidR="000E5F9F"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instrText xml:space="preserve"> CITATION Chr09 \l 1031 </w:instrText>
          </w:r>
          <w:r w:rsidR="000E5F9F"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1B6618"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  <w:t>(Bishop, 2009)</w:t>
          </w:r>
          <w:r w:rsidR="000E5F9F"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</w:p>
    <w:p w:rsidR="000E5F9F" w:rsidRPr="001B6618" w:rsidRDefault="00BF4328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D</m:t>
                  </m:r>
                </m:sup>
              </m:sSup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n=1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</m:t>
              </m:r>
            </m:sup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k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n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h</m:t>
                      </m:r>
                    </m:den>
                  </m:f>
                </m:e>
              </m:d>
            </m:e>
          </m:nary>
        </m:oMath>
      </m:oMathPara>
    </w:p>
    <w:p w:rsidR="000E5F9F" w:rsidRPr="001B6618" w:rsidRDefault="000E5F9F" w:rsidP="000E5F9F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(5.7.1)</w:t>
      </w:r>
    </w:p>
    <w:p w:rsidR="00233404" w:rsidRPr="001B6618" w:rsidRDefault="000E5F9F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proofErr w:type="gramStart"/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where</w:t>
      </w:r>
      <w:proofErr w:type="gramEnd"/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n</m:t>
            </m:r>
          </m:sub>
        </m:sSub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the n</w:t>
      </w:r>
      <w:r w:rsidRPr="001B6618">
        <w:rPr>
          <w:rFonts w:ascii="Times New Roman" w:eastAsiaTheme="minorEastAsia" w:hAnsi="Times New Roman" w:cs="Times New Roman"/>
          <w:sz w:val="24"/>
          <w:szCs w:val="24"/>
          <w:vertAlign w:val="superscript"/>
          <w:lang w:val="en-US"/>
        </w:rPr>
        <w:t>th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training point,</w:t>
      </w:r>
      <w:r w:rsidR="001F7ECC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and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k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x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n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h</m:t>
                </m:r>
              </m:den>
            </m:f>
          </m:e>
        </m:d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a </w:t>
      </w:r>
      <w:r w:rsidRPr="00070195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kernel function</w:t>
      </w:r>
      <w:r w:rsidR="00D76D90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with the width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h</m:t>
        </m:r>
      </m:oMath>
      <w:r w:rsidR="00D76D90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, which has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to satisfy the constraints </w:t>
      </w:r>
    </w:p>
    <w:p w:rsidR="00233404" w:rsidRPr="001B6618" w:rsidRDefault="000E5F9F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k(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u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)≥0</m:t>
          </m:r>
        </m:oMath>
      </m:oMathPara>
    </w:p>
    <w:p w:rsidR="00233404" w:rsidRPr="001B6618" w:rsidRDefault="00070195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lastRenderedPageBreak/>
        <w:t>a</w:t>
      </w:r>
      <w:r w:rsidR="000E5F9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nd</w:t>
      </w:r>
      <w:proofErr w:type="gramEnd"/>
    </w:p>
    <w:p w:rsidR="00233404" w:rsidRPr="001B6618" w:rsidRDefault="00FB565B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naryPr>
            <m:sub/>
            <m:sup/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k(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u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)d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u</m:t>
              </m:r>
            </m:e>
          </m:nary>
          <m:r>
            <w:rPr>
              <w:rFonts w:ascii="Cambria Math" w:hAnsi="Cambria Math" w:cs="Times New Roman"/>
              <w:sz w:val="24"/>
              <w:szCs w:val="24"/>
              <w:lang w:val="en-US"/>
            </w:rPr>
            <m:t>=1.</m:t>
          </m:r>
        </m:oMath>
      </m:oMathPara>
    </w:p>
    <w:p w:rsidR="009044F5" w:rsidRPr="001B6618" w:rsidRDefault="000E5F9F" w:rsidP="000E5F9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With a </w:t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>Gaussian kernel</w:t>
      </w:r>
      <w:r w:rsidR="00D0101E" w:rsidRPr="001B6618">
        <w:rPr>
          <w:rFonts w:ascii="Times New Roman" w:hAnsi="Times New Roman" w:cs="Times New Roman"/>
          <w:sz w:val="24"/>
          <w:szCs w:val="24"/>
          <w:lang w:val="en-US"/>
        </w:rPr>
        <w:t>, t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he </w:t>
      </w:r>
      <w:proofErr w:type="spellStart"/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>Parzen</w:t>
      </w:r>
      <w:proofErr w:type="spellEnd"/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 Windows 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estimator is given by </w:t>
      </w:r>
    </w:p>
    <w:p w:rsidR="009044F5" w:rsidRPr="001B6618" w:rsidRDefault="0012436D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n=1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2π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h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D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den>
                      </m:f>
                    </m:sup>
                  </m:sSup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exp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begChr m:val="‖"/>
                              <m:endChr m:val="‖"/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x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</m:nary>
          <m:r>
            <w:rPr>
              <w:rFonts w:ascii="Cambria Math" w:hAnsi="Cambria Math" w:cs="Times New Roman"/>
              <w:sz w:val="24"/>
              <w:szCs w:val="24"/>
              <w:lang w:val="en-US"/>
            </w:rPr>
            <m:t>.</m:t>
          </m:r>
        </m:oMath>
      </m:oMathPara>
    </w:p>
    <w:p w:rsidR="00B00692" w:rsidRPr="001B6618" w:rsidRDefault="000E5F9F" w:rsidP="00F13CE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Where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h</m:t>
        </m:r>
      </m:oMath>
      <w:r w:rsidR="00070195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is the </w:t>
      </w:r>
      <w:r w:rsidR="00BD6182" w:rsidRPr="001B6618">
        <w:rPr>
          <w:rFonts w:ascii="Times New Roman" w:hAnsi="Times New Roman" w:cs="Times New Roman"/>
          <w:sz w:val="24"/>
          <w:szCs w:val="24"/>
          <w:lang w:val="en-US"/>
        </w:rPr>
        <w:t>width, which can be optimized</w:t>
      </w:r>
      <w:r w:rsidR="00CC45AF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by </w:t>
      </w:r>
      <w:r w:rsidR="00911AC1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a maximum likelihood method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-1556457023"/>
          <w:citation/>
        </w:sdtPr>
        <w:sdtContent>
          <w:r w:rsidR="00911AC1" w:rsidRPr="001B6618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="00911AC1" w:rsidRPr="001B6618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Tax01 \l 1031 </w:instrText>
          </w:r>
          <w:r w:rsidR="00911AC1" w:rsidRPr="001B6618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1B6618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(Tax M. J., 2001)</w:t>
          </w:r>
          <w:r w:rsidR="00911AC1" w:rsidRPr="001B6618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proofErr w:type="gramStart"/>
      <w:r w:rsidR="00911AC1" w:rsidRPr="001B6618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End"/>
      <w:r w:rsidR="00BD6182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The </w:t>
      </w:r>
      <w:proofErr w:type="spellStart"/>
      <w:r w:rsidR="00BD6182" w:rsidRPr="001B6618">
        <w:rPr>
          <w:rFonts w:ascii="Times New Roman" w:hAnsi="Times New Roman" w:cs="Times New Roman"/>
          <w:i/>
          <w:sz w:val="24"/>
          <w:szCs w:val="24"/>
          <w:lang w:val="en-US"/>
        </w:rPr>
        <w:t>Parzen</w:t>
      </w:r>
      <w:proofErr w:type="spellEnd"/>
      <w:r w:rsidR="00BD6182"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 window </w:t>
      </w:r>
      <w:r w:rsidR="00BD6182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density estimation (5.7.1) can be </w:t>
      </w:r>
      <w:r w:rsidR="007B18F4" w:rsidRPr="001B6618">
        <w:rPr>
          <w:rFonts w:ascii="Times New Roman" w:hAnsi="Times New Roman" w:cs="Times New Roman"/>
          <w:sz w:val="24"/>
          <w:szCs w:val="24"/>
          <w:lang w:val="en-US"/>
        </w:rPr>
        <w:t>used</w:t>
      </w:r>
      <w:r w:rsidR="00BD6182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with the classification approach defined </w:t>
      </w:r>
      <w:r w:rsidR="004529BF" w:rsidRPr="001B6618">
        <w:rPr>
          <w:rFonts w:ascii="Times New Roman" w:hAnsi="Times New Roman" w:cs="Times New Roman"/>
          <w:sz w:val="24"/>
          <w:szCs w:val="24"/>
          <w:lang w:val="en-US"/>
        </w:rPr>
        <w:t>by (3.2) and (3.4) t</w:t>
      </w:r>
      <w:r w:rsidR="00BD6182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o classify new objects.  </w:t>
      </w:r>
    </w:p>
    <w:p w:rsidR="00EE0EE9" w:rsidRPr="001B6618" w:rsidRDefault="00EE0EE9" w:rsidP="00EE0EE9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Figures </w:t>
      </w:r>
      <w:r w:rsidR="00945B6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10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show</w:t>
      </w:r>
      <w:r w:rsidR="00945B6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s a </w:t>
      </w:r>
      <w:proofErr w:type="spellStart"/>
      <w:r w:rsidR="00945B6E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Parzen-dd</w:t>
      </w:r>
      <w:proofErr w:type="spellEnd"/>
      <w:r w:rsidR="00945B6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boundary calculated for a banana shaped target data set with 2 features.</w:t>
      </w:r>
    </w:p>
    <w:p w:rsidR="00945B6E" w:rsidRDefault="00945B6E" w:rsidP="00945B6E">
      <w:pPr>
        <w:keepNext/>
        <w:jc w:val="both"/>
      </w:pPr>
      <w:r>
        <w:rPr>
          <w:noProof/>
          <w:lang w:eastAsia="de-DE"/>
        </w:rPr>
        <w:drawing>
          <wp:inline distT="0" distB="0" distL="0" distR="0" wp14:anchorId="7D65C58F" wp14:editId="44590B5D">
            <wp:extent cx="5760720" cy="2687955"/>
            <wp:effectExtent l="0" t="0" r="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zen-dd_boundary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EE9" w:rsidRDefault="00945B6E" w:rsidP="00945B6E">
      <w:pPr>
        <w:pStyle w:val="Beschriftung"/>
        <w:jc w:val="center"/>
      </w:pPr>
      <w:r>
        <w:t xml:space="preserve">Fig. </w:t>
      </w:r>
      <w:r w:rsidR="00FB565B">
        <w:fldChar w:fldCharType="begin"/>
      </w:r>
      <w:r w:rsidR="00FB565B">
        <w:instrText xml:space="preserve"> SEQ Fig. \* ARABIC </w:instrText>
      </w:r>
      <w:r w:rsidR="00FB565B">
        <w:fldChar w:fldCharType="separate"/>
      </w:r>
      <w:r w:rsidR="00452690">
        <w:rPr>
          <w:noProof/>
        </w:rPr>
        <w:t>10</w:t>
      </w:r>
      <w:r w:rsidR="00FB565B">
        <w:rPr>
          <w:noProof/>
        </w:rPr>
        <w:fldChar w:fldCharType="end"/>
      </w:r>
      <w:r>
        <w:t xml:space="preserve"> Parzen-</w:t>
      </w:r>
      <w:proofErr w:type="spellStart"/>
      <w:r>
        <w:t>dd</w:t>
      </w:r>
      <w:proofErr w:type="spellEnd"/>
      <w:r>
        <w:t xml:space="preserve"> </w:t>
      </w:r>
      <w:proofErr w:type="spellStart"/>
      <w:r>
        <w:t>boundary</w:t>
      </w:r>
      <w:proofErr w:type="spellEnd"/>
    </w:p>
    <w:p w:rsidR="00D0101E" w:rsidRDefault="00D0101E" w:rsidP="00D0101E"/>
    <w:p w:rsidR="00D0101E" w:rsidRPr="00D0101E" w:rsidRDefault="00D0101E" w:rsidP="00D0101E"/>
    <w:p w:rsidR="00F13CE6" w:rsidRPr="00FD45B0" w:rsidRDefault="00F13CE6" w:rsidP="00304ECF">
      <w:pPr>
        <w:pStyle w:val="berschrift2"/>
        <w:rPr>
          <w:lang w:val="en-US"/>
        </w:rPr>
      </w:pPr>
      <w:bookmarkStart w:id="16" w:name="_Toc361590715"/>
      <w:proofErr w:type="spellStart"/>
      <w:r w:rsidRPr="00FD45B0">
        <w:rPr>
          <w:lang w:val="en-US"/>
        </w:rPr>
        <w:t>Self Organizing</w:t>
      </w:r>
      <w:proofErr w:type="spellEnd"/>
      <w:r w:rsidRPr="00FD45B0">
        <w:rPr>
          <w:lang w:val="en-US"/>
        </w:rPr>
        <w:t xml:space="preserve"> Maps</w:t>
      </w:r>
      <w:bookmarkEnd w:id="16"/>
      <w:r w:rsidRPr="00FD45B0">
        <w:rPr>
          <w:lang w:val="en-US"/>
        </w:rPr>
        <w:t xml:space="preserve">  </w:t>
      </w:r>
    </w:p>
    <w:p w:rsidR="00923E66" w:rsidRPr="001B6618" w:rsidRDefault="00F13CE6" w:rsidP="00F13CE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>Self Organizing Map</w:t>
      </w:r>
      <w:r w:rsidR="00D27097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D27097" w:rsidRPr="00D27097">
        <w:rPr>
          <w:lang w:val="en-US"/>
        </w:rPr>
        <w:instrText xml:space="preserve"> XE "</w:instrText>
      </w:r>
      <w:r w:rsidR="00D27097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Self Organizing Map</w:instrText>
      </w:r>
      <w:r w:rsidR="00D27097" w:rsidRPr="00D27097">
        <w:rPr>
          <w:lang w:val="en-US"/>
        </w:rPr>
        <w:instrText xml:space="preserve">" </w:instrText>
      </w:r>
      <w:r w:rsidR="00D27097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consists of several nodes </w:t>
      </w:r>
      <w:r w:rsidR="00922EA8" w:rsidRPr="001B6618">
        <w:rPr>
          <w:rFonts w:ascii="Times New Roman" w:hAnsi="Times New Roman" w:cs="Times New Roman"/>
          <w:sz w:val="24"/>
          <w:szCs w:val="24"/>
          <w:lang w:val="en-US"/>
        </w:rPr>
        <w:t>with a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defined position in a</w:t>
      </w:r>
      <w:r w:rsidR="0086222C" w:rsidRPr="001B6618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22EA8" w:rsidRPr="001B6618">
        <w:rPr>
          <w:rFonts w:ascii="Times New Roman" w:hAnsi="Times New Roman" w:cs="Times New Roman"/>
          <w:i/>
          <w:sz w:val="24"/>
          <w:szCs w:val="24"/>
          <w:lang w:val="en-US"/>
        </w:rPr>
        <w:t>N</w:t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>-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>dimensional grid str</w:t>
      </w:r>
      <w:r w:rsidR="0086222C" w:rsidRPr="001B6618">
        <w:rPr>
          <w:rFonts w:ascii="Times New Roman" w:hAnsi="Times New Roman" w:cs="Times New Roman"/>
          <w:sz w:val="24"/>
          <w:szCs w:val="24"/>
          <w:lang w:val="en-US"/>
        </w:rPr>
        <w:t>ucture</w:t>
      </w:r>
      <w:r w:rsidR="00922EA8" w:rsidRPr="001B6618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86222C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6142A" w:rsidRPr="001B6618">
        <w:rPr>
          <w:rFonts w:ascii="Times New Roman" w:hAnsi="Times New Roman" w:cs="Times New Roman"/>
          <w:sz w:val="24"/>
          <w:szCs w:val="24"/>
          <w:lang w:val="en-US"/>
        </w:rPr>
        <w:t>Each node in the grid is</w:t>
      </w:r>
      <w:r w:rsidR="0086222C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associated with a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6222C" w:rsidRPr="001B6618">
        <w:rPr>
          <w:rFonts w:ascii="Times New Roman" w:hAnsi="Times New Roman" w:cs="Times New Roman"/>
          <w:i/>
          <w:sz w:val="24"/>
          <w:szCs w:val="24"/>
          <w:lang w:val="en-US"/>
        </w:rPr>
        <w:t>D</w:t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>-dimensional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30505" w:rsidRPr="00D27097">
        <w:rPr>
          <w:rFonts w:ascii="Times New Roman" w:hAnsi="Times New Roman" w:cs="Times New Roman"/>
          <w:i/>
          <w:sz w:val="24"/>
          <w:szCs w:val="24"/>
          <w:lang w:val="en-US"/>
        </w:rPr>
        <w:t>prototype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C50A2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representing </w:t>
      </w:r>
      <w:r w:rsidR="003C50A2" w:rsidRPr="001B6618">
        <w:rPr>
          <w:rFonts w:ascii="Times New Roman" w:hAnsi="Times New Roman" w:cs="Times New Roman"/>
          <w:i/>
          <w:sz w:val="24"/>
          <w:szCs w:val="24"/>
          <w:lang w:val="en-US"/>
        </w:rPr>
        <w:t>D-</w:t>
      </w:r>
      <w:r w:rsidR="00211062" w:rsidRPr="001B6618">
        <w:rPr>
          <w:rFonts w:ascii="Times New Roman" w:hAnsi="Times New Roman" w:cs="Times New Roman"/>
          <w:i/>
          <w:sz w:val="24"/>
          <w:szCs w:val="24"/>
          <w:lang w:val="en-US"/>
        </w:rPr>
        <w:t>dimensional</w:t>
      </w:r>
      <w:r w:rsidR="00211062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sample</w:t>
      </w:r>
      <w:r w:rsidR="0086222C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data objects. </w:t>
      </w:r>
    </w:p>
    <w:p w:rsidR="00F13CE6" w:rsidRPr="001B6618" w:rsidRDefault="00F13CE6" w:rsidP="00F13CE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6222C" w:rsidRPr="001B6618">
        <w:rPr>
          <w:rFonts w:ascii="Times New Roman" w:hAnsi="Times New Roman" w:cs="Times New Roman"/>
          <w:i/>
          <w:sz w:val="24"/>
          <w:szCs w:val="24"/>
          <w:lang w:val="en-US"/>
        </w:rPr>
        <w:t>N</w:t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is often chosen to be 1 or 2, such that </w:t>
      </w:r>
    </w:p>
    <w:p w:rsidR="00F13CE6" w:rsidRPr="001B6618" w:rsidRDefault="0086222C" w:rsidP="00F13CE6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N≪D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.</m:t>
          </m:r>
        </m:oMath>
      </m:oMathPara>
    </w:p>
    <w:p w:rsidR="00F13CE6" w:rsidRPr="001B6618" w:rsidRDefault="00F13CE6" w:rsidP="00F13CE6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The position</w:t>
      </w:r>
      <w:r w:rsidR="00983953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s of the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922EA8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node</w:t>
      </w:r>
      <w:r w:rsidR="00983953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in the </w:t>
      </w:r>
      <w:r w:rsidR="00CE15C4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N</w:t>
      </w:r>
      <w:r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-dimensional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grid </w:t>
      </w:r>
      <w:r w:rsidR="006C0338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are supposed to reflect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the neighborhood relations</w:t>
      </w:r>
      <w:r w:rsidR="00983953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of the</w:t>
      </w:r>
      <w:r w:rsidR="006C5D30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ir associated</w:t>
      </w:r>
      <w:r w:rsidR="00983953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430505" w:rsidRPr="00D27097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prototypes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, such that neighboring nodes in the grid are</w:t>
      </w:r>
      <w:r w:rsidR="00EA44FC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eventually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associated with neighboring </w:t>
      </w:r>
      <w:r w:rsidR="00EA44FC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prototypes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in data </w:t>
      </w:r>
      <w:r w:rsidR="00584746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object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space. </w:t>
      </w:r>
      <w:r w:rsidR="00CE15C4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Through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this topology preserving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lastRenderedPageBreak/>
        <w:t xml:space="preserve">property, </w:t>
      </w:r>
      <w:r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SOM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s create a mapping from a high dimensional </w:t>
      </w:r>
      <w:r w:rsidR="006F029B" w:rsidRPr="00D27097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input</w:t>
      </w:r>
      <w:r w:rsidRPr="00D27097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space</w:t>
      </w:r>
      <w:r w:rsidR="00D27097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D27097" w:rsidRPr="00D27097">
        <w:rPr>
          <w:lang w:val="en-US"/>
        </w:rPr>
        <w:instrText xml:space="preserve"> XE "</w:instrText>
      </w:r>
      <w:r w:rsidR="00D27097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input space</w:instrText>
      </w:r>
      <w:r w:rsidR="00D27097" w:rsidRPr="00D27097">
        <w:rPr>
          <w:lang w:val="en-US"/>
        </w:rPr>
        <w:instrText xml:space="preserve">" </w:instrText>
      </w:r>
      <w:r w:rsidR="00D27097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to a low dimensional </w:t>
      </w:r>
      <w:r w:rsidRPr="00D27097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feature space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, and allow </w:t>
      </w:r>
      <w:r w:rsidR="006F029B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indirect</w:t>
      </w:r>
      <w:r w:rsidR="00E53812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visualization of relations </w:t>
      </w:r>
      <w:r w:rsidR="004F2E21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in</w:t>
      </w:r>
      <w:r w:rsidR="00E53812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 high dimensional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data space </w:t>
      </w:r>
      <w:sdt>
        <w:sdtPr>
          <w:rPr>
            <w:rFonts w:ascii="Times New Roman" w:eastAsiaTheme="minorEastAsia" w:hAnsi="Times New Roman" w:cs="Times New Roman"/>
            <w:sz w:val="24"/>
            <w:szCs w:val="24"/>
            <w:lang w:val="en-US"/>
          </w:rPr>
          <w:id w:val="-977988249"/>
          <w:citation/>
        </w:sdtPr>
        <w:sdtContent>
          <w:r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begin"/>
          </w:r>
          <w:r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instrText xml:space="preserve"> CITATION van04 \l 1031 </w:instrText>
          </w:r>
          <w:r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1B6618"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  <w:t>(van der Heijden, Duin, de Ridder, &amp; Tax, 2004)</w:t>
          </w:r>
          <w:r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</w:p>
    <w:p w:rsidR="00EA44FC" w:rsidRPr="001B6618" w:rsidRDefault="00F13CE6" w:rsidP="00F13CE6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The</w:t>
      </w:r>
      <w:r w:rsidR="005E37EB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5E37EB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SOM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training starts with an initialization of the prototypes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ω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j</m:t>
            </m:r>
          </m:sub>
        </m:sSub>
      </m:oMath>
      <w:r w:rsidR="00EA44FC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where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j</m:t>
        </m:r>
      </m:oMath>
      <w:r w:rsidR="00EA44FC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denotes the node number and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ω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j</m:t>
            </m:r>
          </m:sub>
        </m:sSub>
      </m:oMath>
      <w:r w:rsidR="00EA44FC" w:rsidRPr="001B6618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 xml:space="preserve"> </w:t>
      </w:r>
      <w:r w:rsidR="00EA44FC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is the </w:t>
      </w:r>
      <w:r w:rsidR="00EA44FC" w:rsidRPr="00D27097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prototype</w:t>
      </w:r>
      <w:r w:rsidR="00EA44FC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associated </w:t>
      </w:r>
      <w:r w:rsidR="006F029B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with</w:t>
      </w:r>
      <w:r w:rsidR="00EA44FC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EA44FC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node </w:t>
      </w:r>
      <w:proofErr w:type="gramEnd"/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j</m:t>
        </m:r>
      </m:oMath>
      <w:r w:rsidR="00EA44FC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. </w:t>
      </w:r>
      <w:r w:rsidR="006F029B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Initialization</w:t>
      </w:r>
      <w:r w:rsidR="00EA44FC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can simply be done by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randomly assigning a training data object</w:t>
      </w:r>
      <w:r w:rsidR="00EA44FC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as </w:t>
      </w:r>
      <w:r w:rsidR="00EA44FC" w:rsidRPr="00D27097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prototype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to each node</w:t>
      </w:r>
      <w:r w:rsidR="00EA44FC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</w:p>
    <w:p w:rsidR="00F13CE6" w:rsidRPr="001B6618" w:rsidRDefault="00EA44FC" w:rsidP="00F13CE6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F13CE6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Then, for each </w:t>
      </w:r>
      <w:r w:rsidR="001D5AB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sample</w:t>
      </w:r>
      <w:r w:rsidR="00F13CE6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data </w:t>
      </w:r>
      <w:proofErr w:type="gramStart"/>
      <w:r w:rsidR="00F13CE6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object </w:t>
      </w:r>
      <w:proofErr w:type="gramEnd"/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n</m:t>
            </m:r>
          </m:sub>
        </m:sSub>
      </m:oMath>
      <w:r w:rsidR="00430505" w:rsidRPr="001B6618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>,</w:t>
      </w:r>
      <w:r w:rsidR="00F13CE6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the following two steps are </w:t>
      </w:r>
      <w:r w:rsidR="00953F11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executed:</w:t>
      </w:r>
    </w:p>
    <w:p w:rsidR="00F13CE6" w:rsidRPr="001B6618" w:rsidRDefault="00F13CE6" w:rsidP="00F13CE6">
      <w:pPr>
        <w:pStyle w:val="Listenabsatz"/>
        <w:numPr>
          <w:ilvl w:val="0"/>
          <w:numId w:val="8"/>
        </w:num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Detection of the node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j</m:t>
        </m:r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 whose associated </w:t>
      </w:r>
      <w:r w:rsidRPr="00CF5C0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prototype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closest to 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n</m:t>
            </m:r>
          </m:sub>
        </m:sSub>
      </m:oMath>
      <w:r w:rsidRPr="001B6618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 xml:space="preserve">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by calculating </w:t>
      </w:r>
    </w:p>
    <w:p w:rsidR="00F13CE6" w:rsidRPr="001B6618" w:rsidRDefault="00F13CE6" w:rsidP="00F13CE6">
      <w:pPr>
        <w:pStyle w:val="Listenabsatz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F13CE6" w:rsidRPr="001B6618" w:rsidRDefault="00F13CE6" w:rsidP="00F13CE6">
      <w:pPr>
        <w:pStyle w:val="Listenabsatz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k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=arg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min</m:t>
                  </m:r>
                </m:e>
                <m:li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j</m:t>
                  </m:r>
                </m:lim>
              </m:limLow>
            </m:fName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n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n</m:t>
                      </m:r>
                    </m:sup>
                  </m:sSubSup>
                </m:e>
              </m:d>
            </m:e>
          </m:func>
        </m:oMath>
      </m:oMathPara>
    </w:p>
    <w:p w:rsidR="00F13CE6" w:rsidRPr="001B6618" w:rsidRDefault="00F13CE6" w:rsidP="00F13CE6">
      <w:pPr>
        <w:pStyle w:val="Listenabsatz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</w:p>
    <w:p w:rsidR="00F13CE6" w:rsidRPr="001B6618" w:rsidRDefault="00EA0EFC" w:rsidP="00F13CE6">
      <w:pPr>
        <w:pStyle w:val="Listenabsatz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proofErr w:type="gramStart"/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Where n denotes the sample data object and the iteration counter.</w:t>
      </w:r>
      <w:proofErr w:type="gramEnd"/>
    </w:p>
    <w:p w:rsidR="00F13CE6" w:rsidRPr="001B6618" w:rsidRDefault="00F13CE6" w:rsidP="00F13CE6">
      <w:pPr>
        <w:pStyle w:val="Listenabsatz"/>
        <w:numPr>
          <w:ilvl w:val="0"/>
          <w:numId w:val="8"/>
        </w:num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Updating </w:t>
      </w:r>
      <w:r w:rsidR="00EE3B67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of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the winning node and its grid neighbors by computing for each node </w:t>
      </w:r>
      <w:r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j</w:t>
      </w:r>
    </w:p>
    <w:p w:rsidR="00F13CE6" w:rsidRPr="001B6618" w:rsidRDefault="00F13CE6" w:rsidP="00F13CE6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 xml:space="preserve"> 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ω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j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(n+1)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ω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j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n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η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n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h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n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k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n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-j</m:t>
                  </m:r>
                </m:e>
              </m:d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j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sup>
              </m:sSubSup>
            </m:e>
          </m:d>
        </m:oMath>
      </m:oMathPara>
    </w:p>
    <w:p w:rsidR="00F13CE6" w:rsidRPr="001B6618" w:rsidRDefault="00F13CE6" w:rsidP="00F13CE6">
      <w:pPr>
        <w:ind w:left="708" w:firstLine="2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Where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η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n</m:t>
            </m:r>
          </m:sup>
        </m:sSup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a learning rate which can be set to decline with the iteration count and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h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n</m:t>
            </m:r>
          </m:sup>
        </m:sSup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a weighting function which determines</w:t>
      </w:r>
      <w:r w:rsidR="00EE3B67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by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how much a node</w:t>
      </w:r>
      <w:r w:rsidR="003C36F2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3C36F2" w:rsidRPr="00CF5C0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prototype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</w:t>
      </w:r>
      <w:proofErr w:type="gramStart"/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updated.</w:t>
      </w:r>
      <w:proofErr w:type="gramEnd"/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The input to this weighting function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k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n</m:t>
                    </m:r>
                  </m:sub>
                </m:sSub>
              </m:e>
            </m:d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-j</m:t>
            </m:r>
          </m:e>
        </m:d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5001A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is the distance between the winning </w:t>
      </w:r>
      <w:r w:rsidR="003C36F2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node</w:t>
      </w:r>
      <w:r w:rsidR="005001A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determined in step one and</w:t>
      </w:r>
      <w:r w:rsidR="003C36F2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the</w:t>
      </w:r>
      <w:r w:rsidR="005001A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3C36F2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node whose </w:t>
      </w:r>
      <w:r w:rsidR="003C36F2" w:rsidRPr="00CF5C0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prototype </w:t>
      </w:r>
      <w:r w:rsidR="003C36F2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is to be updated</w:t>
      </w:r>
      <w:r w:rsidR="005001A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The weighting function has to satisfy the constraints </w:t>
      </w:r>
    </w:p>
    <w:p w:rsidR="00F13CE6" w:rsidRPr="001B6618" w:rsidRDefault="00FB565B" w:rsidP="00F13CE6">
      <w:pPr>
        <w:ind w:left="708" w:firstLine="2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h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n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=1</m:t>
          </m:r>
        </m:oMath>
      </m:oMathPara>
    </w:p>
    <w:p w:rsidR="00F13CE6" w:rsidRPr="001B6618" w:rsidRDefault="00F13CE6" w:rsidP="00F13CE6">
      <w:pPr>
        <w:ind w:left="708" w:firstLine="2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proofErr w:type="gramStart"/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and</w:t>
      </w:r>
      <w:proofErr w:type="gramEnd"/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 </w:t>
      </w:r>
    </w:p>
    <w:p w:rsidR="00F13CE6" w:rsidRPr="001B6618" w:rsidRDefault="00FB565B" w:rsidP="00F13CE6">
      <w:pPr>
        <w:ind w:left="708" w:firstLine="2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h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n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u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&lt;1,∀u≠0</m:t>
          </m:r>
        </m:oMath>
      </m:oMathPara>
    </w:p>
    <w:p w:rsidR="00EE3B67" w:rsidRPr="001B6618" w:rsidRDefault="00F13CE6" w:rsidP="005001AF">
      <w:pPr>
        <w:ind w:left="708" w:firstLine="2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proofErr w:type="gramStart"/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to</w:t>
      </w:r>
      <w:proofErr w:type="gramEnd"/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ensure that the winning node receives the largest update.</w:t>
      </w:r>
    </w:p>
    <w:p w:rsidR="00F13CE6" w:rsidRPr="001B6618" w:rsidRDefault="00F13CE6" w:rsidP="003C36F2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A common choice for the weighting function is the Gaussian function </w:t>
      </w:r>
    </w:p>
    <w:p w:rsidR="00F13CE6" w:rsidRPr="001B6618" w:rsidRDefault="00FB565B" w:rsidP="00F13CE6">
      <w:pPr>
        <w:ind w:left="2832" w:firstLine="708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h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n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exp⁡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-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2</m:t>
                    </m:r>
                  </m:sup>
                </m:sSup>
              </m:num>
              <m:den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(n)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2</m:t>
                    </m:r>
                  </m:sup>
                </m:sSubSup>
              </m:den>
            </m:f>
          </m:e>
        </m:d>
      </m:oMath>
      <w:r w:rsidR="00F13CE6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</w:p>
    <w:p w:rsidR="00F13CE6" w:rsidRPr="001B6618" w:rsidRDefault="00F13CE6" w:rsidP="003C36F2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Where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(n)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2</m:t>
            </m:r>
          </m:sup>
        </m:sSubSup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defines the width of the neighborhood area, which can decrease with each iteration step.</w:t>
      </w:r>
    </w:p>
    <w:p w:rsidR="005001AF" w:rsidRPr="001B6618" w:rsidRDefault="005001AF" w:rsidP="003C36F2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Other choices that have to be made prior to the training </w:t>
      </w:r>
      <w:r w:rsidR="00A85D37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are the structure and dimension of the gr</w:t>
      </w:r>
      <w:r w:rsidR="0012465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id and the number of </w:t>
      </w:r>
      <w:r w:rsidR="001E6BDC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nodes</w:t>
      </w:r>
      <w:r w:rsidR="0012465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. </w:t>
      </w:r>
      <w:r w:rsidR="00DA080A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Often, a 2-dimensional grid is chosen for visualization purposes. In many cases the best combination of parameters has to be found experimentally </w:t>
      </w:r>
      <w:sdt>
        <w:sdtPr>
          <w:rPr>
            <w:rFonts w:ascii="Times New Roman" w:eastAsiaTheme="minorEastAsia" w:hAnsi="Times New Roman" w:cs="Times New Roman"/>
            <w:sz w:val="24"/>
            <w:szCs w:val="24"/>
            <w:lang w:val="en-US"/>
          </w:rPr>
          <w:id w:val="1821774807"/>
          <w:citation/>
        </w:sdtPr>
        <w:sdtContent>
          <w:r w:rsidR="00DA080A"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begin"/>
          </w:r>
          <w:r w:rsidR="00DA080A"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instrText xml:space="preserve"> CITATION van04 \l 1031 </w:instrText>
          </w:r>
          <w:r w:rsidR="00DA080A"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1B6618"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  <w:t>(van der Heijden, Duin, de Ridder, &amp; Tax, 2004)</w:t>
          </w:r>
          <w:r w:rsidR="00DA080A"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DA080A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</w:p>
    <w:p w:rsidR="00945B6E" w:rsidRPr="001B6618" w:rsidRDefault="00F40F04" w:rsidP="003C36F2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To classify a test object, its distance to the closest prototype is measure</w:t>
      </w:r>
      <w:r w:rsidR="00E47928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d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. If this distance is below the predefined threshold, the test object is accepted as member of the target class and rejected otherwise.</w:t>
      </w:r>
    </w:p>
    <w:p w:rsidR="00945B6E" w:rsidRPr="001B6618" w:rsidRDefault="00945B6E" w:rsidP="00945B6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lastRenderedPageBreak/>
        <w:t xml:space="preserve">Figures 11 shows an </w:t>
      </w:r>
      <w:r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SOM-</w:t>
      </w:r>
      <w:proofErr w:type="spellStart"/>
      <w:proofErr w:type="gramStart"/>
      <w:r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dd</w:t>
      </w:r>
      <w:proofErr w:type="spellEnd"/>
      <w:r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boundary</w:t>
      </w:r>
      <w:proofErr w:type="gramEnd"/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calculated for a banana shaped target data set with 2 features.</w:t>
      </w:r>
    </w:p>
    <w:p w:rsidR="00135EAF" w:rsidRDefault="00135EAF" w:rsidP="00135EAF">
      <w:pPr>
        <w:keepNext/>
        <w:jc w:val="both"/>
      </w:pPr>
      <w:r>
        <w:rPr>
          <w:rFonts w:eastAsiaTheme="minorEastAsia"/>
          <w:noProof/>
          <w:lang w:eastAsia="de-DE"/>
        </w:rPr>
        <w:drawing>
          <wp:inline distT="0" distB="0" distL="0" distR="0" wp14:anchorId="2715D7E9" wp14:editId="0C08D96B">
            <wp:extent cx="5760720" cy="2687955"/>
            <wp:effectExtent l="0" t="0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M-dd_boundary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B6E" w:rsidRDefault="00135EAF" w:rsidP="00135EAF">
      <w:pPr>
        <w:pStyle w:val="Beschriftung"/>
        <w:jc w:val="center"/>
      </w:pPr>
      <w:r>
        <w:t xml:space="preserve">Fig. </w:t>
      </w:r>
      <w:r w:rsidR="00FB565B">
        <w:fldChar w:fldCharType="begin"/>
      </w:r>
      <w:r w:rsidR="00FB565B">
        <w:instrText xml:space="preserve"> SEQ Fig. \* ARABIC </w:instrText>
      </w:r>
      <w:r w:rsidR="00FB565B">
        <w:fldChar w:fldCharType="separate"/>
      </w:r>
      <w:r w:rsidR="00452690">
        <w:rPr>
          <w:noProof/>
        </w:rPr>
        <w:t>11</w:t>
      </w:r>
      <w:r w:rsidR="00FB565B">
        <w:rPr>
          <w:noProof/>
        </w:rPr>
        <w:fldChar w:fldCharType="end"/>
      </w:r>
      <w:r>
        <w:t xml:space="preserve"> SOM-</w:t>
      </w:r>
      <w:proofErr w:type="spellStart"/>
      <w:r>
        <w:t>dd</w:t>
      </w:r>
      <w:proofErr w:type="spellEnd"/>
      <w:r>
        <w:t xml:space="preserve"> </w:t>
      </w:r>
      <w:proofErr w:type="spellStart"/>
      <w:r>
        <w:t>boundary</w:t>
      </w:r>
      <w:proofErr w:type="spellEnd"/>
    </w:p>
    <w:p w:rsidR="00135EAF" w:rsidRPr="00135EAF" w:rsidRDefault="00135EAF" w:rsidP="00135EAF"/>
    <w:p w:rsidR="00304ECF" w:rsidRPr="00FD45B0" w:rsidRDefault="00F1491C" w:rsidP="00304ECF">
      <w:pPr>
        <w:pStyle w:val="berschrift2"/>
        <w:rPr>
          <w:lang w:val="en-US"/>
        </w:rPr>
      </w:pPr>
      <w:bookmarkStart w:id="17" w:name="_Toc361590716"/>
      <w:r>
        <w:rPr>
          <w:lang w:val="en-US"/>
        </w:rPr>
        <w:t>Random f</w:t>
      </w:r>
      <w:r w:rsidR="00304ECF" w:rsidRPr="00FD45B0">
        <w:rPr>
          <w:lang w:val="en-US"/>
        </w:rPr>
        <w:t>orest</w:t>
      </w:r>
      <w:bookmarkEnd w:id="17"/>
    </w:p>
    <w:p w:rsidR="00304ECF" w:rsidRPr="001B6618" w:rsidRDefault="00304ECF" w:rsidP="00304EC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Random </w:t>
      </w:r>
      <w:r w:rsidR="00CF5C0E">
        <w:rPr>
          <w:rFonts w:ascii="Times New Roman" w:hAnsi="Times New Roman" w:cs="Times New Roman"/>
          <w:i/>
          <w:sz w:val="24"/>
          <w:szCs w:val="24"/>
          <w:lang w:val="en-US"/>
        </w:rPr>
        <w:t>forest</w:t>
      </w:r>
      <w:r w:rsidR="00CF5C0E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CF5C0E" w:rsidRPr="00CF5C0E">
        <w:rPr>
          <w:lang w:val="en-US"/>
        </w:rPr>
        <w:instrText xml:space="preserve"> XE "</w:instrText>
      </w:r>
      <w:r w:rsidR="00CF5C0E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Random forest</w:instrText>
      </w:r>
      <w:r w:rsidR="00CF5C0E" w:rsidRPr="00CF5C0E">
        <w:rPr>
          <w:lang w:val="en-US"/>
        </w:rPr>
        <w:instrText xml:space="preserve">" </w:instrText>
      </w:r>
      <w:r w:rsidR="00CF5C0E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sdt>
        <w:sdtPr>
          <w:rPr>
            <w:rFonts w:ascii="Times New Roman" w:hAnsi="Times New Roman" w:cs="Times New Roman"/>
            <w:i/>
            <w:sz w:val="24"/>
            <w:szCs w:val="24"/>
            <w:lang w:val="en-US"/>
          </w:rPr>
          <w:id w:val="1614324540"/>
          <w:citation/>
        </w:sdtPr>
        <w:sdtContent>
          <w:r w:rsidRPr="001B6618">
            <w:rPr>
              <w:rFonts w:ascii="Times New Roman" w:hAnsi="Times New Roman" w:cs="Times New Roman"/>
              <w:i/>
              <w:sz w:val="24"/>
              <w:szCs w:val="24"/>
              <w:lang w:val="en-US"/>
            </w:rPr>
            <w:fldChar w:fldCharType="begin"/>
          </w:r>
          <w:r w:rsidRPr="001B6618">
            <w:rPr>
              <w:rFonts w:ascii="Times New Roman" w:hAnsi="Times New Roman" w:cs="Times New Roman"/>
              <w:i/>
              <w:sz w:val="24"/>
              <w:szCs w:val="24"/>
              <w:lang w:val="en-US"/>
            </w:rPr>
            <w:instrText xml:space="preserve"> CITATION Bre01 \l 1031 </w:instrText>
          </w:r>
          <w:r w:rsidRPr="001B6618">
            <w:rPr>
              <w:rFonts w:ascii="Times New Roman" w:hAnsi="Times New Roman" w:cs="Times New Roman"/>
              <w:i/>
              <w:sz w:val="24"/>
              <w:szCs w:val="24"/>
              <w:lang w:val="en-US"/>
            </w:rPr>
            <w:fldChar w:fldCharType="separate"/>
          </w:r>
          <w:r w:rsidRPr="001B6618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(Breiman , Random Forests, 2001)</w:t>
          </w:r>
          <w:r w:rsidRPr="001B6618">
            <w:rPr>
              <w:rFonts w:ascii="Times New Roman" w:hAnsi="Times New Roman" w:cs="Times New Roman"/>
              <w:i/>
              <w:sz w:val="24"/>
              <w:szCs w:val="24"/>
              <w:lang w:val="en-US"/>
            </w:rPr>
            <w:fldChar w:fldCharType="end"/>
          </w:r>
        </w:sdtContent>
      </w:sdt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>is an ensemble learning method for classification and regression</w:t>
      </w:r>
      <w:r w:rsidR="00626488" w:rsidRPr="001B6618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which grows many trees from sampled subsets of a </w:t>
      </w:r>
      <w:r w:rsidR="00626488" w:rsidRPr="001B6618"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set. </w:t>
      </w:r>
      <w:r w:rsidR="00626488" w:rsidRPr="00CF5C0E">
        <w:rPr>
          <w:rFonts w:ascii="Times New Roman" w:hAnsi="Times New Roman" w:cs="Times New Roman"/>
          <w:i/>
          <w:sz w:val="24"/>
          <w:szCs w:val="24"/>
          <w:lang w:val="en-US"/>
        </w:rPr>
        <w:t>Test</w:t>
      </w:r>
      <w:r w:rsidRPr="00CF5C0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objects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are run down all trees </w:t>
      </w:r>
      <w:r w:rsidR="00626488" w:rsidRPr="001B6618">
        <w:rPr>
          <w:rFonts w:ascii="Times New Roman" w:hAnsi="Times New Roman" w:cs="Times New Roman"/>
          <w:sz w:val="24"/>
          <w:szCs w:val="24"/>
          <w:lang w:val="en-US"/>
        </w:rPr>
        <w:t>in the forest and labeled by a majority vote.</w:t>
      </w:r>
    </w:p>
    <w:p w:rsidR="00304ECF" w:rsidRPr="001B6618" w:rsidRDefault="00304ECF" w:rsidP="00304EC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B6618">
        <w:rPr>
          <w:rFonts w:ascii="Times New Roman" w:hAnsi="Times New Roman" w:cs="Times New Roman"/>
          <w:sz w:val="24"/>
          <w:szCs w:val="24"/>
          <w:lang w:val="en-US"/>
        </w:rPr>
        <w:t>Each tree in the forest is grown in the following way:</w:t>
      </w:r>
    </w:p>
    <w:p w:rsidR="00304ECF" w:rsidRPr="001B6618" w:rsidRDefault="00304ECF" w:rsidP="00304ECF">
      <w:pPr>
        <w:pStyle w:val="Listenabsatz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If the number o</w:t>
      </w:r>
      <w:r w:rsidR="00626488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f cases in the original data </w:t>
      </w:r>
      <w:proofErr w:type="gramStart"/>
      <w:r w:rsidR="00626488" w:rsidRPr="001B6618">
        <w:rPr>
          <w:rFonts w:ascii="Times New Roman" w:hAnsi="Times New Roman" w:cs="Times New Roman"/>
          <w:sz w:val="24"/>
          <w:szCs w:val="24"/>
          <w:lang w:val="en-US"/>
        </w:rPr>
        <w:t>set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 is</w:t>
      </w:r>
      <w:proofErr w:type="gramEnd"/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>N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>N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cases are sampled from the training set, with replacement. </w:t>
      </w:r>
    </w:p>
    <w:p w:rsidR="00304ECF" w:rsidRPr="001B6618" w:rsidRDefault="00304ECF" w:rsidP="00304ECF">
      <w:pPr>
        <w:pStyle w:val="Listenabsatz"/>
        <w:numPr>
          <w:ilvl w:val="0"/>
          <w:numId w:val="4"/>
        </w:numPr>
        <w:tabs>
          <w:tab w:val="right" w:leader="dot" w:pos="9062"/>
        </w:tabs>
        <w:jc w:val="both"/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</w:pP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If the number of </w:t>
      </w:r>
      <w:r w:rsidR="00626488" w:rsidRPr="001B6618">
        <w:rPr>
          <w:rFonts w:ascii="Times New Roman" w:hAnsi="Times New Roman" w:cs="Times New Roman"/>
          <w:sz w:val="24"/>
          <w:szCs w:val="24"/>
          <w:lang w:val="en-US"/>
        </w:rPr>
        <w:t>features in the data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set is </w:t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>M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, a number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 xml:space="preserve">m≪M </m:t>
        </m:r>
      </m:oMath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is chosen. For each node in the tree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m</m:t>
        </m:r>
      </m:oMath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attributes are randomly sampled from the original M attributes and the best split among these m attributes is used to calculate the split for the node. </w:t>
      </w:r>
    </w:p>
    <w:p w:rsidR="00304ECF" w:rsidRPr="001B6618" w:rsidRDefault="00304ECF" w:rsidP="00304ECF">
      <w:pPr>
        <w:pStyle w:val="Listenabsatz"/>
        <w:numPr>
          <w:ilvl w:val="0"/>
          <w:numId w:val="4"/>
        </w:numPr>
        <w:tabs>
          <w:tab w:val="right" w:leader="dot" w:pos="9062"/>
        </w:tabs>
        <w:jc w:val="both"/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</w:pPr>
      <w:r w:rsidRPr="001B6618">
        <w:rPr>
          <w:rFonts w:ascii="Times New Roman" w:hAnsi="Times New Roman" w:cs="Times New Roman"/>
          <w:sz w:val="24"/>
          <w:szCs w:val="24"/>
          <w:lang w:val="en-US"/>
        </w:rPr>
        <w:t>Each tree is grown to maximum size, without pruning.</w:t>
      </w:r>
    </w:p>
    <w:p w:rsidR="00304ECF" w:rsidRPr="001B6618" w:rsidRDefault="00304ECF" w:rsidP="00304ECF">
      <w:pPr>
        <w:tabs>
          <w:tab w:val="right" w:leader="dot" w:pos="9062"/>
        </w:tabs>
        <w:jc w:val="both"/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</w:pP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 xml:space="preserve">The individual trees are grown using the </w:t>
      </w:r>
      <w:r w:rsidRPr="001B6618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t>CART</w:t>
      </w:r>
      <w:r w:rsidR="00CF5C0E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fldChar w:fldCharType="begin"/>
      </w:r>
      <w:r w:rsidR="00CF5C0E" w:rsidRPr="00CF5C0E">
        <w:rPr>
          <w:lang w:val="en-US"/>
        </w:rPr>
        <w:instrText xml:space="preserve"> XE "</w:instrText>
      </w:r>
      <w:r w:rsidR="00CF5C0E" w:rsidRPr="008276B8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instrText>CART</w:instrText>
      </w:r>
      <w:r w:rsidR="00CF5C0E" w:rsidRPr="00CF5C0E">
        <w:rPr>
          <w:lang w:val="en-US"/>
        </w:rPr>
        <w:instrText xml:space="preserve">" </w:instrText>
      </w:r>
      <w:r w:rsidR="00CF5C0E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fldChar w:fldCharType="end"/>
      </w:r>
      <w:r w:rsidRPr="001B6618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t xml:space="preserve"> </w:t>
      </w: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>algorithm</w:t>
      </w:r>
      <w:r w:rsidR="00626488"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>,</w:t>
      </w: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 xml:space="preserve"> with an additional randomization moment in the attribute selection at each node</w:t>
      </w:r>
      <w:r w:rsidR="00626488"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>,</w:t>
      </w: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 xml:space="preserve"> as described in step 2 above. </w:t>
      </w:r>
      <w:r w:rsidRPr="001B6618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t xml:space="preserve">CART </w:t>
      </w: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 xml:space="preserve">is a decisions tree algorithm which uses the </w:t>
      </w:r>
      <w:r w:rsidRPr="00CF5C0E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t>gini criterion</w:t>
      </w:r>
      <w:r w:rsidR="00CF5C0E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fldChar w:fldCharType="begin"/>
      </w:r>
      <w:r w:rsidR="00CF5C0E" w:rsidRPr="00CF5C0E">
        <w:rPr>
          <w:lang w:val="en-US"/>
        </w:rPr>
        <w:instrText xml:space="preserve"> XE "</w:instrText>
      </w:r>
      <w:proofErr w:type="spellStart"/>
      <w:r w:rsidR="00CF5C0E" w:rsidRPr="008276B8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instrText>gini</w:instrText>
      </w:r>
      <w:proofErr w:type="spellEnd"/>
      <w:r w:rsidR="00CF5C0E" w:rsidRPr="008276B8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instrText xml:space="preserve"> criterion</w:instrText>
      </w:r>
      <w:r w:rsidR="00CF5C0E" w:rsidRPr="00CF5C0E">
        <w:rPr>
          <w:lang w:val="en-US"/>
        </w:rPr>
        <w:instrText xml:space="preserve">" </w:instrText>
      </w:r>
      <w:r w:rsidR="00CF5C0E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fldChar w:fldCharType="end"/>
      </w: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 xml:space="preserve"> to split nodes and only allows binary splits </w:t>
      </w:r>
      <w:sdt>
        <w:sdtPr>
          <w:rPr>
            <w:rFonts w:ascii="Times New Roman" w:eastAsiaTheme="minorEastAsia" w:hAnsi="Times New Roman" w:cs="Times New Roman"/>
            <w:noProof/>
            <w:sz w:val="24"/>
            <w:szCs w:val="24"/>
            <w:lang w:val="en-US" w:eastAsia="de-DE"/>
          </w:rPr>
          <w:id w:val="1953128259"/>
          <w:citation/>
        </w:sdtPr>
        <w:sdtContent>
          <w:r w:rsidRPr="001B6618"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 w:eastAsia="de-DE"/>
            </w:rPr>
            <w:fldChar w:fldCharType="begin"/>
          </w:r>
          <w:r w:rsidRPr="001B6618"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 w:eastAsia="de-DE"/>
            </w:rPr>
            <w:instrText xml:space="preserve"> CITATION Qui99 \l 1031 </w:instrText>
          </w:r>
          <w:r w:rsidRPr="001B6618"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 w:eastAsia="de-DE"/>
            </w:rPr>
            <w:fldChar w:fldCharType="separate"/>
          </w:r>
          <w:r w:rsidRPr="001B6618"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 w:eastAsia="de-DE"/>
            </w:rPr>
            <w:t>(Quinlan &amp; Kohavi , 1999)</w:t>
          </w:r>
          <w:r w:rsidRPr="001B6618"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 w:eastAsia="de-DE"/>
            </w:rPr>
            <w:fldChar w:fldCharType="end"/>
          </w:r>
        </w:sdtContent>
      </w:sdt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 xml:space="preserve">. The split decision is made by selecting at each node the attribute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en-US" w:eastAsia="de-DE"/>
          </w:rPr>
          <m:t>m</m:t>
        </m:r>
      </m:oMath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 xml:space="preserve"> resulting in the highest </w:t>
      </w:r>
      <w:r w:rsidRPr="00CF5C0E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t>information gain</w:t>
      </w:r>
      <w:r w:rsidR="00CF5C0E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fldChar w:fldCharType="begin"/>
      </w:r>
      <w:r w:rsidR="00CF5C0E" w:rsidRPr="00CF5C0E">
        <w:rPr>
          <w:lang w:val="en-US"/>
        </w:rPr>
        <w:instrText xml:space="preserve"> XE "</w:instrText>
      </w:r>
      <w:r w:rsidR="00CF5C0E" w:rsidRPr="008276B8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instrText>information gain</w:instrText>
      </w:r>
      <w:r w:rsidR="00CF5C0E" w:rsidRPr="00CF5C0E">
        <w:rPr>
          <w:lang w:val="en-US"/>
        </w:rPr>
        <w:instrText xml:space="preserve">" </w:instrText>
      </w:r>
      <w:r w:rsidR="00CF5C0E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fldChar w:fldCharType="end"/>
      </w:r>
    </w:p>
    <w:p w:rsidR="00304ECF" w:rsidRPr="001B6618" w:rsidRDefault="00304ECF" w:rsidP="00304ECF">
      <w:pPr>
        <w:tabs>
          <w:tab w:val="right" w:leader="dot" w:pos="9062"/>
        </w:tabs>
        <w:jc w:val="both"/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</w:pPr>
      <m:oMathPara>
        <m:oMath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en-US" w:eastAsia="de-DE"/>
            </w:rPr>
            <m:t>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en-US" w:eastAsia="de-DE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en-US" w:eastAsia="de-DE"/>
                </w:rPr>
                <m:t>S,m</m:t>
              </m:r>
            </m:e>
          </m:d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en-US" w:eastAsia="de-DE"/>
            </w:rPr>
            <m:t>=I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en-US" w:eastAsia="de-DE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en-US" w:eastAsia="de-DE"/>
                </w:rPr>
                <m:t>S</m:t>
              </m:r>
            </m:e>
          </m:d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en-US" w:eastAsia="de-DE"/>
            </w:rPr>
            <m:t>-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en-US" w:eastAsia="de-DE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en-US" w:eastAsia="de-DE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en-US" w:eastAsia="de-DE"/>
                </w:rPr>
                <m:t>t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en-US" w:eastAsia="de-DE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Times New Roman"/>
                          <w:i/>
                          <w:noProof/>
                          <w:sz w:val="24"/>
                          <w:szCs w:val="24"/>
                          <w:lang w:val="en-US" w:eastAsia="de-DE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noProof/>
                              <w:sz w:val="24"/>
                              <w:szCs w:val="24"/>
                              <w:lang w:val="en-US" w:eastAsia="de-DE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noProof/>
                              <w:sz w:val="24"/>
                              <w:szCs w:val="24"/>
                              <w:lang w:val="en-US" w:eastAsia="de-DE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noProof/>
                              <w:sz w:val="24"/>
                              <w:szCs w:val="24"/>
                              <w:lang w:val="en-US" w:eastAsia="de-DE"/>
                            </w:rPr>
                            <m:t>i</m:t>
                          </m:r>
                        </m:sub>
                      </m:sSub>
                    </m:e>
                  </m:d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Times New Roman"/>
                          <w:i/>
                          <w:noProof/>
                          <w:sz w:val="24"/>
                          <w:szCs w:val="24"/>
                          <w:lang w:val="en-US" w:eastAsia="de-DE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en-US" w:eastAsia="de-DE"/>
                        </w:rPr>
                        <m:t>S</m:t>
                      </m:r>
                    </m:e>
                  </m:d>
                </m:den>
              </m:f>
            </m:e>
          </m:nary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en-US" w:eastAsia="de-DE"/>
            </w:rPr>
            <m:t>I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en-US" w:eastAsia="de-DE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en-US" w:eastAsia="de-DE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en-US" w:eastAsia="de-DE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en-US" w:eastAsia="de-DE"/>
                    </w:rPr>
                    <m:t>i</m:t>
                  </m:r>
                </m:sub>
              </m:sSub>
            </m:e>
          </m:d>
        </m:oMath>
      </m:oMathPara>
    </w:p>
    <w:p w:rsidR="00304ECF" w:rsidRPr="001B6618" w:rsidRDefault="00304ECF" w:rsidP="00304ECF">
      <w:pPr>
        <w:tabs>
          <w:tab w:val="right" w:leader="dot" w:pos="9062"/>
        </w:tabs>
        <w:jc w:val="center"/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</w:pP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>(</w:t>
      </w:r>
      <w:r w:rsidR="00DE4EFA"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>3.7</w:t>
      </w: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>.1)</w:t>
      </w:r>
    </w:p>
    <w:p w:rsidR="00304ECF" w:rsidRPr="001B6618" w:rsidRDefault="00304ECF" w:rsidP="00304ECF">
      <w:pPr>
        <w:tabs>
          <w:tab w:val="right" w:leader="dot" w:pos="9062"/>
        </w:tabs>
        <w:jc w:val="both"/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</w:pP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lastRenderedPageBreak/>
        <w:t xml:space="preserve"> Where S is the dataset before splitting,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en-US" w:eastAsia="de-DE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en-US" w:eastAsia="de-DE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en-US" w:eastAsia="de-DE"/>
              </w:rPr>
              <m:t>i</m:t>
            </m:r>
          </m:sub>
        </m:sSub>
      </m:oMath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 xml:space="preserve"> are the splitted datasets and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en-US" w:eastAsia="de-DE"/>
          </w:rPr>
          <m:t>I</m:t>
        </m:r>
        <m:d>
          <m:d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en-US" w:eastAsia="de-DE"/>
              </w:rPr>
            </m:ctrlPr>
          </m:dPr>
          <m:e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en-US" w:eastAsia="de-DE"/>
              </w:rPr>
              <m:t>S</m:t>
            </m:r>
          </m:e>
        </m:d>
      </m:oMath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 xml:space="preserve"> is the </w:t>
      </w:r>
      <w:r w:rsidRPr="00CF5C0E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t>gini index</w:t>
      </w:r>
      <w:r w:rsidR="00CF5C0E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fldChar w:fldCharType="begin"/>
      </w:r>
      <w:r w:rsidR="00CF5C0E" w:rsidRPr="00CF5C0E">
        <w:rPr>
          <w:lang w:val="en-US"/>
        </w:rPr>
        <w:instrText xml:space="preserve"> XE "</w:instrText>
      </w:r>
      <w:proofErr w:type="spellStart"/>
      <w:r w:rsidR="00CF5C0E" w:rsidRPr="008276B8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instrText>gini</w:instrText>
      </w:r>
      <w:proofErr w:type="spellEnd"/>
      <w:r w:rsidR="00CF5C0E" w:rsidRPr="008276B8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instrText xml:space="preserve"> index</w:instrText>
      </w:r>
      <w:r w:rsidR="00CF5C0E" w:rsidRPr="00CF5C0E">
        <w:rPr>
          <w:lang w:val="en-US"/>
        </w:rPr>
        <w:instrText xml:space="preserve">" </w:instrText>
      </w:r>
      <w:r w:rsidR="00CF5C0E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fldChar w:fldCharType="end"/>
      </w: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 xml:space="preserve"> </w:t>
      </w:r>
    </w:p>
    <w:p w:rsidR="00304ECF" w:rsidRPr="001B6618" w:rsidRDefault="00304ECF" w:rsidP="00304ECF">
      <w:pPr>
        <w:tabs>
          <w:tab w:val="right" w:leader="dot" w:pos="9062"/>
        </w:tabs>
        <w:jc w:val="both"/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</w:pPr>
      <m:oMathPara>
        <m:oMath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en-US" w:eastAsia="de-DE"/>
            </w:rPr>
            <m:t>I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en-US" w:eastAsia="de-DE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en-US" w:eastAsia="de-DE"/>
                </w:rPr>
                <m:t>S</m:t>
              </m:r>
            </m:e>
          </m:d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en-US" w:eastAsia="de-DE"/>
            </w:rPr>
            <m:t>=1-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en-US" w:eastAsia="de-DE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en-US" w:eastAsia="de-DE"/>
                </w:rPr>
                <m:t>j=1</m:t>
              </m:r>
            </m:sub>
            <m:sup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en-US" w:eastAsia="de-DE"/>
                </w:rPr>
                <m:t>x</m:t>
              </m:r>
            </m:sup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en-US" w:eastAsia="de-DE"/>
                </w:rPr>
                <m:t>RF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en-US" w:eastAsia="de-DE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noProof/>
                          <w:sz w:val="24"/>
                          <w:szCs w:val="24"/>
                          <w:lang w:val="en-US" w:eastAsia="de-DE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noProof/>
                              <w:sz w:val="24"/>
                              <w:szCs w:val="24"/>
                              <w:lang w:val="en-US" w:eastAsia="de-DE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noProof/>
                              <w:sz w:val="24"/>
                              <w:szCs w:val="24"/>
                              <w:lang w:val="en-US" w:eastAsia="de-DE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noProof/>
                              <w:sz w:val="24"/>
                              <w:szCs w:val="24"/>
                              <w:lang w:val="en-US" w:eastAsia="de-DE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en-US" w:eastAsia="de-DE"/>
                        </w:rPr>
                        <m:t>,S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en-US" w:eastAsia="de-DE"/>
                    </w:rPr>
                    <m:t>2</m:t>
                  </m:r>
                </m:sup>
              </m:sSup>
            </m:e>
          </m:nary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en-US" w:eastAsia="de-DE"/>
            </w:rPr>
            <m:t>,</m:t>
          </m:r>
        </m:oMath>
      </m:oMathPara>
    </w:p>
    <w:p w:rsidR="00304ECF" w:rsidRPr="001B6618" w:rsidRDefault="00304ECF" w:rsidP="00304ECF">
      <w:pPr>
        <w:tabs>
          <w:tab w:val="right" w:leader="dot" w:pos="9062"/>
        </w:tabs>
        <w:jc w:val="center"/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</w:pP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>(</w:t>
      </w:r>
      <w:r w:rsidR="00DE4EFA"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>3.7</w:t>
      </w: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>.2)</w:t>
      </w:r>
    </w:p>
    <w:p w:rsidR="00304ECF" w:rsidRPr="001B6618" w:rsidRDefault="00304ECF" w:rsidP="00304ECF">
      <w:pPr>
        <w:tabs>
          <w:tab w:val="right" w:leader="dot" w:pos="9062"/>
        </w:tabs>
        <w:jc w:val="both"/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</w:pP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 xml:space="preserve">where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en-US" w:eastAsia="de-DE"/>
          </w:rPr>
          <m:t>RF</m:t>
        </m:r>
        <m:d>
          <m:d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en-US"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en-US" w:eastAsia="de-DE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en-US" w:eastAsia="de-DE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en-US" w:eastAsia="de-DE"/>
                  </w:rPr>
                  <m:t>j</m:t>
                </m:r>
              </m:sub>
            </m:s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en-US" w:eastAsia="de-DE"/>
              </w:rPr>
              <m:t>,S</m:t>
            </m:r>
          </m:e>
        </m:d>
      </m:oMath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 xml:space="preserve"> is the relative frequency of cases with class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en-US" w:eastAsia="de-DE"/>
          </w:rPr>
          <m:t>j</m:t>
        </m:r>
      </m:oMath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 xml:space="preserve"> in dataset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en-US" w:eastAsia="de-DE"/>
          </w:rPr>
          <m:t>S</m:t>
        </m:r>
      </m:oMath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 xml:space="preserve">. </w:t>
      </w:r>
    </w:p>
    <w:p w:rsidR="00304ECF" w:rsidRPr="001B6618" w:rsidRDefault="00DE4EFA" w:rsidP="00304ECF">
      <w:pPr>
        <w:tabs>
          <w:tab w:val="right" w:leader="dot" w:pos="9062"/>
        </w:tabs>
        <w:jc w:val="both"/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</w:pPr>
      <w:r w:rsidRPr="001B6618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t>Random f</w:t>
      </w:r>
      <w:r w:rsidR="00304ECF" w:rsidRPr="001B6618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t xml:space="preserve">orests </w:t>
      </w:r>
      <w:r w:rsidR="00304ECF"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 xml:space="preserve">have a number of useful features, making them a good choice for a variety of classification and regression problems. Among the advantages of random forests are </w:t>
      </w:r>
    </w:p>
    <w:p w:rsidR="00304ECF" w:rsidRPr="001B6618" w:rsidRDefault="00304ECF" w:rsidP="00304ECF">
      <w:pPr>
        <w:pStyle w:val="Listenabsatz"/>
        <w:numPr>
          <w:ilvl w:val="0"/>
          <w:numId w:val="5"/>
        </w:numPr>
        <w:tabs>
          <w:tab w:val="right" w:leader="dot" w:pos="9062"/>
        </w:tabs>
        <w:jc w:val="both"/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</w:pP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 xml:space="preserve">A higher </w:t>
      </w:r>
      <w:r w:rsidRPr="001B6618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t>accuracy</w:t>
      </w: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 xml:space="preserve"> than many other algorithms</w:t>
      </w:r>
    </w:p>
    <w:p w:rsidR="00304ECF" w:rsidRPr="001B6618" w:rsidRDefault="00304ECF" w:rsidP="00304ECF">
      <w:pPr>
        <w:pStyle w:val="Listenabsatz"/>
        <w:numPr>
          <w:ilvl w:val="0"/>
          <w:numId w:val="5"/>
        </w:numPr>
        <w:tabs>
          <w:tab w:val="right" w:leader="dot" w:pos="9062"/>
        </w:tabs>
        <w:jc w:val="both"/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</w:pP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>The abiltiy to run on large datasets</w:t>
      </w:r>
    </w:p>
    <w:p w:rsidR="00304ECF" w:rsidRPr="001B6618" w:rsidRDefault="00304ECF" w:rsidP="00304ECF">
      <w:pPr>
        <w:pStyle w:val="Listenabsatz"/>
        <w:numPr>
          <w:ilvl w:val="0"/>
          <w:numId w:val="5"/>
        </w:numPr>
        <w:tabs>
          <w:tab w:val="right" w:leader="dot" w:pos="9062"/>
        </w:tabs>
        <w:jc w:val="both"/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</w:pP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>The ability to process thousands of attributes without the need of feature selection</w:t>
      </w:r>
    </w:p>
    <w:p w:rsidR="00304ECF" w:rsidRPr="001B6618" w:rsidRDefault="00304ECF" w:rsidP="00304ECF">
      <w:pPr>
        <w:pStyle w:val="Listenabsatz"/>
        <w:numPr>
          <w:ilvl w:val="0"/>
          <w:numId w:val="5"/>
        </w:numPr>
        <w:tabs>
          <w:tab w:val="right" w:leader="dot" w:pos="9062"/>
        </w:tabs>
        <w:jc w:val="both"/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</w:pP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 xml:space="preserve">An implicitely calculabe </w:t>
      </w:r>
      <w:r w:rsidRPr="001B6618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t xml:space="preserve">generalization error </w:t>
      </w: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 xml:space="preserve">without the need of methods such as </w:t>
      </w:r>
      <w:r w:rsidR="00DE4EFA" w:rsidRPr="001B6618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t>cross v</w:t>
      </w:r>
      <w:r w:rsidRPr="001B6618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t>alidation</w:t>
      </w:r>
    </w:p>
    <w:p w:rsidR="00304ECF" w:rsidRPr="001B6618" w:rsidRDefault="00304ECF" w:rsidP="00304ECF">
      <w:pPr>
        <w:pStyle w:val="Listenabsatz"/>
        <w:numPr>
          <w:ilvl w:val="0"/>
          <w:numId w:val="5"/>
        </w:numPr>
        <w:tabs>
          <w:tab w:val="right" w:leader="dot" w:pos="9062"/>
        </w:tabs>
        <w:jc w:val="both"/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</w:pP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 xml:space="preserve">The capability to calculate a </w:t>
      </w:r>
      <w:r w:rsidRPr="001B6618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t xml:space="preserve">proximity </w:t>
      </w: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 xml:space="preserve">between </w:t>
      </w:r>
      <w:r w:rsidR="001F4A30"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>data objects</w:t>
      </w: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>, which can be used to cluster dat</w:t>
      </w:r>
      <w:r w:rsidR="001F4A30"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>a</w:t>
      </w: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 xml:space="preserve"> or to detect outliers</w:t>
      </w:r>
    </w:p>
    <w:p w:rsidR="00304ECF" w:rsidRPr="001B6618" w:rsidRDefault="00304ECF" w:rsidP="00304ECF">
      <w:pPr>
        <w:pStyle w:val="Listenabsatz"/>
        <w:numPr>
          <w:ilvl w:val="0"/>
          <w:numId w:val="5"/>
        </w:numPr>
        <w:tabs>
          <w:tab w:val="right" w:leader="dot" w:pos="9062"/>
        </w:tabs>
        <w:jc w:val="both"/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</w:pP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>Efficient methods for replacement of missing data</w:t>
      </w:r>
    </w:p>
    <w:p w:rsidR="00304ECF" w:rsidRPr="001B6618" w:rsidRDefault="00304ECF" w:rsidP="00304ECF">
      <w:pPr>
        <w:pStyle w:val="Listenabsatz"/>
        <w:numPr>
          <w:ilvl w:val="0"/>
          <w:numId w:val="5"/>
        </w:numPr>
        <w:tabs>
          <w:tab w:val="right" w:leader="dot" w:pos="9062"/>
        </w:tabs>
        <w:jc w:val="both"/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</w:pP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>The ability to measure attribute importance, which can help to reduce the datasets for other applications</w:t>
      </w:r>
    </w:p>
    <w:p w:rsidR="00304ECF" w:rsidRPr="001B6618" w:rsidRDefault="00304ECF" w:rsidP="00304ECF">
      <w:pPr>
        <w:pStyle w:val="Listenabsatz"/>
        <w:numPr>
          <w:ilvl w:val="0"/>
          <w:numId w:val="5"/>
        </w:numPr>
        <w:tabs>
          <w:tab w:val="right" w:leader="dot" w:pos="9062"/>
        </w:tabs>
        <w:jc w:val="both"/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</w:pP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 xml:space="preserve">A posibility to find class prototypes based on the </w:t>
      </w:r>
      <w:r w:rsidRPr="001B6618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t xml:space="preserve">proximity </w:t>
      </w: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>measure, which can help to gain more insight into the data</w:t>
      </w:r>
    </w:p>
    <w:p w:rsidR="00304ECF" w:rsidRPr="001B6618" w:rsidRDefault="00304ECF" w:rsidP="00304ECF">
      <w:pPr>
        <w:tabs>
          <w:tab w:val="right" w:leader="dot" w:pos="9062"/>
        </w:tabs>
        <w:jc w:val="both"/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</w:pP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 xml:space="preserve">Some of the features are a result of the basic tree growing process, while others are based on optional computations </w:t>
      </w:r>
      <w:r w:rsidR="001F4A30"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>during</w:t>
      </w: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 xml:space="preserve"> tree construction. </w:t>
      </w:r>
    </w:p>
    <w:p w:rsidR="00304ECF" w:rsidRPr="001B6618" w:rsidRDefault="00304ECF" w:rsidP="00304EC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For the construction of each tree in a random forest, a set of N </w:t>
      </w:r>
      <w:r w:rsidR="008A4A8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samples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uniformly sampled from the original </w:t>
      </w:r>
      <w:r w:rsidR="008A4A8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data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set with replacement. Thus, a certain number of </w:t>
      </w:r>
      <w:r w:rsidR="008A4A8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sample data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left out in the construction of each tree. This </w:t>
      </w:r>
      <w:r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out of bag (</w:t>
      </w:r>
      <w:proofErr w:type="spellStart"/>
      <w:r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oob</w:t>
      </w:r>
      <w:proofErr w:type="spellEnd"/>
      <w:r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)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data </w:t>
      </w:r>
      <w:sdt>
        <w:sdtPr>
          <w:rPr>
            <w:rFonts w:ascii="Times New Roman" w:eastAsiaTheme="minorEastAsia" w:hAnsi="Times New Roman" w:cs="Times New Roman"/>
            <w:sz w:val="24"/>
            <w:szCs w:val="24"/>
            <w:lang w:val="en-US"/>
          </w:rPr>
          <w:id w:val="397867529"/>
          <w:citation/>
        </w:sdtPr>
        <w:sdtContent>
          <w:r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begin"/>
          </w:r>
          <w:r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instrText xml:space="preserve"> CITATION Bre01 \l 1031 </w:instrText>
          </w:r>
          <w:r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separate"/>
          </w:r>
          <w:r w:rsidRPr="001B6618"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  <w:t>(Breiman , Random Forests, 2001)</w:t>
          </w:r>
          <w:r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can be used for a simple estimation of the generalization error in the following way:</w:t>
      </w:r>
    </w:p>
    <w:p w:rsidR="00304ECF" w:rsidRPr="001B6618" w:rsidRDefault="00304ECF" w:rsidP="00304ECF">
      <w:pPr>
        <w:pStyle w:val="Listenabsatz"/>
        <w:numPr>
          <w:ilvl w:val="0"/>
          <w:numId w:val="23"/>
        </w:num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For each tree all </w:t>
      </w:r>
      <w:r w:rsidR="008A4A8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sample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objects which were not used in its construction are put down that tree to get a classification.</w:t>
      </w:r>
    </w:p>
    <w:p w:rsidR="00304ECF" w:rsidRPr="001B6618" w:rsidRDefault="00304ECF" w:rsidP="00304ECF">
      <w:pPr>
        <w:pStyle w:val="Listenabsatz"/>
        <w:numPr>
          <w:ilvl w:val="0"/>
          <w:numId w:val="23"/>
        </w:num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Each </w:t>
      </w:r>
      <w:r w:rsidR="008A4A8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sample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object is assigned the class label that got the most votes during the test run in step 1.</w:t>
      </w:r>
    </w:p>
    <w:p w:rsidR="00304ECF" w:rsidRPr="001B6618" w:rsidRDefault="00304ECF" w:rsidP="00304ECF">
      <w:pPr>
        <w:pStyle w:val="Listenabsatz"/>
        <w:numPr>
          <w:ilvl w:val="0"/>
          <w:numId w:val="23"/>
        </w:num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The generalization error is estimated by dividing the number of samples where the labels applied in step 2 did not match the real classes by the complete number of samples. </w:t>
      </w:r>
    </w:p>
    <w:p w:rsidR="00304ECF" w:rsidRDefault="00304ECF" w:rsidP="00304ECF">
      <w:pPr>
        <w:pStyle w:val="berschrift3"/>
        <w:rPr>
          <w:lang w:val="en-US"/>
        </w:rPr>
      </w:pPr>
      <w:bookmarkStart w:id="18" w:name="_Toc361590717"/>
      <w:r>
        <w:rPr>
          <w:lang w:val="en-US"/>
        </w:rPr>
        <w:t>Variable importance</w:t>
      </w:r>
      <w:bookmarkEnd w:id="18"/>
    </w:p>
    <w:p w:rsidR="00304ECF" w:rsidRPr="00575A61" w:rsidRDefault="00304ECF" w:rsidP="00304EC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A measure for the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>variable importance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can be obtained by randomly permuting the values of the </w:t>
      </w:r>
      <w:r w:rsidR="006D19B6" w:rsidRPr="00575A61">
        <w:rPr>
          <w:rFonts w:ascii="Times New Roman" w:hAnsi="Times New Roman" w:cs="Times New Roman"/>
          <w:i/>
          <w:sz w:val="24"/>
          <w:szCs w:val="24"/>
          <w:lang w:val="en-US"/>
        </w:rPr>
        <w:t>f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eatures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in the dataset as follows:</w:t>
      </w:r>
    </w:p>
    <w:p w:rsidR="00304ECF" w:rsidRPr="00575A61" w:rsidRDefault="00304ECF" w:rsidP="00304ECF">
      <w:pPr>
        <w:pStyle w:val="Listenabsatz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Each training data object is put down the trees where it was </w:t>
      </w:r>
      <w:proofErr w:type="spellStart"/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>oob</w:t>
      </w:r>
      <w:proofErr w:type="spellEnd"/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(i.e. left out in the training) and the overall number of correct votes is counted by variable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>c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304ECF" w:rsidRPr="00575A61" w:rsidRDefault="00304ECF" w:rsidP="00304ECF">
      <w:pPr>
        <w:pStyle w:val="Listenabsatz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The values of one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>feature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>m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in the dataset are randomly permuted. </w:t>
      </w:r>
    </w:p>
    <w:p w:rsidR="00304ECF" w:rsidRDefault="00304ECF" w:rsidP="00304ECF">
      <w:pPr>
        <w:pStyle w:val="Listenabsatz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The first step is repeated with the permuted dataset and the number of correct votes is counted by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>p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575A61" w:rsidRPr="00575A61" w:rsidRDefault="00575A61" w:rsidP="00575A6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304ECF" w:rsidRPr="00575A61" w:rsidRDefault="00304ECF" w:rsidP="00304ECF">
      <w:pPr>
        <w:pStyle w:val="Listenabsatz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The importance of feature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m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is estimated by</w:t>
      </w:r>
    </w:p>
    <w:p w:rsidR="00304ECF" w:rsidRPr="00575A61" w:rsidRDefault="00304ECF" w:rsidP="00304ECF">
      <w:pPr>
        <w:pStyle w:val="Listenabsatz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304ECF" w:rsidRPr="00575A61" w:rsidRDefault="00FB565B" w:rsidP="00304ECF">
      <w:pPr>
        <w:pStyle w:val="Listenabsatz"/>
        <w:ind w:left="36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c-p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</m:t>
              </m:r>
            </m:den>
          </m:f>
        </m:oMath>
      </m:oMathPara>
    </w:p>
    <w:p w:rsidR="00304ECF" w:rsidRPr="00575A61" w:rsidRDefault="00304ECF" w:rsidP="00304ECF">
      <w:pPr>
        <w:pStyle w:val="Listenabsatz"/>
        <w:ind w:left="36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304ECF" w:rsidRPr="00575A61" w:rsidRDefault="00304ECF" w:rsidP="00304ECF">
      <w:pPr>
        <w:pStyle w:val="Listenabsatz"/>
        <w:ind w:left="360" w:firstLine="348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proofErr w:type="gramStart"/>
      <w:r w:rsidRPr="00575A61">
        <w:rPr>
          <w:rFonts w:ascii="Times New Roman" w:hAnsi="Times New Roman" w:cs="Times New Roman"/>
          <w:sz w:val="24"/>
          <w:szCs w:val="24"/>
          <w:lang w:val="en-US"/>
        </w:rPr>
        <w:t>where</w:t>
      </w:r>
      <w:proofErr w:type="gramEnd"/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N</m:t>
        </m:r>
      </m:oMath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the number of trees in the forest.</w:t>
      </w:r>
    </w:p>
    <w:p w:rsidR="00304ECF" w:rsidRDefault="00CC2745" w:rsidP="00304ECF">
      <w:pPr>
        <w:pStyle w:val="berschrift3"/>
        <w:rPr>
          <w:rFonts w:eastAsiaTheme="minorEastAsia"/>
          <w:lang w:val="en-US"/>
        </w:rPr>
      </w:pPr>
      <w:bookmarkStart w:id="19" w:name="_Toc361590718"/>
      <w:r>
        <w:rPr>
          <w:rFonts w:eastAsiaTheme="minorEastAsia"/>
          <w:lang w:val="en-US"/>
        </w:rPr>
        <w:t>Proximity</w:t>
      </w:r>
      <w:bookmarkEnd w:id="19"/>
    </w:p>
    <w:p w:rsidR="00304ECF" w:rsidRPr="00575A61" w:rsidRDefault="00304ECF" w:rsidP="00304EC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One of the most useful features in </w:t>
      </w:r>
      <w:r w:rsidRPr="00575A61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random forests </w:t>
      </w: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is </w:t>
      </w:r>
      <w:r w:rsidR="006D19B6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the</w:t>
      </w: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Pr="00575A61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p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roximity matrix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which is an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N×N</m:t>
        </m:r>
      </m:oMath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matrix, where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N</m:t>
        </m:r>
      </m:oMath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is the number of </w:t>
      </w:r>
      <w:r w:rsidR="006D19B6" w:rsidRPr="00575A61">
        <w:rPr>
          <w:rFonts w:ascii="Times New Roman" w:hAnsi="Times New Roman" w:cs="Times New Roman"/>
          <w:sz w:val="24"/>
          <w:szCs w:val="24"/>
          <w:lang w:val="en-US"/>
        </w:rPr>
        <w:t>data objects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used </w:t>
      </w:r>
      <w:r w:rsidR="006D19B6" w:rsidRPr="00575A61">
        <w:rPr>
          <w:rFonts w:ascii="Times New Roman" w:hAnsi="Times New Roman" w:cs="Times New Roman"/>
          <w:sz w:val="24"/>
          <w:szCs w:val="24"/>
          <w:lang w:val="en-US"/>
        </w:rPr>
        <w:t>in the forest construction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and each entry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ij</m:t>
            </m:r>
          </m:sub>
        </m:sSub>
      </m:oMath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a measure for the similarity between </w:t>
      </w:r>
      <w:r w:rsidR="006D19B6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objects</w:t>
      </w: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i</m:t>
        </m:r>
      </m:oMath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and </w:t>
      </w:r>
      <w:proofErr w:type="gramEnd"/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j</m:t>
        </m:r>
      </m:oMath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. The matrix entries are computed during the forest construction in the following way:</w:t>
      </w:r>
    </w:p>
    <w:p w:rsidR="00304ECF" w:rsidRPr="00575A61" w:rsidRDefault="00304ECF" w:rsidP="00304ECF">
      <w:pPr>
        <w:pStyle w:val="Listenabsatz"/>
        <w:numPr>
          <w:ilvl w:val="0"/>
          <w:numId w:val="25"/>
        </w:num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After a tree is build, the complete </w:t>
      </w:r>
      <w:r w:rsidRPr="00575A61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training</w:t>
      </w: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Pr="00575A61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set</w:t>
      </w: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put down that tree and classified.</w:t>
      </w:r>
    </w:p>
    <w:p w:rsidR="00304ECF" w:rsidRPr="00575A61" w:rsidRDefault="00304ECF" w:rsidP="00304ECF">
      <w:pPr>
        <w:pStyle w:val="Listenabsatz"/>
        <w:numPr>
          <w:ilvl w:val="0"/>
          <w:numId w:val="25"/>
        </w:num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Whenever a tree assigns the same class to training objects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i</m:t>
        </m:r>
      </m:oMath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and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j</m:t>
        </m:r>
      </m:oMath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in step 1, the value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ij</m:t>
            </m:r>
          </m:sub>
        </m:sSub>
      </m:oMath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incremented by 1.</w:t>
      </w:r>
    </w:p>
    <w:p w:rsidR="00304ECF" w:rsidRPr="00575A61" w:rsidRDefault="00304ECF" w:rsidP="00304ECF">
      <w:pPr>
        <w:pStyle w:val="Listenabsatz"/>
        <w:numPr>
          <w:ilvl w:val="0"/>
          <w:numId w:val="25"/>
        </w:num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After the complete forest is constructed, the entries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ij</m:t>
            </m:r>
          </m:sub>
        </m:sSub>
      </m:oMath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are normalized by the number of trees in the forest.</w:t>
      </w:r>
    </w:p>
    <w:p w:rsidR="00304ECF" w:rsidRPr="00575A61" w:rsidRDefault="00304ECF" w:rsidP="00304EC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Several other useful features</w:t>
      </w:r>
      <w:r w:rsidRPr="00575A61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</w:t>
      </w: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are based on the proximity matrix, such as the </w:t>
      </w:r>
      <w:r w:rsidR="008E58DD" w:rsidRPr="00575A61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p</w:t>
      </w:r>
      <w:r w:rsidRPr="00575A61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rototypes </w:t>
      </w: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or the </w:t>
      </w:r>
      <w:r w:rsidR="008E58DD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outlier measure</w:t>
      </w: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</w:p>
    <w:p w:rsidR="00304ECF" w:rsidRDefault="00304ECF" w:rsidP="00304ECF">
      <w:pPr>
        <w:pStyle w:val="berschrift3"/>
        <w:rPr>
          <w:rFonts w:eastAsiaTheme="minorEastAsia"/>
          <w:lang w:val="en-US"/>
        </w:rPr>
      </w:pPr>
      <w:bookmarkStart w:id="20" w:name="_Toc361590719"/>
      <w:r>
        <w:rPr>
          <w:rFonts w:eastAsiaTheme="minorEastAsia"/>
          <w:lang w:val="en-US"/>
        </w:rPr>
        <w:t>Class prototypes</w:t>
      </w:r>
      <w:bookmarkEnd w:id="20"/>
    </w:p>
    <w:p w:rsidR="00304ECF" w:rsidRPr="00575A61" w:rsidRDefault="007123E2" w:rsidP="00304EC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>P</w:t>
      </w:r>
      <w:r w:rsidR="00304ECF" w:rsidRPr="00575A61">
        <w:rPr>
          <w:rFonts w:ascii="Times New Roman" w:hAnsi="Times New Roman" w:cs="Times New Roman"/>
          <w:i/>
          <w:sz w:val="24"/>
          <w:szCs w:val="24"/>
          <w:lang w:val="en-US"/>
        </w:rPr>
        <w:t>rototypes</w:t>
      </w:r>
      <w:r w:rsidR="00304ECF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can be calculated based on the </w:t>
      </w:r>
      <w:r w:rsidR="00304ECF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proximity matrix </w:t>
      </w:r>
      <w:r w:rsidR="00304ECF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by </w:t>
      </w:r>
    </w:p>
    <w:p w:rsidR="00304ECF" w:rsidRPr="00575A61" w:rsidRDefault="00304ECF" w:rsidP="00304ECF">
      <w:pPr>
        <w:pStyle w:val="Listenabsatz"/>
        <w:numPr>
          <w:ilvl w:val="0"/>
          <w:numId w:val="6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Identifying the training data object with the most other class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c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training data objects among its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k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nearest neighbor </w:t>
      </w:r>
    </w:p>
    <w:p w:rsidR="00304ECF" w:rsidRPr="00575A61" w:rsidRDefault="00304ECF" w:rsidP="00304ECF">
      <w:pPr>
        <w:pStyle w:val="Listenabsatz"/>
        <w:numPr>
          <w:ilvl w:val="0"/>
          <w:numId w:val="6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Taking the median values for each feature from the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k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objects identified in step 1 and constructing a prototype object with these medians.</w:t>
      </w:r>
    </w:p>
    <w:p w:rsidR="00304ECF" w:rsidRPr="00304ECF" w:rsidRDefault="00304ECF" w:rsidP="00304ECF">
      <w:pPr>
        <w:pStyle w:val="berschrift3"/>
        <w:rPr>
          <w:lang w:val="en-US"/>
        </w:rPr>
      </w:pPr>
      <w:bookmarkStart w:id="21" w:name="_Toc361590720"/>
      <w:r>
        <w:rPr>
          <w:lang w:val="en-US"/>
        </w:rPr>
        <w:t>Outlier measure</w:t>
      </w:r>
      <w:bookmarkEnd w:id="21"/>
    </w:p>
    <w:p w:rsidR="00304ECF" w:rsidRPr="00575A61" w:rsidRDefault="00304ECF" w:rsidP="00304EC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Random Forest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defines outliers with respect to their class membership as training data objects, whose proximity to all other objects in the same class is small.</w:t>
      </w:r>
    </w:p>
    <w:p w:rsidR="00304ECF" w:rsidRPr="00575A61" w:rsidRDefault="00304ECF" w:rsidP="00304EC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The average proximity of a an object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x</m:t>
        </m:r>
      </m:oMath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in class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c</m:t>
        </m:r>
      </m:oMath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to all a other objects in class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c</m:t>
        </m:r>
      </m:oMath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</w:t>
      </w:r>
    </w:p>
    <w:p w:rsidR="00304ECF" w:rsidRPr="00575A61" w:rsidRDefault="00FB565B" w:rsidP="00304EC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P</m:t>
              </m:r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class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k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=c</m:t>
              </m:r>
            </m:sub>
            <m:sup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x,k</m:t>
                      </m:r>
                    </m:sub>
                  </m:sSub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.</m:t>
          </m:r>
        </m:oMath>
      </m:oMathPara>
    </w:p>
    <w:p w:rsidR="00304ECF" w:rsidRPr="00575A61" w:rsidRDefault="00304ECF" w:rsidP="00304EC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Based on this average proximity, a raw outlier measure for point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x</m:t>
        </m:r>
      </m:oMath>
      <w:r w:rsidR="00575A61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defined as </w:t>
      </w:r>
    </w:p>
    <w:p w:rsidR="00304ECF" w:rsidRPr="00575A61" w:rsidRDefault="00FB565B" w:rsidP="00304EC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Outlier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Raw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</m:t>
              </m:r>
            </m:num>
            <m:den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</m:d>
            </m:den>
          </m:f>
        </m:oMath>
      </m:oMathPara>
    </w:p>
    <w:p w:rsidR="00304ECF" w:rsidRPr="00575A61" w:rsidRDefault="00304ECF" w:rsidP="00304EC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Where 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N</m:t>
        </m:r>
      </m:oMath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the number of samples in the training </w:t>
      </w:r>
      <w:proofErr w:type="gramStart"/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set.</w:t>
      </w:r>
      <w:proofErr w:type="gramEnd"/>
    </w:p>
    <w:p w:rsidR="00304ECF" w:rsidRPr="00575A61" w:rsidRDefault="00304ECF" w:rsidP="00304EC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The final </w:t>
      </w:r>
      <w:r w:rsidRPr="00575A61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Outlier Measure </w:t>
      </w: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of a point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x</m:t>
        </m:r>
      </m:oMath>
      <w:r w:rsidRPr="00575A61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</w:t>
      </w: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is calculated by </w:t>
      </w:r>
    </w:p>
    <w:p w:rsidR="00304ECF" w:rsidRDefault="00304ECF" w:rsidP="00304ECF">
      <w:pPr>
        <w:jc w:val="both"/>
        <w:rPr>
          <w:rFonts w:eastAsiaTheme="minorEastAsia"/>
          <w:lang w:val="en-US"/>
        </w:rPr>
      </w:pPr>
    </w:p>
    <w:p w:rsidR="00304ECF" w:rsidRPr="00575A61" w:rsidRDefault="00304ECF" w:rsidP="00304EC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Outlier(x)=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Outlier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Raw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-Median(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Outlier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Raw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MAD(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Outlier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Raw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)</m:t>
              </m:r>
            </m:den>
          </m:f>
        </m:oMath>
      </m:oMathPara>
    </w:p>
    <w:p w:rsidR="00304ECF" w:rsidRPr="00575A61" w:rsidRDefault="00304ECF" w:rsidP="00304EC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304ECF" w:rsidRPr="00575A61" w:rsidRDefault="00304ECF" w:rsidP="00304EC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Where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Median(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Outlier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Raw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i</m:t>
                </m:r>
              </m:sub>
            </m:sSub>
          </m:e>
        </m:d>
        <m:r>
          <w:rPr>
            <w:rFonts w:ascii="Cambria Math" w:hAnsi="Cambria Math" w:cs="Times New Roman"/>
            <w:sz w:val="24"/>
            <w:szCs w:val="24"/>
            <w:lang w:val="en-US"/>
          </w:rPr>
          <m:t>)</m:t>
        </m:r>
      </m:oMath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the median of all raw outlier measures of objects in class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class(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)</m:t>
        </m:r>
      </m:oMath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and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MAD(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Outlier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Raw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i</m:t>
                </m:r>
              </m:sub>
            </m:sSub>
          </m:e>
        </m:d>
        <m:r>
          <w:rPr>
            <w:rFonts w:ascii="Cambria Math" w:hAnsi="Cambria Math" w:cs="Times New Roman"/>
            <w:sz w:val="24"/>
            <w:szCs w:val="24"/>
            <w:lang w:val="en-US"/>
          </w:rPr>
          <m:t>)</m:t>
        </m:r>
      </m:oMath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the </w:t>
      </w:r>
      <w:r w:rsidRPr="00575A61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Median Absolute Deviation </w:t>
      </w: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of all raw outlier measures in </w:t>
      </w:r>
      <w:proofErr w:type="gramStart"/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class </w:t>
      </w:r>
      <w:proofErr w:type="gramEnd"/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class(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)</m:t>
        </m:r>
      </m:oMath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</w:p>
    <w:p w:rsidR="00304ECF" w:rsidRPr="001E5D92" w:rsidRDefault="00304ECF" w:rsidP="00304ECF">
      <w:pPr>
        <w:pStyle w:val="berschrift3"/>
        <w:rPr>
          <w:lang w:val="en-US"/>
        </w:rPr>
      </w:pPr>
      <w:bookmarkStart w:id="22" w:name="_Toc361590721"/>
      <w:r>
        <w:rPr>
          <w:lang w:val="en-US"/>
        </w:rPr>
        <w:t>Unsupervised training</w:t>
      </w:r>
      <w:bookmarkEnd w:id="22"/>
    </w:p>
    <w:p w:rsidR="00304ECF" w:rsidRPr="00575A61" w:rsidRDefault="00304ECF" w:rsidP="00304EC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In case of unlabeled training data, the random forest method considers all training data to belong to class 1 and creates a synthetic </w:t>
      </w:r>
      <w:r w:rsidR="009428D6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second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dataset of the same size and dimension as the training data set.</w:t>
      </w:r>
      <w:r w:rsidR="009428D6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All samples of the synthetic </w:t>
      </w:r>
      <w:r w:rsidR="00B161A8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dataset are labeled as class 2.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A synthetic data object of class 2 is created by uniformly sampling from the value</w:t>
      </w:r>
      <w:r w:rsidR="005842B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distribution </w:t>
      </w:r>
      <w:r w:rsidR="00B161A8" w:rsidRPr="00575A61">
        <w:rPr>
          <w:rFonts w:ascii="Times New Roman" w:hAnsi="Times New Roman" w:cs="Times New Roman"/>
          <w:sz w:val="24"/>
          <w:szCs w:val="24"/>
          <w:lang w:val="en-US"/>
        </w:rPr>
        <w:t>of</w:t>
      </w:r>
      <w:r w:rsidR="005842B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each feature of the original training data set.</w:t>
      </w:r>
    </w:p>
    <w:p w:rsidR="00304ECF" w:rsidRPr="00575A61" w:rsidRDefault="00304ECF" w:rsidP="00304EC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The original training data and the synthetic data can then be combined and used to construct a two-class random forest </w:t>
      </w:r>
      <w:r w:rsidR="00B161A8" w:rsidRPr="00575A61">
        <w:rPr>
          <w:rFonts w:ascii="Times New Roman" w:hAnsi="Times New Roman" w:cs="Times New Roman"/>
          <w:sz w:val="24"/>
          <w:szCs w:val="24"/>
          <w:lang w:val="en-US"/>
        </w:rPr>
        <w:t>including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most of the </w:t>
      </w:r>
      <w:r w:rsidR="00B161A8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standard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options such as the </w:t>
      </w:r>
      <w:r w:rsidR="00B161A8" w:rsidRPr="00575A61">
        <w:rPr>
          <w:rFonts w:ascii="Times New Roman" w:hAnsi="Times New Roman" w:cs="Times New Roman"/>
          <w:i/>
          <w:sz w:val="24"/>
          <w:szCs w:val="24"/>
          <w:lang w:val="en-US"/>
        </w:rPr>
        <w:t>p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>roximity Matrix,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161A8" w:rsidRPr="00575A61">
        <w:rPr>
          <w:rFonts w:ascii="Times New Roman" w:hAnsi="Times New Roman" w:cs="Times New Roman"/>
          <w:i/>
          <w:sz w:val="24"/>
          <w:szCs w:val="24"/>
          <w:lang w:val="en-US"/>
        </w:rPr>
        <w:t>outlier d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>etection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r w:rsidR="00B161A8" w:rsidRPr="00575A61">
        <w:rPr>
          <w:rFonts w:ascii="Times New Roman" w:hAnsi="Times New Roman" w:cs="Times New Roman"/>
          <w:i/>
          <w:sz w:val="24"/>
          <w:szCs w:val="24"/>
          <w:lang w:val="en-US"/>
        </w:rPr>
        <w:t>variable i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>mportance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304ECF" w:rsidRPr="006F0314" w:rsidRDefault="00304ECF" w:rsidP="00304ECF">
      <w:pPr>
        <w:pStyle w:val="berschrift3"/>
        <w:rPr>
          <w:lang w:val="en-US"/>
        </w:rPr>
      </w:pPr>
      <w:bookmarkStart w:id="23" w:name="_Toc361590722"/>
      <w:r>
        <w:rPr>
          <w:lang w:val="en-US"/>
        </w:rPr>
        <w:t>Semi-supervised classification</w:t>
      </w:r>
      <w:bookmarkEnd w:id="23"/>
    </w:p>
    <w:p w:rsidR="006D4060" w:rsidRPr="00575A61" w:rsidRDefault="001671A8" w:rsidP="001671A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A basic </w:t>
      </w:r>
      <w:r w:rsidR="00360B95" w:rsidRPr="00575A61">
        <w:rPr>
          <w:rFonts w:ascii="Times New Roman" w:hAnsi="Times New Roman" w:cs="Times New Roman"/>
          <w:sz w:val="24"/>
          <w:szCs w:val="24"/>
          <w:lang w:val="en-US"/>
        </w:rPr>
        <w:t>approach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for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>random forest</w:t>
      </w:r>
      <w:r w:rsidR="0076237D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76237D" w:rsidRPr="00575A61">
        <w:rPr>
          <w:rFonts w:ascii="Times New Roman" w:hAnsi="Times New Roman" w:cs="Times New Roman"/>
          <w:sz w:val="24"/>
          <w:szCs w:val="24"/>
          <w:lang w:val="en-US"/>
        </w:rPr>
        <w:t>based</w:t>
      </w:r>
      <w:r w:rsidR="0076237D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one-class-classification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can be outlined as follows:</w:t>
      </w:r>
    </w:p>
    <w:p w:rsidR="001671A8" w:rsidRPr="00575A61" w:rsidRDefault="001671A8" w:rsidP="001671A8">
      <w:pPr>
        <w:pStyle w:val="Listenabsatz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Construction of a random forest in unsupervised mode </w:t>
      </w:r>
      <w:r w:rsidR="00D95122" w:rsidRPr="00575A61">
        <w:rPr>
          <w:rFonts w:ascii="Times New Roman" w:hAnsi="Times New Roman" w:cs="Times New Roman"/>
          <w:sz w:val="24"/>
          <w:szCs w:val="24"/>
          <w:lang w:val="en-US"/>
        </w:rPr>
        <w:t>using the target training data</w:t>
      </w:r>
    </w:p>
    <w:p w:rsidR="00D95122" w:rsidRPr="00575A61" w:rsidRDefault="00D95122" w:rsidP="001671A8">
      <w:pPr>
        <w:pStyle w:val="Listenabsatz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Calculation of one or more class prototypes based on the proximity matrix</w:t>
      </w:r>
    </w:p>
    <w:p w:rsidR="00D95122" w:rsidRPr="00575A61" w:rsidRDefault="0076237D" w:rsidP="001671A8">
      <w:pPr>
        <w:pStyle w:val="Listenabsatz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Calculation of the distance between new test objects and the prototype(s) according to the approach introduced in chapter 3</w:t>
      </w:r>
    </w:p>
    <w:p w:rsidR="0076237D" w:rsidRPr="00575A61" w:rsidRDefault="0076237D" w:rsidP="001671A8">
      <w:pPr>
        <w:pStyle w:val="Listenabsatz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Classification of test objects as targets if their distance to the closest prototype is below a certain threshold and as outliers otherwise (as defined by </w:t>
      </w:r>
      <w:r w:rsidR="00C20D5C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(3.1)) </w:t>
      </w:r>
    </w:p>
    <w:p w:rsidR="00C20D5C" w:rsidRPr="00575A61" w:rsidRDefault="00101124" w:rsidP="00C20D5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An evaluation of this concept can be found in 4.3.</w:t>
      </w:r>
    </w:p>
    <w:p w:rsidR="006D4060" w:rsidRDefault="006D4060" w:rsidP="006D4060">
      <w:pPr>
        <w:pStyle w:val="Listenabsatz"/>
        <w:ind w:left="360"/>
        <w:jc w:val="both"/>
        <w:rPr>
          <w:lang w:val="en-US"/>
        </w:rPr>
      </w:pPr>
    </w:p>
    <w:p w:rsidR="006D4060" w:rsidRDefault="006D4060" w:rsidP="006D4060">
      <w:pPr>
        <w:pStyle w:val="Listenabsatz"/>
        <w:ind w:left="360"/>
        <w:jc w:val="both"/>
        <w:rPr>
          <w:lang w:val="en-US"/>
        </w:rPr>
      </w:pPr>
    </w:p>
    <w:p w:rsidR="006D4060" w:rsidRDefault="006D4060" w:rsidP="006D4060">
      <w:pPr>
        <w:pStyle w:val="Listenabsatz"/>
        <w:ind w:left="360"/>
        <w:jc w:val="both"/>
        <w:rPr>
          <w:lang w:val="en-US"/>
        </w:rPr>
      </w:pPr>
    </w:p>
    <w:p w:rsidR="006D4060" w:rsidRDefault="006D4060" w:rsidP="006D4060">
      <w:pPr>
        <w:pStyle w:val="Listenabsatz"/>
        <w:ind w:left="360"/>
        <w:jc w:val="both"/>
        <w:rPr>
          <w:lang w:val="en-US"/>
        </w:rPr>
      </w:pPr>
    </w:p>
    <w:p w:rsidR="006D4060" w:rsidRDefault="006D4060" w:rsidP="006D4060">
      <w:pPr>
        <w:pStyle w:val="Listenabsatz"/>
        <w:ind w:left="360"/>
        <w:jc w:val="both"/>
        <w:rPr>
          <w:lang w:val="en-US"/>
        </w:rPr>
      </w:pPr>
    </w:p>
    <w:p w:rsidR="006D4060" w:rsidRDefault="006D4060" w:rsidP="006D4060">
      <w:pPr>
        <w:pStyle w:val="Listenabsatz"/>
        <w:ind w:left="360"/>
        <w:jc w:val="both"/>
        <w:rPr>
          <w:lang w:val="en-US"/>
        </w:rPr>
      </w:pPr>
    </w:p>
    <w:p w:rsidR="006D4060" w:rsidRDefault="006D4060" w:rsidP="006D4060">
      <w:pPr>
        <w:pStyle w:val="Listenabsatz"/>
        <w:ind w:left="360"/>
        <w:jc w:val="both"/>
        <w:rPr>
          <w:lang w:val="en-US"/>
        </w:rPr>
      </w:pPr>
    </w:p>
    <w:p w:rsidR="006D4060" w:rsidRDefault="006D4060" w:rsidP="006D4060">
      <w:pPr>
        <w:pStyle w:val="Listenabsatz"/>
        <w:ind w:left="360"/>
        <w:jc w:val="both"/>
        <w:rPr>
          <w:lang w:val="en-US"/>
        </w:rPr>
      </w:pPr>
    </w:p>
    <w:p w:rsidR="006D4060" w:rsidRDefault="006D4060" w:rsidP="006D4060">
      <w:pPr>
        <w:pStyle w:val="Listenabsatz"/>
        <w:ind w:left="360"/>
        <w:jc w:val="both"/>
        <w:rPr>
          <w:lang w:val="en-US"/>
        </w:rPr>
      </w:pPr>
    </w:p>
    <w:p w:rsidR="006D4060" w:rsidRDefault="006D4060" w:rsidP="006D4060">
      <w:pPr>
        <w:pStyle w:val="Listenabsatz"/>
        <w:ind w:left="360"/>
        <w:jc w:val="both"/>
        <w:rPr>
          <w:lang w:val="en-US"/>
        </w:rPr>
      </w:pPr>
    </w:p>
    <w:p w:rsidR="006D4060" w:rsidRDefault="006D4060" w:rsidP="006D4060">
      <w:pPr>
        <w:pStyle w:val="Listenabsatz"/>
        <w:ind w:left="360"/>
        <w:jc w:val="both"/>
        <w:rPr>
          <w:lang w:val="en-US"/>
        </w:rPr>
      </w:pPr>
    </w:p>
    <w:p w:rsidR="006D4060" w:rsidRDefault="006D4060" w:rsidP="006D4060">
      <w:pPr>
        <w:pStyle w:val="Listenabsatz"/>
        <w:ind w:left="360"/>
        <w:jc w:val="both"/>
        <w:rPr>
          <w:lang w:val="en-US"/>
        </w:rPr>
      </w:pPr>
    </w:p>
    <w:p w:rsidR="00F678DA" w:rsidRDefault="00F678DA" w:rsidP="006D4060">
      <w:pPr>
        <w:pStyle w:val="Listenabsatz"/>
        <w:ind w:left="360"/>
        <w:jc w:val="both"/>
        <w:rPr>
          <w:lang w:val="en-US"/>
        </w:rPr>
      </w:pPr>
    </w:p>
    <w:p w:rsidR="00F678DA" w:rsidRDefault="00F678DA" w:rsidP="006D4060">
      <w:pPr>
        <w:pStyle w:val="Listenabsatz"/>
        <w:ind w:left="360"/>
        <w:jc w:val="both"/>
        <w:rPr>
          <w:lang w:val="en-US"/>
        </w:rPr>
      </w:pPr>
    </w:p>
    <w:p w:rsidR="00CC1F27" w:rsidRPr="00F678DA" w:rsidRDefault="00CC4F9A" w:rsidP="006F364C">
      <w:pPr>
        <w:pStyle w:val="berschrift1"/>
      </w:pPr>
      <w:bookmarkStart w:id="24" w:name="_Toc361590723"/>
      <w:r w:rsidRPr="00F678DA">
        <w:t>Experiments</w:t>
      </w:r>
      <w:bookmarkEnd w:id="24"/>
    </w:p>
    <w:p w:rsidR="00260B36" w:rsidRDefault="00260B36" w:rsidP="00260B36">
      <w:pPr>
        <w:rPr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Figure</w:t>
      </w:r>
      <w:r w:rsidR="008F023F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35EAF" w:rsidRPr="00575A61">
        <w:rPr>
          <w:rFonts w:ascii="Times New Roman" w:hAnsi="Times New Roman" w:cs="Times New Roman"/>
          <w:sz w:val="24"/>
          <w:szCs w:val="24"/>
          <w:lang w:val="en-US"/>
        </w:rPr>
        <w:t>12</w:t>
      </w:r>
      <w:r w:rsidR="008F023F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p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rovides an overview of the steps involved in the classification </w:t>
      </w:r>
      <w:r w:rsidR="00A71746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and evaluation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approach of this thesis</w:t>
      </w:r>
      <w:r w:rsidRPr="00260B36">
        <w:rPr>
          <w:lang w:val="en-US"/>
        </w:rPr>
        <w:t xml:space="preserve">. </w:t>
      </w:r>
    </w:p>
    <w:p w:rsidR="00C72604" w:rsidRPr="00260B36" w:rsidRDefault="00C72604" w:rsidP="00260B36">
      <w:pPr>
        <w:rPr>
          <w:lang w:val="en-US"/>
        </w:rPr>
      </w:pPr>
    </w:p>
    <w:p w:rsidR="00260B36" w:rsidRDefault="003954E1" w:rsidP="00C72604">
      <w:pPr>
        <w:jc w:val="center"/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 wp14:anchorId="640F04A8" wp14:editId="2F3286B6">
            <wp:extent cx="7516800" cy="5320800"/>
            <wp:effectExtent l="0" t="6985" r="1270" b="127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9080" t="13318" r="16824" b="6015"/>
                    <a:stretch/>
                  </pic:blipFill>
                  <pic:spPr bwMode="auto">
                    <a:xfrm rot="16200000">
                      <a:off x="0" y="0"/>
                      <a:ext cx="7516800" cy="532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54E1" w:rsidRDefault="00E80260" w:rsidP="003954E1">
      <w:pPr>
        <w:keepNext/>
        <w:jc w:val="center"/>
      </w:pPr>
      <w:r>
        <w:rPr>
          <w:noProof/>
          <w:lang w:eastAsia="de-DE"/>
        </w:rPr>
        <w:lastRenderedPageBreak/>
        <w:drawing>
          <wp:inline distT="0" distB="0" distL="0" distR="0" wp14:anchorId="4066BA40" wp14:editId="400403B0">
            <wp:extent cx="4909625" cy="5253924"/>
            <wp:effectExtent l="0" t="635" r="5080" b="508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41436" t="13744" r="16738" b="6687"/>
                    <a:stretch/>
                  </pic:blipFill>
                  <pic:spPr bwMode="auto">
                    <a:xfrm rot="16200000">
                      <a:off x="0" y="0"/>
                      <a:ext cx="4906289" cy="5250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0B36" w:rsidRPr="00260B36" w:rsidRDefault="003954E1" w:rsidP="003954E1">
      <w:pPr>
        <w:pStyle w:val="Beschriftung"/>
        <w:jc w:val="center"/>
        <w:rPr>
          <w:lang w:val="en-US"/>
        </w:rPr>
      </w:pPr>
      <w:proofErr w:type="gramStart"/>
      <w:r w:rsidRPr="00E80260">
        <w:rPr>
          <w:lang w:val="en-US"/>
        </w:rPr>
        <w:t>Fig.</w:t>
      </w:r>
      <w:proofErr w:type="gramEnd"/>
      <w:r w:rsidRPr="00E80260">
        <w:rPr>
          <w:lang w:val="en-US"/>
        </w:rPr>
        <w:t xml:space="preserve"> </w:t>
      </w:r>
      <w:r>
        <w:fldChar w:fldCharType="begin"/>
      </w:r>
      <w:r w:rsidRPr="00E80260">
        <w:rPr>
          <w:lang w:val="en-US"/>
        </w:rPr>
        <w:instrText xml:space="preserve"> SEQ Fig. \* ARABIC </w:instrText>
      </w:r>
      <w:r>
        <w:fldChar w:fldCharType="separate"/>
      </w:r>
      <w:r w:rsidR="00452690">
        <w:rPr>
          <w:noProof/>
          <w:lang w:val="en-US"/>
        </w:rPr>
        <w:t>12</w:t>
      </w:r>
      <w:r>
        <w:fldChar w:fldCharType="end"/>
      </w:r>
      <w:r w:rsidRPr="00E80260">
        <w:rPr>
          <w:lang w:val="en-US"/>
        </w:rPr>
        <w:t xml:space="preserve">  Experimental </w:t>
      </w:r>
      <w:r w:rsidR="003A160D" w:rsidRPr="00E80260">
        <w:rPr>
          <w:lang w:val="en-US"/>
        </w:rPr>
        <w:t>Sequence</w:t>
      </w:r>
    </w:p>
    <w:p w:rsidR="00CC4F9A" w:rsidRPr="00575A61" w:rsidRDefault="00B23230" w:rsidP="00CC4F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Data Acquisition was not part of this thesis, the</w:t>
      </w:r>
      <w:r w:rsidR="00CC4F9A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roller bearing data sets available at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-1556161769"/>
          <w:citation/>
        </w:sdtPr>
        <w:sdtContent>
          <w:r w:rsidR="00CC4F9A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="00CC4F9A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htt \l 1031 </w:instrText>
          </w:r>
          <w:r w:rsidR="00CC4F9A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575A61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(Case Western University)</w:t>
          </w:r>
          <w:r w:rsidR="00CC4F9A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were used as benchmark. </w:t>
      </w:r>
      <w:r w:rsidR="00CC4F9A" w:rsidRPr="00575A61">
        <w:rPr>
          <w:rFonts w:ascii="Times New Roman" w:hAnsi="Times New Roman" w:cs="Times New Roman"/>
          <w:sz w:val="24"/>
          <w:szCs w:val="24"/>
          <w:lang w:val="en-US"/>
        </w:rPr>
        <w:t>A brief overvi</w:t>
      </w:r>
      <w:r w:rsidR="008F023F" w:rsidRPr="00575A61">
        <w:rPr>
          <w:rFonts w:ascii="Times New Roman" w:hAnsi="Times New Roman" w:cs="Times New Roman"/>
          <w:sz w:val="24"/>
          <w:szCs w:val="24"/>
          <w:lang w:val="en-US"/>
        </w:rPr>
        <w:t>ew of the</w:t>
      </w:r>
      <w:r w:rsidR="00BA588E" w:rsidRPr="00575A61">
        <w:rPr>
          <w:rFonts w:ascii="Times New Roman" w:hAnsi="Times New Roman" w:cs="Times New Roman"/>
          <w:sz w:val="24"/>
          <w:szCs w:val="24"/>
          <w:lang w:val="en-US"/>
        </w:rPr>
        <w:t>se</w:t>
      </w:r>
      <w:r w:rsidR="008F023F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datasets is given in 5</w:t>
      </w:r>
      <w:r w:rsidR="00CC4F9A" w:rsidRPr="00575A61">
        <w:rPr>
          <w:rFonts w:ascii="Times New Roman" w:hAnsi="Times New Roman" w:cs="Times New Roman"/>
          <w:sz w:val="24"/>
          <w:szCs w:val="24"/>
          <w:lang w:val="en-US"/>
        </w:rPr>
        <w:t>.1. The preprocessing and feature extr</w:t>
      </w:r>
      <w:r w:rsidR="00AD14D9" w:rsidRPr="00575A61">
        <w:rPr>
          <w:rFonts w:ascii="Times New Roman" w:hAnsi="Times New Roman" w:cs="Times New Roman"/>
          <w:sz w:val="24"/>
          <w:szCs w:val="24"/>
          <w:lang w:val="en-US"/>
        </w:rPr>
        <w:t>action steps are summarized in 5.2 and chapter 5</w:t>
      </w:r>
      <w:r w:rsidR="00CC4F9A" w:rsidRPr="00575A61">
        <w:rPr>
          <w:rFonts w:ascii="Times New Roman" w:hAnsi="Times New Roman" w:cs="Times New Roman"/>
          <w:sz w:val="24"/>
          <w:szCs w:val="24"/>
          <w:lang w:val="en-US"/>
        </w:rPr>
        <w:t>.3 describes the classification</w:t>
      </w:r>
      <w:r w:rsidR="008C403F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and evaluation</w:t>
      </w:r>
      <w:r w:rsidR="00CC4F9A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F023F" w:rsidRPr="00575A61">
        <w:rPr>
          <w:rFonts w:ascii="Times New Roman" w:hAnsi="Times New Roman" w:cs="Times New Roman"/>
          <w:sz w:val="24"/>
          <w:szCs w:val="24"/>
          <w:lang w:val="en-US"/>
        </w:rPr>
        <w:t>sequences</w:t>
      </w:r>
      <w:r w:rsidR="008C403F" w:rsidRPr="00575A6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7B4097" w:rsidRPr="00575A61" w:rsidRDefault="00B23230" w:rsidP="00CC4F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All experiments were completely </w:t>
      </w:r>
      <w:r w:rsidR="007F3E31" w:rsidRPr="00575A61">
        <w:rPr>
          <w:rFonts w:ascii="Times New Roman" w:hAnsi="Times New Roman" w:cs="Times New Roman"/>
          <w:sz w:val="24"/>
          <w:szCs w:val="24"/>
          <w:lang w:val="en-US"/>
        </w:rPr>
        <w:t>implemented</w:t>
      </w:r>
      <w:r w:rsidR="007B4097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C51F9" w:rsidRPr="00575A61">
        <w:rPr>
          <w:rFonts w:ascii="Times New Roman" w:hAnsi="Times New Roman" w:cs="Times New Roman"/>
          <w:sz w:val="24"/>
          <w:szCs w:val="24"/>
          <w:lang w:val="en-US"/>
        </w:rPr>
        <w:t>as</w:t>
      </w:r>
      <w:r w:rsidR="007B4097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C403F" w:rsidRPr="00575A61">
        <w:rPr>
          <w:rFonts w:ascii="Times New Roman" w:hAnsi="Times New Roman" w:cs="Times New Roman"/>
          <w:sz w:val="24"/>
          <w:szCs w:val="24"/>
          <w:lang w:val="en-US"/>
        </w:rPr>
        <w:t>MATLAB</w:t>
      </w:r>
      <w:r w:rsidR="007F3E3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script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7B4097" w:rsidRPr="00575A61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D72906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B4097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Except for the </w:t>
      </w:r>
      <w:r w:rsidR="007B4097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Random Forest </w:t>
      </w:r>
      <w:r w:rsidR="007B4097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classification, all </w:t>
      </w:r>
      <w:r w:rsidR="00087531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One-Class-Classifiers </w:t>
      </w:r>
      <w:r w:rsidR="0008753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were realized with </w:t>
      </w:r>
      <w:r w:rsidR="00087531" w:rsidRPr="00575A61">
        <w:rPr>
          <w:rFonts w:ascii="Times New Roman" w:hAnsi="Times New Roman" w:cs="Times New Roman"/>
          <w:i/>
          <w:sz w:val="24"/>
          <w:szCs w:val="24"/>
          <w:lang w:val="en-US"/>
        </w:rPr>
        <w:t>mapping</w:t>
      </w:r>
      <w:r w:rsidR="003F7E39" w:rsidRPr="00575A61">
        <w:rPr>
          <w:rFonts w:ascii="Times New Roman" w:hAnsi="Times New Roman" w:cs="Times New Roman"/>
          <w:i/>
          <w:sz w:val="24"/>
          <w:szCs w:val="24"/>
          <w:lang w:val="en-US"/>
        </w:rPr>
        <w:t>s</w:t>
      </w:r>
      <w:r w:rsidR="0008753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E1586" w:rsidRPr="00575A61"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="0008753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the </w:t>
      </w:r>
      <w:proofErr w:type="spellStart"/>
      <w:r w:rsidR="00087531" w:rsidRPr="00575A61">
        <w:rPr>
          <w:rFonts w:ascii="Times New Roman" w:hAnsi="Times New Roman" w:cs="Times New Roman"/>
          <w:i/>
          <w:sz w:val="24"/>
          <w:szCs w:val="24"/>
          <w:lang w:val="en-US"/>
        </w:rPr>
        <w:t>Dd_tools</w:t>
      </w:r>
      <w:proofErr w:type="spellEnd"/>
      <w:r w:rsidR="00087531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087531" w:rsidRPr="00575A61">
        <w:rPr>
          <w:rFonts w:ascii="Times New Roman" w:hAnsi="Times New Roman" w:cs="Times New Roman"/>
          <w:sz w:val="24"/>
          <w:szCs w:val="24"/>
          <w:lang w:val="en-US"/>
        </w:rPr>
        <w:t>toolbox</w:t>
      </w:r>
      <w:r w:rsidR="00087531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08753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provided by the TU Delft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-1641262664"/>
          <w:citation/>
        </w:sdtPr>
        <w:sdtContent>
          <w:r w:rsidR="00087531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="00087531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Tax12 \l 1031 </w:instrText>
          </w:r>
          <w:r w:rsidR="00087531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575A61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(Tax D. M., 2012)</w:t>
          </w:r>
          <w:r w:rsidR="00087531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08753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. The </w:t>
      </w:r>
      <w:r w:rsidR="00087531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Random Forest </w:t>
      </w:r>
      <w:r w:rsidR="002A78D8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approach </w:t>
      </w:r>
      <w:r w:rsidR="00BA588E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as </w:t>
      </w:r>
      <w:r w:rsidR="002A78D8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outlined in </w:t>
      </w:r>
      <w:r w:rsidR="008C403F" w:rsidRPr="00575A61">
        <w:rPr>
          <w:rFonts w:ascii="Times New Roman" w:hAnsi="Times New Roman" w:cs="Times New Roman"/>
          <w:sz w:val="24"/>
          <w:szCs w:val="24"/>
          <w:lang w:val="en-US"/>
        </w:rPr>
        <w:t>5</w:t>
      </w:r>
      <w:r w:rsidR="002A78D8" w:rsidRPr="00575A61">
        <w:rPr>
          <w:rFonts w:ascii="Times New Roman" w:hAnsi="Times New Roman" w:cs="Times New Roman"/>
          <w:sz w:val="24"/>
          <w:szCs w:val="24"/>
          <w:lang w:val="en-US"/>
        </w:rPr>
        <w:t>.3</w:t>
      </w:r>
      <w:r w:rsidR="003F7AB9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was </w:t>
      </w:r>
      <w:r w:rsidR="00FF4A89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first </w:t>
      </w:r>
      <w:r w:rsidR="003F7AB9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evaluated based on </w:t>
      </w:r>
      <w:r w:rsidR="00AF365B" w:rsidRPr="00575A61">
        <w:rPr>
          <w:rFonts w:ascii="Times New Roman" w:hAnsi="Times New Roman" w:cs="Times New Roman"/>
          <w:sz w:val="24"/>
          <w:szCs w:val="24"/>
          <w:lang w:val="en-US"/>
        </w:rPr>
        <w:t>an</w:t>
      </w:r>
      <w:r w:rsidR="001E1586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F7AB9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R-package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-1133402180"/>
          <w:citation/>
        </w:sdtPr>
        <w:sdtContent>
          <w:r w:rsidR="003F7AB9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="003F7AB9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Lia02 \l 1031 </w:instrText>
          </w:r>
          <w:r w:rsidR="003F7AB9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575A61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(Liaw &amp; Wiener, 2002)</w:t>
          </w:r>
          <w:r w:rsidR="003F7AB9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FF4A89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and then integrated into the </w:t>
      </w:r>
      <w:proofErr w:type="spellStart"/>
      <w:r w:rsidR="00FF4A89" w:rsidRPr="00575A61">
        <w:rPr>
          <w:rFonts w:ascii="Times New Roman" w:hAnsi="Times New Roman" w:cs="Times New Roman"/>
          <w:i/>
          <w:sz w:val="24"/>
          <w:szCs w:val="24"/>
          <w:lang w:val="en-US"/>
        </w:rPr>
        <w:t>Dd_tools</w:t>
      </w:r>
      <w:proofErr w:type="spellEnd"/>
      <w:r w:rsidR="00FF4A89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FF4A89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framework. </w:t>
      </w:r>
    </w:p>
    <w:p w:rsidR="00CC4F9A" w:rsidRPr="00F678DA" w:rsidRDefault="00CC4F9A" w:rsidP="00F678DA">
      <w:pPr>
        <w:pStyle w:val="berschrift2"/>
        <w:rPr>
          <w:lang w:val="en-US"/>
        </w:rPr>
      </w:pPr>
      <w:bookmarkStart w:id="25" w:name="_Toc361590724"/>
      <w:r w:rsidRPr="00F678DA">
        <w:rPr>
          <w:lang w:val="en-US"/>
        </w:rPr>
        <w:t>Roller Bearing Datasets</w:t>
      </w:r>
      <w:bookmarkEnd w:id="25"/>
    </w:p>
    <w:p w:rsidR="00CC4F9A" w:rsidRPr="00575A61" w:rsidRDefault="00CC4F9A" w:rsidP="00CC4F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Rotating Machines are very common in v</w:t>
      </w:r>
      <w:r w:rsidR="00023764" w:rsidRPr="00575A61">
        <w:rPr>
          <w:rFonts w:ascii="Times New Roman" w:hAnsi="Times New Roman" w:cs="Times New Roman"/>
          <w:sz w:val="24"/>
          <w:szCs w:val="24"/>
          <w:lang w:val="en-US"/>
        </w:rPr>
        <w:t>arious industrial applications. In m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anufacturing, most machine failures are linked to bearing faults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330262768"/>
          <w:citation/>
        </w:sdtPr>
        <w:sdtContent>
          <w:r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Lou04 \l 1031 </w:instrText>
          </w:r>
          <w:r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575A61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 xml:space="preserve"> (Lou, Loparo, Discenzo, Yoo, &amp; Twarowski, 2004)</w:t>
          </w:r>
          <w:r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. Consequently, much </w:t>
      </w:r>
      <w:r w:rsidR="00950B71" w:rsidRPr="00575A61">
        <w:rPr>
          <w:rFonts w:ascii="Times New Roman" w:hAnsi="Times New Roman" w:cs="Times New Roman"/>
          <w:sz w:val="24"/>
          <w:szCs w:val="24"/>
          <w:lang w:val="en-US"/>
        </w:rPr>
        <w:t>effort has gone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50B71" w:rsidRPr="00575A61">
        <w:rPr>
          <w:rFonts w:ascii="Times New Roman" w:hAnsi="Times New Roman" w:cs="Times New Roman"/>
          <w:sz w:val="24"/>
          <w:szCs w:val="24"/>
          <w:lang w:val="en-US"/>
        </w:rPr>
        <w:t>in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to </w:t>
      </w:r>
      <w:r w:rsidR="00950B7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develop</w:t>
      </w:r>
      <w:r w:rsidR="00950B71" w:rsidRPr="00575A61">
        <w:rPr>
          <w:rFonts w:ascii="Times New Roman" w:hAnsi="Times New Roman" w:cs="Times New Roman"/>
          <w:sz w:val="24"/>
          <w:szCs w:val="24"/>
          <w:lang w:val="en-US"/>
        </w:rPr>
        <w:t>ment of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classification and prediction</w:t>
      </w:r>
      <w:r w:rsidR="00950B7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techniques for bearing f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aults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1873807649"/>
          <w:citation/>
        </w:sdtPr>
        <w:sdtContent>
          <w:r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Mar12 \l 1031 </w:instrText>
          </w:r>
          <w:r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575A61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(Marwala, 2012)</w:t>
          </w:r>
          <w:r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Pr="00575A61">
        <w:rPr>
          <w:rFonts w:ascii="Times New Roman" w:hAnsi="Times New Roman" w:cs="Times New Roman"/>
          <w:sz w:val="24"/>
          <w:szCs w:val="24"/>
          <w:lang w:val="en-US"/>
        </w:rPr>
        <w:t>,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839431199"/>
          <w:citation/>
        </w:sdtPr>
        <w:sdtContent>
          <w:r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Nel06 \l 1031 </w:instrText>
          </w:r>
          <w:r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575A61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 xml:space="preserve"> (Nelvamondo, Marwala, &amp; Mahola, 2006)</w:t>
          </w:r>
          <w:r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Pr="00575A61">
        <w:rPr>
          <w:rFonts w:ascii="Times New Roman" w:hAnsi="Times New Roman" w:cs="Times New Roman"/>
          <w:sz w:val="24"/>
          <w:szCs w:val="24"/>
          <w:lang w:val="en-US"/>
        </w:rPr>
        <w:t>,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-1800369596"/>
          <w:citation/>
        </w:sdtPr>
        <w:sdtContent>
          <w:r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LiB00 \l 1031 </w:instrText>
          </w:r>
          <w:r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575A61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 xml:space="preserve"> (Li, Chow, Tipsuwan, &amp; Hung, 2000)</w:t>
          </w:r>
          <w:r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.  </w:t>
      </w:r>
    </w:p>
    <w:p w:rsidR="00BE3311" w:rsidRPr="00575A61" w:rsidRDefault="00BE3311" w:rsidP="00BE331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lastRenderedPageBreak/>
        <w:t>Roller bearings consis</w:t>
      </w:r>
      <w:r w:rsidR="007E5C19" w:rsidRPr="00575A61">
        <w:rPr>
          <w:rFonts w:ascii="Times New Roman" w:hAnsi="Times New Roman" w:cs="Times New Roman"/>
          <w:sz w:val="24"/>
          <w:szCs w:val="24"/>
          <w:lang w:val="en-US"/>
        </w:rPr>
        <w:t>t of two concentric rings, the inner and outer r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aceway</w:t>
      </w:r>
      <w:r w:rsidR="007E5C19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7E5C19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IR </w:t>
      </w:r>
      <w:r w:rsidR="007E5C19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and </w:t>
      </w:r>
      <w:r w:rsidR="007E5C19" w:rsidRPr="00575A61">
        <w:rPr>
          <w:rFonts w:ascii="Times New Roman" w:hAnsi="Times New Roman" w:cs="Times New Roman"/>
          <w:i/>
          <w:sz w:val="24"/>
          <w:szCs w:val="24"/>
          <w:lang w:val="en-US"/>
        </w:rPr>
        <w:t>OR</w:t>
      </w:r>
      <w:r w:rsidR="007E5C19" w:rsidRPr="00575A61">
        <w:rPr>
          <w:rFonts w:ascii="Times New Roman" w:hAnsi="Times New Roman" w:cs="Times New Roman"/>
          <w:sz w:val="24"/>
          <w:szCs w:val="24"/>
          <w:lang w:val="en-US"/>
        </w:rPr>
        <w:t>),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with a set of rolling elements running between their tracks, as illustrated in Figure 1</w:t>
      </w:r>
      <w:r w:rsidR="00135EAF" w:rsidRPr="00575A61">
        <w:rPr>
          <w:rFonts w:ascii="Times New Roman" w:hAnsi="Times New Roman" w:cs="Times New Roman"/>
          <w:sz w:val="24"/>
          <w:szCs w:val="24"/>
          <w:lang w:val="en-US"/>
        </w:rPr>
        <w:t>3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BE3311" w:rsidRDefault="00BE3311" w:rsidP="00BE3311">
      <w:pPr>
        <w:keepNext/>
        <w:jc w:val="center"/>
      </w:pPr>
      <w:r>
        <w:rPr>
          <w:noProof/>
          <w:lang w:eastAsia="de-DE"/>
        </w:rPr>
        <w:drawing>
          <wp:inline distT="0" distB="0" distL="0" distR="0" wp14:anchorId="750E59FD" wp14:editId="429F440F">
            <wp:extent cx="3740400" cy="2962800"/>
            <wp:effectExtent l="0" t="0" r="0" b="952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ypicalBallBearing.jpg"/>
                    <pic:cNvPicPr/>
                  </pic:nvPicPr>
                  <pic:blipFill>
                    <a:blip r:embed="rId20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400" cy="29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311" w:rsidRPr="00DD7C6E" w:rsidRDefault="00BE3311" w:rsidP="00BE3311">
      <w:pPr>
        <w:pStyle w:val="Beschriftung"/>
        <w:jc w:val="center"/>
        <w:rPr>
          <w:lang w:val="en-US"/>
        </w:rPr>
      </w:pPr>
      <w:proofErr w:type="gramStart"/>
      <w:r w:rsidRPr="00DD7C6E">
        <w:rPr>
          <w:lang w:val="en-US"/>
        </w:rPr>
        <w:t>Fig.</w:t>
      </w:r>
      <w:proofErr w:type="gramEnd"/>
      <w:r w:rsidRPr="00DD7C6E">
        <w:rPr>
          <w:lang w:val="en-US"/>
        </w:rPr>
        <w:t xml:space="preserve"> </w:t>
      </w:r>
      <w:r>
        <w:fldChar w:fldCharType="begin"/>
      </w:r>
      <w:r w:rsidRPr="00DD7C6E">
        <w:rPr>
          <w:lang w:val="en-US"/>
        </w:rPr>
        <w:instrText xml:space="preserve"> SEQ Fig. \* ARABIC </w:instrText>
      </w:r>
      <w:r>
        <w:fldChar w:fldCharType="separate"/>
      </w:r>
      <w:proofErr w:type="gramStart"/>
      <w:r w:rsidR="00452690">
        <w:rPr>
          <w:noProof/>
          <w:lang w:val="en-US"/>
        </w:rPr>
        <w:t>13</w:t>
      </w:r>
      <w:r>
        <w:rPr>
          <w:noProof/>
        </w:rPr>
        <w:fldChar w:fldCharType="end"/>
      </w:r>
      <w:r w:rsidRPr="00DD7C6E">
        <w:rPr>
          <w:lang w:val="en-US"/>
        </w:rPr>
        <w:t xml:space="preserve"> </w:t>
      </w:r>
      <w:r>
        <w:rPr>
          <w:lang w:val="en-US"/>
        </w:rPr>
        <w:t>Roller Bearing</w:t>
      </w:r>
      <w:proofErr w:type="gramEnd"/>
    </w:p>
    <w:p w:rsidR="00BE3311" w:rsidRPr="00575A61" w:rsidRDefault="00BE3311" w:rsidP="00BE331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The rolling elements are usually contained in a cage to prevent contact between elements. </w:t>
      </w:r>
    </w:p>
    <w:p w:rsidR="00BE3311" w:rsidRPr="00575A61" w:rsidRDefault="00BE3311" w:rsidP="00BE331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>Roller</w:t>
      </w:r>
      <w:r w:rsidR="004E33B0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b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>earings</w:t>
      </w:r>
      <w:r w:rsidR="00B7023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generate vibration signals with characteristic shapes, depending on the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conditions of the raceways and the rolling elements.</w:t>
      </w:r>
      <w:r w:rsidR="00D47BB4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E33B0" w:rsidRPr="00575A61">
        <w:rPr>
          <w:rFonts w:ascii="Times New Roman" w:hAnsi="Times New Roman" w:cs="Times New Roman"/>
          <w:sz w:val="24"/>
          <w:szCs w:val="24"/>
          <w:lang w:val="en-US"/>
        </w:rPr>
        <w:t>Faults in one of the</w:t>
      </w:r>
      <w:r w:rsidR="00B70231" w:rsidRPr="00575A61">
        <w:rPr>
          <w:rFonts w:ascii="Times New Roman" w:hAnsi="Times New Roman" w:cs="Times New Roman"/>
          <w:sz w:val="24"/>
          <w:szCs w:val="24"/>
          <w:lang w:val="en-US"/>
        </w:rPr>
        <w:t>se</w:t>
      </w:r>
      <w:r w:rsidR="004E33B0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parts typically manifest themselves </w:t>
      </w:r>
      <w:r w:rsidR="00295188" w:rsidRPr="00575A61">
        <w:rPr>
          <w:rFonts w:ascii="Times New Roman" w:hAnsi="Times New Roman" w:cs="Times New Roman"/>
          <w:sz w:val="24"/>
          <w:szCs w:val="24"/>
          <w:lang w:val="en-US"/>
        </w:rPr>
        <w:t>in</w:t>
      </w:r>
      <w:r w:rsidR="004E33B0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9282D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characteristic frequencies </w:t>
      </w:r>
      <w:r w:rsidR="004E33B0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in the vibration signal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-479845734"/>
          <w:citation/>
        </w:sdtPr>
        <w:sdtContent>
          <w:r w:rsidR="0029282D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="0029282D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LiB00 \l 1031 </w:instrText>
          </w:r>
          <w:r w:rsidR="0029282D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575A61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(Li, Chow, Tipsuwan, &amp; Hung, 2000)</w:t>
          </w:r>
          <w:r w:rsidR="0029282D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29282D" w:rsidRPr="00575A6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29282D" w:rsidRPr="00575A61" w:rsidRDefault="00D13B95" w:rsidP="00CC4F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The</w:t>
      </w:r>
      <w:r w:rsidR="00576FA9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76FA9" w:rsidRPr="00575A61">
        <w:rPr>
          <w:rFonts w:ascii="Times New Roman" w:hAnsi="Times New Roman" w:cs="Times New Roman"/>
          <w:i/>
          <w:sz w:val="24"/>
          <w:szCs w:val="24"/>
          <w:lang w:val="en-US"/>
        </w:rPr>
        <w:t>roller bearing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data</w:t>
      </w:r>
      <w:r w:rsidR="00576FA9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set</w:t>
      </w:r>
      <w:r w:rsidR="00AA46AA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collection</w:t>
      </w:r>
      <w:r w:rsidR="009931A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provided by</w:t>
      </w:r>
      <w:r w:rsidR="00576FA9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679542245"/>
          <w:citation/>
        </w:sdtPr>
        <w:sdtContent>
          <w:r w:rsidR="00576FA9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="00576FA9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htt \l 1031 </w:instrText>
          </w:r>
          <w:r w:rsidR="00576FA9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575A61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(Case Western University)</w:t>
          </w:r>
          <w:r w:rsidR="00576FA9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576FA9" w:rsidRPr="00575A61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A46AA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contains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vibration signals representing the following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>roller bearing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conditions:</w:t>
      </w:r>
    </w:p>
    <w:p w:rsidR="00D13B95" w:rsidRPr="00575A61" w:rsidRDefault="00D13B95" w:rsidP="00D13B95">
      <w:pPr>
        <w:pStyle w:val="Listenabsatz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Normal condition</w:t>
      </w:r>
      <w:r w:rsidR="00576FA9" w:rsidRPr="00575A61">
        <w:rPr>
          <w:rFonts w:ascii="Times New Roman" w:hAnsi="Times New Roman" w:cs="Times New Roman"/>
          <w:sz w:val="24"/>
          <w:szCs w:val="24"/>
          <w:lang w:val="en-US"/>
        </w:rPr>
        <w:t>s</w:t>
      </w:r>
    </w:p>
    <w:p w:rsidR="00D13B95" w:rsidRPr="00575A61" w:rsidRDefault="00576FA9" w:rsidP="00D13B95">
      <w:pPr>
        <w:pStyle w:val="Listenabsatz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Ball fault conditions</w:t>
      </w:r>
    </w:p>
    <w:p w:rsidR="00D13B95" w:rsidRPr="00575A61" w:rsidRDefault="00D13B95" w:rsidP="00D13B95">
      <w:pPr>
        <w:pStyle w:val="Listenabsatz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Inner raceway fault condition</w:t>
      </w:r>
      <w:r w:rsidR="00576FA9" w:rsidRPr="00575A61">
        <w:rPr>
          <w:rFonts w:ascii="Times New Roman" w:hAnsi="Times New Roman" w:cs="Times New Roman"/>
          <w:sz w:val="24"/>
          <w:szCs w:val="24"/>
          <w:lang w:val="en-US"/>
        </w:rPr>
        <w:t>s</w:t>
      </w:r>
    </w:p>
    <w:p w:rsidR="00D13B95" w:rsidRPr="00575A61" w:rsidRDefault="00D13B95" w:rsidP="00D13B95">
      <w:pPr>
        <w:pStyle w:val="Listenabsatz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Outer raceway fault condition</w:t>
      </w:r>
      <w:r w:rsidR="00576FA9" w:rsidRPr="00575A61">
        <w:rPr>
          <w:rFonts w:ascii="Times New Roman" w:hAnsi="Times New Roman" w:cs="Times New Roman"/>
          <w:sz w:val="24"/>
          <w:szCs w:val="24"/>
          <w:lang w:val="en-US"/>
        </w:rPr>
        <w:t>s</w:t>
      </w:r>
    </w:p>
    <w:p w:rsidR="00AA46AA" w:rsidRPr="00575A61" w:rsidRDefault="00AA46AA" w:rsidP="00D13B9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The individual datasets in the collecti</w:t>
      </w:r>
      <w:r w:rsidR="0033247B" w:rsidRPr="00575A61">
        <w:rPr>
          <w:rFonts w:ascii="Times New Roman" w:hAnsi="Times New Roman" w:cs="Times New Roman"/>
          <w:sz w:val="24"/>
          <w:szCs w:val="24"/>
          <w:lang w:val="en-US"/>
        </w:rPr>
        <w:t>on are defined by the parameters</w:t>
      </w:r>
    </w:p>
    <w:p w:rsidR="00AA46AA" w:rsidRPr="00575A61" w:rsidRDefault="00AA46AA" w:rsidP="00AA46AA">
      <w:pPr>
        <w:pStyle w:val="Listenabsatz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Position of the accelerometer for data acquisition (fan end or drive end)</w:t>
      </w:r>
    </w:p>
    <w:p w:rsidR="00AA46AA" w:rsidRPr="00575A61" w:rsidRDefault="00AA46AA" w:rsidP="00AA46AA">
      <w:pPr>
        <w:pStyle w:val="Listenabsatz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Rotation speed (1797rpm,1772rpm,1750rpm,1730rpm)</w:t>
      </w:r>
    </w:p>
    <w:p w:rsidR="00AA46AA" w:rsidRPr="00575A61" w:rsidRDefault="00AA46AA" w:rsidP="00AA46AA">
      <w:pPr>
        <w:pStyle w:val="Listenabsatz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Motor Load, correlated to the Rotation speed (0HP,1HP,2HP,3HP) </w:t>
      </w:r>
    </w:p>
    <w:p w:rsidR="00AA46AA" w:rsidRPr="00575A61" w:rsidRDefault="00A3655D" w:rsidP="00AA46AA">
      <w:pPr>
        <w:pStyle w:val="Listenabsatz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Sample rate (12k and 48k)</w:t>
      </w:r>
    </w:p>
    <w:p w:rsidR="00CC4F9A" w:rsidRPr="00575A61" w:rsidRDefault="00AF26DD" w:rsidP="00CC4F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In</w:t>
      </w:r>
      <w:r w:rsidR="0033247B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this thesis</w:t>
      </w:r>
      <w:r w:rsidR="002C2D6E" w:rsidRPr="00575A61">
        <w:rPr>
          <w:rFonts w:ascii="Times New Roman" w:hAnsi="Times New Roman" w:cs="Times New Roman"/>
          <w:sz w:val="24"/>
          <w:szCs w:val="24"/>
          <w:lang w:val="en-US"/>
        </w:rPr>
        <w:t>, for each condition the dataset acquired from the drive end, at a speed of 1797 and with a sample rate of 48k was chosen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3C680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F</w:t>
      </w:r>
      <w:r w:rsidR="00CC4F9A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igure </w:t>
      </w:r>
      <w:r w:rsidR="00135EAF" w:rsidRPr="00575A61">
        <w:rPr>
          <w:rFonts w:ascii="Times New Roman" w:hAnsi="Times New Roman" w:cs="Times New Roman"/>
          <w:sz w:val="24"/>
          <w:szCs w:val="24"/>
          <w:lang w:val="en-US"/>
        </w:rPr>
        <w:t>14</w:t>
      </w:r>
      <w:r w:rsidR="00CC4F9A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C680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displays </w:t>
      </w:r>
      <w:r w:rsidR="003066E9" w:rsidRPr="00575A61">
        <w:rPr>
          <w:rFonts w:ascii="Times New Roman" w:hAnsi="Times New Roman" w:cs="Times New Roman"/>
          <w:sz w:val="24"/>
          <w:szCs w:val="24"/>
          <w:lang w:val="en-US"/>
        </w:rPr>
        <w:t>sequences</w:t>
      </w:r>
      <w:r w:rsidR="00136C62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of each data set</w:t>
      </w:r>
      <w:r w:rsidR="003066E9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corresponding to the first five revolutions of t</w:t>
      </w:r>
      <w:r w:rsidR="00136C62" w:rsidRPr="00575A61">
        <w:rPr>
          <w:rFonts w:ascii="Times New Roman" w:hAnsi="Times New Roman" w:cs="Times New Roman"/>
          <w:sz w:val="24"/>
          <w:szCs w:val="24"/>
          <w:lang w:val="en-US"/>
        </w:rPr>
        <w:t>he roller bearing.</w:t>
      </w:r>
    </w:p>
    <w:p w:rsidR="00CC4F9A" w:rsidRPr="00921C40" w:rsidRDefault="003C6801" w:rsidP="00921C40">
      <w:pPr>
        <w:jc w:val="center"/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 wp14:anchorId="7302C4BE" wp14:editId="4C42B04C">
            <wp:extent cx="5988867" cy="2892582"/>
            <wp:effectExtent l="0" t="0" r="0" b="317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stFiveRevolutionsEqualY.jpg"/>
                    <pic:cNvPicPr/>
                  </pic:nvPicPr>
                  <pic:blipFill rotWithShape="1">
                    <a:blip r:embed="rId21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72"/>
                    <a:stretch/>
                  </pic:blipFill>
                  <pic:spPr bwMode="auto">
                    <a:xfrm>
                      <a:off x="0" y="0"/>
                      <a:ext cx="5986987" cy="2891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4F9A" w:rsidRDefault="00CC4F9A" w:rsidP="00CC4F9A">
      <w:pPr>
        <w:pStyle w:val="Beschriftung"/>
        <w:jc w:val="center"/>
        <w:rPr>
          <w:lang w:val="en-US"/>
        </w:rPr>
      </w:pPr>
      <w:proofErr w:type="gramStart"/>
      <w:r w:rsidRPr="00DD7C6E">
        <w:rPr>
          <w:lang w:val="en-US"/>
        </w:rPr>
        <w:t>Fig.</w:t>
      </w:r>
      <w:proofErr w:type="gramEnd"/>
      <w:r w:rsidRPr="00DD7C6E">
        <w:rPr>
          <w:lang w:val="en-US"/>
        </w:rPr>
        <w:t xml:space="preserve"> </w:t>
      </w:r>
      <w:r>
        <w:fldChar w:fldCharType="begin"/>
      </w:r>
      <w:r w:rsidRPr="00DD7C6E">
        <w:rPr>
          <w:lang w:val="en-US"/>
        </w:rPr>
        <w:instrText xml:space="preserve"> SEQ Fig. \* ARABIC </w:instrText>
      </w:r>
      <w:r>
        <w:fldChar w:fldCharType="separate"/>
      </w:r>
      <w:r w:rsidR="00452690">
        <w:rPr>
          <w:noProof/>
          <w:lang w:val="en-US"/>
        </w:rPr>
        <w:t>14</w:t>
      </w:r>
      <w:r>
        <w:rPr>
          <w:noProof/>
        </w:rPr>
        <w:fldChar w:fldCharType="end"/>
      </w:r>
      <w:r w:rsidRPr="00DD7C6E">
        <w:rPr>
          <w:lang w:val="en-US"/>
        </w:rPr>
        <w:t xml:space="preserve"> </w:t>
      </w:r>
      <w:r w:rsidR="00921C40">
        <w:rPr>
          <w:lang w:val="en-US"/>
        </w:rPr>
        <w:t>Roller Bearing</w:t>
      </w:r>
      <w:r w:rsidRPr="00DD7C6E">
        <w:rPr>
          <w:lang w:val="en-US"/>
        </w:rPr>
        <w:t xml:space="preserve"> Sample Data</w:t>
      </w:r>
    </w:p>
    <w:p w:rsidR="00CC4F9A" w:rsidRPr="00575A61" w:rsidRDefault="00AF26DD" w:rsidP="00CC4F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To simulate a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semi-supervised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scenario</w:t>
      </w:r>
      <w:r w:rsidR="000E4C2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, only the normal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condition data</w:t>
      </w:r>
      <w:r w:rsidR="000E4C2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was used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in classifier training</w:t>
      </w:r>
      <w:r w:rsidR="000E4C21" w:rsidRPr="00575A61">
        <w:rPr>
          <w:rFonts w:ascii="Times New Roman" w:hAnsi="Times New Roman" w:cs="Times New Roman"/>
          <w:i/>
          <w:sz w:val="24"/>
          <w:szCs w:val="24"/>
          <w:lang w:val="en-US"/>
        </w:rPr>
        <w:t>.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The three fault data sets were used in the evaluation of the trained models</w:t>
      </w:r>
      <w:r w:rsidR="00691656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exclusively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D45060" w:rsidRPr="00F678DA" w:rsidRDefault="00CC4F9A" w:rsidP="00F678DA">
      <w:pPr>
        <w:pStyle w:val="berschrift2"/>
        <w:rPr>
          <w:lang w:val="en-US"/>
        </w:rPr>
      </w:pPr>
      <w:bookmarkStart w:id="26" w:name="_Toc361590725"/>
      <w:r w:rsidRPr="00F678DA">
        <w:rPr>
          <w:lang w:val="en-US"/>
        </w:rPr>
        <w:t>Feature Extraction</w:t>
      </w:r>
      <w:bookmarkEnd w:id="26"/>
    </w:p>
    <w:p w:rsidR="008D73F7" w:rsidRPr="00575A61" w:rsidRDefault="00CC4F9A" w:rsidP="007271C9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In a preprocessing step, the large data</w:t>
      </w:r>
      <w:r w:rsidR="00691656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sets representing the normal and</w:t>
      </w:r>
      <w:r w:rsidR="00DE1915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the</w:t>
      </w: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three</w:t>
      </w:r>
      <w:r w:rsidR="00DE1915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fault conditions</w:t>
      </w: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were </w:t>
      </w:r>
      <w:r w:rsidR="00DE1915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split</w:t>
      </w: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into</w:t>
      </w:r>
      <w:r w:rsidR="00691656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equal</w:t>
      </w: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segments with a length</w:t>
      </w:r>
      <w:r w:rsidR="00691656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corresponding to</w:t>
      </w:r>
      <w:r w:rsidR="00DE1915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five roller b</w:t>
      </w: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earing</w:t>
      </w:r>
      <w:r w:rsidR="00DE1915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revolutions</w:t>
      </w: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. The Kurtosis was calculated directly from each segment. For the extraction of MFD and MFCC, each seg</w:t>
      </w:r>
      <w:r w:rsidR="003A28CB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ment was further split </w:t>
      </w:r>
      <w:r w:rsidR="00DE1915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into 15</w:t>
      </w: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frames of equal length.</w:t>
      </w:r>
      <w:r w:rsidR="007A18C4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Of each of these frames, 13 </w:t>
      </w:r>
      <w:r w:rsidR="007A18C4" w:rsidRPr="00575A61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MFCCs</w:t>
      </w:r>
      <w:r w:rsidR="008D73F7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and 13 </w:t>
      </w:r>
      <w:r w:rsidR="008D73F7" w:rsidRPr="00575A61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HFDs </w:t>
      </w:r>
      <w:r w:rsidR="008D73F7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were extracted.</w:t>
      </w:r>
    </w:p>
    <w:p w:rsidR="007271C9" w:rsidRPr="00575A61" w:rsidRDefault="003A28CB" w:rsidP="007271C9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Table </w:t>
      </w:r>
      <w:r w:rsidR="00B064FB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1 illustrates the schema of each of </w:t>
      </w:r>
      <w:r w:rsidR="008619FD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a</w:t>
      </w:r>
      <w:r w:rsidR="00B064FB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feature sets.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358"/>
        <w:gridCol w:w="1132"/>
        <w:gridCol w:w="1133"/>
        <w:gridCol w:w="1133"/>
        <w:gridCol w:w="1133"/>
        <w:gridCol w:w="1133"/>
        <w:gridCol w:w="1133"/>
        <w:gridCol w:w="1133"/>
      </w:tblGrid>
      <w:tr w:rsidR="007B27E8" w:rsidTr="007B27E8">
        <w:tc>
          <w:tcPr>
            <w:tcW w:w="1358" w:type="dxa"/>
          </w:tcPr>
          <w:p w:rsidR="00050D60" w:rsidRDefault="00050D60" w:rsidP="007271C9">
            <w:pPr>
              <w:jc w:val="both"/>
              <w:rPr>
                <w:lang w:val="en-US"/>
              </w:rPr>
            </w:pPr>
          </w:p>
        </w:tc>
        <w:tc>
          <w:tcPr>
            <w:tcW w:w="1132" w:type="dxa"/>
          </w:tcPr>
          <w:p w:rsidR="00050D60" w:rsidRPr="007B27E8" w:rsidRDefault="00FB565B" w:rsidP="007271C9">
            <w:pPr>
              <w:jc w:val="both"/>
              <w:rPr>
                <w:b/>
                <w:sz w:val="16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MFCC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33" w:type="dxa"/>
          </w:tcPr>
          <w:p w:rsidR="00050D60" w:rsidRPr="007B27E8" w:rsidRDefault="007B27E8" w:rsidP="007B27E8">
            <w:pPr>
              <w:jc w:val="center"/>
              <w:rPr>
                <w:b/>
                <w:sz w:val="16"/>
                <w:szCs w:val="16"/>
                <w:lang w:val="en-US"/>
              </w:rPr>
            </w:pPr>
            <w:r w:rsidRPr="007B27E8">
              <w:rPr>
                <w:b/>
                <w:sz w:val="16"/>
                <w:szCs w:val="16"/>
                <w:lang w:val="en-US"/>
              </w:rPr>
              <w:t>…</w:t>
            </w:r>
          </w:p>
        </w:tc>
        <w:tc>
          <w:tcPr>
            <w:tcW w:w="1133" w:type="dxa"/>
          </w:tcPr>
          <w:p w:rsidR="00050D60" w:rsidRPr="007B27E8" w:rsidRDefault="00FB565B" w:rsidP="003A28CB">
            <w:pPr>
              <w:jc w:val="both"/>
              <w:rPr>
                <w:b/>
                <w:sz w:val="16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MFCC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1133" w:type="dxa"/>
          </w:tcPr>
          <w:p w:rsidR="00050D60" w:rsidRPr="007B27E8" w:rsidRDefault="00FB565B" w:rsidP="007271C9">
            <w:pPr>
              <w:jc w:val="both"/>
              <w:rPr>
                <w:b/>
                <w:sz w:val="16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MFD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33" w:type="dxa"/>
          </w:tcPr>
          <w:p w:rsidR="00050D60" w:rsidRPr="007B27E8" w:rsidRDefault="007B27E8" w:rsidP="007B27E8">
            <w:pPr>
              <w:jc w:val="center"/>
              <w:rPr>
                <w:b/>
                <w:lang w:val="en-US"/>
              </w:rPr>
            </w:pPr>
            <w:r w:rsidRPr="007B27E8">
              <w:rPr>
                <w:b/>
                <w:lang w:val="en-US"/>
              </w:rPr>
              <w:t>…</w:t>
            </w:r>
          </w:p>
        </w:tc>
        <w:tc>
          <w:tcPr>
            <w:tcW w:w="1133" w:type="dxa"/>
          </w:tcPr>
          <w:p w:rsidR="00050D60" w:rsidRPr="003A28CB" w:rsidRDefault="00FB565B" w:rsidP="003A28CB">
            <w:pPr>
              <w:jc w:val="both"/>
              <w:rPr>
                <w:b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MFD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1133" w:type="dxa"/>
          </w:tcPr>
          <w:p w:rsidR="00050D60" w:rsidRPr="007B27E8" w:rsidRDefault="003A28CB" w:rsidP="00CC161F">
            <w:pPr>
              <w:jc w:val="both"/>
              <w:rPr>
                <w:b/>
                <w:i/>
                <w:sz w:val="16"/>
                <w:szCs w:val="16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16"/>
                    <w:szCs w:val="16"/>
                    <w:lang w:val="en-US"/>
                  </w:rPr>
                  <m:t>kurtosis</m:t>
                </m:r>
              </m:oMath>
            </m:oMathPara>
          </w:p>
        </w:tc>
      </w:tr>
      <w:tr w:rsidR="007B27E8" w:rsidTr="007B27E8">
        <w:tc>
          <w:tcPr>
            <w:tcW w:w="1358" w:type="dxa"/>
          </w:tcPr>
          <w:p w:rsidR="00050D60" w:rsidRPr="007B27E8" w:rsidRDefault="00392F71" w:rsidP="007271C9">
            <w:pPr>
              <w:jc w:val="both"/>
              <w:rPr>
                <w:b/>
                <w:sz w:val="16"/>
                <w:szCs w:val="16"/>
                <w:lang w:val="en-US"/>
              </w:rPr>
            </w:pPr>
            <w:r>
              <w:rPr>
                <w:b/>
                <w:sz w:val="16"/>
                <w:szCs w:val="16"/>
                <w:lang w:val="en-US"/>
              </w:rPr>
              <w:t>Feature Vector</w:t>
            </w:r>
            <w:r w:rsidR="006D23BF">
              <w:rPr>
                <w:b/>
                <w:sz w:val="16"/>
                <w:szCs w:val="16"/>
                <w:lang w:val="en-US"/>
              </w:rPr>
              <w:t xml:space="preserve"> 1</w:t>
            </w:r>
          </w:p>
          <w:p w:rsidR="00050D60" w:rsidRPr="007B27E8" w:rsidRDefault="00050D60" w:rsidP="00B064FB">
            <w:pPr>
              <w:jc w:val="center"/>
              <w:rPr>
                <w:b/>
                <w:sz w:val="16"/>
                <w:szCs w:val="16"/>
                <w:lang w:val="en-US"/>
              </w:rPr>
            </w:pPr>
          </w:p>
        </w:tc>
        <w:tc>
          <w:tcPr>
            <w:tcW w:w="1132" w:type="dxa"/>
          </w:tcPr>
          <w:p w:rsidR="00CD7E3C" w:rsidRDefault="00CD7E3C" w:rsidP="007B27E8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0508D" w:rsidRPr="00CD7E3C" w:rsidRDefault="0000508D" w:rsidP="007B27E8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  <w:tc>
          <w:tcPr>
            <w:tcW w:w="1133" w:type="dxa"/>
          </w:tcPr>
          <w:p w:rsidR="0000508D" w:rsidRDefault="0000508D" w:rsidP="0000508D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0508D" w:rsidRDefault="0000508D" w:rsidP="0000508D">
            <w:pPr>
              <w:jc w:val="center"/>
              <w:rPr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  <w:tc>
          <w:tcPr>
            <w:tcW w:w="1133" w:type="dxa"/>
          </w:tcPr>
          <w:p w:rsidR="0000508D" w:rsidRDefault="0000508D" w:rsidP="0000508D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0508D" w:rsidRPr="0000508D" w:rsidRDefault="0000508D" w:rsidP="0000508D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  <w:tc>
          <w:tcPr>
            <w:tcW w:w="1133" w:type="dxa"/>
          </w:tcPr>
          <w:p w:rsidR="0000508D" w:rsidRDefault="0000508D" w:rsidP="00CD7E3C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50D60" w:rsidRDefault="0000508D" w:rsidP="00CD7E3C">
            <w:pPr>
              <w:jc w:val="center"/>
              <w:rPr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  <w:tc>
          <w:tcPr>
            <w:tcW w:w="1133" w:type="dxa"/>
          </w:tcPr>
          <w:p w:rsidR="0000508D" w:rsidRDefault="0000508D" w:rsidP="00CD7E3C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50D60" w:rsidRDefault="0000508D" w:rsidP="00CD7E3C">
            <w:pPr>
              <w:jc w:val="center"/>
              <w:rPr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  <w:tc>
          <w:tcPr>
            <w:tcW w:w="1133" w:type="dxa"/>
          </w:tcPr>
          <w:p w:rsidR="0000508D" w:rsidRDefault="0000508D" w:rsidP="00CD7E3C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50D60" w:rsidRDefault="0000508D" w:rsidP="00CD7E3C">
            <w:pPr>
              <w:jc w:val="center"/>
              <w:rPr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  <w:tc>
          <w:tcPr>
            <w:tcW w:w="1133" w:type="dxa"/>
          </w:tcPr>
          <w:p w:rsidR="0000508D" w:rsidRDefault="0000508D" w:rsidP="00CD7E3C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50D60" w:rsidRDefault="0000508D" w:rsidP="00CD7E3C">
            <w:pPr>
              <w:jc w:val="center"/>
              <w:rPr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</w:tr>
      <w:tr w:rsidR="007B27E8" w:rsidTr="007B27E8">
        <w:tc>
          <w:tcPr>
            <w:tcW w:w="1358" w:type="dxa"/>
          </w:tcPr>
          <w:p w:rsidR="007B27E8" w:rsidRDefault="007B27E8" w:rsidP="007271C9">
            <w:pPr>
              <w:jc w:val="both"/>
              <w:rPr>
                <w:b/>
                <w:sz w:val="16"/>
                <w:szCs w:val="16"/>
                <w:lang w:val="en-US"/>
              </w:rPr>
            </w:pPr>
          </w:p>
          <w:p w:rsidR="00050D60" w:rsidRPr="007B27E8" w:rsidRDefault="00050D60" w:rsidP="007271C9">
            <w:pPr>
              <w:jc w:val="both"/>
              <w:rPr>
                <w:b/>
                <w:sz w:val="16"/>
                <w:szCs w:val="16"/>
                <w:lang w:val="en-US"/>
              </w:rPr>
            </w:pPr>
            <w:r w:rsidRPr="007B27E8">
              <w:rPr>
                <w:b/>
                <w:sz w:val="16"/>
                <w:szCs w:val="16"/>
                <w:lang w:val="en-US"/>
              </w:rPr>
              <w:t>…</w:t>
            </w:r>
          </w:p>
        </w:tc>
        <w:tc>
          <w:tcPr>
            <w:tcW w:w="1132" w:type="dxa"/>
          </w:tcPr>
          <w:p w:rsidR="0000508D" w:rsidRDefault="0000508D" w:rsidP="00CD7E3C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50D60" w:rsidRDefault="0000508D" w:rsidP="00CD7E3C">
            <w:pPr>
              <w:jc w:val="center"/>
              <w:rPr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  <w:tc>
          <w:tcPr>
            <w:tcW w:w="1133" w:type="dxa"/>
          </w:tcPr>
          <w:p w:rsidR="0000508D" w:rsidRDefault="0000508D" w:rsidP="00CD7E3C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50D60" w:rsidRDefault="0000508D" w:rsidP="00CD7E3C">
            <w:pPr>
              <w:jc w:val="center"/>
              <w:rPr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  <w:tc>
          <w:tcPr>
            <w:tcW w:w="1133" w:type="dxa"/>
          </w:tcPr>
          <w:p w:rsidR="0000508D" w:rsidRDefault="0000508D" w:rsidP="00CD7E3C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50D60" w:rsidRDefault="0000508D" w:rsidP="00CD7E3C">
            <w:pPr>
              <w:jc w:val="center"/>
              <w:rPr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  <w:tc>
          <w:tcPr>
            <w:tcW w:w="1133" w:type="dxa"/>
          </w:tcPr>
          <w:p w:rsidR="0000508D" w:rsidRDefault="0000508D" w:rsidP="00CD7E3C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50D60" w:rsidRDefault="0000508D" w:rsidP="00CD7E3C">
            <w:pPr>
              <w:jc w:val="center"/>
              <w:rPr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  <w:tc>
          <w:tcPr>
            <w:tcW w:w="1133" w:type="dxa"/>
          </w:tcPr>
          <w:p w:rsidR="0000508D" w:rsidRDefault="0000508D" w:rsidP="0000508D">
            <w:pPr>
              <w:rPr>
                <w:sz w:val="16"/>
                <w:szCs w:val="16"/>
                <w:lang w:val="en-US"/>
              </w:rPr>
            </w:pPr>
          </w:p>
          <w:p w:rsidR="0000508D" w:rsidRDefault="0000508D" w:rsidP="0000508D">
            <w:pPr>
              <w:jc w:val="center"/>
              <w:rPr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  <w:tc>
          <w:tcPr>
            <w:tcW w:w="1133" w:type="dxa"/>
          </w:tcPr>
          <w:p w:rsidR="0000508D" w:rsidRDefault="0000508D" w:rsidP="00CD7E3C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50D60" w:rsidRDefault="0000508D" w:rsidP="00CD7E3C">
            <w:pPr>
              <w:jc w:val="center"/>
              <w:rPr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  <w:tc>
          <w:tcPr>
            <w:tcW w:w="1133" w:type="dxa"/>
          </w:tcPr>
          <w:p w:rsidR="0000508D" w:rsidRDefault="0000508D" w:rsidP="00CD7E3C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50D60" w:rsidRDefault="0000508D" w:rsidP="00CD7E3C">
            <w:pPr>
              <w:jc w:val="center"/>
              <w:rPr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</w:tr>
      <w:tr w:rsidR="007B27E8" w:rsidTr="007B27E8">
        <w:tc>
          <w:tcPr>
            <w:tcW w:w="1358" w:type="dxa"/>
          </w:tcPr>
          <w:p w:rsidR="00050D60" w:rsidRPr="007B27E8" w:rsidRDefault="00392F71" w:rsidP="00A6121A">
            <w:pPr>
              <w:jc w:val="both"/>
              <w:rPr>
                <w:b/>
                <w:sz w:val="16"/>
                <w:szCs w:val="16"/>
                <w:lang w:val="en-US"/>
              </w:rPr>
            </w:pPr>
            <w:r>
              <w:rPr>
                <w:b/>
                <w:sz w:val="16"/>
                <w:szCs w:val="16"/>
                <w:lang w:val="en-US"/>
              </w:rPr>
              <w:t>Feature Vector</w:t>
            </w:r>
            <w:r w:rsidR="006D23BF">
              <w:rPr>
                <w:b/>
                <w:sz w:val="16"/>
                <w:szCs w:val="16"/>
                <w:lang w:val="en-US"/>
              </w:rPr>
              <w:t xml:space="preserve"> N</w:t>
            </w:r>
          </w:p>
          <w:p w:rsidR="00050D60" w:rsidRPr="007B27E8" w:rsidRDefault="00050D60" w:rsidP="00A6121A">
            <w:pPr>
              <w:jc w:val="both"/>
              <w:rPr>
                <w:b/>
                <w:sz w:val="16"/>
                <w:szCs w:val="16"/>
                <w:lang w:val="en-US"/>
              </w:rPr>
            </w:pPr>
          </w:p>
        </w:tc>
        <w:tc>
          <w:tcPr>
            <w:tcW w:w="1132" w:type="dxa"/>
          </w:tcPr>
          <w:p w:rsidR="0000508D" w:rsidRDefault="0000508D" w:rsidP="00CD7E3C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50D60" w:rsidRDefault="0000508D" w:rsidP="00CD7E3C">
            <w:pPr>
              <w:jc w:val="center"/>
              <w:rPr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  <w:tc>
          <w:tcPr>
            <w:tcW w:w="1133" w:type="dxa"/>
          </w:tcPr>
          <w:p w:rsidR="0000508D" w:rsidRDefault="0000508D" w:rsidP="00CD7E3C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50D60" w:rsidRDefault="0000508D" w:rsidP="00CD7E3C">
            <w:pPr>
              <w:jc w:val="center"/>
              <w:rPr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  <w:tc>
          <w:tcPr>
            <w:tcW w:w="1133" w:type="dxa"/>
          </w:tcPr>
          <w:p w:rsidR="0000508D" w:rsidRDefault="0000508D" w:rsidP="00CD7E3C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50D60" w:rsidRDefault="0000508D" w:rsidP="00CD7E3C">
            <w:pPr>
              <w:jc w:val="center"/>
              <w:rPr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  <w:tc>
          <w:tcPr>
            <w:tcW w:w="1133" w:type="dxa"/>
          </w:tcPr>
          <w:p w:rsidR="0000508D" w:rsidRDefault="0000508D" w:rsidP="00CD7E3C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50D60" w:rsidRDefault="0000508D" w:rsidP="00CD7E3C">
            <w:pPr>
              <w:jc w:val="center"/>
              <w:rPr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  <w:tc>
          <w:tcPr>
            <w:tcW w:w="1133" w:type="dxa"/>
          </w:tcPr>
          <w:p w:rsidR="0000508D" w:rsidRDefault="0000508D" w:rsidP="00CD7E3C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50D60" w:rsidRDefault="0000508D" w:rsidP="00CD7E3C">
            <w:pPr>
              <w:jc w:val="center"/>
              <w:rPr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  <w:tc>
          <w:tcPr>
            <w:tcW w:w="1133" w:type="dxa"/>
          </w:tcPr>
          <w:p w:rsidR="0000508D" w:rsidRDefault="0000508D" w:rsidP="00CD7E3C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50D60" w:rsidRDefault="0000508D" w:rsidP="00CD7E3C">
            <w:pPr>
              <w:jc w:val="center"/>
              <w:rPr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  <w:tc>
          <w:tcPr>
            <w:tcW w:w="1133" w:type="dxa"/>
          </w:tcPr>
          <w:p w:rsidR="0000508D" w:rsidRDefault="0000508D" w:rsidP="00CD7E3C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50D60" w:rsidRDefault="0000508D" w:rsidP="00B064FB">
            <w:pPr>
              <w:keepNext/>
              <w:jc w:val="center"/>
              <w:rPr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</w:tr>
    </w:tbl>
    <w:p w:rsidR="00A85A1B" w:rsidRPr="00777806" w:rsidRDefault="00B064FB" w:rsidP="00B064FB">
      <w:pPr>
        <w:pStyle w:val="Beschriftung"/>
        <w:jc w:val="center"/>
        <w:rPr>
          <w:lang w:val="en-US"/>
        </w:rPr>
      </w:pPr>
      <w:r w:rsidRPr="00B46B63">
        <w:rPr>
          <w:lang w:val="en-US"/>
        </w:rPr>
        <w:t xml:space="preserve">Table </w:t>
      </w:r>
      <w:r w:rsidR="00B46B63">
        <w:rPr>
          <w:lang w:val="en-US"/>
        </w:rPr>
        <w:fldChar w:fldCharType="begin"/>
      </w:r>
      <w:r w:rsidR="00B46B63">
        <w:rPr>
          <w:lang w:val="en-US"/>
        </w:rPr>
        <w:instrText xml:space="preserve"> SEQ Table \* ARABIC </w:instrText>
      </w:r>
      <w:r w:rsidR="00B46B63">
        <w:rPr>
          <w:lang w:val="en-US"/>
        </w:rPr>
        <w:fldChar w:fldCharType="separate"/>
      </w:r>
      <w:r w:rsidR="00B46B63">
        <w:rPr>
          <w:noProof/>
          <w:lang w:val="en-US"/>
        </w:rPr>
        <w:t>1</w:t>
      </w:r>
      <w:r w:rsidR="00B46B63">
        <w:rPr>
          <w:lang w:val="en-US"/>
        </w:rPr>
        <w:fldChar w:fldCharType="end"/>
      </w:r>
      <w:r w:rsidRPr="00B46B63">
        <w:rPr>
          <w:lang w:val="en-US"/>
        </w:rPr>
        <w:t xml:space="preserve"> Feature data set schema</w:t>
      </w:r>
    </w:p>
    <w:p w:rsidR="000D722A" w:rsidRPr="00F678DA" w:rsidRDefault="0010781C" w:rsidP="00F678DA">
      <w:pPr>
        <w:pStyle w:val="berschrift3"/>
        <w:rPr>
          <w:lang w:val="en-US"/>
        </w:rPr>
      </w:pPr>
      <w:bookmarkStart w:id="27" w:name="_Toc361590726"/>
      <w:r w:rsidRPr="00F678DA">
        <w:rPr>
          <w:lang w:val="en-US"/>
        </w:rPr>
        <w:t xml:space="preserve">Mel </w:t>
      </w:r>
      <w:r w:rsidR="00527FD0" w:rsidRPr="00F678DA">
        <w:rPr>
          <w:lang w:val="en-US"/>
        </w:rPr>
        <w:t xml:space="preserve">Frequency </w:t>
      </w:r>
      <w:proofErr w:type="spellStart"/>
      <w:r w:rsidR="00527FD0" w:rsidRPr="00F678DA">
        <w:rPr>
          <w:lang w:val="en-US"/>
        </w:rPr>
        <w:t>Cepstral</w:t>
      </w:r>
      <w:proofErr w:type="spellEnd"/>
      <w:r w:rsidR="00527FD0" w:rsidRPr="00F678DA">
        <w:rPr>
          <w:lang w:val="en-US"/>
        </w:rPr>
        <w:t xml:space="preserve"> Coefficients</w:t>
      </w:r>
      <w:bookmarkEnd w:id="27"/>
    </w:p>
    <w:p w:rsidR="00527FD0" w:rsidRPr="00575A61" w:rsidRDefault="00527FD0" w:rsidP="00527FD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The MATLAB package used for extracting the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MFCCs </w:t>
      </w:r>
      <w:sdt>
        <w:sdtPr>
          <w:rPr>
            <w:rFonts w:ascii="Times New Roman" w:hAnsi="Times New Roman" w:cs="Times New Roman"/>
            <w:i/>
            <w:sz w:val="24"/>
            <w:szCs w:val="24"/>
            <w:lang w:val="en-US"/>
          </w:rPr>
          <w:id w:val="-532571256"/>
          <w:citation/>
        </w:sdtPr>
        <w:sdtContent>
          <w:r w:rsidRPr="00575A61">
            <w:rPr>
              <w:rFonts w:ascii="Times New Roman" w:hAnsi="Times New Roman" w:cs="Times New Roman"/>
              <w:i/>
              <w:sz w:val="24"/>
              <w:szCs w:val="24"/>
              <w:lang w:val="en-US"/>
            </w:rPr>
            <w:fldChar w:fldCharType="begin"/>
          </w:r>
          <w:r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Ell05 \l 1031 </w:instrText>
          </w:r>
          <w:r w:rsidRPr="00575A61">
            <w:rPr>
              <w:rFonts w:ascii="Times New Roman" w:hAnsi="Times New Roman" w:cs="Times New Roman"/>
              <w:i/>
              <w:sz w:val="24"/>
              <w:szCs w:val="24"/>
              <w:lang w:val="en-US"/>
            </w:rPr>
            <w:fldChar w:fldCharType="separate"/>
          </w:r>
          <w:r w:rsidR="004B1508" w:rsidRPr="00575A61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(Ellis, 2005)</w:t>
          </w:r>
          <w:r w:rsidRPr="00575A61">
            <w:rPr>
              <w:rFonts w:ascii="Times New Roman" w:hAnsi="Times New Roman" w:cs="Times New Roman"/>
              <w:i/>
              <w:sz w:val="24"/>
              <w:szCs w:val="24"/>
              <w:lang w:val="en-US"/>
            </w:rPr>
            <w:fldChar w:fldCharType="end"/>
          </w:r>
        </w:sdtContent>
      </w:sdt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1801B8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is part of a </w:t>
      </w:r>
      <w:r w:rsidR="005D76D2" w:rsidRPr="00575A61">
        <w:rPr>
          <w:rFonts w:ascii="Times New Roman" w:hAnsi="Times New Roman" w:cs="Times New Roman"/>
          <w:sz w:val="24"/>
          <w:szCs w:val="24"/>
          <w:lang w:val="en-US"/>
        </w:rPr>
        <w:t>collection</w:t>
      </w:r>
      <w:r w:rsidR="001801B8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designed for feature extraction in the speech recognition domain. It is highly adaptable through a large number of parameters of which many require specific domain knowledge. For the purposes of this thesis, default settings proved to be sufficient</w:t>
      </w:r>
      <w:r w:rsidR="003D5650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for most of these parameters. The number of </w:t>
      </w:r>
      <w:r w:rsidR="003D5650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Short Time </w:t>
      </w:r>
      <w:proofErr w:type="spellStart"/>
      <w:r w:rsidR="003D5650" w:rsidRPr="00575A61">
        <w:rPr>
          <w:rFonts w:ascii="Times New Roman" w:hAnsi="Times New Roman" w:cs="Times New Roman"/>
          <w:i/>
          <w:sz w:val="24"/>
          <w:szCs w:val="24"/>
          <w:lang w:val="en-US"/>
        </w:rPr>
        <w:t>Foruier</w:t>
      </w:r>
      <w:proofErr w:type="spellEnd"/>
      <w:r w:rsidR="003D5650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Transform </w:t>
      </w:r>
      <w:r w:rsidR="003D5650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frames was set to 15 and the number of </w:t>
      </w:r>
      <w:r w:rsidR="003D5650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MFCCs </w:t>
      </w:r>
      <w:r w:rsidR="003D5650" w:rsidRPr="00575A61">
        <w:rPr>
          <w:rFonts w:ascii="Times New Roman" w:hAnsi="Times New Roman" w:cs="Times New Roman"/>
          <w:sz w:val="24"/>
          <w:szCs w:val="24"/>
          <w:lang w:val="en-US"/>
        </w:rPr>
        <w:t>extracted from eac</w:t>
      </w:r>
      <w:r w:rsidR="00A4554C" w:rsidRPr="00575A61">
        <w:rPr>
          <w:rFonts w:ascii="Times New Roman" w:hAnsi="Times New Roman" w:cs="Times New Roman"/>
          <w:sz w:val="24"/>
          <w:szCs w:val="24"/>
          <w:lang w:val="en-US"/>
        </w:rPr>
        <w:t>h of these frames was set to 13.</w:t>
      </w:r>
    </w:p>
    <w:p w:rsidR="00A4554C" w:rsidRPr="00575A61" w:rsidRDefault="00A4554C" w:rsidP="00527FD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Figure 1</w:t>
      </w:r>
      <w:r w:rsidR="00135EAF" w:rsidRPr="00575A61">
        <w:rPr>
          <w:rFonts w:ascii="Times New Roman" w:hAnsi="Times New Roman" w:cs="Times New Roman"/>
          <w:sz w:val="24"/>
          <w:szCs w:val="24"/>
          <w:lang w:val="en-US"/>
        </w:rPr>
        <w:t>5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shows 13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>MFCCs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from the same frame of each dataset.</w:t>
      </w:r>
    </w:p>
    <w:p w:rsidR="00A4554C" w:rsidRDefault="00A4554C" w:rsidP="00A4554C">
      <w:pPr>
        <w:keepNext/>
        <w:jc w:val="center"/>
      </w:pPr>
      <w:r>
        <w:rPr>
          <w:noProof/>
          <w:lang w:eastAsia="de-DE"/>
        </w:rPr>
        <w:lastRenderedPageBreak/>
        <w:drawing>
          <wp:inline distT="0" distB="0" distL="0" distR="0" wp14:anchorId="35723671" wp14:editId="799F56ED">
            <wp:extent cx="3562350" cy="266700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FractalDimensionsOfFirstFrames.jpg"/>
                    <pic:cNvPicPr/>
                  </pic:nvPicPr>
                  <pic:blipFill>
                    <a:blip r:embed="rId22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4C" w:rsidRPr="00A4554C" w:rsidRDefault="00A4554C" w:rsidP="00A4554C">
      <w:pPr>
        <w:pStyle w:val="Beschriftung"/>
        <w:jc w:val="center"/>
        <w:rPr>
          <w:lang w:val="en-US"/>
        </w:rPr>
      </w:pPr>
      <w:proofErr w:type="gramStart"/>
      <w:r w:rsidRPr="00A4554C">
        <w:rPr>
          <w:lang w:val="en-US"/>
        </w:rPr>
        <w:t>Fig.</w:t>
      </w:r>
      <w:proofErr w:type="gramEnd"/>
      <w:r w:rsidRPr="00A4554C">
        <w:rPr>
          <w:lang w:val="en-US"/>
        </w:rPr>
        <w:t xml:space="preserve"> </w:t>
      </w:r>
      <w:r>
        <w:fldChar w:fldCharType="begin"/>
      </w:r>
      <w:r w:rsidRPr="00A4554C">
        <w:rPr>
          <w:lang w:val="en-US"/>
        </w:rPr>
        <w:instrText xml:space="preserve"> SEQ Fig. \* ARABIC </w:instrText>
      </w:r>
      <w:r>
        <w:fldChar w:fldCharType="separate"/>
      </w:r>
      <w:r w:rsidR="00452690">
        <w:rPr>
          <w:noProof/>
          <w:lang w:val="en-US"/>
        </w:rPr>
        <w:t>15</w:t>
      </w:r>
      <w:r>
        <w:fldChar w:fldCharType="end"/>
      </w:r>
      <w:r w:rsidRPr="00A4554C">
        <w:rPr>
          <w:lang w:val="en-US"/>
        </w:rPr>
        <w:t xml:space="preserve"> Thirteen Mel Frequency </w:t>
      </w:r>
      <w:proofErr w:type="spellStart"/>
      <w:r w:rsidRPr="00A4554C">
        <w:rPr>
          <w:lang w:val="en-US"/>
        </w:rPr>
        <w:t>Cepstral</w:t>
      </w:r>
      <w:proofErr w:type="spellEnd"/>
      <w:r w:rsidRPr="00A4554C">
        <w:rPr>
          <w:lang w:val="en-US"/>
        </w:rPr>
        <w:t xml:space="preserve"> Coefficients</w:t>
      </w:r>
    </w:p>
    <w:p w:rsidR="00A4554C" w:rsidRPr="00301133" w:rsidRDefault="00A9131D" w:rsidP="00301133">
      <w:pPr>
        <w:pStyle w:val="berschrift3"/>
        <w:rPr>
          <w:lang w:val="en-US"/>
        </w:rPr>
      </w:pPr>
      <w:bookmarkStart w:id="28" w:name="_Toc361590727"/>
      <w:r w:rsidRPr="00301133">
        <w:rPr>
          <w:lang w:val="en-US"/>
        </w:rPr>
        <w:t>Higuchi Fractal Dimensions</w:t>
      </w:r>
      <w:bookmarkEnd w:id="28"/>
    </w:p>
    <w:p w:rsidR="00A9131D" w:rsidRPr="00575A61" w:rsidRDefault="00096541" w:rsidP="00350455">
      <w:p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Higuchi Fractal Dimension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method was implemented according to the </w:t>
      </w:r>
      <w:r w:rsidR="000A6589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definition in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-408222008"/>
          <w:citation/>
        </w:sdtPr>
        <w:sdtContent>
          <w:r w:rsidR="000A6589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="000A6589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Pol10 \l 1031 </w:instrText>
          </w:r>
          <w:r w:rsidR="000A6589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575A61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(Polychronaki, et al., 2010)</w:t>
          </w:r>
          <w:r w:rsidR="000A6589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50455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.  A </w:t>
      </w:r>
      <w:proofErr w:type="spellStart"/>
      <w:r w:rsidR="00350455" w:rsidRPr="00575A61">
        <w:rPr>
          <w:rFonts w:ascii="Times New Roman" w:hAnsi="Times New Roman" w:cs="Times New Roman"/>
          <w:sz w:val="24"/>
          <w:szCs w:val="24"/>
          <w:lang w:val="en-US"/>
        </w:rPr>
        <w:t>Weierstrass</w:t>
      </w:r>
      <w:proofErr w:type="spellEnd"/>
      <w:r w:rsidR="00350455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function with known </w:t>
      </w:r>
      <w:r w:rsidR="00350455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fractal dimension </w:t>
      </w:r>
      <w:r w:rsidR="00350455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was used to verify correct behavior of the </w:t>
      </w:r>
      <w:r w:rsidR="00350455" w:rsidRPr="00575A61">
        <w:rPr>
          <w:rFonts w:ascii="Times New Roman" w:hAnsi="Times New Roman" w:cs="Times New Roman"/>
          <w:i/>
          <w:sz w:val="24"/>
          <w:szCs w:val="24"/>
          <w:lang w:val="en-US"/>
        </w:rPr>
        <w:t>HFD-</w:t>
      </w:r>
      <w:r w:rsidR="00350455" w:rsidRPr="00575A61">
        <w:rPr>
          <w:rFonts w:ascii="Times New Roman" w:hAnsi="Times New Roman" w:cs="Times New Roman"/>
          <w:sz w:val="24"/>
          <w:szCs w:val="24"/>
          <w:lang w:val="en-US"/>
        </w:rPr>
        <w:t>function.</w:t>
      </w:r>
    </w:p>
    <w:p w:rsidR="00350455" w:rsidRPr="00575A61" w:rsidRDefault="00CF29CD" w:rsidP="00350455">
      <w:pPr>
        <w:jc w:val="both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Since no exact rules exist for the selection of</w:t>
      </w:r>
      <w:r w:rsidR="008B0E3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the free parameter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max</m:t>
            </m:r>
          </m:sub>
        </m:sSub>
      </m:oMath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="00BE6420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the parameter was varied </w:t>
      </w:r>
      <w:r w:rsidR="000F0FE4" w:rsidRPr="00575A61">
        <w:rPr>
          <w:rFonts w:ascii="Times New Roman" w:hAnsi="Times New Roman" w:cs="Times New Roman"/>
          <w:sz w:val="24"/>
          <w:szCs w:val="24"/>
          <w:lang w:val="en-US"/>
        </w:rPr>
        <w:t>with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in a certain range</w:t>
      </w:r>
      <w:r w:rsidR="0076638C" w:rsidRPr="00575A61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based on </w:t>
      </w:r>
      <w:r w:rsidR="008636B7" w:rsidRPr="00575A61">
        <w:rPr>
          <w:rFonts w:ascii="Times New Roman" w:hAnsi="Times New Roman" w:cs="Times New Roman"/>
          <w:sz w:val="24"/>
          <w:szCs w:val="24"/>
          <w:lang w:val="en-US"/>
        </w:rPr>
        <w:t>experimental results</w:t>
      </w:r>
      <w:r w:rsidR="00BE6420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-751048269"/>
          <w:citation/>
        </w:sdtPr>
        <w:sdtContent>
          <w:r w:rsidR="00BE6420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="00BE6420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Pol10 \l 1031 </w:instrText>
          </w:r>
          <w:r w:rsidR="00BE6420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575A61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(Polychronaki, et al., 2010)</w:t>
          </w:r>
          <w:r w:rsidR="00BE6420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BE6420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0F0FE4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In order to get the same number of </w:t>
      </w:r>
      <w:r w:rsidR="000F0FE4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HFDs </w:t>
      </w:r>
      <w:r w:rsidR="000F0FE4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as </w:t>
      </w:r>
      <w:r w:rsidR="000F0FE4" w:rsidRPr="00575A61">
        <w:rPr>
          <w:rFonts w:ascii="Times New Roman" w:hAnsi="Times New Roman" w:cs="Times New Roman"/>
          <w:i/>
          <w:sz w:val="24"/>
          <w:szCs w:val="24"/>
          <w:lang w:val="en-US"/>
        </w:rPr>
        <w:t>MFCCs</w:t>
      </w:r>
      <w:r w:rsidR="000F0FE4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, each segment was split into 15 frames and for each frame 13 different </w:t>
      </w:r>
      <w:r w:rsidR="000F0FE4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HFDs </w:t>
      </w:r>
      <w:r w:rsidR="000F0FE4" w:rsidRPr="00575A61">
        <w:rPr>
          <w:rFonts w:ascii="Times New Roman" w:hAnsi="Times New Roman" w:cs="Times New Roman"/>
          <w:sz w:val="24"/>
          <w:szCs w:val="24"/>
          <w:lang w:val="en-US"/>
        </w:rPr>
        <w:t>where calculated by selecting a different</w:t>
      </w:r>
      <w:r w:rsidR="00462E5C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value for</w:t>
      </w:r>
      <w:r w:rsidR="000F0FE4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max</m:t>
            </m:r>
          </m:sub>
        </m:sSub>
      </m:oMath>
      <w:r w:rsidR="000F0FE4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0F0FE4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each time. </w:t>
      </w:r>
      <w:r w:rsidR="00462E5C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With this approach, the best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max</m:t>
            </m:r>
          </m:sub>
        </m:sSub>
      </m:oMath>
      <w:r w:rsidR="00462E5C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values </w:t>
      </w:r>
      <w:r w:rsidR="008B0E31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could</w:t>
      </w:r>
      <w:r w:rsidR="00462E5C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later be selected by </w:t>
      </w:r>
      <w:r w:rsidR="00462E5C" w:rsidRPr="00575A61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PCA </w:t>
      </w:r>
      <w:r w:rsidR="00462E5C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or similar </w:t>
      </w:r>
      <w:r w:rsidR="00462E5C" w:rsidRPr="00575A61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feature selection </w:t>
      </w:r>
      <w:r w:rsidR="00462E5C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methods.</w:t>
      </w:r>
      <w:r w:rsidR="00462E5C" w:rsidRPr="00575A61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</w:t>
      </w:r>
    </w:p>
    <w:p w:rsidR="00462E5C" w:rsidRPr="00575A61" w:rsidRDefault="00462E5C" w:rsidP="0035045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The gr</w:t>
      </w:r>
      <w:r w:rsidR="00E87544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aph in figure </w:t>
      </w:r>
      <w:r w:rsidR="00135EAF" w:rsidRPr="00575A61">
        <w:rPr>
          <w:rFonts w:ascii="Times New Roman" w:hAnsi="Times New Roman" w:cs="Times New Roman"/>
          <w:sz w:val="24"/>
          <w:szCs w:val="24"/>
          <w:lang w:val="en-US"/>
        </w:rPr>
        <w:t>16</w:t>
      </w:r>
      <w:r w:rsidR="00E87544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illustrates </w:t>
      </w:r>
      <w:r w:rsidR="00E87544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HFD </w:t>
      </w:r>
      <w:r w:rsidR="00E87544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values of the first 15 feature vectors of each set, </w:t>
      </w:r>
      <w:proofErr w:type="gramStart"/>
      <w:r w:rsidR="00E87544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with </w:t>
      </w:r>
      <w:proofErr w:type="gramEnd"/>
      <m:oMath>
        <m:r>
          <w:rPr>
            <w:rFonts w:ascii="Cambria Math" w:hAnsi="Cambria Math" w:cs="Times New Roman"/>
            <w:sz w:val="24"/>
            <w:szCs w:val="24"/>
            <w:lang w:val="en-US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max</m:t>
            </m:r>
          </m:sub>
        </m:sSub>
        <m:r>
          <w:rPr>
            <w:rFonts w:ascii="Cambria Math" w:hAnsi="Cambria Math" w:cs="Times New Roman"/>
            <w:sz w:val="24"/>
            <w:szCs w:val="24"/>
            <w:lang w:val="en-US"/>
          </w:rPr>
          <m:t>=6</m:t>
        </m:r>
      </m:oMath>
      <w:r w:rsidR="00E87544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</w:p>
    <w:p w:rsidR="00283BD3" w:rsidRPr="00C57AFD" w:rsidRDefault="00506EC0" w:rsidP="00283BD3">
      <w:pPr>
        <w:keepNext/>
        <w:jc w:val="center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70D6C60B" wp14:editId="7A788F40">
            <wp:extent cx="3562350" cy="2667000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HfdWithK6.jpg"/>
                    <pic:cNvPicPr/>
                  </pic:nvPicPr>
                  <pic:blipFill>
                    <a:blip r:embed="rId23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BD3" w:rsidRDefault="00283BD3" w:rsidP="004C55F1">
      <w:pPr>
        <w:pStyle w:val="Beschriftung"/>
        <w:jc w:val="center"/>
        <w:rPr>
          <w:lang w:val="en-US"/>
        </w:rPr>
      </w:pPr>
      <w:proofErr w:type="gramStart"/>
      <w:r>
        <w:rPr>
          <w:lang w:val="en-US"/>
        </w:rPr>
        <w:t>Fig.</w:t>
      </w:r>
      <w:proofErr w:type="gramEnd"/>
      <w:r>
        <w:rPr>
          <w:lang w:val="en-US"/>
        </w:rPr>
        <w:t xml:space="preserve"> </w:t>
      </w:r>
      <w:r>
        <w:fldChar w:fldCharType="begin"/>
      </w:r>
      <w:r>
        <w:rPr>
          <w:lang w:val="en-US"/>
        </w:rPr>
        <w:instrText xml:space="preserve"> SEQ Fig. \* ARABIC </w:instrText>
      </w:r>
      <w:r>
        <w:fldChar w:fldCharType="separate"/>
      </w:r>
      <w:r w:rsidR="00452690">
        <w:rPr>
          <w:noProof/>
          <w:lang w:val="en-US"/>
        </w:rPr>
        <w:t>16</w:t>
      </w:r>
      <w:r>
        <w:fldChar w:fldCharType="end"/>
      </w:r>
      <w:r w:rsidR="00D35F3D">
        <w:rPr>
          <w:lang w:val="en-US"/>
        </w:rPr>
        <w:t>: 15 Higuchi</w:t>
      </w:r>
      <w:r w:rsidR="00C57AFD">
        <w:rPr>
          <w:lang w:val="en-US"/>
        </w:rPr>
        <w:t xml:space="preserve"> Fractal Dimensions</w:t>
      </w:r>
      <w:r w:rsidR="00D35F3D">
        <w:rPr>
          <w:lang w:val="en-US"/>
        </w:rPr>
        <w:t xml:space="preserve"> with k=6</w:t>
      </w:r>
    </w:p>
    <w:p w:rsidR="00283BD3" w:rsidRPr="00575A61" w:rsidRDefault="009D204C" w:rsidP="00763C5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lastRenderedPageBreak/>
        <w:t>The</w:t>
      </w:r>
      <w:r w:rsidR="003136DC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42F88" w:rsidRPr="00575A61">
        <w:rPr>
          <w:rFonts w:ascii="Times New Roman" w:hAnsi="Times New Roman" w:cs="Times New Roman"/>
          <w:i/>
          <w:sz w:val="24"/>
          <w:szCs w:val="24"/>
          <w:lang w:val="en-US"/>
        </w:rPr>
        <w:t>fractal dimension</w:t>
      </w:r>
      <w:r w:rsidR="005419A6" w:rsidRPr="00575A61">
        <w:rPr>
          <w:rFonts w:ascii="Times New Roman" w:hAnsi="Times New Roman" w:cs="Times New Roman"/>
          <w:i/>
          <w:sz w:val="24"/>
          <w:szCs w:val="24"/>
          <w:lang w:val="en-US"/>
        </w:rPr>
        <w:t>s</w:t>
      </w:r>
      <w:r w:rsidR="00C42F88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C42F88" w:rsidRPr="00575A61">
        <w:rPr>
          <w:rFonts w:ascii="Times New Roman" w:hAnsi="Times New Roman" w:cs="Times New Roman"/>
          <w:sz w:val="24"/>
          <w:szCs w:val="24"/>
          <w:lang w:val="en-US"/>
        </w:rPr>
        <w:t>of the normal signal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obviously</w:t>
      </w:r>
      <w:r w:rsidR="00C42F88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exceed the expected fractal dimension</w:t>
      </w:r>
      <w:r w:rsidR="008B0E31" w:rsidRPr="00575A61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C42F88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of a curve, which should range between one and two. The reason for this may be related to the </w:t>
      </w:r>
      <w:r w:rsidR="005419A6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specific </w:t>
      </w:r>
      <w:r w:rsidR="008B0E31" w:rsidRPr="00575A61">
        <w:rPr>
          <w:rFonts w:ascii="Times New Roman" w:hAnsi="Times New Roman" w:cs="Times New Roman"/>
          <w:sz w:val="24"/>
          <w:szCs w:val="24"/>
          <w:lang w:val="en-US"/>
        </w:rPr>
        <w:t>shape of the normal signal</w:t>
      </w:r>
      <w:r w:rsidR="00C42F88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, which looks like random noise and shows no </w:t>
      </w:r>
      <w:r w:rsidR="009D6B0A" w:rsidRPr="00575A61">
        <w:rPr>
          <w:rFonts w:ascii="Times New Roman" w:hAnsi="Times New Roman" w:cs="Times New Roman"/>
          <w:sz w:val="24"/>
          <w:szCs w:val="24"/>
          <w:lang w:val="en-US"/>
        </w:rPr>
        <w:t>discernible</w:t>
      </w:r>
      <w:r w:rsidR="00C42F88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patterns. </w:t>
      </w:r>
      <w:r w:rsidR="005419A6" w:rsidRPr="00575A61">
        <w:rPr>
          <w:rFonts w:ascii="Times New Roman" w:hAnsi="Times New Roman" w:cs="Times New Roman"/>
          <w:sz w:val="24"/>
          <w:szCs w:val="24"/>
          <w:lang w:val="en-US"/>
        </w:rPr>
        <w:t>However, what really matters in the context of feature extraction are</w:t>
      </w:r>
      <w:r w:rsidR="003136DC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not </w:t>
      </w:r>
      <w:r w:rsidR="005419A6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absolute </w:t>
      </w:r>
      <w:r w:rsidR="0072134B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feature </w:t>
      </w:r>
      <w:r w:rsidR="005419A6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values, but values </w:t>
      </w:r>
      <w:r w:rsidR="00132EA5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which are well </w:t>
      </w:r>
      <w:r w:rsidR="005419A6" w:rsidRPr="00575A61">
        <w:rPr>
          <w:rFonts w:ascii="Times New Roman" w:hAnsi="Times New Roman" w:cs="Times New Roman"/>
          <w:sz w:val="24"/>
          <w:szCs w:val="24"/>
          <w:lang w:val="en-US"/>
        </w:rPr>
        <w:t>suited t</w:t>
      </w:r>
      <w:r w:rsidR="009D6B0A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o distinguish conditions. </w:t>
      </w:r>
      <w:r w:rsidR="00D7750A" w:rsidRPr="00575A61">
        <w:rPr>
          <w:rFonts w:ascii="Times New Roman" w:hAnsi="Times New Roman" w:cs="Times New Roman"/>
          <w:sz w:val="24"/>
          <w:szCs w:val="24"/>
          <w:lang w:val="en-US"/>
        </w:rPr>
        <w:t>Figure 1</w:t>
      </w:r>
      <w:r w:rsidR="00135EAF" w:rsidRPr="00575A61">
        <w:rPr>
          <w:rFonts w:ascii="Times New Roman" w:hAnsi="Times New Roman" w:cs="Times New Roman"/>
          <w:sz w:val="24"/>
          <w:szCs w:val="24"/>
          <w:lang w:val="en-US"/>
        </w:rPr>
        <w:t>6</w:t>
      </w:r>
      <w:r w:rsidR="00D7750A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136DC" w:rsidRPr="00575A61">
        <w:rPr>
          <w:rFonts w:ascii="Times New Roman" w:hAnsi="Times New Roman" w:cs="Times New Roman"/>
          <w:sz w:val="24"/>
          <w:szCs w:val="24"/>
          <w:lang w:val="en-US"/>
        </w:rPr>
        <w:t>suggests</w:t>
      </w:r>
      <w:r w:rsidR="00763C5D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that </w:t>
      </w:r>
      <w:r w:rsidR="00763C5D" w:rsidRPr="00575A61">
        <w:rPr>
          <w:rFonts w:ascii="Times New Roman" w:hAnsi="Times New Roman" w:cs="Times New Roman"/>
          <w:i/>
          <w:sz w:val="24"/>
          <w:szCs w:val="24"/>
          <w:lang w:val="en-US"/>
        </w:rPr>
        <w:t>HFDs</w:t>
      </w:r>
      <w:r w:rsidR="00D7750A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are </w:t>
      </w:r>
      <w:r w:rsidR="00763C5D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a good choice </w:t>
      </w:r>
      <w:r w:rsidR="00D7750A" w:rsidRPr="00575A61">
        <w:rPr>
          <w:rFonts w:ascii="Times New Roman" w:hAnsi="Times New Roman" w:cs="Times New Roman"/>
          <w:sz w:val="24"/>
          <w:szCs w:val="24"/>
          <w:lang w:val="en-US"/>
        </w:rPr>
        <w:t>in terms of feature extraction for the given data sets.</w:t>
      </w:r>
    </w:p>
    <w:p w:rsidR="00AE7225" w:rsidRPr="00F678DA" w:rsidRDefault="004F0C17" w:rsidP="00F678DA">
      <w:pPr>
        <w:pStyle w:val="berschrift2"/>
        <w:rPr>
          <w:lang w:val="en-US"/>
        </w:rPr>
      </w:pPr>
      <w:bookmarkStart w:id="29" w:name="_Toc361590728"/>
      <w:r w:rsidRPr="00F678DA">
        <w:rPr>
          <w:lang w:val="en-US"/>
        </w:rPr>
        <w:t>Random Forest Data Description</w:t>
      </w:r>
      <w:bookmarkEnd w:id="29"/>
    </w:p>
    <w:p w:rsidR="002A78D8" w:rsidRPr="00575A61" w:rsidRDefault="002A78D8" w:rsidP="002A78D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Outlier Measure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of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Random Forest </w:t>
      </w:r>
      <w:r w:rsidR="005A07DA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as introduced in 4.6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is only defined for the training data set and cannot</w:t>
      </w:r>
      <w:r w:rsidR="005A07DA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be applied to unseen test data.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It can however be used to identify critical or implausible data in the training set. Such data can then be removed or modified before a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Random Forest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retraining run.</w:t>
      </w:r>
    </w:p>
    <w:p w:rsidR="002A78D8" w:rsidRPr="00575A61" w:rsidRDefault="002A78D8" w:rsidP="002A78D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Fig. </w:t>
      </w:r>
      <w:r w:rsidR="00EA321E" w:rsidRPr="00575A61">
        <w:rPr>
          <w:rFonts w:ascii="Times New Roman" w:hAnsi="Times New Roman" w:cs="Times New Roman"/>
          <w:sz w:val="24"/>
          <w:szCs w:val="24"/>
          <w:lang w:val="en-US"/>
        </w:rPr>
        <w:t>1</w:t>
      </w:r>
      <w:r w:rsidR="00E9726B" w:rsidRPr="00575A61">
        <w:rPr>
          <w:rFonts w:ascii="Times New Roman" w:hAnsi="Times New Roman" w:cs="Times New Roman"/>
          <w:sz w:val="24"/>
          <w:szCs w:val="24"/>
          <w:lang w:val="en-US"/>
        </w:rPr>
        <w:t>7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shows </w:t>
      </w:r>
      <w:r w:rsidR="00DB3B89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a plot of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Outlier Measures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for a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Random Forest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trained with 427 roller bearing normal feature vectors.</w:t>
      </w:r>
    </w:p>
    <w:p w:rsidR="002A78D8" w:rsidRDefault="002A78D8" w:rsidP="002A78D8">
      <w:pPr>
        <w:keepNext/>
        <w:jc w:val="center"/>
      </w:pPr>
      <w:r>
        <w:rPr>
          <w:noProof/>
          <w:lang w:eastAsia="de-DE"/>
        </w:rPr>
        <w:drawing>
          <wp:inline distT="0" distB="0" distL="0" distR="0" wp14:anchorId="7E1C82CE" wp14:editId="26D32315">
            <wp:extent cx="3748807" cy="1547447"/>
            <wp:effectExtent l="0" t="0" r="4445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llerBearingNormalDataOutliers.jpe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19"/>
                    <a:stretch/>
                  </pic:blipFill>
                  <pic:spPr bwMode="auto">
                    <a:xfrm>
                      <a:off x="0" y="0"/>
                      <a:ext cx="3746500" cy="1546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78D8" w:rsidRDefault="002A78D8" w:rsidP="002A78D8">
      <w:pPr>
        <w:pStyle w:val="Beschriftung"/>
        <w:jc w:val="center"/>
        <w:rPr>
          <w:lang w:val="en-US"/>
        </w:rPr>
      </w:pPr>
      <w:proofErr w:type="gramStart"/>
      <w:r w:rsidRPr="003E69FA">
        <w:rPr>
          <w:lang w:val="en-US"/>
        </w:rPr>
        <w:t>Fig.</w:t>
      </w:r>
      <w:proofErr w:type="gramEnd"/>
      <w:r w:rsidRPr="003E69FA">
        <w:rPr>
          <w:lang w:val="en-US"/>
        </w:rPr>
        <w:t xml:space="preserve"> </w:t>
      </w:r>
      <w:r>
        <w:fldChar w:fldCharType="begin"/>
      </w:r>
      <w:r w:rsidRPr="003E69FA">
        <w:rPr>
          <w:lang w:val="en-US"/>
        </w:rPr>
        <w:instrText xml:space="preserve"> SEQ Fig. \* ARABIC </w:instrText>
      </w:r>
      <w:r>
        <w:fldChar w:fldCharType="separate"/>
      </w:r>
      <w:r w:rsidR="00452690">
        <w:rPr>
          <w:noProof/>
          <w:lang w:val="en-US"/>
        </w:rPr>
        <w:t>17</w:t>
      </w:r>
      <w:r>
        <w:fldChar w:fldCharType="end"/>
      </w:r>
      <w:r w:rsidRPr="003E69FA">
        <w:rPr>
          <w:lang w:val="en-US"/>
        </w:rPr>
        <w:t xml:space="preserve"> Outlier Measures of Roller Bearing normal training data</w:t>
      </w:r>
    </w:p>
    <w:p w:rsidR="002A78D8" w:rsidRPr="00575A61" w:rsidRDefault="002A78D8" w:rsidP="002A78D8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According to a rule of thumb given in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1808585033"/>
          <w:citation/>
        </w:sdtPr>
        <w:sdtContent>
          <w:r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Bre \l 1031 </w:instrText>
          </w:r>
          <w:r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575A61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(Breiman &amp; Cutler, Random Forests)</w:t>
          </w:r>
          <w:r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, data points with an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Outlier Measure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beyond a threshold of about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10</m:t>
            </m:r>
          </m:e>
        </m:d>
      </m:oMath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require closer inspection. Figure </w:t>
      </w:r>
      <w:r w:rsidR="00EA321E" w:rsidRPr="00575A61">
        <w:rPr>
          <w:rFonts w:ascii="Times New Roman" w:hAnsi="Times New Roman" w:cs="Times New Roman"/>
          <w:sz w:val="24"/>
          <w:szCs w:val="24"/>
          <w:lang w:val="en-US"/>
        </w:rPr>
        <w:t>14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shows clearly, that the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Outlier Measures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for all training data points are smaller </w:t>
      </w:r>
      <w:r w:rsidR="005A07DA" w:rsidRPr="00575A61">
        <w:rPr>
          <w:rFonts w:ascii="Times New Roman" w:hAnsi="Times New Roman" w:cs="Times New Roman"/>
          <w:sz w:val="24"/>
          <w:szCs w:val="24"/>
          <w:lang w:val="en-US"/>
        </w:rPr>
        <w:t>than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 xml:space="preserve"> 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10</m:t>
            </m:r>
          </m:e>
        </m:d>
      </m:oMath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. Consequently, no further processing of the training data set </w:t>
      </w:r>
      <w:r w:rsidR="005A07DA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was</w:t>
      </w: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required.</w:t>
      </w:r>
    </w:p>
    <w:p w:rsidR="002A78D8" w:rsidRPr="00575A61" w:rsidRDefault="002A78D8" w:rsidP="002A78D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Another useful feature which provides some insight into certain aspects of training data, is the </w:t>
      </w:r>
      <w:r w:rsidR="00562530" w:rsidRPr="00575A61">
        <w:rPr>
          <w:rFonts w:ascii="Times New Roman" w:hAnsi="Times New Roman" w:cs="Times New Roman"/>
          <w:i/>
          <w:sz w:val="24"/>
          <w:szCs w:val="24"/>
          <w:lang w:val="en-US"/>
        </w:rPr>
        <w:t>v</w:t>
      </w:r>
      <w:r w:rsidR="00345B9A" w:rsidRPr="00575A61">
        <w:rPr>
          <w:rFonts w:ascii="Times New Roman" w:hAnsi="Times New Roman" w:cs="Times New Roman"/>
          <w:i/>
          <w:sz w:val="24"/>
          <w:szCs w:val="24"/>
          <w:lang w:val="en-US"/>
        </w:rPr>
        <w:t>ariable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562530" w:rsidRPr="00575A61">
        <w:rPr>
          <w:rFonts w:ascii="Times New Roman" w:hAnsi="Times New Roman" w:cs="Times New Roman"/>
          <w:i/>
          <w:sz w:val="24"/>
          <w:szCs w:val="24"/>
          <w:lang w:val="en-US"/>
        </w:rPr>
        <w:t>i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mportance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measure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introduced in </w:t>
      </w:r>
      <w:r w:rsidR="00345B9A" w:rsidRPr="00575A61">
        <w:rPr>
          <w:rFonts w:ascii="Times New Roman" w:hAnsi="Times New Roman" w:cs="Times New Roman"/>
          <w:sz w:val="24"/>
          <w:szCs w:val="24"/>
          <w:lang w:val="en-US"/>
        </w:rPr>
        <w:t>4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.2. Figure </w:t>
      </w:r>
      <w:r w:rsidR="00562530" w:rsidRPr="00575A61">
        <w:rPr>
          <w:rFonts w:ascii="Times New Roman" w:hAnsi="Times New Roman" w:cs="Times New Roman"/>
          <w:sz w:val="24"/>
          <w:szCs w:val="24"/>
          <w:lang w:val="en-US"/>
        </w:rPr>
        <w:t>1</w:t>
      </w:r>
      <w:r w:rsidR="00E9726B" w:rsidRPr="00575A61">
        <w:rPr>
          <w:rFonts w:ascii="Times New Roman" w:hAnsi="Times New Roman" w:cs="Times New Roman"/>
          <w:sz w:val="24"/>
          <w:szCs w:val="24"/>
          <w:lang w:val="en-US"/>
        </w:rPr>
        <w:t>8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shows the </w:t>
      </w:r>
      <w:r w:rsidR="00562530" w:rsidRPr="00575A61">
        <w:rPr>
          <w:rFonts w:ascii="Times New Roman" w:hAnsi="Times New Roman" w:cs="Times New Roman"/>
          <w:i/>
          <w:sz w:val="24"/>
          <w:szCs w:val="24"/>
          <w:lang w:val="en-US"/>
        </w:rPr>
        <w:t>variable importance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562530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measures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calculated during </w:t>
      </w:r>
      <w:proofErr w:type="gramStart"/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r w:rsidR="00562530" w:rsidRPr="00575A61">
        <w:rPr>
          <w:rFonts w:ascii="Times New Roman" w:hAnsi="Times New Roman" w:cs="Times New Roman"/>
          <w:i/>
          <w:sz w:val="24"/>
          <w:szCs w:val="24"/>
          <w:lang w:val="en-US"/>
        </w:rPr>
        <w:t>random</w:t>
      </w:r>
      <w:proofErr w:type="gramEnd"/>
      <w:r w:rsidR="00562530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f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>orest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training with 427 normal</w:t>
      </w:r>
      <w:r w:rsidR="00562530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feature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samples.</w:t>
      </w:r>
    </w:p>
    <w:p w:rsidR="002A78D8" w:rsidRDefault="002A78D8" w:rsidP="002A78D8">
      <w:pPr>
        <w:keepNext/>
        <w:jc w:val="center"/>
      </w:pPr>
      <w:r>
        <w:rPr>
          <w:noProof/>
          <w:lang w:eastAsia="de-DE"/>
        </w:rPr>
        <w:lastRenderedPageBreak/>
        <w:drawing>
          <wp:inline distT="0" distB="0" distL="0" distR="0" wp14:anchorId="0CF5950E" wp14:editId="4463E4F2">
            <wp:extent cx="6120000" cy="2826000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llerBearingNormalDataVariableImportancePlot.jpe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8D8" w:rsidRPr="006638A7" w:rsidRDefault="002A78D8" w:rsidP="002A78D8">
      <w:pPr>
        <w:pStyle w:val="Beschriftung"/>
        <w:jc w:val="center"/>
        <w:rPr>
          <w:lang w:val="en-US"/>
        </w:rPr>
      </w:pPr>
      <w:proofErr w:type="gramStart"/>
      <w:r w:rsidRPr="006638A7">
        <w:rPr>
          <w:lang w:val="en-US"/>
        </w:rPr>
        <w:t>Fig.</w:t>
      </w:r>
      <w:proofErr w:type="gramEnd"/>
      <w:r w:rsidRPr="006638A7">
        <w:rPr>
          <w:lang w:val="en-US"/>
        </w:rPr>
        <w:t xml:space="preserve"> </w:t>
      </w:r>
      <w:r>
        <w:fldChar w:fldCharType="begin"/>
      </w:r>
      <w:r w:rsidRPr="006638A7">
        <w:rPr>
          <w:lang w:val="en-US"/>
        </w:rPr>
        <w:instrText xml:space="preserve"> SEQ Fig. \* ARABIC </w:instrText>
      </w:r>
      <w:r>
        <w:fldChar w:fldCharType="separate"/>
      </w:r>
      <w:r w:rsidR="00452690">
        <w:rPr>
          <w:noProof/>
          <w:lang w:val="en-US"/>
        </w:rPr>
        <w:t>18</w:t>
      </w:r>
      <w:r>
        <w:fldChar w:fldCharType="end"/>
      </w:r>
      <w:r w:rsidRPr="006638A7">
        <w:rPr>
          <w:lang w:val="en-US"/>
        </w:rPr>
        <w:t xml:space="preserve"> Attribute Importance of Roller Bearing normal features training set</w:t>
      </w:r>
    </w:p>
    <w:p w:rsidR="002A78D8" w:rsidRPr="00575A61" w:rsidRDefault="002A78D8" w:rsidP="002A78D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="009B297E" w:rsidRPr="00575A61">
        <w:rPr>
          <w:rFonts w:ascii="Times New Roman" w:hAnsi="Times New Roman" w:cs="Times New Roman"/>
          <w:i/>
          <w:sz w:val="24"/>
          <w:szCs w:val="24"/>
          <w:lang w:val="en-US"/>
        </w:rPr>
        <w:t>attribute importance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can be defined as mean decrease in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accuracy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or as mean </w:t>
      </w:r>
      <w:proofErr w:type="spellStart"/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>gini</w:t>
      </w:r>
      <w:proofErr w:type="spellEnd"/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decrease, with both measures resulting in a different importance order of the attributes</w:t>
      </w:r>
      <w:r w:rsidR="00345B9A" w:rsidRPr="00575A61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566633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A002B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An application of the </w:t>
      </w:r>
      <w:r w:rsidR="003A002B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importance </w:t>
      </w:r>
      <w:r w:rsidR="003A002B" w:rsidRPr="00575A61">
        <w:rPr>
          <w:rFonts w:ascii="Times New Roman" w:hAnsi="Times New Roman" w:cs="Times New Roman"/>
          <w:sz w:val="24"/>
          <w:szCs w:val="24"/>
          <w:lang w:val="en-US"/>
        </w:rPr>
        <w:t>measures as feature reduction method was evaluated as part of this thesis (5.5.2).</w:t>
      </w:r>
    </w:p>
    <w:p w:rsidR="00435610" w:rsidRPr="00575A61" w:rsidRDefault="00F819CD" w:rsidP="0080559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For the application of </w:t>
      </w:r>
      <w:r w:rsidR="0051235B" w:rsidRPr="00575A61">
        <w:rPr>
          <w:rFonts w:ascii="Times New Roman" w:hAnsi="Times New Roman" w:cs="Times New Roman"/>
          <w:i/>
          <w:sz w:val="24"/>
          <w:szCs w:val="24"/>
          <w:lang w:val="en-US"/>
        </w:rPr>
        <w:t>random f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>orest</w:t>
      </w:r>
      <w:r w:rsidR="0051235B" w:rsidRPr="00575A61">
        <w:rPr>
          <w:rFonts w:ascii="Times New Roman" w:hAnsi="Times New Roman" w:cs="Times New Roman"/>
          <w:i/>
          <w:sz w:val="24"/>
          <w:szCs w:val="24"/>
          <w:lang w:val="en-US"/>
        </w:rPr>
        <w:t>s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3C516D" w:rsidRPr="00575A61">
        <w:rPr>
          <w:rFonts w:ascii="Times New Roman" w:hAnsi="Times New Roman" w:cs="Times New Roman"/>
          <w:sz w:val="24"/>
          <w:szCs w:val="24"/>
          <w:lang w:val="en-US"/>
        </w:rPr>
        <w:t>in</w:t>
      </w:r>
      <w:r w:rsidR="0051235B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the </w:t>
      </w:r>
      <w:r w:rsidR="0051235B" w:rsidRPr="00575A61">
        <w:rPr>
          <w:rFonts w:ascii="Times New Roman" w:hAnsi="Times New Roman" w:cs="Times New Roman"/>
          <w:i/>
          <w:sz w:val="24"/>
          <w:szCs w:val="24"/>
          <w:lang w:val="en-US"/>
        </w:rPr>
        <w:t>semi-supervised</w:t>
      </w:r>
      <w:r w:rsidR="003C516D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C516D" w:rsidRPr="00575A61">
        <w:rPr>
          <w:rFonts w:ascii="Times New Roman" w:hAnsi="Times New Roman" w:cs="Times New Roman"/>
          <w:i/>
          <w:sz w:val="24"/>
          <w:szCs w:val="24"/>
          <w:lang w:val="en-US"/>
        </w:rPr>
        <w:t>outlier detection</w:t>
      </w:r>
      <w:r w:rsidR="0051235B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51235B" w:rsidRPr="00575A61">
        <w:rPr>
          <w:rFonts w:ascii="Times New Roman" w:hAnsi="Times New Roman" w:cs="Times New Roman"/>
          <w:sz w:val="24"/>
          <w:szCs w:val="24"/>
          <w:lang w:val="en-US"/>
        </w:rPr>
        <w:t>scenario assumed in this thesis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, a</w:t>
      </w:r>
      <w:r w:rsidR="003C516D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C516D" w:rsidRPr="00575A61">
        <w:rPr>
          <w:rFonts w:ascii="Times New Roman" w:hAnsi="Times New Roman" w:cs="Times New Roman"/>
          <w:i/>
          <w:sz w:val="24"/>
          <w:szCs w:val="24"/>
          <w:lang w:val="en-US"/>
        </w:rPr>
        <w:t>random forest</w:t>
      </w:r>
      <w:r w:rsidR="003C516D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C516D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one-class </w:t>
      </w:r>
      <w:r w:rsidR="00435610" w:rsidRPr="00575A61">
        <w:rPr>
          <w:rFonts w:ascii="Times New Roman" w:hAnsi="Times New Roman" w:cs="Times New Roman"/>
          <w:i/>
          <w:sz w:val="24"/>
          <w:szCs w:val="24"/>
          <w:lang w:val="en-US"/>
        </w:rPr>
        <w:t>classifier</w:t>
      </w:r>
      <w:r w:rsidR="006C4D69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C516D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was implemented according to the </w:t>
      </w:r>
      <w:r w:rsidR="0080559C" w:rsidRPr="00575A61">
        <w:rPr>
          <w:rFonts w:ascii="Times New Roman" w:hAnsi="Times New Roman" w:cs="Times New Roman"/>
          <w:sz w:val="24"/>
          <w:szCs w:val="24"/>
          <w:lang w:val="en-US"/>
        </w:rPr>
        <w:t>generic</w:t>
      </w:r>
      <w:r w:rsidR="003C516D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approach introduced in 3.</w:t>
      </w:r>
      <w:r w:rsidR="006C4D69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35610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The classification sequence </w:t>
      </w:r>
      <w:r w:rsidR="003A002B" w:rsidRPr="00575A61">
        <w:rPr>
          <w:rFonts w:ascii="Times New Roman" w:hAnsi="Times New Roman" w:cs="Times New Roman"/>
          <w:sz w:val="24"/>
          <w:szCs w:val="24"/>
          <w:lang w:val="en-US"/>
        </w:rPr>
        <w:t>involves</w:t>
      </w:r>
      <w:r w:rsidR="00435610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the following steps:</w:t>
      </w:r>
    </w:p>
    <w:p w:rsidR="00435610" w:rsidRPr="00575A61" w:rsidRDefault="00435610" w:rsidP="00435610">
      <w:pPr>
        <w:pStyle w:val="Listenabsatz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Training of a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random forest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in unsupervised mode (4.5), with a subset of the normal </w:t>
      </w:r>
      <w:r w:rsidR="00D92703" w:rsidRPr="00575A61">
        <w:rPr>
          <w:rFonts w:ascii="Times New Roman" w:hAnsi="Times New Roman" w:cs="Times New Roman"/>
          <w:sz w:val="24"/>
          <w:szCs w:val="24"/>
          <w:lang w:val="en-US"/>
        </w:rPr>
        <w:t>feature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set</w:t>
      </w:r>
    </w:p>
    <w:p w:rsidR="00222290" w:rsidRPr="00575A61" w:rsidRDefault="008006F3" w:rsidP="00435610">
      <w:pPr>
        <w:pStyle w:val="Listenabsatz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Calculation of a</w:t>
      </w:r>
      <w:r w:rsidR="008650A2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normal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prototype</w:t>
      </w:r>
      <w:r w:rsidR="00395863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normal</m:t>
            </m:r>
          </m:sub>
        </m:sSub>
      </m:oMath>
      <w:r w:rsidR="00222290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103E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222290" w:rsidRPr="00575A61">
        <w:rPr>
          <w:rFonts w:ascii="Times New Roman" w:hAnsi="Times New Roman" w:cs="Times New Roman"/>
          <w:sz w:val="24"/>
          <w:szCs w:val="24"/>
          <w:lang w:val="en-US"/>
        </w:rPr>
        <w:t>4.4</w:t>
      </w:r>
      <w:r w:rsidR="00D103E1" w:rsidRPr="00575A61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222290" w:rsidRPr="00575A61" w:rsidRDefault="00395863" w:rsidP="00435610">
      <w:pPr>
        <w:pStyle w:val="Listenabsatz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Computation of the Euclidean distances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d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n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normal</m:t>
                </m:r>
              </m:sub>
            </m:sSub>
          </m:e>
        </m:d>
      </m:oMath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between test objects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n</m:t>
            </m:r>
          </m:sub>
        </m:sSub>
      </m:oMath>
      <w:r w:rsidRPr="00575A61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 xml:space="preserve"> </w:t>
      </w: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and the normal prototype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normal</m:t>
            </m:r>
          </m:sub>
        </m:sSub>
      </m:oMath>
    </w:p>
    <w:p w:rsidR="008006F3" w:rsidRPr="00575A61" w:rsidRDefault="008006F3" w:rsidP="00435610">
      <w:pPr>
        <w:pStyle w:val="Listenabsatz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Calculation of a</w:t>
      </w:r>
      <w:r w:rsidR="000E657F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distance based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threshold according to definition </w:t>
      </w:r>
      <w:r w:rsidR="00222290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(3.3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435610" w:rsidRPr="00575A61" w:rsidRDefault="008006F3" w:rsidP="00435610">
      <w:pPr>
        <w:pStyle w:val="Listenabsatz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87638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Classification </w:t>
      </w:r>
      <w:r w:rsidR="004F4132" w:rsidRPr="00575A61">
        <w:rPr>
          <w:rFonts w:ascii="Times New Roman" w:hAnsi="Times New Roman" w:cs="Times New Roman"/>
          <w:sz w:val="24"/>
          <w:szCs w:val="24"/>
          <w:lang w:val="en-US"/>
        </w:rPr>
        <w:t>of the test objects as defined by (3.1)</w:t>
      </w:r>
    </w:p>
    <w:p w:rsidR="002A78D8" w:rsidRPr="00575A61" w:rsidRDefault="00D91E58" w:rsidP="002A78D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Figure 1</w:t>
      </w:r>
      <w:r w:rsidR="00E9726B" w:rsidRPr="00575A61">
        <w:rPr>
          <w:rFonts w:ascii="Times New Roman" w:hAnsi="Times New Roman" w:cs="Times New Roman"/>
          <w:sz w:val="24"/>
          <w:szCs w:val="24"/>
          <w:lang w:val="en-US"/>
        </w:rPr>
        <w:t>9</w:t>
      </w:r>
      <w:r w:rsidR="002A78D8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06284" w:rsidRPr="00575A61">
        <w:rPr>
          <w:rFonts w:ascii="Times New Roman" w:hAnsi="Times New Roman" w:cs="Times New Roman"/>
          <w:sz w:val="24"/>
          <w:szCs w:val="24"/>
          <w:lang w:val="en-US"/>
        </w:rPr>
        <w:t>illustrates</w:t>
      </w:r>
      <w:r w:rsidR="002A78D8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the Euclidean distances between the normal prototype and a tes</w:t>
      </w:r>
      <w:r w:rsidR="0078259B" w:rsidRPr="00575A61">
        <w:rPr>
          <w:rFonts w:ascii="Times New Roman" w:hAnsi="Times New Roman" w:cs="Times New Roman"/>
          <w:sz w:val="24"/>
          <w:szCs w:val="24"/>
          <w:lang w:val="en-US"/>
        </w:rPr>
        <w:t>t set consisting of 120 samples, as calculated during a test run of the classification approach described above.</w:t>
      </w:r>
    </w:p>
    <w:p w:rsidR="002A78D8" w:rsidRPr="00406284" w:rsidRDefault="002A78D8" w:rsidP="002A78D8">
      <w:pPr>
        <w:keepNext/>
        <w:jc w:val="center"/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 wp14:anchorId="4752EDDB" wp14:editId="537BD182">
            <wp:extent cx="5327650" cy="2292350"/>
            <wp:effectExtent l="0" t="0" r="635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uclideanDistanceOfTestDataToNormalPrototypeWithThresholdBW.jpe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65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8D8" w:rsidRPr="00202DD1" w:rsidRDefault="002A78D8" w:rsidP="002A78D8">
      <w:pPr>
        <w:pStyle w:val="Beschriftung"/>
        <w:jc w:val="center"/>
        <w:rPr>
          <w:lang w:val="en-US"/>
        </w:rPr>
      </w:pPr>
      <w:proofErr w:type="gramStart"/>
      <w:r w:rsidRPr="00202DD1">
        <w:rPr>
          <w:lang w:val="en-US"/>
        </w:rPr>
        <w:t>Fig.</w:t>
      </w:r>
      <w:proofErr w:type="gramEnd"/>
      <w:r w:rsidRPr="00202DD1">
        <w:rPr>
          <w:lang w:val="en-US"/>
        </w:rPr>
        <w:t xml:space="preserve"> </w:t>
      </w:r>
      <w:r>
        <w:fldChar w:fldCharType="begin"/>
      </w:r>
      <w:r w:rsidRPr="00202DD1">
        <w:rPr>
          <w:lang w:val="en-US"/>
        </w:rPr>
        <w:instrText xml:space="preserve"> SEQ Fig. \* ARABIC </w:instrText>
      </w:r>
      <w:r>
        <w:fldChar w:fldCharType="separate"/>
      </w:r>
      <w:r w:rsidR="00452690">
        <w:rPr>
          <w:noProof/>
          <w:lang w:val="en-US"/>
        </w:rPr>
        <w:t>19</w:t>
      </w:r>
      <w:r>
        <w:fldChar w:fldCharType="end"/>
      </w:r>
      <w:r w:rsidRPr="00202DD1">
        <w:rPr>
          <w:lang w:val="en-US"/>
        </w:rPr>
        <w:t xml:space="preserve"> Euclidean Distances between test data and normal prototype</w:t>
      </w:r>
    </w:p>
    <w:p w:rsidR="000A700C" w:rsidRPr="00575A61" w:rsidRDefault="002A78D8" w:rsidP="00865EA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The plot of Euclidean distances shows, that a constant classification threshold simply defined as the highest Euclidean distance among all</w:t>
      </w:r>
      <w:r w:rsidR="00406284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distances between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normal </w:t>
      </w:r>
      <w:r w:rsidR="00406284" w:rsidRPr="00575A61">
        <w:rPr>
          <w:rFonts w:ascii="Times New Roman" w:hAnsi="Times New Roman" w:cs="Times New Roman"/>
          <w:sz w:val="24"/>
          <w:szCs w:val="24"/>
          <w:lang w:val="en-US"/>
        </w:rPr>
        <w:t>samples and the normal prototype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06284" w:rsidRPr="00575A61">
        <w:rPr>
          <w:rFonts w:ascii="Times New Roman" w:hAnsi="Times New Roman" w:cs="Times New Roman"/>
          <w:sz w:val="24"/>
          <w:szCs w:val="24"/>
          <w:lang w:val="en-US"/>
        </w:rPr>
        <w:t>(i.e</w:t>
      </w:r>
      <w:proofErr w:type="gramStart"/>
      <w:r w:rsidR="00406284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gramEnd"/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T-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=0</m:t>
        </m:r>
      </m:oMath>
      <w:r w:rsidR="00406284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),</w:t>
      </w:r>
      <w:r w:rsidR="00406284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916CE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was perfectly suited to </w:t>
      </w:r>
      <w:r w:rsidR="005A250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separate </w:t>
      </w:r>
      <w:r w:rsidR="004916CE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normal </w:t>
      </w:r>
      <w:r w:rsidR="00E82181" w:rsidRPr="00575A61">
        <w:rPr>
          <w:rFonts w:ascii="Times New Roman" w:hAnsi="Times New Roman" w:cs="Times New Roman"/>
          <w:sz w:val="24"/>
          <w:szCs w:val="24"/>
          <w:lang w:val="en-US"/>
        </w:rPr>
        <w:t>and outlier roller bearing data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5044BA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For robustness against outliers</w:t>
      </w:r>
      <w:r w:rsidR="00E8218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in the training set</w:t>
      </w:r>
      <w:r w:rsidR="005044BA" w:rsidRPr="00575A61">
        <w:rPr>
          <w:rFonts w:ascii="Times New Roman" w:hAnsi="Times New Roman" w:cs="Times New Roman"/>
          <w:sz w:val="24"/>
          <w:szCs w:val="24"/>
          <w:lang w:val="en-US"/>
        </w:rPr>
        <w:t>, the th</w:t>
      </w:r>
      <w:r w:rsidR="00406284" w:rsidRPr="00575A61">
        <w:rPr>
          <w:rFonts w:ascii="Times New Roman" w:hAnsi="Times New Roman" w:cs="Times New Roman"/>
          <w:sz w:val="24"/>
          <w:szCs w:val="24"/>
          <w:lang w:val="en-US"/>
        </w:rPr>
        <w:t>reshold should be calculate</w:t>
      </w:r>
      <w:r w:rsidR="00C5317E" w:rsidRPr="00575A61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406284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406284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with </w:t>
      </w:r>
      <w:proofErr w:type="gramEnd"/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T-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&gt;0</m:t>
        </m:r>
      </m:oMath>
      <w:r w:rsidR="00406284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  <w:r w:rsidR="00086965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</w:p>
    <w:p w:rsidR="00485137" w:rsidRPr="00F678DA" w:rsidRDefault="00CC4F9A" w:rsidP="00F678DA">
      <w:pPr>
        <w:pStyle w:val="berschrift2"/>
        <w:rPr>
          <w:lang w:val="en-US"/>
        </w:rPr>
      </w:pPr>
      <w:bookmarkStart w:id="30" w:name="_Toc361590729"/>
      <w:r w:rsidRPr="00F678DA">
        <w:rPr>
          <w:lang w:val="en-US"/>
        </w:rPr>
        <w:t>Classification</w:t>
      </w:r>
      <w:r w:rsidR="0014417F" w:rsidRPr="00F678DA">
        <w:rPr>
          <w:lang w:val="en-US"/>
        </w:rPr>
        <w:t xml:space="preserve"> and Evaluation</w:t>
      </w:r>
      <w:bookmarkEnd w:id="30"/>
    </w:p>
    <w:p w:rsidR="0014417F" w:rsidRPr="00575A61" w:rsidRDefault="0014417F" w:rsidP="00376EF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All e</w:t>
      </w:r>
      <w:r w:rsidR="00376EFB" w:rsidRPr="00575A61">
        <w:rPr>
          <w:rFonts w:ascii="Times New Roman" w:hAnsi="Times New Roman" w:cs="Times New Roman"/>
          <w:sz w:val="24"/>
          <w:szCs w:val="24"/>
          <w:lang w:val="en-US"/>
        </w:rPr>
        <w:t>xperiments were conducted on an Intel(R) Core(TM</w:t>
      </w:r>
      <w:proofErr w:type="gramStart"/>
      <w:r w:rsidR="00376EFB" w:rsidRPr="00575A61">
        <w:rPr>
          <w:rFonts w:ascii="Times New Roman" w:hAnsi="Times New Roman" w:cs="Times New Roman"/>
          <w:sz w:val="24"/>
          <w:szCs w:val="24"/>
          <w:lang w:val="en-US"/>
        </w:rPr>
        <w:t>)2</w:t>
      </w:r>
      <w:proofErr w:type="gramEnd"/>
      <w:r w:rsidR="00376EFB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Duo CPU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P7450 </w:t>
      </w:r>
      <w:r w:rsidR="00376EFB" w:rsidRPr="00575A61">
        <w:rPr>
          <w:rFonts w:ascii="Times New Roman" w:hAnsi="Times New Roman" w:cs="Times New Roman"/>
          <w:sz w:val="24"/>
          <w:szCs w:val="24"/>
          <w:lang w:val="en-US"/>
        </w:rPr>
        <w:t>machine with</w:t>
      </w:r>
      <w:r w:rsidR="001B4DB4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a clock speed  of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2.13GHz </w:t>
      </w:r>
      <w:r w:rsidR="00376EFB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and</w:t>
      </w:r>
      <w:r w:rsidR="00E202CC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8129</w:t>
      </w:r>
      <w:r w:rsidR="00E4639D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MB of</w:t>
      </w:r>
      <w:r w:rsidR="00E202CC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RAM.</w:t>
      </w:r>
    </w:p>
    <w:p w:rsidR="00D70F5F" w:rsidRPr="00575A61" w:rsidRDefault="00315AA2" w:rsidP="00376EF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Two experiments were defined to evaluate the semi-supervised outlier detection approach introduced in this thesis. In a first experiment, the classifiers were trained and tested </w:t>
      </w:r>
      <w:r w:rsidR="000B1DCA" w:rsidRPr="00575A61">
        <w:rPr>
          <w:rFonts w:ascii="Times New Roman" w:hAnsi="Times New Roman" w:cs="Times New Roman"/>
          <w:sz w:val="24"/>
          <w:szCs w:val="24"/>
          <w:lang w:val="en-US"/>
        </w:rPr>
        <w:t>repeatedly to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estimate several performance measures. Goal of a second experiment was to evaluate the applicability of the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>random forest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variable importance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measure for feature red</w:t>
      </w:r>
      <w:r w:rsidR="00E82181" w:rsidRPr="00575A61">
        <w:rPr>
          <w:rFonts w:ascii="Times New Roman" w:hAnsi="Times New Roman" w:cs="Times New Roman"/>
          <w:sz w:val="24"/>
          <w:szCs w:val="24"/>
          <w:lang w:val="en-US"/>
        </w:rPr>
        <w:t>uction.</w:t>
      </w:r>
      <w:r w:rsidR="000B1DCA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The two experiments and the results are described below.</w:t>
      </w:r>
    </w:p>
    <w:p w:rsidR="00C27F34" w:rsidRPr="00F678DA" w:rsidRDefault="00C27F34" w:rsidP="00F678DA">
      <w:pPr>
        <w:pStyle w:val="berschrift3"/>
        <w:rPr>
          <w:lang w:val="en-US"/>
        </w:rPr>
      </w:pPr>
      <w:bookmarkStart w:id="31" w:name="_Toc361590730"/>
      <w:r w:rsidRPr="00F678DA">
        <w:rPr>
          <w:lang w:val="en-US"/>
        </w:rPr>
        <w:t>Performance evaluation</w:t>
      </w:r>
      <w:bookmarkEnd w:id="31"/>
    </w:p>
    <w:p w:rsidR="0014417F" w:rsidRPr="00575A61" w:rsidRDefault="002C34C7" w:rsidP="001441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One</w:t>
      </w:r>
      <w:r w:rsidR="0014417F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experimental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sequence</w:t>
      </w:r>
      <w:r w:rsidR="0014417F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comprised the following steps:</w:t>
      </w:r>
    </w:p>
    <w:p w:rsidR="0014417F" w:rsidRPr="00575A61" w:rsidRDefault="00ED4A80" w:rsidP="00C26A5F">
      <w:pPr>
        <w:pStyle w:val="Listenabsatz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Construction of a</w:t>
      </w:r>
      <w:r w:rsidR="0014417F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training set with 368 objects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, sampled without replacement</w:t>
      </w:r>
      <w:r w:rsidR="0014417F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from the normal features</w:t>
      </w:r>
    </w:p>
    <w:p w:rsidR="004F0C17" w:rsidRPr="00575A61" w:rsidRDefault="00CA3C2B" w:rsidP="00C26A5F">
      <w:pPr>
        <w:pStyle w:val="Listenabsatz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Construction</w:t>
      </w:r>
      <w:r w:rsidR="002C34C7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of a balanced test set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with</w:t>
      </w:r>
      <w:r w:rsidR="002C34C7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180 objects</w:t>
      </w:r>
      <w:r w:rsidR="00C26A5F" w:rsidRPr="00575A61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2C34C7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by combining the </w:t>
      </w:r>
      <w:r w:rsidR="00C26A5F" w:rsidRPr="00575A61">
        <w:rPr>
          <w:rFonts w:ascii="Times New Roman" w:hAnsi="Times New Roman" w:cs="Times New Roman"/>
          <w:sz w:val="24"/>
          <w:szCs w:val="24"/>
          <w:lang w:val="en-US"/>
        </w:rPr>
        <w:t>normal objects</w:t>
      </w:r>
      <w:r w:rsidR="002C34C7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not </w:t>
      </w:r>
      <w:r w:rsidR="008F7E03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used </w:t>
      </w:r>
      <w:r w:rsidR="002C34C7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for training with 30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objects sampled without replacement</w:t>
      </w:r>
      <w:r w:rsidR="00C26A5F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from each of the fault feature sets</w:t>
      </w:r>
    </w:p>
    <w:p w:rsidR="002C34C7" w:rsidRPr="00575A61" w:rsidRDefault="002C34C7" w:rsidP="002C34C7">
      <w:pPr>
        <w:pStyle w:val="Listenabsatz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Training of each</w:t>
      </w:r>
      <w:r w:rsidR="00E841C5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 classifier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F7E03" w:rsidRPr="00575A61">
        <w:rPr>
          <w:rFonts w:ascii="Times New Roman" w:hAnsi="Times New Roman" w:cs="Times New Roman"/>
          <w:sz w:val="24"/>
          <w:szCs w:val="24"/>
          <w:lang w:val="en-US"/>
        </w:rPr>
        <w:t>with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the training set</w:t>
      </w:r>
    </w:p>
    <w:p w:rsidR="002C34C7" w:rsidRPr="00575A61" w:rsidRDefault="002C34C7" w:rsidP="002C34C7">
      <w:pPr>
        <w:pStyle w:val="Listenabsatz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Testing of each classifier using the test set</w:t>
      </w:r>
    </w:p>
    <w:p w:rsidR="002C34C7" w:rsidRPr="00575A61" w:rsidRDefault="00605F77" w:rsidP="002C34C7">
      <w:pPr>
        <w:pStyle w:val="Listenabsatz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Taking</w:t>
      </w:r>
      <w:r w:rsidR="002C34C7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the training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="002C34C7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testing runtime as well as the error type I (fraction of rejected </w:t>
      </w:r>
      <w:proofErr w:type="spellStart"/>
      <w:r w:rsidR="002C34C7" w:rsidRPr="00575A61">
        <w:rPr>
          <w:rFonts w:ascii="Times New Roman" w:hAnsi="Times New Roman" w:cs="Times New Roman"/>
          <w:sz w:val="24"/>
          <w:szCs w:val="24"/>
          <w:lang w:val="en-US"/>
        </w:rPr>
        <w:t>normals</w:t>
      </w:r>
      <w:proofErr w:type="spellEnd"/>
      <w:r w:rsidR="002C34C7" w:rsidRPr="00575A61">
        <w:rPr>
          <w:rFonts w:ascii="Times New Roman" w:hAnsi="Times New Roman" w:cs="Times New Roman"/>
          <w:sz w:val="24"/>
          <w:szCs w:val="24"/>
          <w:lang w:val="en-US"/>
        </w:rPr>
        <w:t>) and error type II (fraction of accepted outliers) for each classifier</w:t>
      </w:r>
    </w:p>
    <w:p w:rsidR="007A19BF" w:rsidRPr="00575A61" w:rsidRDefault="008A1597" w:rsidP="00174D1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The complete </w:t>
      </w:r>
      <w:r w:rsidR="002C34C7" w:rsidRPr="00575A61">
        <w:rPr>
          <w:rFonts w:ascii="Times New Roman" w:hAnsi="Times New Roman" w:cs="Times New Roman"/>
          <w:sz w:val="24"/>
          <w:szCs w:val="24"/>
          <w:lang w:val="en-US"/>
        </w:rPr>
        <w:t>sequence was run ten times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0F30A3" w:rsidRPr="00575A61" w:rsidRDefault="007A19BF" w:rsidP="00174D1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To compare classification results</w:t>
      </w:r>
      <w:r w:rsidR="008A1597" w:rsidRPr="00575A61">
        <w:rPr>
          <w:rFonts w:ascii="Times New Roman" w:hAnsi="Times New Roman" w:cs="Times New Roman"/>
          <w:sz w:val="24"/>
          <w:szCs w:val="24"/>
          <w:lang w:val="en-US"/>
        </w:rPr>
        <w:t>, several performance measures were calculated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for each classifier</w:t>
      </w:r>
      <w:r w:rsidR="00605F77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(averaged over the ten runs)</w:t>
      </w:r>
      <w:r w:rsidR="008A1597" w:rsidRPr="00575A61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0F30A3" w:rsidRPr="00575A61" w:rsidRDefault="000F30A3" w:rsidP="000F30A3">
      <w:pPr>
        <w:pStyle w:val="Listenabsatz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lastRenderedPageBreak/>
        <w:t>training and testing time</w:t>
      </w:r>
    </w:p>
    <w:p w:rsidR="00F87188" w:rsidRPr="00575A61" w:rsidRDefault="00F87188" w:rsidP="00F87188">
      <w:pPr>
        <w:pStyle w:val="Listenabsatz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F30A3" w:rsidRPr="00575A61" w:rsidRDefault="000F30A3" w:rsidP="000F30A3">
      <w:pPr>
        <w:pStyle w:val="Listenabsatz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type I and type II errors</w:t>
      </w:r>
    </w:p>
    <w:p w:rsidR="000F30A3" w:rsidRPr="000F30A3" w:rsidRDefault="000F30A3" w:rsidP="000F30A3">
      <w:pPr>
        <w:pStyle w:val="Listenabsatz"/>
        <w:jc w:val="both"/>
        <w:rPr>
          <w:lang w:val="en-US"/>
        </w:rPr>
      </w:pPr>
    </w:p>
    <w:p w:rsidR="000F30A3" w:rsidRPr="00575A61" w:rsidRDefault="002C34C7" w:rsidP="007A19BF">
      <w:pPr>
        <w:pStyle w:val="Listenabsatz"/>
        <w:numPr>
          <w:ilvl w:val="0"/>
          <w:numId w:val="5"/>
        </w:num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>
        <m:r>
          <w:rPr>
            <w:rFonts w:ascii="Cambria Math" w:hAnsi="Cambria Math" w:cs="Times New Roman"/>
            <w:sz w:val="24"/>
            <w:szCs w:val="24"/>
            <w:lang w:val="en-US"/>
          </w:rPr>
          <m:t>Accuracy=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#True Outliers+#True Ta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rgets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#True Outliers+#True Targets+#False Outliers+#False Targets</m:t>
            </m:r>
          </m:den>
        </m:f>
      </m:oMath>
      <w:r w:rsidR="00027A6B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             </w:t>
      </w:r>
    </w:p>
    <w:p w:rsidR="00F8748F" w:rsidRPr="00575A61" w:rsidRDefault="00027A6B" w:rsidP="00605F77">
      <w:pPr>
        <w:pStyle w:val="Listenabsatz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                                 </w:t>
      </w:r>
    </w:p>
    <w:p w:rsidR="000F30A3" w:rsidRDefault="00F8748F" w:rsidP="000F30A3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Table 4 contains a summary of </w:t>
      </w:r>
      <w:r w:rsidR="001D32A1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the results of </w:t>
      </w:r>
      <w:r w:rsidR="00C6763E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one complete experimental run, where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T-</m:t>
            </m:r>
          </m:sub>
        </m:sSub>
      </m:oMath>
      <w:r w:rsidR="00C6763E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was set to 0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.1</m:t>
        </m:r>
      </m:oMath>
      <w:r w:rsidR="00C6763E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for all classifiers.</w:t>
      </w:r>
      <w:r w:rsidR="000B5AC9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</w:p>
    <w:p w:rsidR="00452690" w:rsidRPr="00575A61" w:rsidRDefault="00452690" w:rsidP="000F30A3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817"/>
        <w:gridCol w:w="1843"/>
        <w:gridCol w:w="1325"/>
        <w:gridCol w:w="1326"/>
        <w:gridCol w:w="1325"/>
        <w:gridCol w:w="1326"/>
        <w:gridCol w:w="1326"/>
      </w:tblGrid>
      <w:tr w:rsidR="00043783" w:rsidTr="008B1A89">
        <w:trPr>
          <w:trHeight w:val="269"/>
        </w:trPr>
        <w:tc>
          <w:tcPr>
            <w:tcW w:w="817" w:type="dxa"/>
          </w:tcPr>
          <w:p w:rsidR="004B65AA" w:rsidRDefault="004B65AA" w:rsidP="005F7DF1">
            <w:pPr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1843" w:type="dxa"/>
          </w:tcPr>
          <w:p w:rsidR="004B65AA" w:rsidRDefault="004B65AA" w:rsidP="00E210E5">
            <w:pPr>
              <w:jc w:val="center"/>
              <w:rPr>
                <w:b/>
                <w:sz w:val="16"/>
                <w:szCs w:val="16"/>
                <w:lang w:val="en-US"/>
              </w:rPr>
            </w:pPr>
            <w:r>
              <w:rPr>
                <w:b/>
                <w:sz w:val="16"/>
                <w:szCs w:val="16"/>
                <w:lang w:val="en-US"/>
              </w:rPr>
              <w:t>Parameter</w:t>
            </w:r>
          </w:p>
          <w:p w:rsidR="004B65AA" w:rsidRDefault="004B65AA" w:rsidP="00E210E5">
            <w:pPr>
              <w:jc w:val="center"/>
              <w:rPr>
                <w:b/>
                <w:sz w:val="16"/>
                <w:szCs w:val="16"/>
                <w:lang w:val="en-US"/>
              </w:rPr>
            </w:pPr>
            <w:r>
              <w:rPr>
                <w:b/>
                <w:sz w:val="16"/>
                <w:szCs w:val="16"/>
                <w:lang w:val="en-US"/>
              </w:rPr>
              <w:t>Settings</w:t>
            </w:r>
          </w:p>
        </w:tc>
        <w:tc>
          <w:tcPr>
            <w:tcW w:w="1325" w:type="dxa"/>
          </w:tcPr>
          <w:p w:rsidR="004B65AA" w:rsidRDefault="004B65AA" w:rsidP="00E210E5">
            <w:pPr>
              <w:jc w:val="center"/>
              <w:rPr>
                <w:b/>
                <w:sz w:val="16"/>
                <w:szCs w:val="16"/>
                <w:lang w:val="en-US"/>
              </w:rPr>
            </w:pPr>
            <w:r>
              <w:rPr>
                <w:b/>
                <w:sz w:val="16"/>
                <w:szCs w:val="16"/>
                <w:lang w:val="en-US"/>
              </w:rPr>
              <w:t>Average Training</w:t>
            </w:r>
          </w:p>
          <w:p w:rsidR="004B65AA" w:rsidRDefault="004B65AA" w:rsidP="00E210E5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b/>
                <w:sz w:val="16"/>
                <w:szCs w:val="16"/>
                <w:lang w:val="en-US"/>
              </w:rPr>
              <w:t>Runtime</w:t>
            </w:r>
          </w:p>
        </w:tc>
        <w:tc>
          <w:tcPr>
            <w:tcW w:w="1326" w:type="dxa"/>
          </w:tcPr>
          <w:p w:rsidR="004B65AA" w:rsidRDefault="004B65AA" w:rsidP="00E210E5">
            <w:pPr>
              <w:jc w:val="center"/>
              <w:rPr>
                <w:b/>
                <w:sz w:val="16"/>
                <w:szCs w:val="16"/>
                <w:lang w:val="en-US"/>
              </w:rPr>
            </w:pPr>
            <w:r>
              <w:rPr>
                <w:b/>
                <w:sz w:val="16"/>
                <w:szCs w:val="16"/>
                <w:lang w:val="en-US"/>
              </w:rPr>
              <w:t>Average Testing</w:t>
            </w:r>
          </w:p>
          <w:p w:rsidR="004B65AA" w:rsidRDefault="004B65AA" w:rsidP="00E210E5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b/>
                <w:sz w:val="16"/>
                <w:szCs w:val="16"/>
                <w:lang w:val="en-US"/>
              </w:rPr>
              <w:t>Runtime</w:t>
            </w:r>
          </w:p>
        </w:tc>
        <w:tc>
          <w:tcPr>
            <w:tcW w:w="1325" w:type="dxa"/>
          </w:tcPr>
          <w:p w:rsidR="004B65AA" w:rsidRDefault="004B65AA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b/>
                <w:sz w:val="16"/>
                <w:szCs w:val="16"/>
                <w:lang w:val="en-US"/>
              </w:rPr>
              <w:t>Frac</w:t>
            </w:r>
            <w:r w:rsidR="008B1A89">
              <w:rPr>
                <w:b/>
                <w:sz w:val="16"/>
                <w:szCs w:val="16"/>
                <w:lang w:val="en-US"/>
              </w:rPr>
              <w:t xml:space="preserve">tion of Rejected </w:t>
            </w:r>
            <w:proofErr w:type="spellStart"/>
            <w:r w:rsidR="008B1A89">
              <w:rPr>
                <w:b/>
                <w:sz w:val="16"/>
                <w:szCs w:val="16"/>
                <w:lang w:val="en-US"/>
              </w:rPr>
              <w:t>Normals</w:t>
            </w:r>
            <w:proofErr w:type="spellEnd"/>
            <w:r w:rsidR="008B1A89">
              <w:rPr>
                <w:b/>
                <w:sz w:val="16"/>
                <w:szCs w:val="16"/>
                <w:lang w:val="en-US"/>
              </w:rPr>
              <w:t xml:space="preserve"> (e </w:t>
            </w:r>
            <w:r>
              <w:rPr>
                <w:b/>
                <w:sz w:val="16"/>
                <w:szCs w:val="16"/>
                <w:lang w:val="en-US"/>
              </w:rPr>
              <w:t>1)</w:t>
            </w:r>
          </w:p>
        </w:tc>
        <w:tc>
          <w:tcPr>
            <w:tcW w:w="1326" w:type="dxa"/>
          </w:tcPr>
          <w:p w:rsidR="004B65AA" w:rsidRDefault="004B65AA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b/>
                <w:sz w:val="16"/>
                <w:szCs w:val="16"/>
                <w:lang w:val="en-US"/>
              </w:rPr>
              <w:t>Frac</w:t>
            </w:r>
            <w:r w:rsidR="008B1A89">
              <w:rPr>
                <w:b/>
                <w:sz w:val="16"/>
                <w:szCs w:val="16"/>
                <w:lang w:val="en-US"/>
              </w:rPr>
              <w:t>tion of Accepted Outliers (e 2</w:t>
            </w:r>
            <w:r>
              <w:rPr>
                <w:b/>
                <w:sz w:val="16"/>
                <w:szCs w:val="16"/>
                <w:lang w:val="en-US"/>
              </w:rPr>
              <w:t>)</w:t>
            </w:r>
          </w:p>
        </w:tc>
        <w:tc>
          <w:tcPr>
            <w:tcW w:w="1326" w:type="dxa"/>
          </w:tcPr>
          <w:p w:rsidR="004B65AA" w:rsidRDefault="004B65AA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b/>
                <w:sz w:val="16"/>
                <w:szCs w:val="16"/>
                <w:lang w:val="en-US"/>
              </w:rPr>
              <w:t>Accuracy</w:t>
            </w:r>
          </w:p>
        </w:tc>
      </w:tr>
      <w:tr w:rsidR="00043783" w:rsidTr="008B1A89">
        <w:trPr>
          <w:trHeight w:val="269"/>
        </w:trPr>
        <w:tc>
          <w:tcPr>
            <w:tcW w:w="817" w:type="dxa"/>
          </w:tcPr>
          <w:p w:rsidR="00BF1314" w:rsidRPr="005D74B8" w:rsidRDefault="002950C7" w:rsidP="005D74B8">
            <w:pPr>
              <w:rPr>
                <w:rFonts w:eastAsiaTheme="minorEastAsia"/>
                <w:b/>
                <w:sz w:val="16"/>
                <w:szCs w:val="16"/>
                <w:lang w:val="en-US"/>
              </w:rPr>
            </w:pPr>
            <w:r>
              <w:rPr>
                <w:rFonts w:eastAsiaTheme="minorEastAsia"/>
                <w:b/>
                <w:sz w:val="16"/>
                <w:szCs w:val="16"/>
                <w:lang w:val="en-US"/>
              </w:rPr>
              <w:t>RF-</w:t>
            </w:r>
            <w:proofErr w:type="spellStart"/>
            <w:r w:rsidR="00BF1314">
              <w:rPr>
                <w:rFonts w:eastAsiaTheme="minorEastAsia"/>
                <w:b/>
                <w:sz w:val="16"/>
                <w:szCs w:val="16"/>
                <w:lang w:val="en-US"/>
              </w:rPr>
              <w:t>dd</w:t>
            </w:r>
            <w:proofErr w:type="spellEnd"/>
          </w:p>
        </w:tc>
        <w:tc>
          <w:tcPr>
            <w:tcW w:w="1843" w:type="dxa"/>
          </w:tcPr>
          <w:p w:rsidR="00BF1314" w:rsidRPr="00BF1314" w:rsidRDefault="00BF1314" w:rsidP="008F023F">
            <w:pPr>
              <w:jc w:val="center"/>
              <w:rPr>
                <w:rFonts w:eastAsiaTheme="minorEastAsia"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  <w:lang w:val="en-US"/>
                  </w:rPr>
                  <m:t>#trees=100</m:t>
                </m:r>
              </m:oMath>
            </m:oMathPara>
          </w:p>
          <w:p w:rsidR="00BF1314" w:rsidRPr="00C6763E" w:rsidRDefault="00C6763E" w:rsidP="00C6763E">
            <w:pPr>
              <w:jc w:val="center"/>
              <w:rPr>
                <w:rFonts w:eastAsiaTheme="minorEastAsia"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  <w:lang w:val="en-US"/>
                  </w:rPr>
                  <m:t>#nodes=737</m:t>
                </m:r>
              </m:oMath>
            </m:oMathPara>
          </w:p>
          <w:p w:rsidR="00C6763E" w:rsidRDefault="000B5AC9" w:rsidP="00C6763E">
            <w:pPr>
              <w:jc w:val="center"/>
              <w:rPr>
                <w:sz w:val="16"/>
                <w:szCs w:val="16"/>
                <w:lang w:val="en-US"/>
              </w:rPr>
            </w:pPr>
            <w:proofErr w:type="spellStart"/>
            <w:r>
              <w:rPr>
                <w:rFonts w:eastAsiaTheme="minorEastAsia"/>
                <w:sz w:val="16"/>
                <w:szCs w:val="16"/>
                <w:lang w:val="en-US"/>
              </w:rPr>
              <w:t>m</w:t>
            </w:r>
            <w:r w:rsidR="00C6763E">
              <w:rPr>
                <w:rFonts w:eastAsiaTheme="minorEastAsia"/>
                <w:sz w:val="16"/>
                <w:szCs w:val="16"/>
                <w:lang w:val="en-US"/>
              </w:rPr>
              <w:t>try</w:t>
            </w:r>
            <w:proofErr w:type="spellEnd"/>
            <w:r w:rsidR="00C6763E">
              <w:rPr>
                <w:rFonts w:eastAsiaTheme="minorEastAsia"/>
                <w:sz w:val="16"/>
                <w:szCs w:val="16"/>
                <w:lang w:val="en-US"/>
              </w:rPr>
              <w:t>=5</w:t>
            </w:r>
          </w:p>
        </w:tc>
        <w:tc>
          <w:tcPr>
            <w:tcW w:w="1325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0.9432 sec</w:t>
            </w:r>
          </w:p>
        </w:tc>
        <w:tc>
          <w:tcPr>
            <w:tcW w:w="1326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0.0057 sec</w:t>
            </w:r>
          </w:p>
        </w:tc>
        <w:tc>
          <w:tcPr>
            <w:tcW w:w="1325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0.1044</w:t>
            </w:r>
          </w:p>
        </w:tc>
        <w:tc>
          <w:tcPr>
            <w:tcW w:w="1326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</w:t>
            </w:r>
          </w:p>
        </w:tc>
        <w:tc>
          <w:tcPr>
            <w:tcW w:w="1326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0.9478</w:t>
            </w:r>
          </w:p>
        </w:tc>
      </w:tr>
      <w:tr w:rsidR="00043783" w:rsidTr="008B1A89">
        <w:trPr>
          <w:trHeight w:val="269"/>
        </w:trPr>
        <w:tc>
          <w:tcPr>
            <w:tcW w:w="817" w:type="dxa"/>
          </w:tcPr>
          <w:p w:rsidR="00BF1314" w:rsidRPr="005D74B8" w:rsidRDefault="002950C7" w:rsidP="005D74B8">
            <w:pPr>
              <w:rPr>
                <w:rFonts w:eastAsiaTheme="minorEastAsia"/>
                <w:b/>
                <w:sz w:val="16"/>
                <w:szCs w:val="16"/>
                <w:lang w:val="en-US"/>
              </w:rPr>
            </w:pPr>
            <w:r>
              <w:rPr>
                <w:rFonts w:eastAsiaTheme="minorEastAsia"/>
                <w:b/>
                <w:sz w:val="16"/>
                <w:szCs w:val="16"/>
                <w:lang w:val="en-US"/>
              </w:rPr>
              <w:t>SV-</w:t>
            </w:r>
            <w:proofErr w:type="spellStart"/>
            <w:r w:rsidR="00BF1314">
              <w:rPr>
                <w:rFonts w:eastAsiaTheme="minorEastAsia"/>
                <w:b/>
                <w:sz w:val="16"/>
                <w:szCs w:val="16"/>
                <w:lang w:val="en-US"/>
              </w:rPr>
              <w:t>dd</w:t>
            </w:r>
            <w:proofErr w:type="spellEnd"/>
          </w:p>
        </w:tc>
        <w:tc>
          <w:tcPr>
            <w:tcW w:w="1843" w:type="dxa"/>
          </w:tcPr>
          <w:p w:rsidR="00BF1314" w:rsidRDefault="002A231C" w:rsidP="005F7DF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Gaussian kernel</w:t>
            </w:r>
          </w:p>
          <w:p w:rsidR="002A231C" w:rsidRPr="00CE1461" w:rsidRDefault="002A231C" w:rsidP="002A231C">
            <w:pPr>
              <w:jc w:val="center"/>
              <w:rPr>
                <w:rFonts w:eastAsiaTheme="minorEastAsia"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  <w:lang w:val="en-US"/>
                  </w:rPr>
                  <m:t>sigma=6</m:t>
                </m:r>
              </m:oMath>
            </m:oMathPara>
          </w:p>
          <w:p w:rsidR="00CE1461" w:rsidRDefault="00CE1461" w:rsidP="002A231C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1325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20,2460 sec</w:t>
            </w:r>
          </w:p>
        </w:tc>
        <w:tc>
          <w:tcPr>
            <w:tcW w:w="1326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0.0093 sec</w:t>
            </w:r>
          </w:p>
        </w:tc>
        <w:tc>
          <w:tcPr>
            <w:tcW w:w="1325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0.5300</w:t>
            </w:r>
          </w:p>
        </w:tc>
        <w:tc>
          <w:tcPr>
            <w:tcW w:w="1326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</w:t>
            </w:r>
          </w:p>
        </w:tc>
        <w:tc>
          <w:tcPr>
            <w:tcW w:w="1326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0.735</w:t>
            </w:r>
          </w:p>
        </w:tc>
      </w:tr>
      <w:tr w:rsidR="00043783" w:rsidTr="008B1A89">
        <w:trPr>
          <w:trHeight w:val="269"/>
        </w:trPr>
        <w:tc>
          <w:tcPr>
            <w:tcW w:w="817" w:type="dxa"/>
          </w:tcPr>
          <w:p w:rsidR="00BF1314" w:rsidRPr="005D74B8" w:rsidRDefault="00BF1314" w:rsidP="005D74B8">
            <w:pPr>
              <w:rPr>
                <w:rFonts w:eastAsiaTheme="minorEastAsia"/>
                <w:b/>
                <w:sz w:val="16"/>
                <w:szCs w:val="16"/>
                <w:lang w:val="en-US"/>
              </w:rPr>
            </w:pPr>
            <w:r>
              <w:rPr>
                <w:rFonts w:eastAsiaTheme="minorEastAsia"/>
                <w:b/>
                <w:sz w:val="16"/>
                <w:szCs w:val="16"/>
                <w:lang w:val="en-US"/>
              </w:rPr>
              <w:t>K-means</w:t>
            </w:r>
          </w:p>
        </w:tc>
        <w:tc>
          <w:tcPr>
            <w:tcW w:w="1843" w:type="dxa"/>
          </w:tcPr>
          <w:p w:rsidR="00BF1314" w:rsidRPr="009470B6" w:rsidRDefault="002A231C" w:rsidP="005F7DF1">
            <w:pPr>
              <w:jc w:val="center"/>
              <w:rPr>
                <w:rFonts w:eastAsiaTheme="minorEastAsia"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  <w:lang w:val="en-US"/>
                  </w:rPr>
                  <m:t>errtol=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-5</m:t>
                    </m:r>
                  </m:sup>
                </m:sSup>
              </m:oMath>
            </m:oMathPara>
          </w:p>
          <w:p w:rsidR="009470B6" w:rsidRPr="00CE1461" w:rsidRDefault="009470B6" w:rsidP="009470B6">
            <w:pPr>
              <w:jc w:val="center"/>
              <w:rPr>
                <w:rFonts w:eastAsiaTheme="minorEastAsia"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  <w:lang w:val="en-US"/>
                  </w:rPr>
                  <m:t>k=5</m:t>
                </m:r>
              </m:oMath>
            </m:oMathPara>
          </w:p>
          <w:p w:rsidR="00CE1461" w:rsidRDefault="00CE1461" w:rsidP="009470B6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1325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0,019 sec</w:t>
            </w:r>
          </w:p>
        </w:tc>
        <w:tc>
          <w:tcPr>
            <w:tcW w:w="1326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0.005 sec</w:t>
            </w:r>
          </w:p>
        </w:tc>
        <w:tc>
          <w:tcPr>
            <w:tcW w:w="1325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0.1422</w:t>
            </w:r>
          </w:p>
        </w:tc>
        <w:tc>
          <w:tcPr>
            <w:tcW w:w="1326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</w:t>
            </w:r>
          </w:p>
        </w:tc>
        <w:tc>
          <w:tcPr>
            <w:tcW w:w="1326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0.9289</w:t>
            </w:r>
          </w:p>
        </w:tc>
      </w:tr>
      <w:tr w:rsidR="00043783" w:rsidTr="008B1A89">
        <w:trPr>
          <w:trHeight w:val="269"/>
        </w:trPr>
        <w:tc>
          <w:tcPr>
            <w:tcW w:w="817" w:type="dxa"/>
          </w:tcPr>
          <w:p w:rsidR="00BF1314" w:rsidRPr="005D74B8" w:rsidRDefault="00BF1314" w:rsidP="005D74B8">
            <w:pPr>
              <w:rPr>
                <w:rFonts w:eastAsiaTheme="minorEastAsia"/>
                <w:b/>
                <w:sz w:val="16"/>
                <w:szCs w:val="16"/>
                <w:lang w:val="en-US"/>
              </w:rPr>
            </w:pPr>
            <w:r>
              <w:rPr>
                <w:rFonts w:eastAsiaTheme="minorEastAsia"/>
                <w:b/>
                <w:sz w:val="16"/>
                <w:szCs w:val="16"/>
                <w:lang w:val="en-US"/>
              </w:rPr>
              <w:t>K-center</w:t>
            </w:r>
          </w:p>
        </w:tc>
        <w:tc>
          <w:tcPr>
            <w:tcW w:w="1843" w:type="dxa"/>
          </w:tcPr>
          <w:p w:rsidR="00BF1314" w:rsidRDefault="009470B6" w:rsidP="005F7DF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#tries=25</w:t>
            </w:r>
          </w:p>
          <w:p w:rsidR="009470B6" w:rsidRDefault="009470B6" w:rsidP="005F7DF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K=5</w:t>
            </w:r>
          </w:p>
          <w:p w:rsidR="00CE1461" w:rsidRDefault="00CE1461" w:rsidP="005F7DF1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1325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0,4289 sec</w:t>
            </w:r>
          </w:p>
        </w:tc>
        <w:tc>
          <w:tcPr>
            <w:tcW w:w="1326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0.446 sec</w:t>
            </w:r>
          </w:p>
        </w:tc>
        <w:tc>
          <w:tcPr>
            <w:tcW w:w="1325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0.1100</w:t>
            </w:r>
          </w:p>
        </w:tc>
        <w:tc>
          <w:tcPr>
            <w:tcW w:w="1326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</w:t>
            </w:r>
          </w:p>
        </w:tc>
        <w:tc>
          <w:tcPr>
            <w:tcW w:w="1326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0.945</w:t>
            </w:r>
          </w:p>
        </w:tc>
      </w:tr>
      <w:tr w:rsidR="00043783" w:rsidTr="008B1A89">
        <w:trPr>
          <w:trHeight w:val="269"/>
        </w:trPr>
        <w:tc>
          <w:tcPr>
            <w:tcW w:w="817" w:type="dxa"/>
          </w:tcPr>
          <w:p w:rsidR="00BF1314" w:rsidRPr="005D74B8" w:rsidRDefault="00BF1314" w:rsidP="005D74B8">
            <w:pPr>
              <w:rPr>
                <w:rFonts w:eastAsiaTheme="minorEastAsia"/>
                <w:b/>
                <w:sz w:val="16"/>
                <w:szCs w:val="16"/>
                <w:lang w:val="en-US"/>
              </w:rPr>
            </w:pPr>
            <w:r>
              <w:rPr>
                <w:rFonts w:eastAsiaTheme="minorEastAsia"/>
                <w:b/>
                <w:sz w:val="16"/>
                <w:szCs w:val="16"/>
                <w:lang w:val="en-US"/>
              </w:rPr>
              <w:t>N-</w:t>
            </w:r>
            <w:proofErr w:type="spellStart"/>
            <w:r>
              <w:rPr>
                <w:rFonts w:eastAsiaTheme="minorEastAsia"/>
                <w:b/>
                <w:sz w:val="16"/>
                <w:szCs w:val="16"/>
                <w:lang w:val="en-US"/>
              </w:rPr>
              <w:t>dd</w:t>
            </w:r>
            <w:proofErr w:type="spellEnd"/>
          </w:p>
        </w:tc>
        <w:tc>
          <w:tcPr>
            <w:tcW w:w="1843" w:type="dxa"/>
          </w:tcPr>
          <w:p w:rsidR="00BF1314" w:rsidRDefault="00BF1314" w:rsidP="00CE1461">
            <w:pPr>
              <w:rPr>
                <w:sz w:val="16"/>
                <w:szCs w:val="16"/>
                <w:lang w:val="en-US"/>
              </w:rPr>
            </w:pPr>
          </w:p>
          <w:p w:rsidR="00CE1461" w:rsidRDefault="00CE1461" w:rsidP="00CE146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</w:t>
            </w:r>
          </w:p>
          <w:p w:rsidR="00CE1461" w:rsidRDefault="00CE1461" w:rsidP="00CE1461">
            <w:pPr>
              <w:rPr>
                <w:sz w:val="16"/>
                <w:szCs w:val="16"/>
                <w:lang w:val="en-US"/>
              </w:rPr>
            </w:pPr>
          </w:p>
        </w:tc>
        <w:tc>
          <w:tcPr>
            <w:tcW w:w="1325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0,4585 sec</w:t>
            </w:r>
          </w:p>
        </w:tc>
        <w:tc>
          <w:tcPr>
            <w:tcW w:w="1326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0.013 sec</w:t>
            </w:r>
          </w:p>
        </w:tc>
        <w:tc>
          <w:tcPr>
            <w:tcW w:w="1325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0.1278</w:t>
            </w:r>
          </w:p>
        </w:tc>
        <w:tc>
          <w:tcPr>
            <w:tcW w:w="1326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</w:t>
            </w:r>
          </w:p>
        </w:tc>
        <w:tc>
          <w:tcPr>
            <w:tcW w:w="1326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0.9361</w:t>
            </w:r>
          </w:p>
        </w:tc>
      </w:tr>
      <w:tr w:rsidR="00043783" w:rsidTr="008B1A89">
        <w:trPr>
          <w:trHeight w:val="269"/>
        </w:trPr>
        <w:tc>
          <w:tcPr>
            <w:tcW w:w="817" w:type="dxa"/>
          </w:tcPr>
          <w:p w:rsidR="00BF1314" w:rsidRPr="005D74B8" w:rsidRDefault="00BF1314" w:rsidP="005D74B8">
            <w:pPr>
              <w:rPr>
                <w:rFonts w:eastAsiaTheme="minorEastAsia"/>
                <w:b/>
                <w:sz w:val="16"/>
                <w:szCs w:val="16"/>
                <w:lang w:val="en-US"/>
              </w:rPr>
            </w:pPr>
            <w:proofErr w:type="spellStart"/>
            <w:r>
              <w:rPr>
                <w:rFonts w:eastAsiaTheme="minorEastAsia"/>
                <w:b/>
                <w:sz w:val="16"/>
                <w:szCs w:val="16"/>
                <w:lang w:val="en-US"/>
              </w:rPr>
              <w:t>Parzen</w:t>
            </w:r>
            <w:proofErr w:type="spellEnd"/>
          </w:p>
        </w:tc>
        <w:tc>
          <w:tcPr>
            <w:tcW w:w="1843" w:type="dxa"/>
          </w:tcPr>
          <w:p w:rsidR="00BF1314" w:rsidRDefault="00BF1314" w:rsidP="005F7DF1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43783" w:rsidRDefault="00043783" w:rsidP="005F7DF1">
            <w:pPr>
              <w:jc w:val="center"/>
              <w:rPr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  <w:lang w:val="en-US"/>
                  </w:rPr>
                  <m:t>h=1.5127</m:t>
                </m:r>
              </m:oMath>
            </m:oMathPara>
          </w:p>
          <w:p w:rsidR="00043783" w:rsidRDefault="00043783" w:rsidP="005F7DF1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1325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0,2277 sec</w:t>
            </w:r>
          </w:p>
        </w:tc>
        <w:tc>
          <w:tcPr>
            <w:tcW w:w="1326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0.0259 sec</w:t>
            </w:r>
          </w:p>
        </w:tc>
        <w:tc>
          <w:tcPr>
            <w:tcW w:w="1325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1</w:t>
            </w:r>
          </w:p>
        </w:tc>
        <w:tc>
          <w:tcPr>
            <w:tcW w:w="1326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</w:t>
            </w:r>
          </w:p>
        </w:tc>
        <w:tc>
          <w:tcPr>
            <w:tcW w:w="1326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0.5</w:t>
            </w:r>
          </w:p>
        </w:tc>
      </w:tr>
      <w:tr w:rsidR="00043783" w:rsidTr="008B1A89">
        <w:trPr>
          <w:trHeight w:val="269"/>
        </w:trPr>
        <w:tc>
          <w:tcPr>
            <w:tcW w:w="817" w:type="dxa"/>
          </w:tcPr>
          <w:p w:rsidR="00BF1314" w:rsidRPr="005D74B8" w:rsidRDefault="00BF1314" w:rsidP="005D74B8">
            <w:pPr>
              <w:rPr>
                <w:rFonts w:eastAsiaTheme="minorEastAsia"/>
                <w:b/>
                <w:sz w:val="16"/>
                <w:szCs w:val="16"/>
                <w:lang w:val="en-US"/>
              </w:rPr>
            </w:pPr>
            <w:proofErr w:type="spellStart"/>
            <w:r>
              <w:rPr>
                <w:rFonts w:eastAsiaTheme="minorEastAsia"/>
                <w:b/>
                <w:sz w:val="16"/>
                <w:szCs w:val="16"/>
                <w:lang w:val="en-US"/>
              </w:rPr>
              <w:t>Som</w:t>
            </w:r>
            <w:proofErr w:type="spellEnd"/>
          </w:p>
        </w:tc>
        <w:tc>
          <w:tcPr>
            <w:tcW w:w="1843" w:type="dxa"/>
          </w:tcPr>
          <w:p w:rsidR="00151667" w:rsidRPr="00151667" w:rsidRDefault="00151667" w:rsidP="005F7DF1">
            <w:pPr>
              <w:jc w:val="center"/>
              <w:rPr>
                <w:rFonts w:eastAsiaTheme="minorEastAsia"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2D,#neurons=675</m:t>
                </m:r>
              </m:oMath>
            </m:oMathPara>
          </w:p>
          <w:p w:rsidR="00BF1314" w:rsidRDefault="00043783" w:rsidP="005F7DF1">
            <w:pPr>
              <w:jc w:val="center"/>
              <w:rPr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  <w:lang w:val="en-US"/>
                  </w:rPr>
                  <m:t>h=[0.6,0.2,0.01]</m:t>
                </m:r>
              </m:oMath>
            </m:oMathPara>
          </w:p>
          <w:p w:rsidR="00043783" w:rsidRDefault="00043783" w:rsidP="00151667">
            <w:pPr>
              <w:jc w:val="center"/>
              <w:rPr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  <w:lang w:val="en-US"/>
                  </w:rPr>
                  <m:t>η=[0.5,0.3,0.1]</m:t>
                </m:r>
              </m:oMath>
            </m:oMathPara>
          </w:p>
        </w:tc>
        <w:tc>
          <w:tcPr>
            <w:tcW w:w="1325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162,045 sec</w:t>
            </w:r>
          </w:p>
        </w:tc>
        <w:tc>
          <w:tcPr>
            <w:tcW w:w="1326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0.0058 sec</w:t>
            </w:r>
          </w:p>
        </w:tc>
        <w:tc>
          <w:tcPr>
            <w:tcW w:w="1325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0.1733</w:t>
            </w:r>
          </w:p>
        </w:tc>
        <w:tc>
          <w:tcPr>
            <w:tcW w:w="1326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</w:t>
            </w:r>
          </w:p>
        </w:tc>
        <w:tc>
          <w:tcPr>
            <w:tcW w:w="1326" w:type="dxa"/>
          </w:tcPr>
          <w:p w:rsidR="00BF1314" w:rsidRDefault="00BF1314" w:rsidP="00B46B63">
            <w:pPr>
              <w:keepNext/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0.9133</w:t>
            </w:r>
          </w:p>
        </w:tc>
      </w:tr>
    </w:tbl>
    <w:p w:rsidR="00A25C4F" w:rsidRDefault="00A25C4F" w:rsidP="00B46B63">
      <w:pPr>
        <w:pStyle w:val="Beschriftung"/>
        <w:jc w:val="center"/>
      </w:pPr>
      <w:r>
        <w:t xml:space="preserve"> </w:t>
      </w:r>
    </w:p>
    <w:p w:rsidR="00B46B63" w:rsidRDefault="00B46B63" w:rsidP="00B46B63">
      <w:pPr>
        <w:pStyle w:val="Beschriftung"/>
        <w:jc w:val="center"/>
      </w:pPr>
      <w:r>
        <w:t xml:space="preserve">Table </w:t>
      </w:r>
      <w:r w:rsidR="00FB565B">
        <w:fldChar w:fldCharType="begin"/>
      </w:r>
      <w:r w:rsidR="00FB565B">
        <w:instrText xml:space="preserve"> SEQ Table \* ARABIC </w:instrText>
      </w:r>
      <w:r w:rsidR="00FB565B">
        <w:fldChar w:fldCharType="separate"/>
      </w:r>
      <w:r>
        <w:rPr>
          <w:noProof/>
        </w:rPr>
        <w:t>4</w:t>
      </w:r>
      <w:r w:rsidR="00FB565B">
        <w:rPr>
          <w:noProof/>
        </w:rPr>
        <w:fldChar w:fldCharType="end"/>
      </w:r>
      <w:r>
        <w:t xml:space="preserve"> Experiment</w:t>
      </w:r>
      <w:r w:rsidR="00A25C4F">
        <w:t>al</w:t>
      </w:r>
      <w:r>
        <w:t xml:space="preserve"> </w:t>
      </w:r>
      <w:proofErr w:type="spellStart"/>
      <w:r>
        <w:t>results</w:t>
      </w:r>
      <w:proofErr w:type="spellEnd"/>
    </w:p>
    <w:p w:rsidR="00452690" w:rsidRPr="00452690" w:rsidRDefault="00452690" w:rsidP="00452690"/>
    <w:p w:rsidR="00B46B63" w:rsidRPr="00575A61" w:rsidRDefault="00B46B63" w:rsidP="00746BD4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Figure</w:t>
      </w:r>
      <w:r w:rsidR="00C16402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E9726B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20</w:t>
      </w:r>
      <w:r w:rsidR="00656C5B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and </w:t>
      </w:r>
      <w:r w:rsidR="00E9726B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21</w:t>
      </w:r>
      <w:r w:rsidR="00746BD4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compare </w:t>
      </w:r>
      <w:r w:rsidR="00485137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the </w:t>
      </w:r>
      <w:r w:rsidR="00746BD4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time performances and accuracies</w:t>
      </w:r>
      <w:r w:rsidR="00656C5B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of th</w:t>
      </w:r>
      <w:r w:rsidR="00CC04BF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e</w:t>
      </w:r>
      <w:r w:rsidR="00746BD4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classifiers</w:t>
      </w:r>
      <w:r w:rsidR="00656C5B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</w:p>
    <w:p w:rsidR="00656C5B" w:rsidRDefault="00C16402" w:rsidP="00656C5B">
      <w:pPr>
        <w:keepNext/>
        <w:jc w:val="center"/>
      </w:pPr>
      <w:r>
        <w:rPr>
          <w:rFonts w:eastAsiaTheme="minorEastAsia"/>
          <w:noProof/>
          <w:lang w:eastAsia="de-DE"/>
        </w:rPr>
        <w:drawing>
          <wp:inline distT="0" distB="0" distL="0" distR="0" wp14:anchorId="50215818" wp14:editId="2A3D71D4">
            <wp:extent cx="3558012" cy="1973656"/>
            <wp:effectExtent l="0" t="0" r="4445" b="762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ntimes10RunsCompleteSetNoNormalization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55" b="5137"/>
                    <a:stretch/>
                  </pic:blipFill>
                  <pic:spPr bwMode="auto">
                    <a:xfrm>
                      <a:off x="0" y="0"/>
                      <a:ext cx="3562350" cy="1976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3BD0" w:rsidRPr="004B1508" w:rsidRDefault="00656C5B" w:rsidP="00093BD0">
      <w:pPr>
        <w:pStyle w:val="Beschriftung"/>
        <w:jc w:val="center"/>
        <w:rPr>
          <w:lang w:val="en-US"/>
        </w:rPr>
      </w:pPr>
      <w:proofErr w:type="gramStart"/>
      <w:r w:rsidRPr="004B1508">
        <w:rPr>
          <w:lang w:val="en-US"/>
        </w:rPr>
        <w:t>Fig.</w:t>
      </w:r>
      <w:proofErr w:type="gramEnd"/>
      <w:r w:rsidRPr="004B1508">
        <w:rPr>
          <w:lang w:val="en-US"/>
        </w:rPr>
        <w:t xml:space="preserve"> </w:t>
      </w:r>
      <w:r w:rsidR="008F023F">
        <w:fldChar w:fldCharType="begin"/>
      </w:r>
      <w:r w:rsidR="008F023F" w:rsidRPr="004B1508">
        <w:rPr>
          <w:lang w:val="en-US"/>
        </w:rPr>
        <w:instrText xml:space="preserve"> SEQ Fig. \* ARABIC </w:instrText>
      </w:r>
      <w:r w:rsidR="008F023F">
        <w:fldChar w:fldCharType="separate"/>
      </w:r>
      <w:r w:rsidR="00452690">
        <w:rPr>
          <w:noProof/>
          <w:lang w:val="en-US"/>
        </w:rPr>
        <w:t>20</w:t>
      </w:r>
      <w:r w:rsidR="008F023F">
        <w:rPr>
          <w:noProof/>
        </w:rPr>
        <w:fldChar w:fldCharType="end"/>
      </w:r>
      <w:r w:rsidRPr="004B1508">
        <w:rPr>
          <w:lang w:val="en-US"/>
        </w:rPr>
        <w:t xml:space="preserve"> Time Performance</w:t>
      </w:r>
    </w:p>
    <w:p w:rsidR="000B1DCA" w:rsidRPr="004B1508" w:rsidRDefault="000B1DCA" w:rsidP="000B1DCA">
      <w:pPr>
        <w:rPr>
          <w:lang w:val="en-US"/>
        </w:rPr>
      </w:pPr>
    </w:p>
    <w:p w:rsidR="000B1DCA" w:rsidRPr="004B1508" w:rsidRDefault="000B1DCA" w:rsidP="000B1DCA">
      <w:pPr>
        <w:rPr>
          <w:lang w:val="en-US"/>
        </w:rPr>
      </w:pPr>
    </w:p>
    <w:p w:rsidR="000B1DCA" w:rsidRPr="004B1508" w:rsidRDefault="000B1DCA" w:rsidP="000B1DCA">
      <w:pPr>
        <w:rPr>
          <w:lang w:val="en-US"/>
        </w:rPr>
      </w:pPr>
    </w:p>
    <w:p w:rsidR="000B1DCA" w:rsidRPr="004B1508" w:rsidRDefault="000B1DCA" w:rsidP="000B1DCA">
      <w:pPr>
        <w:rPr>
          <w:lang w:val="en-US"/>
        </w:rPr>
      </w:pPr>
    </w:p>
    <w:p w:rsidR="00093BD0" w:rsidRPr="004B1508" w:rsidRDefault="00452690" w:rsidP="00452690">
      <w:pPr>
        <w:rPr>
          <w:lang w:val="en-US"/>
        </w:rPr>
      </w:pP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2449514" wp14:editId="6C17E98B">
                <wp:simplePos x="0" y="0"/>
                <wp:positionH relativeFrom="column">
                  <wp:posOffset>1099185</wp:posOffset>
                </wp:positionH>
                <wp:positionV relativeFrom="paragraph">
                  <wp:posOffset>897890</wp:posOffset>
                </wp:positionV>
                <wp:extent cx="3557905" cy="635"/>
                <wp:effectExtent l="0" t="0" r="0" b="0"/>
                <wp:wrapSquare wrapText="bothSides"/>
                <wp:docPr id="4" name="Textfel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79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B565B" w:rsidRPr="008C3A3B" w:rsidRDefault="00FB565B" w:rsidP="00452690">
                            <w:pPr>
                              <w:pStyle w:val="Beschriftung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Fig.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Accuracies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4" o:spid="_x0000_s1026" type="#_x0000_t202" style="position:absolute;margin-left:86.55pt;margin-top:70.7pt;width:280.1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" stroked="f">
                <v:textbox style="mso-fit-shape-to-text:t" inset="0,0,0,0">
                  <w:txbxContent>
                    <w:p w:rsidR="00FB565B" w:rsidRPr="008C3A3B" w:rsidRDefault="00FB565B" w:rsidP="00452690">
                      <w:pPr>
                        <w:pStyle w:val="Beschriftung"/>
                        <w:jc w:val="center"/>
                        <w:rPr>
                          <w:noProof/>
                        </w:rPr>
                      </w:pPr>
                      <w:r>
                        <w:t xml:space="preserve">Fig. </w:t>
                      </w:r>
                      <w:r>
                        <w:fldChar w:fldCharType="begin"/>
                      </w:r>
                      <w:r>
                        <w:instrText xml:space="preserve"> SEQ Fig.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Accuracies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093BD0">
        <w:rPr>
          <w:noProof/>
          <w:lang w:eastAsia="de-DE"/>
        </w:rPr>
        <w:drawing>
          <wp:anchor distT="0" distB="0" distL="114300" distR="114300" simplePos="0" relativeHeight="251658240" behindDoc="0" locked="0" layoutInCell="1" allowOverlap="1" wp14:anchorId="6C676C0F" wp14:editId="56A9714F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3557905" cy="1810385"/>
            <wp:effectExtent l="0" t="0" r="4445" b="0"/>
            <wp:wrapSquare wrapText="bothSides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uracies10RunsCompleteSetNoNomralization.jp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55" b="4404"/>
                    <a:stretch/>
                  </pic:blipFill>
                  <pic:spPr bwMode="auto">
                    <a:xfrm>
                      <a:off x="0" y="0"/>
                      <a:ext cx="3557905" cy="1810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093BD0" w:rsidRDefault="00093BD0" w:rsidP="00093BD0">
      <w:pPr>
        <w:keepNext/>
        <w:rPr>
          <w:lang w:val="en-US"/>
        </w:rPr>
      </w:pPr>
    </w:p>
    <w:p w:rsidR="00452690" w:rsidRPr="004B1508" w:rsidRDefault="00452690" w:rsidP="00093BD0">
      <w:pPr>
        <w:keepNext/>
        <w:rPr>
          <w:lang w:val="en-US"/>
        </w:rPr>
      </w:pPr>
    </w:p>
    <w:p w:rsidR="00093BD0" w:rsidRPr="004B1508" w:rsidRDefault="00093BD0" w:rsidP="00093BD0">
      <w:pPr>
        <w:keepNext/>
        <w:rPr>
          <w:lang w:val="en-US"/>
        </w:rPr>
      </w:pPr>
    </w:p>
    <w:p w:rsidR="0010528A" w:rsidRPr="00575A61" w:rsidRDefault="006B231E" w:rsidP="00093BD0">
      <w:pPr>
        <w:keepNext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A log-scale is used for the illustration of </w:t>
      </w:r>
      <w:r w:rsidR="00C363E0" w:rsidRPr="00575A61">
        <w:rPr>
          <w:rFonts w:ascii="Times New Roman" w:hAnsi="Times New Roman" w:cs="Times New Roman"/>
          <w:sz w:val="24"/>
          <w:szCs w:val="24"/>
          <w:lang w:val="en-US"/>
        </w:rPr>
        <w:t>time performance values, since the training and testing times of the individual cl</w:t>
      </w:r>
      <w:r w:rsidR="00093BD0" w:rsidRPr="00575A61">
        <w:rPr>
          <w:rFonts w:ascii="Times New Roman" w:hAnsi="Times New Roman" w:cs="Times New Roman"/>
          <w:sz w:val="24"/>
          <w:szCs w:val="24"/>
          <w:lang w:val="en-US"/>
        </w:rPr>
        <w:t>assifiers varied</w:t>
      </w:r>
      <w:r w:rsidR="00C363E0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on a wide scale. </w:t>
      </w:r>
      <w:r w:rsidR="0010528A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="0010528A" w:rsidRPr="00575A61">
        <w:rPr>
          <w:rFonts w:ascii="Times New Roman" w:hAnsi="Times New Roman" w:cs="Times New Roman"/>
          <w:i/>
          <w:sz w:val="24"/>
          <w:szCs w:val="24"/>
          <w:lang w:val="en-US"/>
        </w:rPr>
        <w:t>SOM-</w:t>
      </w:r>
      <w:proofErr w:type="spellStart"/>
      <w:r w:rsidR="0010528A" w:rsidRPr="00575A61">
        <w:rPr>
          <w:rFonts w:ascii="Times New Roman" w:hAnsi="Times New Roman" w:cs="Times New Roman"/>
          <w:i/>
          <w:sz w:val="24"/>
          <w:szCs w:val="24"/>
          <w:lang w:val="en-US"/>
        </w:rPr>
        <w:t>dd</w:t>
      </w:r>
      <w:proofErr w:type="spellEnd"/>
      <w:r w:rsidR="0010528A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093BD0" w:rsidRPr="00575A61">
        <w:rPr>
          <w:rFonts w:ascii="Times New Roman" w:hAnsi="Times New Roman" w:cs="Times New Roman"/>
          <w:sz w:val="24"/>
          <w:szCs w:val="24"/>
          <w:lang w:val="en-US"/>
        </w:rPr>
        <w:t>had</w:t>
      </w:r>
      <w:r w:rsidR="0010528A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by far the longest average training time, followed by </w:t>
      </w:r>
      <w:r w:rsidR="0010528A" w:rsidRPr="00575A61">
        <w:rPr>
          <w:rFonts w:ascii="Times New Roman" w:hAnsi="Times New Roman" w:cs="Times New Roman"/>
          <w:i/>
          <w:sz w:val="24"/>
          <w:szCs w:val="24"/>
          <w:lang w:val="en-US"/>
        </w:rPr>
        <w:t>SVDD</w:t>
      </w:r>
      <w:r w:rsidR="0010528A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.  Fastest in terms of average training time </w:t>
      </w:r>
      <w:r w:rsidR="005E1394" w:rsidRPr="00575A61">
        <w:rPr>
          <w:rFonts w:ascii="Times New Roman" w:hAnsi="Times New Roman" w:cs="Times New Roman"/>
          <w:sz w:val="24"/>
          <w:szCs w:val="24"/>
          <w:lang w:val="en-US"/>
        </w:rPr>
        <w:t>was</w:t>
      </w:r>
      <w:r w:rsidR="0010528A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0528A" w:rsidRPr="00575A61">
        <w:rPr>
          <w:rFonts w:ascii="Times New Roman" w:hAnsi="Times New Roman" w:cs="Times New Roman"/>
          <w:i/>
          <w:sz w:val="24"/>
          <w:szCs w:val="24"/>
          <w:lang w:val="en-US"/>
        </w:rPr>
        <w:t>K-Means-dd</w:t>
      </w:r>
      <w:r w:rsidR="0010528A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8C5A08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In a </w:t>
      </w:r>
      <w:r w:rsidR="00B7679C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typical </w:t>
      </w:r>
      <w:r w:rsidR="008C5A08" w:rsidRPr="00575A61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B7679C" w:rsidRPr="00575A61">
        <w:rPr>
          <w:rFonts w:ascii="Times New Roman" w:hAnsi="Times New Roman" w:cs="Times New Roman"/>
          <w:sz w:val="24"/>
          <w:szCs w:val="24"/>
          <w:lang w:val="en-US"/>
        </w:rPr>
        <w:t>eal world application, where</w:t>
      </w:r>
      <w:r w:rsidR="008C5A08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classifiers </w:t>
      </w:r>
      <w:r w:rsidR="005E1394" w:rsidRPr="00575A61">
        <w:rPr>
          <w:rFonts w:ascii="Times New Roman" w:hAnsi="Times New Roman" w:cs="Times New Roman"/>
          <w:sz w:val="24"/>
          <w:szCs w:val="24"/>
          <w:lang w:val="en-US"/>
        </w:rPr>
        <w:t>would be</w:t>
      </w:r>
      <w:r w:rsidR="008C5A08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trained offline</w:t>
      </w:r>
      <w:r w:rsidR="00B7679C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and only once, the time needed to classify a new object is </w:t>
      </w:r>
      <w:r w:rsidR="00093BD0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probably </w:t>
      </w:r>
      <w:r w:rsidR="00B7679C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the more important measure. </w:t>
      </w:r>
      <w:r w:rsidR="00303175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Best in this category </w:t>
      </w:r>
      <w:r w:rsidR="00093BD0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was </w:t>
      </w:r>
      <w:r w:rsidR="00303175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again the </w:t>
      </w:r>
      <w:r w:rsidR="00303175" w:rsidRPr="00575A61">
        <w:rPr>
          <w:rFonts w:ascii="Times New Roman" w:hAnsi="Times New Roman" w:cs="Times New Roman"/>
          <w:i/>
          <w:sz w:val="24"/>
          <w:szCs w:val="24"/>
          <w:lang w:val="en-US"/>
        </w:rPr>
        <w:t>K-Means-</w:t>
      </w:r>
      <w:proofErr w:type="spellStart"/>
      <w:r w:rsidR="00303175" w:rsidRPr="00575A61">
        <w:rPr>
          <w:rFonts w:ascii="Times New Roman" w:hAnsi="Times New Roman" w:cs="Times New Roman"/>
          <w:i/>
          <w:sz w:val="24"/>
          <w:szCs w:val="24"/>
          <w:lang w:val="en-US"/>
        </w:rPr>
        <w:t>dd</w:t>
      </w:r>
      <w:proofErr w:type="spellEnd"/>
      <w:r w:rsidR="00303175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303175" w:rsidRPr="00575A61">
        <w:rPr>
          <w:rFonts w:ascii="Times New Roman" w:hAnsi="Times New Roman" w:cs="Times New Roman"/>
          <w:i/>
          <w:sz w:val="24"/>
          <w:szCs w:val="24"/>
          <w:lang w:val="en-US"/>
        </w:rPr>
        <w:t>K-center</w:t>
      </w:r>
      <w:r w:rsidR="00303175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, whose training and testing </w:t>
      </w:r>
      <w:r w:rsidR="00093BD0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time </w:t>
      </w:r>
      <w:proofErr w:type="gramStart"/>
      <w:r w:rsidR="005E1394" w:rsidRPr="00575A61">
        <w:rPr>
          <w:rFonts w:ascii="Times New Roman" w:hAnsi="Times New Roman" w:cs="Times New Roman"/>
          <w:sz w:val="24"/>
          <w:szCs w:val="24"/>
          <w:lang w:val="en-US"/>
        </w:rPr>
        <w:t>were</w:t>
      </w:r>
      <w:proofErr w:type="gramEnd"/>
      <w:r w:rsidR="00093BD0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approximately equal had</w:t>
      </w:r>
      <w:r w:rsidR="00303175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by far the longest testing time.</w:t>
      </w:r>
    </w:p>
    <w:p w:rsidR="00683DA9" w:rsidRPr="00575A61" w:rsidRDefault="00492E5D" w:rsidP="00C363E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Five of the seven classifiers tested achieve</w:t>
      </w:r>
      <w:r w:rsidR="002651E4" w:rsidRPr="00575A61"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an </w:t>
      </w:r>
      <w:r w:rsidR="002651E4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accuracy score above </w:t>
      </w:r>
      <w:proofErr w:type="gramStart"/>
      <w:r w:rsidR="002651E4" w:rsidRPr="00575A61">
        <w:rPr>
          <w:rFonts w:ascii="Times New Roman" w:hAnsi="Times New Roman" w:cs="Times New Roman"/>
          <w:sz w:val="24"/>
          <w:szCs w:val="24"/>
          <w:lang w:val="en-US"/>
        </w:rPr>
        <w:t>0.9,</w:t>
      </w:r>
      <w:proofErr w:type="gramEnd"/>
      <w:r w:rsidR="002651E4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651E4" w:rsidRPr="00575A61">
        <w:rPr>
          <w:rFonts w:ascii="Times New Roman" w:hAnsi="Times New Roman" w:cs="Times New Roman"/>
          <w:i/>
          <w:sz w:val="24"/>
          <w:szCs w:val="24"/>
          <w:lang w:val="en-US"/>
        </w:rPr>
        <w:t>rf-dd</w:t>
      </w:r>
      <w:proofErr w:type="spellEnd"/>
      <w:r w:rsidR="002651E4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2651E4" w:rsidRPr="00575A61">
        <w:rPr>
          <w:rFonts w:ascii="Times New Roman" w:hAnsi="Times New Roman" w:cs="Times New Roman"/>
          <w:sz w:val="24"/>
          <w:szCs w:val="24"/>
          <w:lang w:val="en-US"/>
        </w:rPr>
        <w:t>had the b</w:t>
      </w:r>
      <w:r w:rsidR="002E2245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est results with an accuracy of 0.9478. </w:t>
      </w:r>
      <w:r w:rsidR="003764B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The two worst classifiers in terms of </w:t>
      </w:r>
      <w:r w:rsidR="00E64C1F" w:rsidRPr="00575A61">
        <w:rPr>
          <w:rFonts w:ascii="Times New Roman" w:hAnsi="Times New Roman" w:cs="Times New Roman"/>
          <w:i/>
          <w:sz w:val="24"/>
          <w:szCs w:val="24"/>
          <w:lang w:val="en-US"/>
        </w:rPr>
        <w:t>accuracy</w:t>
      </w:r>
      <w:r w:rsidR="003764B1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3764B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were </w:t>
      </w:r>
      <w:r w:rsidR="003764B1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SVDD </w:t>
      </w:r>
      <w:r w:rsidR="003764B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and </w:t>
      </w:r>
      <w:proofErr w:type="spellStart"/>
      <w:r w:rsidR="003764B1" w:rsidRPr="00575A61">
        <w:rPr>
          <w:rFonts w:ascii="Times New Roman" w:hAnsi="Times New Roman" w:cs="Times New Roman"/>
          <w:i/>
          <w:sz w:val="24"/>
          <w:szCs w:val="24"/>
          <w:lang w:val="en-US"/>
        </w:rPr>
        <w:t>Parzen</w:t>
      </w:r>
      <w:proofErr w:type="spellEnd"/>
      <w:r w:rsidR="003764B1" w:rsidRPr="00575A61">
        <w:rPr>
          <w:rFonts w:ascii="Times New Roman" w:hAnsi="Times New Roman" w:cs="Times New Roman"/>
          <w:i/>
          <w:sz w:val="24"/>
          <w:szCs w:val="24"/>
          <w:lang w:val="en-US"/>
        </w:rPr>
        <w:t>-dd</w:t>
      </w:r>
      <w:r w:rsidR="003764B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3764B1" w:rsidRPr="00575A61">
        <w:rPr>
          <w:rFonts w:ascii="Times New Roman" w:hAnsi="Times New Roman" w:cs="Times New Roman"/>
          <w:i/>
          <w:sz w:val="24"/>
          <w:szCs w:val="24"/>
          <w:lang w:val="en-US"/>
        </w:rPr>
        <w:t>Parzen-dd</w:t>
      </w:r>
      <w:proofErr w:type="spellEnd"/>
      <w:r w:rsidR="003764B1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06485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rejected all </w:t>
      </w:r>
      <w:r w:rsidR="003764B1" w:rsidRPr="00575A61">
        <w:rPr>
          <w:rFonts w:ascii="Times New Roman" w:hAnsi="Times New Roman" w:cs="Times New Roman"/>
          <w:sz w:val="24"/>
          <w:szCs w:val="24"/>
          <w:lang w:val="en-US"/>
        </w:rPr>
        <w:t>objects</w:t>
      </w:r>
      <w:r w:rsidR="0006485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of the balanced test set</w:t>
      </w:r>
      <w:r w:rsidR="003764B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and thus achieved an accuracy of only 0.5. A feature scaling prior to training of</w:t>
      </w:r>
      <w:r w:rsidR="00D73D50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the</w:t>
      </w:r>
      <w:r w:rsidR="003764B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764B1" w:rsidRPr="00575A61">
        <w:rPr>
          <w:rFonts w:ascii="Times New Roman" w:hAnsi="Times New Roman" w:cs="Times New Roman"/>
          <w:i/>
          <w:sz w:val="24"/>
          <w:szCs w:val="24"/>
          <w:lang w:val="en-US"/>
        </w:rPr>
        <w:t>Parzen-dd</w:t>
      </w:r>
      <w:proofErr w:type="spellEnd"/>
      <w:r w:rsidR="003764B1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3764B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did not improve performance significantly. </w:t>
      </w:r>
    </w:p>
    <w:p w:rsidR="00C27F34" w:rsidRPr="00F678DA" w:rsidRDefault="00C27F34" w:rsidP="00F678DA">
      <w:pPr>
        <w:pStyle w:val="berschrift3"/>
        <w:rPr>
          <w:lang w:val="en-US"/>
        </w:rPr>
      </w:pPr>
      <w:bookmarkStart w:id="32" w:name="_Toc361590731"/>
      <w:r w:rsidRPr="00F678DA">
        <w:rPr>
          <w:lang w:val="en-US"/>
        </w:rPr>
        <w:t>Feature reduction experiment</w:t>
      </w:r>
      <w:bookmarkEnd w:id="32"/>
    </w:p>
    <w:p w:rsidR="00174D1E" w:rsidRPr="00575A61" w:rsidRDefault="000B1DCA" w:rsidP="002A56B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The feature reduction experiment involved the following steps</w:t>
      </w:r>
      <w:r w:rsidR="002B7B51" w:rsidRPr="00575A61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E67CCF" w:rsidRPr="00575A61" w:rsidRDefault="00AB5C3B" w:rsidP="00E67CCF">
      <w:pPr>
        <w:pStyle w:val="Listenabsatz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Construction</w:t>
      </w:r>
      <w:r w:rsidR="00E67CCF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of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a training and a test set as in the performance experiment</w:t>
      </w:r>
    </w:p>
    <w:p w:rsidR="00E67CCF" w:rsidRPr="00575A61" w:rsidRDefault="00E67CCF" w:rsidP="00E67CCF">
      <w:pPr>
        <w:pStyle w:val="Listenabsatz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Training of a random forest classifier, calculation of variable importance</w:t>
      </w:r>
    </w:p>
    <w:p w:rsidR="00E67CCF" w:rsidRPr="00575A61" w:rsidRDefault="00DC3940" w:rsidP="00E67CCF">
      <w:pPr>
        <w:pStyle w:val="Listenabsatz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In a loop startin</w:t>
      </w:r>
      <w:r w:rsidR="00AB5C3B" w:rsidRPr="00575A61">
        <w:rPr>
          <w:rFonts w:ascii="Times New Roman" w:hAnsi="Times New Roman" w:cs="Times New Roman"/>
          <w:sz w:val="24"/>
          <w:szCs w:val="24"/>
          <w:lang w:val="en-US"/>
        </w:rPr>
        <w:t>g with the most important feature, adding the next most important</w:t>
      </w:r>
      <w:r w:rsidR="00991803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feature</w:t>
      </w:r>
      <w:r w:rsidR="00AB5C3B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in each iteration until the feature set is complete</w:t>
      </w:r>
      <w:r w:rsidR="00991803" w:rsidRPr="00575A61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DC3940" w:rsidRPr="00575A61" w:rsidRDefault="00DC3940" w:rsidP="00DC3940">
      <w:pPr>
        <w:pStyle w:val="Listenabsatz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Train</w:t>
      </w:r>
      <w:r w:rsidR="004D5C7A" w:rsidRPr="00575A61">
        <w:rPr>
          <w:rFonts w:ascii="Times New Roman" w:hAnsi="Times New Roman" w:cs="Times New Roman"/>
          <w:sz w:val="24"/>
          <w:szCs w:val="24"/>
          <w:lang w:val="en-US"/>
        </w:rPr>
        <w:t>ing of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each classifier (except random forest) using the reduced training set</w:t>
      </w:r>
    </w:p>
    <w:p w:rsidR="00DC3940" w:rsidRPr="00575A61" w:rsidRDefault="00DC3940" w:rsidP="00DC3940">
      <w:pPr>
        <w:pStyle w:val="Listenabsatz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Test</w:t>
      </w:r>
      <w:r w:rsidR="004D5C7A" w:rsidRPr="00575A61">
        <w:rPr>
          <w:rFonts w:ascii="Times New Roman" w:hAnsi="Times New Roman" w:cs="Times New Roman"/>
          <w:sz w:val="24"/>
          <w:szCs w:val="24"/>
          <w:lang w:val="en-US"/>
        </w:rPr>
        <w:t>ing of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each classifier using the reduced test set</w:t>
      </w:r>
    </w:p>
    <w:p w:rsidR="00DF13DB" w:rsidRPr="00575A61" w:rsidRDefault="009D218D" w:rsidP="00DF13DB">
      <w:pPr>
        <w:pStyle w:val="Listenabsatz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Calculation of</w:t>
      </w:r>
      <w:r w:rsidR="00DF13DB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error type 1 and error type 2 for each classifier</w:t>
      </w:r>
    </w:p>
    <w:p w:rsidR="00DC3940" w:rsidRPr="00575A61" w:rsidRDefault="00DF13DB" w:rsidP="00343E34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This complete sequence was repeated several times, with a different sample training and test set at each run. The </w:t>
      </w:r>
      <w:r w:rsidR="006B0565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resulting averaged accuracies for each reduced feature set are illustrated </w:t>
      </w:r>
      <w:r w:rsidR="00AF73E9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in figure </w:t>
      </w:r>
      <w:r w:rsidR="00E9726B" w:rsidRPr="00575A61">
        <w:rPr>
          <w:rFonts w:ascii="Times New Roman" w:hAnsi="Times New Roman" w:cs="Times New Roman"/>
          <w:sz w:val="24"/>
          <w:szCs w:val="24"/>
          <w:lang w:val="en-US"/>
        </w:rPr>
        <w:t>22</w:t>
      </w:r>
      <w:r w:rsidR="00AF73E9" w:rsidRPr="00575A6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DF44AC" w:rsidRDefault="00A85377" w:rsidP="00DF44AC">
      <w:pPr>
        <w:keepNext/>
        <w:jc w:val="center"/>
      </w:pPr>
      <w:r>
        <w:rPr>
          <w:noProof/>
          <w:lang w:eastAsia="de-DE"/>
        </w:rPr>
        <w:lastRenderedPageBreak/>
        <w:drawing>
          <wp:inline distT="0" distB="0" distL="0" distR="0" wp14:anchorId="3D6CD943" wp14:editId="13D7B8F5">
            <wp:extent cx="6192000" cy="3121200"/>
            <wp:effectExtent l="0" t="0" r="0" b="3175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uraciesOverFeatureNumbers.jpg"/>
                    <pic:cNvPicPr/>
                  </pic:nvPicPr>
                  <pic:blipFill>
                    <a:blip r:embed="rId29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000" cy="31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B51" w:rsidRDefault="00DF44AC" w:rsidP="00DF44AC">
      <w:pPr>
        <w:pStyle w:val="Beschriftung"/>
        <w:jc w:val="center"/>
        <w:rPr>
          <w:lang w:val="en-US"/>
        </w:rPr>
      </w:pPr>
      <w:proofErr w:type="gramStart"/>
      <w:r w:rsidRPr="009D204C">
        <w:rPr>
          <w:lang w:val="en-US"/>
        </w:rPr>
        <w:t>Fig.</w:t>
      </w:r>
      <w:proofErr w:type="gramEnd"/>
      <w:r w:rsidRPr="009D204C">
        <w:rPr>
          <w:lang w:val="en-US"/>
        </w:rPr>
        <w:t xml:space="preserve"> </w:t>
      </w:r>
      <w:r w:rsidR="008F023F">
        <w:fldChar w:fldCharType="begin"/>
      </w:r>
      <w:r w:rsidR="008F023F" w:rsidRPr="009D204C">
        <w:rPr>
          <w:lang w:val="en-US"/>
        </w:rPr>
        <w:instrText xml:space="preserve"> SEQ Fig. \* ARABIC </w:instrText>
      </w:r>
      <w:r w:rsidR="008F023F">
        <w:fldChar w:fldCharType="separate"/>
      </w:r>
      <w:r w:rsidR="00452690">
        <w:rPr>
          <w:noProof/>
          <w:lang w:val="en-US"/>
        </w:rPr>
        <w:t>22</w:t>
      </w:r>
      <w:r w:rsidR="008F023F">
        <w:rPr>
          <w:noProof/>
          <w:lang w:val="en-US"/>
        </w:rPr>
        <w:fldChar w:fldCharType="end"/>
      </w:r>
      <w:r w:rsidRPr="00C27F34">
        <w:rPr>
          <w:lang w:val="en-US"/>
        </w:rPr>
        <w:t xml:space="preserve"> Accuracies with reduced features</w:t>
      </w:r>
    </w:p>
    <w:p w:rsidR="00DA7909" w:rsidRDefault="00AF73E9" w:rsidP="00601E3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Figure 19 shows, that for most classifiers the number of features could be reduced considerably, without sacrificing accuracy.</w:t>
      </w:r>
      <w:r w:rsidR="005940E7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This could be an indication for redunda</w:t>
      </w:r>
      <w:r w:rsidR="00840660" w:rsidRPr="00575A61">
        <w:rPr>
          <w:rFonts w:ascii="Times New Roman" w:hAnsi="Times New Roman" w:cs="Times New Roman"/>
          <w:sz w:val="24"/>
          <w:szCs w:val="24"/>
          <w:lang w:val="en-US"/>
        </w:rPr>
        <w:t>ncies in the feature set</w:t>
      </w:r>
      <w:r w:rsidR="00601E39" w:rsidRPr="00575A61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840660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which in turn would be the result of correlations between individual features. </w:t>
      </w:r>
    </w:p>
    <w:p w:rsidR="00CE3A9C" w:rsidRPr="00042C21" w:rsidRDefault="00CE3A9C" w:rsidP="00601E3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/>
        </w:rPr>
        <w:t>Parzen</w:t>
      </w:r>
      <w:proofErr w:type="spellEnd"/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window showed an </w:t>
      </w:r>
      <w:r w:rsidR="00C13449">
        <w:rPr>
          <w:rFonts w:ascii="Times New Roman" w:hAnsi="Times New Roman" w:cs="Times New Roman"/>
          <w:sz w:val="24"/>
          <w:szCs w:val="24"/>
          <w:lang w:val="en-US"/>
        </w:rPr>
        <w:t>opposite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trend compared with </w:t>
      </w:r>
      <w:r w:rsidR="007C1E9B">
        <w:rPr>
          <w:rFonts w:ascii="Times New Roman" w:hAnsi="Times New Roman" w:cs="Times New Roman"/>
          <w:sz w:val="24"/>
          <w:szCs w:val="24"/>
          <w:lang w:val="en-US"/>
        </w:rPr>
        <w:t xml:space="preserve">most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other classifiers. </w:t>
      </w:r>
      <w:r w:rsidR="00C13449">
        <w:rPr>
          <w:rFonts w:ascii="Times New Roman" w:hAnsi="Times New Roman" w:cs="Times New Roman"/>
          <w:sz w:val="24"/>
          <w:szCs w:val="24"/>
          <w:lang w:val="en-US"/>
        </w:rPr>
        <w:t xml:space="preserve"> Starting from a feature number of 16, its accuracy improved gradually until a maximum is reached at a feature number of 3. </w:t>
      </w:r>
      <w:r w:rsidR="00F52206">
        <w:rPr>
          <w:rFonts w:ascii="Times New Roman" w:hAnsi="Times New Roman" w:cs="Times New Roman"/>
          <w:sz w:val="24"/>
          <w:szCs w:val="24"/>
          <w:lang w:val="en-US"/>
        </w:rPr>
        <w:t xml:space="preserve">This could be </w:t>
      </w:r>
      <w:proofErr w:type="gramStart"/>
      <w:r w:rsidR="00F52206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gramEnd"/>
      <w:r w:rsidR="00F522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42C21">
        <w:rPr>
          <w:rFonts w:ascii="Times New Roman" w:hAnsi="Times New Roman" w:cs="Times New Roman"/>
          <w:sz w:val="24"/>
          <w:szCs w:val="24"/>
          <w:lang w:val="en-US"/>
        </w:rPr>
        <w:t xml:space="preserve">interpreted as a manifestation of the </w:t>
      </w:r>
      <w:r w:rsidR="00042C21">
        <w:rPr>
          <w:rFonts w:ascii="Times New Roman" w:hAnsi="Times New Roman" w:cs="Times New Roman"/>
          <w:i/>
          <w:sz w:val="24"/>
          <w:szCs w:val="24"/>
          <w:lang w:val="en-US"/>
        </w:rPr>
        <w:t>curse of dimensionality</w:t>
      </w:r>
      <w:r w:rsidR="00042C21">
        <w:rPr>
          <w:rFonts w:ascii="Times New Roman" w:hAnsi="Times New Roman" w:cs="Times New Roman"/>
          <w:sz w:val="24"/>
          <w:szCs w:val="24"/>
          <w:lang w:val="en-US"/>
        </w:rPr>
        <w:t>, which basically states that with a fixed number of training samples, the predictive power of a classifier decreases</w:t>
      </w:r>
      <w:r w:rsidR="00F52206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042C21">
        <w:rPr>
          <w:rFonts w:ascii="Times New Roman" w:hAnsi="Times New Roman" w:cs="Times New Roman"/>
          <w:sz w:val="24"/>
          <w:szCs w:val="24"/>
          <w:lang w:val="en-US"/>
        </w:rPr>
        <w:t xml:space="preserve"> as the feature number increases. </w:t>
      </w:r>
      <w:r w:rsidR="007C1E9B">
        <w:rPr>
          <w:rFonts w:ascii="Times New Roman" w:hAnsi="Times New Roman" w:cs="Times New Roman"/>
          <w:sz w:val="24"/>
          <w:szCs w:val="24"/>
          <w:lang w:val="en-US"/>
        </w:rPr>
        <w:t>To a lesser degree, this could also explain the SVDD curve, which shows a slight increase of accuracy up to a number of 5 features.</w:t>
      </w:r>
    </w:p>
    <w:p w:rsidR="00CA6F59" w:rsidRPr="00575A61" w:rsidRDefault="00CA6F59" w:rsidP="00601E3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The outcome of this experiment proofs, that the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>random forest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variable importance </w:t>
      </w:r>
      <w:r w:rsidR="00967155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could be used as a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suitable feature reduction methods in this </w:t>
      </w:r>
      <w:r w:rsidR="00967155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semi-supervised </w:t>
      </w:r>
      <w:r w:rsidR="00967155" w:rsidRPr="00575A61">
        <w:rPr>
          <w:rFonts w:ascii="Times New Roman" w:hAnsi="Times New Roman" w:cs="Times New Roman"/>
          <w:sz w:val="24"/>
          <w:szCs w:val="24"/>
          <w:lang w:val="en-US"/>
        </w:rPr>
        <w:t>setting.</w:t>
      </w:r>
    </w:p>
    <w:p w:rsidR="00F678DA" w:rsidRDefault="00B120B3" w:rsidP="006F364C">
      <w:pPr>
        <w:pStyle w:val="berschrift1"/>
      </w:pPr>
      <w:bookmarkStart w:id="33" w:name="_Toc361590732"/>
      <w:r>
        <w:t>Co</w:t>
      </w:r>
      <w:r w:rsidR="00F678DA" w:rsidRPr="00B120B3">
        <w:t>nclusions</w:t>
      </w:r>
      <w:bookmarkEnd w:id="33"/>
    </w:p>
    <w:p w:rsidR="00B120B3" w:rsidRDefault="00A640A4" w:rsidP="004117B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This thesis presented a complete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computerized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semi-supervised condition monitoring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scenario, including data preprocessing,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feature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extraction,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feature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reduction,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one-class-classification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and evaluation. The combination</w:t>
      </w:r>
      <w:r w:rsidR="002903B9">
        <w:rPr>
          <w:rFonts w:ascii="Times New Roman" w:hAnsi="Times New Roman" w:cs="Times New Roman"/>
          <w:sz w:val="24"/>
          <w:szCs w:val="24"/>
          <w:lang w:val="en-US"/>
        </w:rPr>
        <w:t xml:space="preserve"> of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feature</w:t>
      </w:r>
      <w:r w:rsidR="002903B9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2903B9">
        <w:rPr>
          <w:rFonts w:ascii="Times New Roman" w:hAnsi="Times New Roman" w:cs="Times New Roman"/>
          <w:sz w:val="24"/>
          <w:szCs w:val="24"/>
          <w:lang w:val="en-US"/>
        </w:rPr>
        <w:t xml:space="preserve">extraction and classification methods provided altogether good </w:t>
      </w:r>
      <w:r w:rsidR="00CE3A9C">
        <w:rPr>
          <w:rFonts w:ascii="Times New Roman" w:hAnsi="Times New Roman" w:cs="Times New Roman"/>
          <w:sz w:val="24"/>
          <w:szCs w:val="24"/>
          <w:lang w:val="en-US"/>
        </w:rPr>
        <w:t xml:space="preserve">results for the chosen roller bearing benchmark set. </w:t>
      </w:r>
    </w:p>
    <w:p w:rsidR="004117B1" w:rsidRDefault="004117B1" w:rsidP="004117B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="005C2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random forest </w:t>
      </w:r>
      <w:r w:rsidR="005C2A61">
        <w:rPr>
          <w:rFonts w:ascii="Times New Roman" w:hAnsi="Times New Roman" w:cs="Times New Roman"/>
          <w:sz w:val="24"/>
          <w:szCs w:val="24"/>
          <w:lang w:val="en-US"/>
        </w:rPr>
        <w:t xml:space="preserve">based </w:t>
      </w:r>
      <w:r w:rsidR="005C2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one-class-classification </w:t>
      </w:r>
      <w:r w:rsidR="005C2A61">
        <w:rPr>
          <w:rFonts w:ascii="Times New Roman" w:hAnsi="Times New Roman" w:cs="Times New Roman"/>
          <w:sz w:val="24"/>
          <w:szCs w:val="24"/>
          <w:lang w:val="en-US"/>
        </w:rPr>
        <w:t xml:space="preserve">approach introduced in this thesis proved to be highly successful applied to the roller bearing data set. Additionally it was shown, how some of the </w:t>
      </w:r>
      <w:r w:rsidR="005C2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random forest </w:t>
      </w:r>
      <w:r w:rsidR="005C2A61">
        <w:rPr>
          <w:rFonts w:ascii="Times New Roman" w:hAnsi="Times New Roman" w:cs="Times New Roman"/>
          <w:sz w:val="24"/>
          <w:szCs w:val="24"/>
          <w:lang w:val="en-US"/>
        </w:rPr>
        <w:t xml:space="preserve">features could be used to gain some insight into data set characteristics in a </w:t>
      </w:r>
      <w:r w:rsidR="005C2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semi-supervised </w:t>
      </w:r>
      <w:r w:rsidR="005C2A61">
        <w:rPr>
          <w:rFonts w:ascii="Times New Roman" w:hAnsi="Times New Roman" w:cs="Times New Roman"/>
          <w:sz w:val="24"/>
          <w:szCs w:val="24"/>
          <w:lang w:val="en-US"/>
        </w:rPr>
        <w:t xml:space="preserve">setting. The general performance of the </w:t>
      </w:r>
      <w:proofErr w:type="spellStart"/>
      <w:r w:rsidR="005C2A61">
        <w:rPr>
          <w:rFonts w:ascii="Times New Roman" w:hAnsi="Times New Roman" w:cs="Times New Roman"/>
          <w:i/>
          <w:sz w:val="24"/>
          <w:szCs w:val="24"/>
          <w:lang w:val="en-US"/>
        </w:rPr>
        <w:t>rf-dd</w:t>
      </w:r>
      <w:proofErr w:type="spellEnd"/>
      <w:r w:rsidR="005C2A61">
        <w:rPr>
          <w:rFonts w:ascii="Times New Roman" w:hAnsi="Times New Roman" w:cs="Times New Roman"/>
          <w:sz w:val="24"/>
          <w:szCs w:val="24"/>
          <w:lang w:val="en-US"/>
        </w:rPr>
        <w:t xml:space="preserve"> classifier </w:t>
      </w:r>
      <w:r w:rsidR="00990EC5">
        <w:rPr>
          <w:rFonts w:ascii="Times New Roman" w:hAnsi="Times New Roman" w:cs="Times New Roman"/>
          <w:sz w:val="24"/>
          <w:szCs w:val="24"/>
          <w:lang w:val="en-US"/>
        </w:rPr>
        <w:t>can</w:t>
      </w:r>
      <w:r w:rsidR="005C2A61">
        <w:rPr>
          <w:rFonts w:ascii="Times New Roman" w:hAnsi="Times New Roman" w:cs="Times New Roman"/>
          <w:sz w:val="24"/>
          <w:szCs w:val="24"/>
          <w:lang w:val="en-US"/>
        </w:rPr>
        <w:t xml:space="preserve"> be improved by calculating more than one </w:t>
      </w:r>
      <w:r w:rsidR="005C2A61" w:rsidRPr="005C2A61">
        <w:rPr>
          <w:rFonts w:ascii="Times New Roman" w:hAnsi="Times New Roman" w:cs="Times New Roman"/>
          <w:i/>
          <w:sz w:val="24"/>
          <w:szCs w:val="24"/>
          <w:lang w:val="en-US"/>
        </w:rPr>
        <w:t>target class prototype</w:t>
      </w:r>
      <w:r w:rsidR="005C2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5C2A61">
        <w:rPr>
          <w:rFonts w:ascii="Times New Roman" w:hAnsi="Times New Roman" w:cs="Times New Roman"/>
          <w:sz w:val="24"/>
          <w:szCs w:val="24"/>
          <w:lang w:val="en-US"/>
        </w:rPr>
        <w:t xml:space="preserve">which would extend its </w:t>
      </w:r>
      <w:r w:rsidR="005C2A6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applicability to more complicated </w:t>
      </w:r>
      <w:r w:rsidR="005C2A61">
        <w:rPr>
          <w:rFonts w:ascii="Times New Roman" w:hAnsi="Times New Roman" w:cs="Times New Roman"/>
          <w:i/>
          <w:sz w:val="24"/>
          <w:szCs w:val="24"/>
          <w:lang w:val="en-US"/>
        </w:rPr>
        <w:t>one-class-problems</w:t>
      </w:r>
      <w:r w:rsidR="005C2A6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266E24">
        <w:rPr>
          <w:rFonts w:ascii="Times New Roman" w:hAnsi="Times New Roman" w:cs="Times New Roman"/>
          <w:sz w:val="24"/>
          <w:szCs w:val="24"/>
          <w:lang w:val="en-US"/>
        </w:rPr>
        <w:t xml:space="preserve">Research on how these prototypes can be calculated based on </w:t>
      </w:r>
      <w:r w:rsidR="00266E24">
        <w:rPr>
          <w:rFonts w:ascii="Times New Roman" w:hAnsi="Times New Roman" w:cs="Times New Roman"/>
          <w:i/>
          <w:sz w:val="24"/>
          <w:szCs w:val="24"/>
          <w:lang w:val="en-US"/>
        </w:rPr>
        <w:t xml:space="preserve">random forest </w:t>
      </w:r>
      <w:r w:rsidR="00266E24">
        <w:rPr>
          <w:rFonts w:ascii="Times New Roman" w:hAnsi="Times New Roman" w:cs="Times New Roman"/>
          <w:sz w:val="24"/>
          <w:szCs w:val="24"/>
          <w:lang w:val="en-US"/>
        </w:rPr>
        <w:t>features could be part of a future thesis on this subject.</w:t>
      </w:r>
    </w:p>
    <w:p w:rsidR="00A741AA" w:rsidRPr="00166AE4" w:rsidRDefault="00A741AA" w:rsidP="004117B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Another interesting subject based on </w:t>
      </w:r>
      <w:r w:rsidR="00166AE4">
        <w:rPr>
          <w:rFonts w:ascii="Times New Roman" w:hAnsi="Times New Roman" w:cs="Times New Roman"/>
          <w:sz w:val="24"/>
          <w:szCs w:val="24"/>
          <w:lang w:val="en-US"/>
        </w:rPr>
        <w:t xml:space="preserve">the results of this thesis could be the combination of </w:t>
      </w:r>
      <w:r w:rsidR="00166AE4">
        <w:rPr>
          <w:rFonts w:ascii="Times New Roman" w:hAnsi="Times New Roman" w:cs="Times New Roman"/>
          <w:i/>
          <w:sz w:val="24"/>
          <w:szCs w:val="24"/>
          <w:lang w:val="en-US"/>
        </w:rPr>
        <w:t xml:space="preserve">one-class-classifiers </w:t>
      </w:r>
      <w:r w:rsidR="00166AE4">
        <w:rPr>
          <w:rFonts w:ascii="Times New Roman" w:hAnsi="Times New Roman" w:cs="Times New Roman"/>
          <w:sz w:val="24"/>
          <w:szCs w:val="24"/>
          <w:lang w:val="en-US"/>
        </w:rPr>
        <w:t xml:space="preserve">in </w:t>
      </w:r>
      <w:r w:rsidR="00166AE4">
        <w:rPr>
          <w:rFonts w:ascii="Times New Roman" w:hAnsi="Times New Roman" w:cs="Times New Roman"/>
          <w:i/>
          <w:sz w:val="24"/>
          <w:szCs w:val="24"/>
          <w:lang w:val="en-US"/>
        </w:rPr>
        <w:t xml:space="preserve">batch- </w:t>
      </w:r>
      <w:r w:rsidR="00166AE4">
        <w:rPr>
          <w:rFonts w:ascii="Times New Roman" w:hAnsi="Times New Roman" w:cs="Times New Roman"/>
          <w:sz w:val="24"/>
          <w:szCs w:val="24"/>
          <w:lang w:val="en-US"/>
        </w:rPr>
        <w:t xml:space="preserve">or </w:t>
      </w:r>
      <w:r w:rsidR="00166AE4">
        <w:rPr>
          <w:rFonts w:ascii="Times New Roman" w:hAnsi="Times New Roman" w:cs="Times New Roman"/>
          <w:i/>
          <w:sz w:val="24"/>
          <w:szCs w:val="24"/>
          <w:lang w:val="en-US"/>
        </w:rPr>
        <w:t xml:space="preserve">boosting </w:t>
      </w:r>
      <w:r w:rsidR="00166AE4">
        <w:rPr>
          <w:rFonts w:ascii="Times New Roman" w:hAnsi="Times New Roman" w:cs="Times New Roman"/>
          <w:sz w:val="24"/>
          <w:szCs w:val="24"/>
          <w:lang w:val="en-US"/>
        </w:rPr>
        <w:t>methods.</w:t>
      </w:r>
    </w:p>
    <w:p w:rsidR="00B120B3" w:rsidRDefault="00B120B3" w:rsidP="00B120B3">
      <w:pPr>
        <w:rPr>
          <w:lang w:val="en-US"/>
        </w:rPr>
      </w:pPr>
    </w:p>
    <w:p w:rsidR="00166AE4" w:rsidRDefault="00166AE4" w:rsidP="00B120B3">
      <w:pPr>
        <w:rPr>
          <w:lang w:val="en-US"/>
        </w:rPr>
      </w:pPr>
    </w:p>
    <w:p w:rsidR="00166AE4" w:rsidRDefault="00166AE4" w:rsidP="00B120B3">
      <w:pPr>
        <w:rPr>
          <w:lang w:val="en-US"/>
        </w:rPr>
      </w:pPr>
    </w:p>
    <w:p w:rsidR="00166AE4" w:rsidRDefault="00166AE4" w:rsidP="00B120B3">
      <w:pPr>
        <w:rPr>
          <w:lang w:val="en-US"/>
        </w:rPr>
      </w:pPr>
    </w:p>
    <w:p w:rsidR="00166AE4" w:rsidRDefault="00166AE4" w:rsidP="00B120B3">
      <w:pPr>
        <w:rPr>
          <w:lang w:val="en-US"/>
        </w:rPr>
      </w:pPr>
    </w:p>
    <w:p w:rsidR="00166AE4" w:rsidRDefault="00166AE4" w:rsidP="00B120B3">
      <w:pPr>
        <w:rPr>
          <w:lang w:val="en-US"/>
        </w:rPr>
      </w:pPr>
    </w:p>
    <w:p w:rsidR="00166AE4" w:rsidRDefault="00166AE4" w:rsidP="00B120B3">
      <w:pPr>
        <w:rPr>
          <w:lang w:val="en-US"/>
        </w:rPr>
      </w:pPr>
    </w:p>
    <w:p w:rsidR="00166AE4" w:rsidRDefault="00166AE4" w:rsidP="00B120B3">
      <w:pPr>
        <w:rPr>
          <w:lang w:val="en-US"/>
        </w:rPr>
      </w:pPr>
    </w:p>
    <w:p w:rsidR="00166AE4" w:rsidRDefault="00166AE4" w:rsidP="00B120B3">
      <w:pPr>
        <w:rPr>
          <w:lang w:val="en-US"/>
        </w:rPr>
      </w:pPr>
    </w:p>
    <w:p w:rsidR="00166AE4" w:rsidRDefault="00166AE4" w:rsidP="00B120B3">
      <w:pPr>
        <w:rPr>
          <w:lang w:val="en-US"/>
        </w:rPr>
      </w:pPr>
    </w:p>
    <w:p w:rsidR="00166AE4" w:rsidRDefault="00166AE4" w:rsidP="00B120B3">
      <w:pPr>
        <w:rPr>
          <w:lang w:val="en-US"/>
        </w:rPr>
      </w:pPr>
    </w:p>
    <w:p w:rsidR="00166AE4" w:rsidRDefault="00166AE4" w:rsidP="00B120B3">
      <w:pPr>
        <w:rPr>
          <w:lang w:val="en-US"/>
        </w:rPr>
      </w:pPr>
    </w:p>
    <w:p w:rsidR="00166AE4" w:rsidRDefault="00166AE4" w:rsidP="00B120B3">
      <w:pPr>
        <w:rPr>
          <w:lang w:val="en-US"/>
        </w:rPr>
      </w:pPr>
    </w:p>
    <w:p w:rsidR="00166AE4" w:rsidRDefault="00166AE4" w:rsidP="00B120B3">
      <w:pPr>
        <w:rPr>
          <w:lang w:val="en-US"/>
        </w:rPr>
      </w:pPr>
    </w:p>
    <w:p w:rsidR="00166AE4" w:rsidRDefault="00166AE4" w:rsidP="00B120B3">
      <w:pPr>
        <w:rPr>
          <w:lang w:val="en-US"/>
        </w:rPr>
      </w:pPr>
    </w:p>
    <w:p w:rsidR="00166AE4" w:rsidRDefault="00166AE4" w:rsidP="00B120B3">
      <w:pPr>
        <w:rPr>
          <w:lang w:val="en-US"/>
        </w:rPr>
      </w:pPr>
    </w:p>
    <w:p w:rsidR="00166AE4" w:rsidRDefault="00166AE4" w:rsidP="00B120B3">
      <w:pPr>
        <w:rPr>
          <w:lang w:val="en-US"/>
        </w:rPr>
      </w:pPr>
    </w:p>
    <w:p w:rsidR="00166AE4" w:rsidRDefault="00166AE4" w:rsidP="00B120B3">
      <w:pPr>
        <w:rPr>
          <w:lang w:val="en-US"/>
        </w:rPr>
      </w:pPr>
    </w:p>
    <w:p w:rsidR="00166AE4" w:rsidRDefault="00166AE4" w:rsidP="00B120B3">
      <w:pPr>
        <w:rPr>
          <w:lang w:val="en-US"/>
        </w:rPr>
      </w:pPr>
    </w:p>
    <w:p w:rsidR="00166AE4" w:rsidRDefault="00166AE4" w:rsidP="00B120B3">
      <w:pPr>
        <w:rPr>
          <w:lang w:val="en-US"/>
        </w:rPr>
      </w:pPr>
    </w:p>
    <w:p w:rsidR="00166AE4" w:rsidRDefault="00166AE4" w:rsidP="00B120B3">
      <w:pPr>
        <w:rPr>
          <w:lang w:val="en-US"/>
        </w:rPr>
      </w:pPr>
    </w:p>
    <w:p w:rsidR="00166AE4" w:rsidRDefault="00166AE4" w:rsidP="00B120B3">
      <w:pPr>
        <w:rPr>
          <w:lang w:val="en-US"/>
        </w:rPr>
      </w:pPr>
    </w:p>
    <w:p w:rsidR="00166AE4" w:rsidRDefault="00166AE4" w:rsidP="00B120B3">
      <w:pPr>
        <w:rPr>
          <w:lang w:val="en-US"/>
        </w:rPr>
      </w:pPr>
    </w:p>
    <w:bookmarkStart w:id="34" w:name="_Toc361590733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de-DE"/>
        </w:rPr>
        <w:id w:val="-234709614"/>
        <w:docPartObj>
          <w:docPartGallery w:val="Bibliographies"/>
          <w:docPartUnique/>
        </w:docPartObj>
      </w:sdtPr>
      <w:sdtContent>
        <w:p w:rsidR="00737496" w:rsidRPr="00A640A4" w:rsidRDefault="004B1508" w:rsidP="006F364C">
          <w:pPr>
            <w:pStyle w:val="berschrift1"/>
          </w:pPr>
          <w:r w:rsidRPr="00A640A4">
            <w:t>References</w:t>
          </w:r>
          <w:bookmarkEnd w:id="34"/>
        </w:p>
        <w:sdt>
          <w:sdtPr>
            <w:id w:val="111145805"/>
            <w:bibliography/>
          </w:sdtPr>
          <w:sdtContent>
            <w:p w:rsidR="004B1508" w:rsidRPr="00642B97" w:rsidRDefault="00737496" w:rsidP="004B1508">
              <w:pPr>
                <w:pStyle w:val="Literaturverzeichnis"/>
                <w:ind w:left="720" w:hanging="720"/>
                <w:rPr>
                  <w:noProof/>
                  <w:lang w:val="en-US"/>
                </w:rPr>
              </w:pPr>
              <w:r>
                <w:fldChar w:fldCharType="begin"/>
              </w:r>
              <w:r w:rsidRPr="00737496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="004B1508" w:rsidRPr="00642B97">
                <w:rPr>
                  <w:noProof/>
                  <w:lang w:val="en-US"/>
                </w:rPr>
                <w:t>Banerjee, A., Chandola, V., &amp; Kumar, V. (2007). Outlier Detection: A Survey.</w:t>
              </w:r>
            </w:p>
            <w:p w:rsidR="004B1508" w:rsidRPr="00642B97" w:rsidRDefault="004B1508" w:rsidP="004B1508">
              <w:pPr>
                <w:pStyle w:val="Literaturverzeichnis"/>
                <w:ind w:left="720" w:hanging="720"/>
                <w:rPr>
                  <w:noProof/>
                  <w:lang w:val="en-US"/>
                </w:rPr>
              </w:pPr>
              <w:r w:rsidRPr="00642B97">
                <w:rPr>
                  <w:noProof/>
                  <w:lang w:val="en-US"/>
                </w:rPr>
                <w:t xml:space="preserve">Bishop, C. M. (2009). </w:t>
              </w:r>
              <w:r w:rsidRPr="00642B97">
                <w:rPr>
                  <w:i/>
                  <w:iCs/>
                  <w:noProof/>
                  <w:lang w:val="en-US"/>
                </w:rPr>
                <w:t>Pattern Recognition and Machine Learning.</w:t>
              </w:r>
              <w:r w:rsidRPr="00642B97">
                <w:rPr>
                  <w:noProof/>
                  <w:lang w:val="en-US"/>
                </w:rPr>
                <w:t xml:space="preserve"> Springer.</w:t>
              </w:r>
            </w:p>
            <w:p w:rsidR="004B1508" w:rsidRPr="00642B97" w:rsidRDefault="004B1508" w:rsidP="004B1508">
              <w:pPr>
                <w:pStyle w:val="Literaturverzeichnis"/>
                <w:ind w:left="720" w:hanging="720"/>
                <w:rPr>
                  <w:noProof/>
                  <w:lang w:val="en-US"/>
                </w:rPr>
              </w:pPr>
              <w:r w:rsidRPr="00642B97">
                <w:rPr>
                  <w:noProof/>
                  <w:lang w:val="en-US"/>
                </w:rPr>
                <w:t xml:space="preserve">Breiman , L. (2001). Random Forests. </w:t>
              </w:r>
              <w:r w:rsidRPr="00642B97">
                <w:rPr>
                  <w:i/>
                  <w:iCs/>
                  <w:noProof/>
                  <w:lang w:val="en-US"/>
                </w:rPr>
                <w:t>Machine Learning 45</w:t>
              </w:r>
              <w:r w:rsidRPr="00642B97">
                <w:rPr>
                  <w:noProof/>
                  <w:lang w:val="en-US"/>
                </w:rPr>
                <w:t>, S. 5-32.</w:t>
              </w:r>
            </w:p>
            <w:p w:rsidR="004B1508" w:rsidRDefault="004B1508" w:rsidP="004B1508">
              <w:pPr>
                <w:pStyle w:val="Literaturverzeichnis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Breiman, L., &amp; Cutler, A. (kein Datum). </w:t>
              </w:r>
              <w:r>
                <w:rPr>
                  <w:i/>
                  <w:iCs/>
                  <w:noProof/>
                </w:rPr>
                <w:t>Random Forests</w:t>
              </w:r>
              <w:r>
                <w:rPr>
                  <w:noProof/>
                </w:rPr>
                <w:t>. Von http://stat-www.berkeley.edu/users/breiman/RandomForests/cc_home.htm abgerufen</w:t>
              </w:r>
            </w:p>
            <w:p w:rsidR="004B1508" w:rsidRDefault="004B1508" w:rsidP="004B1508">
              <w:pPr>
                <w:pStyle w:val="Literaturverzeichnis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Case Western University. (kein Datum). </w:t>
              </w:r>
              <w:r w:rsidRPr="00642B97">
                <w:rPr>
                  <w:i/>
                  <w:iCs/>
                  <w:noProof/>
                  <w:lang w:val="en-US"/>
                </w:rPr>
                <w:t>Case Western University Bearing Data Center</w:t>
              </w:r>
              <w:r w:rsidRPr="00642B97">
                <w:rPr>
                  <w:noProof/>
                  <w:lang w:val="en-US"/>
                </w:rPr>
                <w:t xml:space="preserve">. </w:t>
              </w:r>
              <w:r>
                <w:rPr>
                  <w:noProof/>
                </w:rPr>
                <w:t>Von http://csegroups.case.edu/bearingdatacenter/pages/welcome-case-western-reserve-university-bearing-data-center-website abgerufen</w:t>
              </w:r>
            </w:p>
            <w:p w:rsidR="004B1508" w:rsidRPr="00642B97" w:rsidRDefault="004B1508" w:rsidP="004B1508">
              <w:pPr>
                <w:pStyle w:val="Literaturverzeichnis"/>
                <w:ind w:left="720" w:hanging="720"/>
                <w:rPr>
                  <w:noProof/>
                  <w:lang w:val="en-US"/>
                </w:rPr>
              </w:pPr>
              <w:r w:rsidRPr="00642B97">
                <w:rPr>
                  <w:noProof/>
                  <w:lang w:val="en-US"/>
                </w:rPr>
                <w:t xml:space="preserve">Domingos, P. (October 2012). A Few Useful Things You Need To Know About Machine Learning. </w:t>
              </w:r>
              <w:r w:rsidRPr="00642B97">
                <w:rPr>
                  <w:i/>
                  <w:iCs/>
                  <w:noProof/>
                  <w:lang w:val="en-US"/>
                </w:rPr>
                <w:t>Communications of the ACM Volume 55 Issue 10</w:t>
              </w:r>
              <w:r w:rsidRPr="00642B97">
                <w:rPr>
                  <w:noProof/>
                  <w:lang w:val="en-US"/>
                </w:rPr>
                <w:t>, S. 78-87.</w:t>
              </w:r>
            </w:p>
            <w:p w:rsidR="004B1508" w:rsidRDefault="004B1508" w:rsidP="004B1508">
              <w:pPr>
                <w:pStyle w:val="Literaturverzeichnis"/>
                <w:ind w:left="720" w:hanging="720"/>
                <w:rPr>
                  <w:noProof/>
                </w:rPr>
              </w:pPr>
              <w:r w:rsidRPr="00642B97">
                <w:rPr>
                  <w:noProof/>
                  <w:lang w:val="en-US"/>
                </w:rPr>
                <w:t xml:space="preserve">Ellis, D. P. (2005). </w:t>
              </w:r>
              <w:r w:rsidRPr="00642B97">
                <w:rPr>
                  <w:i/>
                  <w:iCs/>
                  <w:noProof/>
                  <w:lang w:val="en-US"/>
                </w:rPr>
                <w:t>PLP. RASTA,MFCC and inversion in MATLAB</w:t>
              </w:r>
              <w:r w:rsidRPr="00642B97">
                <w:rPr>
                  <w:noProof/>
                  <w:lang w:val="en-US"/>
                </w:rPr>
                <w:t xml:space="preserve">. </w:t>
              </w:r>
              <w:r>
                <w:rPr>
                  <w:noProof/>
                </w:rPr>
                <w:t>Abgerufen am 2013 von http://www.ee.columbia.edu/~dpwe/resources/matlab/rastamat/</w:t>
              </w:r>
            </w:p>
            <w:p w:rsidR="004B1508" w:rsidRPr="00642B97" w:rsidRDefault="004B1508" w:rsidP="004B1508">
              <w:pPr>
                <w:pStyle w:val="Literaturverzeichnis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Esteller, R., Vachtsevanos, G., Echauz, J., &amp; Litt, B. (February 2001). </w:t>
              </w:r>
              <w:r w:rsidRPr="00642B97">
                <w:rPr>
                  <w:noProof/>
                  <w:lang w:val="en-US"/>
                </w:rPr>
                <w:t xml:space="preserve">A Comparison of Waveform Fractal Dimension Algorithms. </w:t>
              </w:r>
              <w:r w:rsidRPr="00642B97">
                <w:rPr>
                  <w:i/>
                  <w:iCs/>
                  <w:noProof/>
                  <w:lang w:val="en-US"/>
                </w:rPr>
                <w:t>IEEE Transactions On Circuits And Systems-I: Fundamental Theory and Applications, Vol. 48, No.2,</w:t>
              </w:r>
              <w:r w:rsidRPr="00642B97">
                <w:rPr>
                  <w:noProof/>
                  <w:lang w:val="en-US"/>
                </w:rPr>
                <w:t>.</w:t>
              </w:r>
            </w:p>
            <w:p w:rsidR="004B1508" w:rsidRDefault="004B1508" w:rsidP="004B1508">
              <w:pPr>
                <w:pStyle w:val="Literaturverzeichnis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Kolerus, J., &amp; Wassermann, J. (2008). </w:t>
              </w:r>
              <w:r>
                <w:rPr>
                  <w:i/>
                  <w:iCs/>
                  <w:noProof/>
                </w:rPr>
                <w:t>Zustandsüberwachung von Maschinen .</w:t>
              </w:r>
              <w:r>
                <w:rPr>
                  <w:noProof/>
                </w:rPr>
                <w:t xml:space="preserve"> Wien: Expert Verlag.</w:t>
              </w:r>
            </w:p>
            <w:p w:rsidR="004B1508" w:rsidRPr="00642B97" w:rsidRDefault="004B1508" w:rsidP="004B1508">
              <w:pPr>
                <w:pStyle w:val="Literaturverzeichnis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Li, B., Chow, M. Y., Tipsuwan, Y., &amp; Hung, J. C. (October 2000). </w:t>
              </w:r>
              <w:r w:rsidRPr="00642B97">
                <w:rPr>
                  <w:noProof/>
                  <w:lang w:val="en-US"/>
                </w:rPr>
                <w:t xml:space="preserve">Neural-Network-Based Motor Rolling Bearing Fault Diagnosis. </w:t>
              </w:r>
              <w:r w:rsidRPr="00642B97">
                <w:rPr>
                  <w:i/>
                  <w:iCs/>
                  <w:noProof/>
                  <w:lang w:val="en-US"/>
                </w:rPr>
                <w:t>IEEE Transactions on Industrial Electronics</w:t>
              </w:r>
              <w:r w:rsidRPr="00642B97">
                <w:rPr>
                  <w:noProof/>
                  <w:lang w:val="en-US"/>
                </w:rPr>
                <w:t>.</w:t>
              </w:r>
            </w:p>
            <w:p w:rsidR="004B1508" w:rsidRDefault="004B1508" w:rsidP="004B1508">
              <w:pPr>
                <w:pStyle w:val="Literaturverzeichnis"/>
                <w:ind w:left="720" w:hanging="720"/>
                <w:rPr>
                  <w:noProof/>
                </w:rPr>
              </w:pPr>
              <w:r w:rsidRPr="00642B97">
                <w:rPr>
                  <w:noProof/>
                  <w:lang w:val="en-US"/>
                </w:rPr>
                <w:t xml:space="preserve">Liaw, A., &amp; Wiener, M. (2002). </w:t>
              </w:r>
              <w:r w:rsidRPr="00642B97">
                <w:rPr>
                  <w:i/>
                  <w:iCs/>
                  <w:noProof/>
                  <w:lang w:val="en-US"/>
                </w:rPr>
                <w:t>Classification and Regression by randomForest</w:t>
              </w:r>
              <w:r w:rsidRPr="00642B97">
                <w:rPr>
                  <w:noProof/>
                  <w:lang w:val="en-US"/>
                </w:rPr>
                <w:t xml:space="preserve">. </w:t>
              </w:r>
              <w:r>
                <w:rPr>
                  <w:noProof/>
                </w:rPr>
                <w:t>Von http://CRAN.R-project.org/doc/Rnews/ abgerufen</w:t>
              </w:r>
            </w:p>
            <w:p w:rsidR="004B1508" w:rsidRPr="00642B97" w:rsidRDefault="004B1508" w:rsidP="004B1508">
              <w:pPr>
                <w:pStyle w:val="Literaturverzeichnis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Lou, X., Loparo, K. A., Discenzo, F. M., Yoo, J., &amp; Twarowski, A. (2004). </w:t>
              </w:r>
              <w:r w:rsidRPr="00642B97">
                <w:rPr>
                  <w:noProof/>
                  <w:lang w:val="en-US"/>
                </w:rPr>
                <w:t xml:space="preserve">A model-based technique for rolling element bearing fault detection. </w:t>
              </w:r>
              <w:r w:rsidRPr="00642B97">
                <w:rPr>
                  <w:i/>
                  <w:iCs/>
                  <w:noProof/>
                  <w:lang w:val="en-US"/>
                </w:rPr>
                <w:t>Mechanical Systems and Signal Processing</w:t>
              </w:r>
              <w:r w:rsidRPr="00642B97">
                <w:rPr>
                  <w:noProof/>
                  <w:lang w:val="en-US"/>
                </w:rPr>
                <w:t>, S. pp.1077-1095.</w:t>
              </w:r>
            </w:p>
            <w:p w:rsidR="004B1508" w:rsidRPr="00642B97" w:rsidRDefault="004B1508" w:rsidP="004B1508">
              <w:pPr>
                <w:pStyle w:val="Literaturverzeichnis"/>
                <w:ind w:left="720" w:hanging="720"/>
                <w:rPr>
                  <w:noProof/>
                  <w:lang w:val="en-US"/>
                </w:rPr>
              </w:pPr>
              <w:r w:rsidRPr="00642B97">
                <w:rPr>
                  <w:noProof/>
                  <w:lang w:val="en-US"/>
                </w:rPr>
                <w:t xml:space="preserve">Mandelbrot, B. B. (2004). </w:t>
              </w:r>
              <w:r w:rsidRPr="00642B97">
                <w:rPr>
                  <w:i/>
                  <w:iCs/>
                  <w:noProof/>
                  <w:lang w:val="en-US"/>
                </w:rPr>
                <w:t>Fractals And Chaos.</w:t>
              </w:r>
              <w:r w:rsidRPr="00642B97">
                <w:rPr>
                  <w:noProof/>
                  <w:lang w:val="en-US"/>
                </w:rPr>
                <w:t xml:space="preserve"> Berlin: Springer.</w:t>
              </w:r>
            </w:p>
            <w:p w:rsidR="004B1508" w:rsidRPr="00642B97" w:rsidRDefault="004B1508" w:rsidP="004B1508">
              <w:pPr>
                <w:pStyle w:val="Literaturverzeichnis"/>
                <w:ind w:left="720" w:hanging="720"/>
                <w:rPr>
                  <w:noProof/>
                  <w:lang w:val="en-US"/>
                </w:rPr>
              </w:pPr>
              <w:r w:rsidRPr="00642B97">
                <w:rPr>
                  <w:noProof/>
                  <w:lang w:val="en-US"/>
                </w:rPr>
                <w:t xml:space="preserve">Marwala, T. (2012). </w:t>
              </w:r>
              <w:r w:rsidRPr="00642B97">
                <w:rPr>
                  <w:i/>
                  <w:iCs/>
                  <w:noProof/>
                  <w:lang w:val="en-US"/>
                </w:rPr>
                <w:t>Condition Monitoring Using Computational Intelligence Methods.</w:t>
              </w:r>
              <w:r w:rsidRPr="00642B97">
                <w:rPr>
                  <w:noProof/>
                  <w:lang w:val="en-US"/>
                </w:rPr>
                <w:t xml:space="preserve"> Springer.</w:t>
              </w:r>
            </w:p>
            <w:p w:rsidR="004B1508" w:rsidRPr="00642B97" w:rsidRDefault="004B1508" w:rsidP="004B1508">
              <w:pPr>
                <w:pStyle w:val="Literaturverzeichnis"/>
                <w:ind w:left="720" w:hanging="720"/>
                <w:rPr>
                  <w:noProof/>
                  <w:lang w:val="en-US"/>
                </w:rPr>
              </w:pPr>
              <w:r w:rsidRPr="00642B97">
                <w:rPr>
                  <w:noProof/>
                  <w:lang w:val="en-US"/>
                </w:rPr>
                <w:t xml:space="preserve">Myers, C., Japkowicz, N., &amp; Gluck, M. (1995). A Novelty Detection approach to classification. </w:t>
              </w:r>
              <w:r w:rsidRPr="00642B97">
                <w:rPr>
                  <w:i/>
                  <w:iCs/>
                  <w:noProof/>
                  <w:lang w:val="en-US"/>
                </w:rPr>
                <w:t>Proceedings Of The Fourteenth International Joint Conference On Artificial Intelligence</w:t>
              </w:r>
              <w:r w:rsidRPr="00642B97">
                <w:rPr>
                  <w:noProof/>
                  <w:lang w:val="en-US"/>
                </w:rPr>
                <w:t>, S. 518-523.</w:t>
              </w:r>
            </w:p>
            <w:p w:rsidR="004B1508" w:rsidRPr="00642B97" w:rsidRDefault="004B1508" w:rsidP="004B1508">
              <w:pPr>
                <w:pStyle w:val="Literaturverzeichnis"/>
                <w:ind w:left="720" w:hanging="720"/>
                <w:rPr>
                  <w:noProof/>
                  <w:lang w:val="en-US"/>
                </w:rPr>
              </w:pPr>
              <w:r w:rsidRPr="00642B97">
                <w:rPr>
                  <w:noProof/>
                  <w:lang w:val="en-US"/>
                </w:rPr>
                <w:t xml:space="preserve">Nelvamondo, F. V., Marwala, T., &amp; Mahola, U. (December 2006). Early Classification of Bearing Faults using Hidden Markov Models, Gaussian Mixture Models, Mel Frequency Cepstral Coefficients and Fractals. </w:t>
              </w:r>
              <w:r w:rsidRPr="00642B97">
                <w:rPr>
                  <w:i/>
                  <w:iCs/>
                  <w:noProof/>
                  <w:lang w:val="en-US"/>
                </w:rPr>
                <w:t>International Journal of Innovative Computing, Information and Control</w:t>
              </w:r>
              <w:r w:rsidRPr="00642B97">
                <w:rPr>
                  <w:noProof/>
                  <w:lang w:val="en-US"/>
                </w:rPr>
                <w:t>.</w:t>
              </w:r>
            </w:p>
            <w:p w:rsidR="004B1508" w:rsidRPr="00642B97" w:rsidRDefault="004B1508" w:rsidP="004B1508">
              <w:pPr>
                <w:pStyle w:val="Literaturverzeichnis"/>
                <w:ind w:left="720" w:hanging="720"/>
                <w:rPr>
                  <w:noProof/>
                  <w:lang w:val="en-US"/>
                </w:rPr>
              </w:pPr>
              <w:r w:rsidRPr="00642B97">
                <w:rPr>
                  <w:noProof/>
                  <w:lang w:val="en-US"/>
                </w:rPr>
                <w:t xml:space="preserve">Polychronaki, G. E., Ktonas, P. Y., Gatzonis, S., Siatouni, A., Asvestas, P. A., Tsekou, H., et al. (23. June 2010). Comparison of fractal dimension estimation algorithms for epileptic seizure onset detection. </w:t>
              </w:r>
              <w:r w:rsidRPr="00642B97">
                <w:rPr>
                  <w:i/>
                  <w:iCs/>
                  <w:noProof/>
                  <w:lang w:val="en-US"/>
                </w:rPr>
                <w:t>Journal Of Neural Engineering 7</w:t>
              </w:r>
              <w:r w:rsidRPr="00642B97">
                <w:rPr>
                  <w:noProof/>
                  <w:lang w:val="en-US"/>
                </w:rPr>
                <w:t>, S. 18pp.</w:t>
              </w:r>
            </w:p>
            <w:p w:rsidR="004B1508" w:rsidRPr="00642B97" w:rsidRDefault="004B1508" w:rsidP="004B1508">
              <w:pPr>
                <w:pStyle w:val="Literaturverzeichnis"/>
                <w:ind w:left="720" w:hanging="720"/>
                <w:rPr>
                  <w:noProof/>
                  <w:lang w:val="en-US"/>
                </w:rPr>
              </w:pPr>
              <w:r w:rsidRPr="00642B97">
                <w:rPr>
                  <w:noProof/>
                  <w:lang w:val="en-US"/>
                </w:rPr>
                <w:lastRenderedPageBreak/>
                <w:t xml:space="preserve">Quinlan, R., &amp; Kohavi , R. (1999). </w:t>
              </w:r>
              <w:r w:rsidRPr="00642B97">
                <w:rPr>
                  <w:i/>
                  <w:iCs/>
                  <w:noProof/>
                  <w:lang w:val="en-US"/>
                </w:rPr>
                <w:t>Decision Tree Discovery.</w:t>
              </w:r>
              <w:r w:rsidRPr="00642B97">
                <w:rPr>
                  <w:noProof/>
                  <w:lang w:val="en-US"/>
                </w:rPr>
                <w:t xml:space="preserve"> Stanford.</w:t>
              </w:r>
            </w:p>
            <w:p w:rsidR="004B1508" w:rsidRPr="00642B97" w:rsidRDefault="004B1508" w:rsidP="004B1508">
              <w:pPr>
                <w:pStyle w:val="Literaturverzeichnis"/>
                <w:ind w:left="720" w:hanging="720"/>
                <w:rPr>
                  <w:noProof/>
                  <w:lang w:val="en-US"/>
                </w:rPr>
              </w:pPr>
              <w:r w:rsidRPr="00642B97">
                <w:rPr>
                  <w:noProof/>
                  <w:lang w:val="en-US"/>
                </w:rPr>
                <w:t xml:space="preserve">Raghavendra, B. S., &amp; Dutt, D. N. (2010). Computing Fractal Dimension of Signals using Multiresolution Box-counting Method. </w:t>
              </w:r>
              <w:r w:rsidRPr="00642B97">
                <w:rPr>
                  <w:i/>
                  <w:iCs/>
                  <w:noProof/>
                  <w:lang w:val="en-US"/>
                </w:rPr>
                <w:t>International Journal of Information and Mathematical Sciences 6:1</w:t>
              </w:r>
              <w:r w:rsidRPr="00642B97">
                <w:rPr>
                  <w:noProof/>
                  <w:lang w:val="en-US"/>
                </w:rPr>
                <w:t>.</w:t>
              </w:r>
            </w:p>
            <w:p w:rsidR="004B1508" w:rsidRPr="00642B97" w:rsidRDefault="004B1508" w:rsidP="004B1508">
              <w:pPr>
                <w:pStyle w:val="Literaturverzeichnis"/>
                <w:ind w:left="720" w:hanging="720"/>
                <w:rPr>
                  <w:noProof/>
                  <w:lang w:val="en-US"/>
                </w:rPr>
              </w:pPr>
              <w:r w:rsidRPr="00642B97">
                <w:rPr>
                  <w:noProof/>
                  <w:lang w:val="en-US"/>
                </w:rPr>
                <w:t>Tax, D. M. (May 2012). DDtools, the Data Description Toolbox for Matlab. S. Version 1.9.1.</w:t>
              </w:r>
            </w:p>
            <w:p w:rsidR="004B1508" w:rsidRPr="00642B97" w:rsidRDefault="004B1508" w:rsidP="004B1508">
              <w:pPr>
                <w:pStyle w:val="Literaturverzeichnis"/>
                <w:ind w:left="720" w:hanging="720"/>
                <w:rPr>
                  <w:noProof/>
                  <w:lang w:val="en-US"/>
                </w:rPr>
              </w:pPr>
              <w:r w:rsidRPr="00642B97">
                <w:rPr>
                  <w:noProof/>
                  <w:lang w:val="en-US"/>
                </w:rPr>
                <w:t xml:space="preserve">Tax, D. M., &amp; Duin, R. P. (January 2004). Support Vector Data Description. </w:t>
              </w:r>
              <w:r w:rsidRPr="00642B97">
                <w:rPr>
                  <w:i/>
                  <w:iCs/>
                  <w:noProof/>
                  <w:lang w:val="en-US"/>
                </w:rPr>
                <w:t>Machine Learning, Volume 54, Issue 1</w:t>
              </w:r>
              <w:r w:rsidRPr="00642B97">
                <w:rPr>
                  <w:noProof/>
                  <w:lang w:val="en-US"/>
                </w:rPr>
                <w:t>, S. 54-66.</w:t>
              </w:r>
            </w:p>
            <w:p w:rsidR="004B1508" w:rsidRDefault="004B1508" w:rsidP="004B1508">
              <w:pPr>
                <w:pStyle w:val="Literaturverzeichnis"/>
                <w:ind w:left="720" w:hanging="720"/>
                <w:rPr>
                  <w:noProof/>
                </w:rPr>
              </w:pPr>
              <w:r w:rsidRPr="00642B97">
                <w:rPr>
                  <w:noProof/>
                  <w:lang w:val="en-US"/>
                </w:rPr>
                <w:t xml:space="preserve">Tax, M. J. (2001). One Class Classification . </w:t>
              </w:r>
              <w:r w:rsidRPr="00642B97">
                <w:rPr>
                  <w:i/>
                  <w:iCs/>
                  <w:noProof/>
                  <w:lang w:val="en-US"/>
                </w:rPr>
                <w:t>Concept Learning in the absence of counter-examples (Ph.D. Thesis)</w:t>
              </w:r>
              <w:r w:rsidRPr="00642B97">
                <w:rPr>
                  <w:noProof/>
                  <w:lang w:val="en-US"/>
                </w:rPr>
                <w:t xml:space="preserve">. </w:t>
              </w:r>
              <w:r>
                <w:rPr>
                  <w:noProof/>
                </w:rPr>
                <w:t>Delft.</w:t>
              </w:r>
            </w:p>
            <w:p w:rsidR="004B1508" w:rsidRPr="00642B97" w:rsidRDefault="004B1508" w:rsidP="004B1508">
              <w:pPr>
                <w:pStyle w:val="Literaturverzeichnis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van der Heijden, F., Duin, R. P., de Ridder, D., &amp; Tax, D. M. (2004). </w:t>
              </w:r>
              <w:r w:rsidRPr="00642B97">
                <w:rPr>
                  <w:i/>
                  <w:iCs/>
                  <w:noProof/>
                  <w:lang w:val="en-US"/>
                </w:rPr>
                <w:t>Classification, Parameter Estimation and State Estimation.</w:t>
              </w:r>
              <w:r w:rsidRPr="00642B97">
                <w:rPr>
                  <w:noProof/>
                  <w:lang w:val="en-US"/>
                </w:rPr>
                <w:t xml:space="preserve"> 2005: Wiley.</w:t>
              </w:r>
            </w:p>
            <w:p w:rsidR="004B1508" w:rsidRDefault="004B1508" w:rsidP="004B1508">
              <w:pPr>
                <w:pStyle w:val="Literaturverzeichnis"/>
                <w:ind w:left="720" w:hanging="720"/>
                <w:rPr>
                  <w:noProof/>
                </w:rPr>
              </w:pPr>
              <w:r w:rsidRPr="00642B97">
                <w:rPr>
                  <w:noProof/>
                  <w:lang w:val="en-US"/>
                </w:rPr>
                <w:t xml:space="preserve">Ypma, A., &amp; Duin, P. W. (1998). </w:t>
              </w:r>
              <w:r w:rsidRPr="00642B97">
                <w:rPr>
                  <w:i/>
                  <w:iCs/>
                  <w:noProof/>
                  <w:lang w:val="en-US"/>
                </w:rPr>
                <w:t>Support Objects for Domain Approximation.</w:t>
              </w:r>
              <w:r w:rsidRPr="00642B97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Delft: Faculty of Applied Sciences .</w:t>
              </w:r>
            </w:p>
            <w:p w:rsidR="00737496" w:rsidRDefault="00737496" w:rsidP="004B1508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B120B3" w:rsidRPr="00B120B3" w:rsidRDefault="00B120B3" w:rsidP="00B120B3">
      <w:pPr>
        <w:rPr>
          <w:lang w:val="en-US"/>
        </w:rPr>
      </w:pPr>
    </w:p>
    <w:sectPr w:rsidR="00B120B3" w:rsidRPr="00B120B3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A8071F"/>
    <w:multiLevelType w:val="hybridMultilevel"/>
    <w:tmpl w:val="BB262D0C"/>
    <w:lvl w:ilvl="0" w:tplc="F7AAC01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06546C"/>
    <w:multiLevelType w:val="hybridMultilevel"/>
    <w:tmpl w:val="E98EA7DA"/>
    <w:lvl w:ilvl="0" w:tplc="B42C8F1E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897513"/>
    <w:multiLevelType w:val="hybridMultilevel"/>
    <w:tmpl w:val="6094799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80253B7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18D25F0F"/>
    <w:multiLevelType w:val="hybridMultilevel"/>
    <w:tmpl w:val="8AA0BC8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F552B00"/>
    <w:multiLevelType w:val="multilevel"/>
    <w:tmpl w:val="C04462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>
    <w:nsid w:val="200F1B78"/>
    <w:multiLevelType w:val="hybridMultilevel"/>
    <w:tmpl w:val="B2063654"/>
    <w:lvl w:ilvl="0" w:tplc="981CFAD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1060843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23FC40BF"/>
    <w:multiLevelType w:val="hybridMultilevel"/>
    <w:tmpl w:val="A4528BE0"/>
    <w:lvl w:ilvl="0" w:tplc="F4E81F6A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8A1695A"/>
    <w:multiLevelType w:val="hybridMultilevel"/>
    <w:tmpl w:val="EA50868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D0723EA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36202B8B"/>
    <w:multiLevelType w:val="hybridMultilevel"/>
    <w:tmpl w:val="192C2EF4"/>
    <w:lvl w:ilvl="0" w:tplc="23E8FF20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6EC4494"/>
    <w:multiLevelType w:val="hybridMultilevel"/>
    <w:tmpl w:val="0E08A0AC"/>
    <w:lvl w:ilvl="0" w:tplc="869688C2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E17277E"/>
    <w:multiLevelType w:val="multilevel"/>
    <w:tmpl w:val="15A8294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  <w:lang w:val="en-US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4">
    <w:nsid w:val="3FAD0D65"/>
    <w:multiLevelType w:val="multilevel"/>
    <w:tmpl w:val="0BA6576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>
    <w:nsid w:val="40234AAF"/>
    <w:multiLevelType w:val="hybridMultilevel"/>
    <w:tmpl w:val="A34C035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36E0271"/>
    <w:multiLevelType w:val="hybridMultilevel"/>
    <w:tmpl w:val="CB120CC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87E5F73"/>
    <w:multiLevelType w:val="multilevel"/>
    <w:tmpl w:val="D96ED4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13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49312A1F"/>
    <w:multiLevelType w:val="hybridMultilevel"/>
    <w:tmpl w:val="E0B2A16E"/>
    <w:lvl w:ilvl="0" w:tplc="CCA4233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A6D0E94"/>
    <w:multiLevelType w:val="hybridMultilevel"/>
    <w:tmpl w:val="65422C2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BCF148C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4CDB2045"/>
    <w:multiLevelType w:val="hybridMultilevel"/>
    <w:tmpl w:val="CC9C07C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E863E5D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4F0D6D93"/>
    <w:multiLevelType w:val="hybridMultilevel"/>
    <w:tmpl w:val="4EFA53A4"/>
    <w:lvl w:ilvl="0" w:tplc="309065EC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89772A5"/>
    <w:multiLevelType w:val="hybridMultilevel"/>
    <w:tmpl w:val="F60A70B4"/>
    <w:lvl w:ilvl="0" w:tplc="AB1CC7F8">
      <w:start w:val="11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BE22E19"/>
    <w:multiLevelType w:val="multilevel"/>
    <w:tmpl w:val="0407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26">
    <w:nsid w:val="5C282773"/>
    <w:multiLevelType w:val="hybridMultilevel"/>
    <w:tmpl w:val="66F8B144"/>
    <w:lvl w:ilvl="0" w:tplc="869688C2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0DE64C4"/>
    <w:multiLevelType w:val="hybridMultilevel"/>
    <w:tmpl w:val="12A82B2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26C126E"/>
    <w:multiLevelType w:val="multilevel"/>
    <w:tmpl w:val="C79ADDA4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29">
    <w:nsid w:val="64740F01"/>
    <w:multiLevelType w:val="multilevel"/>
    <w:tmpl w:val="C04462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0">
    <w:nsid w:val="665067D1"/>
    <w:multiLevelType w:val="multilevel"/>
    <w:tmpl w:val="320A055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31">
    <w:nsid w:val="68BC4CCA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2">
    <w:nsid w:val="6C584156"/>
    <w:multiLevelType w:val="hybridMultilevel"/>
    <w:tmpl w:val="2824572C"/>
    <w:lvl w:ilvl="0" w:tplc="C5C8FC56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D411ED8"/>
    <w:multiLevelType w:val="hybridMultilevel"/>
    <w:tmpl w:val="12A82B2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DA05DBE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>
    <w:nsid w:val="7CD36D14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>
    <w:nsid w:val="7E887E42"/>
    <w:multiLevelType w:val="hybridMultilevel"/>
    <w:tmpl w:val="346A160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9"/>
  </w:num>
  <w:num w:numId="3">
    <w:abstractNumId w:val="2"/>
  </w:num>
  <w:num w:numId="4">
    <w:abstractNumId w:val="16"/>
  </w:num>
  <w:num w:numId="5">
    <w:abstractNumId w:val="12"/>
  </w:num>
  <w:num w:numId="6">
    <w:abstractNumId w:val="23"/>
  </w:num>
  <w:num w:numId="7">
    <w:abstractNumId w:val="4"/>
  </w:num>
  <w:num w:numId="8">
    <w:abstractNumId w:val="21"/>
  </w:num>
  <w:num w:numId="9">
    <w:abstractNumId w:val="35"/>
  </w:num>
  <w:num w:numId="10">
    <w:abstractNumId w:val="25"/>
  </w:num>
  <w:num w:numId="11">
    <w:abstractNumId w:val="20"/>
  </w:num>
  <w:num w:numId="12">
    <w:abstractNumId w:val="5"/>
  </w:num>
  <w:num w:numId="13">
    <w:abstractNumId w:val="29"/>
  </w:num>
  <w:num w:numId="14">
    <w:abstractNumId w:val="13"/>
  </w:num>
  <w:num w:numId="15">
    <w:abstractNumId w:val="31"/>
  </w:num>
  <w:num w:numId="16">
    <w:abstractNumId w:val="0"/>
  </w:num>
  <w:num w:numId="17">
    <w:abstractNumId w:val="6"/>
  </w:num>
  <w:num w:numId="18">
    <w:abstractNumId w:val="30"/>
  </w:num>
  <w:num w:numId="19">
    <w:abstractNumId w:val="10"/>
  </w:num>
  <w:num w:numId="20">
    <w:abstractNumId w:val="1"/>
  </w:num>
  <w:num w:numId="21">
    <w:abstractNumId w:val="24"/>
  </w:num>
  <w:num w:numId="22">
    <w:abstractNumId w:val="18"/>
  </w:num>
  <w:num w:numId="23">
    <w:abstractNumId w:val="19"/>
  </w:num>
  <w:num w:numId="24">
    <w:abstractNumId w:val="36"/>
  </w:num>
  <w:num w:numId="25">
    <w:abstractNumId w:val="33"/>
  </w:num>
  <w:num w:numId="26">
    <w:abstractNumId w:val="27"/>
  </w:num>
  <w:num w:numId="27">
    <w:abstractNumId w:val="15"/>
  </w:num>
  <w:num w:numId="28">
    <w:abstractNumId w:val="26"/>
  </w:num>
  <w:num w:numId="29">
    <w:abstractNumId w:val="3"/>
  </w:num>
  <w:num w:numId="30">
    <w:abstractNumId w:val="14"/>
  </w:num>
  <w:num w:numId="31">
    <w:abstractNumId w:val="34"/>
  </w:num>
  <w:num w:numId="32">
    <w:abstractNumId w:val="11"/>
  </w:num>
  <w:num w:numId="33">
    <w:abstractNumId w:val="28"/>
  </w:num>
  <w:num w:numId="34">
    <w:abstractNumId w:val="8"/>
  </w:num>
  <w:num w:numId="35">
    <w:abstractNumId w:val="32"/>
  </w:num>
  <w:num w:numId="36">
    <w:abstractNumId w:val="22"/>
  </w:num>
  <w:num w:numId="37">
    <w:abstractNumId w:val="7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39C7"/>
    <w:rsid w:val="00000968"/>
    <w:rsid w:val="00000F16"/>
    <w:rsid w:val="0000283E"/>
    <w:rsid w:val="00003B18"/>
    <w:rsid w:val="00003E05"/>
    <w:rsid w:val="00004304"/>
    <w:rsid w:val="0000508D"/>
    <w:rsid w:val="00005EF5"/>
    <w:rsid w:val="00006464"/>
    <w:rsid w:val="00006986"/>
    <w:rsid w:val="000069D9"/>
    <w:rsid w:val="000069FA"/>
    <w:rsid w:val="00007864"/>
    <w:rsid w:val="00010443"/>
    <w:rsid w:val="00012120"/>
    <w:rsid w:val="00013711"/>
    <w:rsid w:val="00014E8F"/>
    <w:rsid w:val="00015803"/>
    <w:rsid w:val="000170B8"/>
    <w:rsid w:val="0001740A"/>
    <w:rsid w:val="00017788"/>
    <w:rsid w:val="000204AE"/>
    <w:rsid w:val="000207F1"/>
    <w:rsid w:val="000231A6"/>
    <w:rsid w:val="00023764"/>
    <w:rsid w:val="00023EED"/>
    <w:rsid w:val="00023F78"/>
    <w:rsid w:val="00025D99"/>
    <w:rsid w:val="0002660A"/>
    <w:rsid w:val="00027A6B"/>
    <w:rsid w:val="00030EC1"/>
    <w:rsid w:val="00036FE8"/>
    <w:rsid w:val="00037068"/>
    <w:rsid w:val="0004032B"/>
    <w:rsid w:val="00040D22"/>
    <w:rsid w:val="00041353"/>
    <w:rsid w:val="000424BF"/>
    <w:rsid w:val="00042C21"/>
    <w:rsid w:val="00042D2E"/>
    <w:rsid w:val="0004342A"/>
    <w:rsid w:val="00043783"/>
    <w:rsid w:val="00043C1F"/>
    <w:rsid w:val="00044227"/>
    <w:rsid w:val="000468E9"/>
    <w:rsid w:val="0004724F"/>
    <w:rsid w:val="00047537"/>
    <w:rsid w:val="000503ED"/>
    <w:rsid w:val="00050D60"/>
    <w:rsid w:val="00051D59"/>
    <w:rsid w:val="000532EF"/>
    <w:rsid w:val="00053A86"/>
    <w:rsid w:val="00056292"/>
    <w:rsid w:val="000567F3"/>
    <w:rsid w:val="00057C7C"/>
    <w:rsid w:val="00057F84"/>
    <w:rsid w:val="00060DFF"/>
    <w:rsid w:val="000632E4"/>
    <w:rsid w:val="00064851"/>
    <w:rsid w:val="00070195"/>
    <w:rsid w:val="00070896"/>
    <w:rsid w:val="00071273"/>
    <w:rsid w:val="000733E4"/>
    <w:rsid w:val="00073F64"/>
    <w:rsid w:val="00076C81"/>
    <w:rsid w:val="00077563"/>
    <w:rsid w:val="000828DC"/>
    <w:rsid w:val="00082BDF"/>
    <w:rsid w:val="000846C0"/>
    <w:rsid w:val="000853B4"/>
    <w:rsid w:val="00086965"/>
    <w:rsid w:val="0008701B"/>
    <w:rsid w:val="00087531"/>
    <w:rsid w:val="00091013"/>
    <w:rsid w:val="00092D9C"/>
    <w:rsid w:val="00093BD0"/>
    <w:rsid w:val="000941A5"/>
    <w:rsid w:val="00094798"/>
    <w:rsid w:val="00096459"/>
    <w:rsid w:val="00096541"/>
    <w:rsid w:val="00097018"/>
    <w:rsid w:val="000A1094"/>
    <w:rsid w:val="000A252E"/>
    <w:rsid w:val="000A2B9A"/>
    <w:rsid w:val="000A38F2"/>
    <w:rsid w:val="000A6589"/>
    <w:rsid w:val="000A700C"/>
    <w:rsid w:val="000A7D19"/>
    <w:rsid w:val="000B0F25"/>
    <w:rsid w:val="000B1DCA"/>
    <w:rsid w:val="000B209D"/>
    <w:rsid w:val="000B2B05"/>
    <w:rsid w:val="000B352A"/>
    <w:rsid w:val="000B37BD"/>
    <w:rsid w:val="000B3B91"/>
    <w:rsid w:val="000B3C9D"/>
    <w:rsid w:val="000B40B4"/>
    <w:rsid w:val="000B436B"/>
    <w:rsid w:val="000B59AF"/>
    <w:rsid w:val="000B5AC9"/>
    <w:rsid w:val="000B5AF4"/>
    <w:rsid w:val="000B66CB"/>
    <w:rsid w:val="000B71BD"/>
    <w:rsid w:val="000B7883"/>
    <w:rsid w:val="000B788C"/>
    <w:rsid w:val="000B7D1A"/>
    <w:rsid w:val="000C1426"/>
    <w:rsid w:val="000C151F"/>
    <w:rsid w:val="000C21E3"/>
    <w:rsid w:val="000C246A"/>
    <w:rsid w:val="000C2835"/>
    <w:rsid w:val="000C2CF7"/>
    <w:rsid w:val="000C2F39"/>
    <w:rsid w:val="000C4A81"/>
    <w:rsid w:val="000C60E7"/>
    <w:rsid w:val="000C63F3"/>
    <w:rsid w:val="000D2C37"/>
    <w:rsid w:val="000D51DB"/>
    <w:rsid w:val="000D52D8"/>
    <w:rsid w:val="000D5A07"/>
    <w:rsid w:val="000D5A5A"/>
    <w:rsid w:val="000D6486"/>
    <w:rsid w:val="000D722A"/>
    <w:rsid w:val="000D7705"/>
    <w:rsid w:val="000D78A1"/>
    <w:rsid w:val="000E1439"/>
    <w:rsid w:val="000E1D6B"/>
    <w:rsid w:val="000E22FD"/>
    <w:rsid w:val="000E4A90"/>
    <w:rsid w:val="000E4C21"/>
    <w:rsid w:val="000E5F9F"/>
    <w:rsid w:val="000E657F"/>
    <w:rsid w:val="000E6676"/>
    <w:rsid w:val="000F06B8"/>
    <w:rsid w:val="000F06BD"/>
    <w:rsid w:val="000F0FE4"/>
    <w:rsid w:val="000F182F"/>
    <w:rsid w:val="000F1E1B"/>
    <w:rsid w:val="000F2C22"/>
    <w:rsid w:val="000F30A3"/>
    <w:rsid w:val="000F348F"/>
    <w:rsid w:val="000F45FD"/>
    <w:rsid w:val="000F6FEA"/>
    <w:rsid w:val="000F733E"/>
    <w:rsid w:val="00100938"/>
    <w:rsid w:val="00101028"/>
    <w:rsid w:val="00101124"/>
    <w:rsid w:val="001012A0"/>
    <w:rsid w:val="001015FF"/>
    <w:rsid w:val="00101732"/>
    <w:rsid w:val="00101E25"/>
    <w:rsid w:val="00101E31"/>
    <w:rsid w:val="00102B51"/>
    <w:rsid w:val="00102CEA"/>
    <w:rsid w:val="0010496D"/>
    <w:rsid w:val="0010528A"/>
    <w:rsid w:val="0010538A"/>
    <w:rsid w:val="0010781C"/>
    <w:rsid w:val="0010792E"/>
    <w:rsid w:val="001101AD"/>
    <w:rsid w:val="001103CC"/>
    <w:rsid w:val="001103E7"/>
    <w:rsid w:val="00111059"/>
    <w:rsid w:val="001135F2"/>
    <w:rsid w:val="0011402F"/>
    <w:rsid w:val="00114334"/>
    <w:rsid w:val="00114520"/>
    <w:rsid w:val="001148EE"/>
    <w:rsid w:val="00115A38"/>
    <w:rsid w:val="00115AC5"/>
    <w:rsid w:val="00117374"/>
    <w:rsid w:val="00117706"/>
    <w:rsid w:val="00120A5D"/>
    <w:rsid w:val="00121339"/>
    <w:rsid w:val="00123BA6"/>
    <w:rsid w:val="0012436D"/>
    <w:rsid w:val="00124659"/>
    <w:rsid w:val="00124F74"/>
    <w:rsid w:val="00124FAB"/>
    <w:rsid w:val="00126516"/>
    <w:rsid w:val="001307E9"/>
    <w:rsid w:val="00130B1E"/>
    <w:rsid w:val="00131C7B"/>
    <w:rsid w:val="00132483"/>
    <w:rsid w:val="00132A01"/>
    <w:rsid w:val="00132AEF"/>
    <w:rsid w:val="00132EA5"/>
    <w:rsid w:val="001332B1"/>
    <w:rsid w:val="00133FD5"/>
    <w:rsid w:val="001340A9"/>
    <w:rsid w:val="00135CE6"/>
    <w:rsid w:val="00135EAF"/>
    <w:rsid w:val="00136C62"/>
    <w:rsid w:val="001372FC"/>
    <w:rsid w:val="001424E2"/>
    <w:rsid w:val="00142B09"/>
    <w:rsid w:val="00142DCA"/>
    <w:rsid w:val="00143075"/>
    <w:rsid w:val="0014417F"/>
    <w:rsid w:val="001452AA"/>
    <w:rsid w:val="00145426"/>
    <w:rsid w:val="00145486"/>
    <w:rsid w:val="001503BD"/>
    <w:rsid w:val="00150C38"/>
    <w:rsid w:val="00151667"/>
    <w:rsid w:val="00153D63"/>
    <w:rsid w:val="0015426B"/>
    <w:rsid w:val="00154D14"/>
    <w:rsid w:val="00154E97"/>
    <w:rsid w:val="00154FE2"/>
    <w:rsid w:val="001555DA"/>
    <w:rsid w:val="00155F5F"/>
    <w:rsid w:val="001565A5"/>
    <w:rsid w:val="00157ECD"/>
    <w:rsid w:val="001603BB"/>
    <w:rsid w:val="0016064B"/>
    <w:rsid w:val="0016115C"/>
    <w:rsid w:val="00162048"/>
    <w:rsid w:val="00163BE0"/>
    <w:rsid w:val="0016495F"/>
    <w:rsid w:val="00166AE4"/>
    <w:rsid w:val="00166ED1"/>
    <w:rsid w:val="001671A8"/>
    <w:rsid w:val="00167CB5"/>
    <w:rsid w:val="0017035D"/>
    <w:rsid w:val="00172BCC"/>
    <w:rsid w:val="0017319E"/>
    <w:rsid w:val="00174D1E"/>
    <w:rsid w:val="00174F78"/>
    <w:rsid w:val="00174FD1"/>
    <w:rsid w:val="001767FE"/>
    <w:rsid w:val="00176FD3"/>
    <w:rsid w:val="00177B17"/>
    <w:rsid w:val="001801B8"/>
    <w:rsid w:val="00181236"/>
    <w:rsid w:val="001814BB"/>
    <w:rsid w:val="00181644"/>
    <w:rsid w:val="001825D1"/>
    <w:rsid w:val="00183B31"/>
    <w:rsid w:val="00187059"/>
    <w:rsid w:val="00191B8A"/>
    <w:rsid w:val="00192A2E"/>
    <w:rsid w:val="001935E2"/>
    <w:rsid w:val="00194389"/>
    <w:rsid w:val="00195CEC"/>
    <w:rsid w:val="00195D13"/>
    <w:rsid w:val="00195D3C"/>
    <w:rsid w:val="00195DD8"/>
    <w:rsid w:val="00197870"/>
    <w:rsid w:val="001A09EC"/>
    <w:rsid w:val="001A12C9"/>
    <w:rsid w:val="001A235C"/>
    <w:rsid w:val="001A37B4"/>
    <w:rsid w:val="001A39CC"/>
    <w:rsid w:val="001A4657"/>
    <w:rsid w:val="001A6168"/>
    <w:rsid w:val="001A6199"/>
    <w:rsid w:val="001A75B1"/>
    <w:rsid w:val="001B09CC"/>
    <w:rsid w:val="001B1DFA"/>
    <w:rsid w:val="001B2919"/>
    <w:rsid w:val="001B4C76"/>
    <w:rsid w:val="001B4DB4"/>
    <w:rsid w:val="001B6618"/>
    <w:rsid w:val="001B6A6E"/>
    <w:rsid w:val="001C0132"/>
    <w:rsid w:val="001C02BE"/>
    <w:rsid w:val="001C1323"/>
    <w:rsid w:val="001C3790"/>
    <w:rsid w:val="001C3E2E"/>
    <w:rsid w:val="001C3F84"/>
    <w:rsid w:val="001C4A30"/>
    <w:rsid w:val="001C511A"/>
    <w:rsid w:val="001C69FC"/>
    <w:rsid w:val="001C7A5C"/>
    <w:rsid w:val="001C7D56"/>
    <w:rsid w:val="001C7DEE"/>
    <w:rsid w:val="001C7F10"/>
    <w:rsid w:val="001D0196"/>
    <w:rsid w:val="001D30AF"/>
    <w:rsid w:val="001D32A1"/>
    <w:rsid w:val="001D36E2"/>
    <w:rsid w:val="001D414C"/>
    <w:rsid w:val="001D5AB9"/>
    <w:rsid w:val="001D6D80"/>
    <w:rsid w:val="001D7E0B"/>
    <w:rsid w:val="001E131D"/>
    <w:rsid w:val="001E14F7"/>
    <w:rsid w:val="001E1586"/>
    <w:rsid w:val="001E1DF4"/>
    <w:rsid w:val="001E3670"/>
    <w:rsid w:val="001E4422"/>
    <w:rsid w:val="001E4F69"/>
    <w:rsid w:val="001E5D92"/>
    <w:rsid w:val="001E62E5"/>
    <w:rsid w:val="001E6BDC"/>
    <w:rsid w:val="001E736F"/>
    <w:rsid w:val="001E7F77"/>
    <w:rsid w:val="001F3A71"/>
    <w:rsid w:val="001F4A30"/>
    <w:rsid w:val="001F5101"/>
    <w:rsid w:val="001F797E"/>
    <w:rsid w:val="001F7ECC"/>
    <w:rsid w:val="0020018F"/>
    <w:rsid w:val="00200C4C"/>
    <w:rsid w:val="002010CF"/>
    <w:rsid w:val="00202AC7"/>
    <w:rsid w:val="00202DD1"/>
    <w:rsid w:val="002033AE"/>
    <w:rsid w:val="00206317"/>
    <w:rsid w:val="00206593"/>
    <w:rsid w:val="00207C98"/>
    <w:rsid w:val="00210F8F"/>
    <w:rsid w:val="00211062"/>
    <w:rsid w:val="00211B3A"/>
    <w:rsid w:val="0021306E"/>
    <w:rsid w:val="00214C9C"/>
    <w:rsid w:val="002172D9"/>
    <w:rsid w:val="00217DEA"/>
    <w:rsid w:val="00217EA4"/>
    <w:rsid w:val="002205DA"/>
    <w:rsid w:val="0022116F"/>
    <w:rsid w:val="00221C5E"/>
    <w:rsid w:val="0022224A"/>
    <w:rsid w:val="00222290"/>
    <w:rsid w:val="0022232F"/>
    <w:rsid w:val="00222CA9"/>
    <w:rsid w:val="00224111"/>
    <w:rsid w:val="00224656"/>
    <w:rsid w:val="0022566F"/>
    <w:rsid w:val="00225AB6"/>
    <w:rsid w:val="002300C1"/>
    <w:rsid w:val="002325D6"/>
    <w:rsid w:val="00233404"/>
    <w:rsid w:val="002343D5"/>
    <w:rsid w:val="00234CC3"/>
    <w:rsid w:val="00234DE1"/>
    <w:rsid w:val="00234E8D"/>
    <w:rsid w:val="00234F36"/>
    <w:rsid w:val="00236B15"/>
    <w:rsid w:val="002372B3"/>
    <w:rsid w:val="002434A6"/>
    <w:rsid w:val="00243A3F"/>
    <w:rsid w:val="00244040"/>
    <w:rsid w:val="00244865"/>
    <w:rsid w:val="00246C05"/>
    <w:rsid w:val="00246DFB"/>
    <w:rsid w:val="002502E3"/>
    <w:rsid w:val="00251216"/>
    <w:rsid w:val="0025182B"/>
    <w:rsid w:val="002521E3"/>
    <w:rsid w:val="002548B8"/>
    <w:rsid w:val="00254DC9"/>
    <w:rsid w:val="00255AE7"/>
    <w:rsid w:val="0025612D"/>
    <w:rsid w:val="00256EBD"/>
    <w:rsid w:val="002571FB"/>
    <w:rsid w:val="00257E31"/>
    <w:rsid w:val="00260B36"/>
    <w:rsid w:val="00260DB0"/>
    <w:rsid w:val="002651E4"/>
    <w:rsid w:val="00265BB6"/>
    <w:rsid w:val="002663BE"/>
    <w:rsid w:val="002668CB"/>
    <w:rsid w:val="00266E24"/>
    <w:rsid w:val="00267BAF"/>
    <w:rsid w:val="00273733"/>
    <w:rsid w:val="00273D60"/>
    <w:rsid w:val="0027462C"/>
    <w:rsid w:val="002752F0"/>
    <w:rsid w:val="0027530D"/>
    <w:rsid w:val="0027551E"/>
    <w:rsid w:val="00277BE6"/>
    <w:rsid w:val="00280039"/>
    <w:rsid w:val="00280581"/>
    <w:rsid w:val="00281014"/>
    <w:rsid w:val="00282931"/>
    <w:rsid w:val="00283BD3"/>
    <w:rsid w:val="0028420C"/>
    <w:rsid w:val="00284C98"/>
    <w:rsid w:val="00285764"/>
    <w:rsid w:val="00286AEF"/>
    <w:rsid w:val="002903B9"/>
    <w:rsid w:val="002912A2"/>
    <w:rsid w:val="00291445"/>
    <w:rsid w:val="00291686"/>
    <w:rsid w:val="0029259E"/>
    <w:rsid w:val="0029282D"/>
    <w:rsid w:val="00292AA2"/>
    <w:rsid w:val="002936DC"/>
    <w:rsid w:val="0029381B"/>
    <w:rsid w:val="00293C15"/>
    <w:rsid w:val="00293EBB"/>
    <w:rsid w:val="002950C7"/>
    <w:rsid w:val="00295188"/>
    <w:rsid w:val="002953F0"/>
    <w:rsid w:val="00296920"/>
    <w:rsid w:val="0029769F"/>
    <w:rsid w:val="002A0730"/>
    <w:rsid w:val="002A0DD4"/>
    <w:rsid w:val="002A11C9"/>
    <w:rsid w:val="002A231C"/>
    <w:rsid w:val="002A3760"/>
    <w:rsid w:val="002A3ADA"/>
    <w:rsid w:val="002A3E4B"/>
    <w:rsid w:val="002A46CC"/>
    <w:rsid w:val="002A56B6"/>
    <w:rsid w:val="002A5864"/>
    <w:rsid w:val="002A7821"/>
    <w:rsid w:val="002A78D8"/>
    <w:rsid w:val="002B0C3F"/>
    <w:rsid w:val="002B2B5C"/>
    <w:rsid w:val="002B4A43"/>
    <w:rsid w:val="002B586B"/>
    <w:rsid w:val="002B64EF"/>
    <w:rsid w:val="002B683F"/>
    <w:rsid w:val="002B7B51"/>
    <w:rsid w:val="002C0F35"/>
    <w:rsid w:val="002C10FD"/>
    <w:rsid w:val="002C2D6E"/>
    <w:rsid w:val="002C3135"/>
    <w:rsid w:val="002C34C7"/>
    <w:rsid w:val="002C3F40"/>
    <w:rsid w:val="002C4A81"/>
    <w:rsid w:val="002C531F"/>
    <w:rsid w:val="002C6C23"/>
    <w:rsid w:val="002C725A"/>
    <w:rsid w:val="002C72CE"/>
    <w:rsid w:val="002C7390"/>
    <w:rsid w:val="002C7578"/>
    <w:rsid w:val="002C7AA2"/>
    <w:rsid w:val="002D050F"/>
    <w:rsid w:val="002D0C1B"/>
    <w:rsid w:val="002D1FF1"/>
    <w:rsid w:val="002D32E1"/>
    <w:rsid w:val="002D44B9"/>
    <w:rsid w:val="002D5221"/>
    <w:rsid w:val="002D5C0E"/>
    <w:rsid w:val="002D764C"/>
    <w:rsid w:val="002D7B3F"/>
    <w:rsid w:val="002E176A"/>
    <w:rsid w:val="002E21B3"/>
    <w:rsid w:val="002E2245"/>
    <w:rsid w:val="002E2643"/>
    <w:rsid w:val="002E309F"/>
    <w:rsid w:val="002E3F36"/>
    <w:rsid w:val="002E625D"/>
    <w:rsid w:val="002E6479"/>
    <w:rsid w:val="002E768F"/>
    <w:rsid w:val="002F298D"/>
    <w:rsid w:val="002F2FD1"/>
    <w:rsid w:val="002F36B6"/>
    <w:rsid w:val="002F6D5F"/>
    <w:rsid w:val="002F7251"/>
    <w:rsid w:val="002F7432"/>
    <w:rsid w:val="00300404"/>
    <w:rsid w:val="00300443"/>
    <w:rsid w:val="00301133"/>
    <w:rsid w:val="00302763"/>
    <w:rsid w:val="00302775"/>
    <w:rsid w:val="003028DE"/>
    <w:rsid w:val="00303175"/>
    <w:rsid w:val="003035EA"/>
    <w:rsid w:val="003036E7"/>
    <w:rsid w:val="0030476A"/>
    <w:rsid w:val="00304ECF"/>
    <w:rsid w:val="003055D7"/>
    <w:rsid w:val="003066E9"/>
    <w:rsid w:val="003069F5"/>
    <w:rsid w:val="00306A0D"/>
    <w:rsid w:val="00306B30"/>
    <w:rsid w:val="00306B7D"/>
    <w:rsid w:val="00306F57"/>
    <w:rsid w:val="003071C2"/>
    <w:rsid w:val="0031057F"/>
    <w:rsid w:val="0031066F"/>
    <w:rsid w:val="00311CDF"/>
    <w:rsid w:val="0031241E"/>
    <w:rsid w:val="00312884"/>
    <w:rsid w:val="00313675"/>
    <w:rsid w:val="003136DC"/>
    <w:rsid w:val="00315AA2"/>
    <w:rsid w:val="00316960"/>
    <w:rsid w:val="00316FB6"/>
    <w:rsid w:val="00320521"/>
    <w:rsid w:val="0032150F"/>
    <w:rsid w:val="00322064"/>
    <w:rsid w:val="003228C4"/>
    <w:rsid w:val="003236C7"/>
    <w:rsid w:val="00324234"/>
    <w:rsid w:val="00325C9F"/>
    <w:rsid w:val="00326265"/>
    <w:rsid w:val="00327888"/>
    <w:rsid w:val="0033083D"/>
    <w:rsid w:val="0033247B"/>
    <w:rsid w:val="00333667"/>
    <w:rsid w:val="003337C5"/>
    <w:rsid w:val="00334705"/>
    <w:rsid w:val="003349B4"/>
    <w:rsid w:val="00335E40"/>
    <w:rsid w:val="003360E9"/>
    <w:rsid w:val="00341B25"/>
    <w:rsid w:val="00342951"/>
    <w:rsid w:val="00342A3F"/>
    <w:rsid w:val="003437F2"/>
    <w:rsid w:val="00343C19"/>
    <w:rsid w:val="00343E34"/>
    <w:rsid w:val="00343EC4"/>
    <w:rsid w:val="003443BF"/>
    <w:rsid w:val="00344786"/>
    <w:rsid w:val="00345B9A"/>
    <w:rsid w:val="0034682C"/>
    <w:rsid w:val="003476E9"/>
    <w:rsid w:val="00350455"/>
    <w:rsid w:val="0035189D"/>
    <w:rsid w:val="00353A00"/>
    <w:rsid w:val="00354C1D"/>
    <w:rsid w:val="00355246"/>
    <w:rsid w:val="00355D40"/>
    <w:rsid w:val="00356DC0"/>
    <w:rsid w:val="00357A7C"/>
    <w:rsid w:val="00360B95"/>
    <w:rsid w:val="003625A7"/>
    <w:rsid w:val="003627BC"/>
    <w:rsid w:val="003636AB"/>
    <w:rsid w:val="00366656"/>
    <w:rsid w:val="0037092B"/>
    <w:rsid w:val="00374817"/>
    <w:rsid w:val="00374BBD"/>
    <w:rsid w:val="003764B1"/>
    <w:rsid w:val="00376E1F"/>
    <w:rsid w:val="00376EFB"/>
    <w:rsid w:val="00377AEE"/>
    <w:rsid w:val="00380224"/>
    <w:rsid w:val="003825A7"/>
    <w:rsid w:val="00382D7D"/>
    <w:rsid w:val="003856F9"/>
    <w:rsid w:val="00386AA1"/>
    <w:rsid w:val="00391B80"/>
    <w:rsid w:val="00392834"/>
    <w:rsid w:val="00392F71"/>
    <w:rsid w:val="00393187"/>
    <w:rsid w:val="0039346C"/>
    <w:rsid w:val="00393A31"/>
    <w:rsid w:val="00393C41"/>
    <w:rsid w:val="003954E1"/>
    <w:rsid w:val="00395863"/>
    <w:rsid w:val="00395F9C"/>
    <w:rsid w:val="00396099"/>
    <w:rsid w:val="003973E0"/>
    <w:rsid w:val="003A002B"/>
    <w:rsid w:val="003A027C"/>
    <w:rsid w:val="003A0BAF"/>
    <w:rsid w:val="003A160D"/>
    <w:rsid w:val="003A24C8"/>
    <w:rsid w:val="003A28CB"/>
    <w:rsid w:val="003A3B05"/>
    <w:rsid w:val="003A4B4A"/>
    <w:rsid w:val="003A69B9"/>
    <w:rsid w:val="003A73C2"/>
    <w:rsid w:val="003B0542"/>
    <w:rsid w:val="003B0D53"/>
    <w:rsid w:val="003B13BC"/>
    <w:rsid w:val="003B2E9D"/>
    <w:rsid w:val="003B315B"/>
    <w:rsid w:val="003B380B"/>
    <w:rsid w:val="003B6078"/>
    <w:rsid w:val="003B7B7C"/>
    <w:rsid w:val="003C1624"/>
    <w:rsid w:val="003C19D2"/>
    <w:rsid w:val="003C24DD"/>
    <w:rsid w:val="003C36F2"/>
    <w:rsid w:val="003C3760"/>
    <w:rsid w:val="003C50A2"/>
    <w:rsid w:val="003C516D"/>
    <w:rsid w:val="003C57D8"/>
    <w:rsid w:val="003C6801"/>
    <w:rsid w:val="003C742D"/>
    <w:rsid w:val="003D0012"/>
    <w:rsid w:val="003D24BD"/>
    <w:rsid w:val="003D3406"/>
    <w:rsid w:val="003D4959"/>
    <w:rsid w:val="003D5650"/>
    <w:rsid w:val="003D64A3"/>
    <w:rsid w:val="003E0C62"/>
    <w:rsid w:val="003E23D9"/>
    <w:rsid w:val="003E3129"/>
    <w:rsid w:val="003E4EDD"/>
    <w:rsid w:val="003E69FA"/>
    <w:rsid w:val="003E71D2"/>
    <w:rsid w:val="003E7D57"/>
    <w:rsid w:val="003F195E"/>
    <w:rsid w:val="003F2936"/>
    <w:rsid w:val="003F2F04"/>
    <w:rsid w:val="003F4C6C"/>
    <w:rsid w:val="003F4E76"/>
    <w:rsid w:val="003F5332"/>
    <w:rsid w:val="003F6890"/>
    <w:rsid w:val="003F6DF4"/>
    <w:rsid w:val="003F6FB2"/>
    <w:rsid w:val="003F7AB9"/>
    <w:rsid w:val="003F7E39"/>
    <w:rsid w:val="004012AB"/>
    <w:rsid w:val="00402382"/>
    <w:rsid w:val="00404CF3"/>
    <w:rsid w:val="00406284"/>
    <w:rsid w:val="004117B1"/>
    <w:rsid w:val="00413D30"/>
    <w:rsid w:val="00417B1A"/>
    <w:rsid w:val="00422CEA"/>
    <w:rsid w:val="0042444B"/>
    <w:rsid w:val="00424D2F"/>
    <w:rsid w:val="00426E94"/>
    <w:rsid w:val="00430505"/>
    <w:rsid w:val="0043087A"/>
    <w:rsid w:val="00434EB0"/>
    <w:rsid w:val="00435610"/>
    <w:rsid w:val="00436B52"/>
    <w:rsid w:val="00437F62"/>
    <w:rsid w:val="00437FA7"/>
    <w:rsid w:val="00440915"/>
    <w:rsid w:val="004418AF"/>
    <w:rsid w:val="004423A9"/>
    <w:rsid w:val="00444AF6"/>
    <w:rsid w:val="0044575F"/>
    <w:rsid w:val="00446533"/>
    <w:rsid w:val="00447ACC"/>
    <w:rsid w:val="00450D42"/>
    <w:rsid w:val="00451BF9"/>
    <w:rsid w:val="00452129"/>
    <w:rsid w:val="00452690"/>
    <w:rsid w:val="004529BF"/>
    <w:rsid w:val="00453ADF"/>
    <w:rsid w:val="00453E6E"/>
    <w:rsid w:val="00454B0A"/>
    <w:rsid w:val="00457215"/>
    <w:rsid w:val="0045738A"/>
    <w:rsid w:val="0045760F"/>
    <w:rsid w:val="00462E5C"/>
    <w:rsid w:val="004639C7"/>
    <w:rsid w:val="00466196"/>
    <w:rsid w:val="004704E2"/>
    <w:rsid w:val="00470D73"/>
    <w:rsid w:val="00471B3E"/>
    <w:rsid w:val="004722DD"/>
    <w:rsid w:val="00474261"/>
    <w:rsid w:val="00476027"/>
    <w:rsid w:val="00476289"/>
    <w:rsid w:val="004771E5"/>
    <w:rsid w:val="00477EFB"/>
    <w:rsid w:val="00481E7C"/>
    <w:rsid w:val="00483106"/>
    <w:rsid w:val="00483893"/>
    <w:rsid w:val="00483B28"/>
    <w:rsid w:val="0048448E"/>
    <w:rsid w:val="00484980"/>
    <w:rsid w:val="00485137"/>
    <w:rsid w:val="00486064"/>
    <w:rsid w:val="00487CE7"/>
    <w:rsid w:val="00490401"/>
    <w:rsid w:val="00490F3A"/>
    <w:rsid w:val="004916CE"/>
    <w:rsid w:val="0049209A"/>
    <w:rsid w:val="00492504"/>
    <w:rsid w:val="00492E5D"/>
    <w:rsid w:val="00493F51"/>
    <w:rsid w:val="00494DA1"/>
    <w:rsid w:val="00497865"/>
    <w:rsid w:val="004A0675"/>
    <w:rsid w:val="004A0A6E"/>
    <w:rsid w:val="004A0D46"/>
    <w:rsid w:val="004A0FE4"/>
    <w:rsid w:val="004A390C"/>
    <w:rsid w:val="004A6A69"/>
    <w:rsid w:val="004B1508"/>
    <w:rsid w:val="004B3266"/>
    <w:rsid w:val="004B4290"/>
    <w:rsid w:val="004B512E"/>
    <w:rsid w:val="004B5423"/>
    <w:rsid w:val="004B6121"/>
    <w:rsid w:val="004B65AA"/>
    <w:rsid w:val="004C074D"/>
    <w:rsid w:val="004C1697"/>
    <w:rsid w:val="004C1F79"/>
    <w:rsid w:val="004C313C"/>
    <w:rsid w:val="004C324C"/>
    <w:rsid w:val="004C51F9"/>
    <w:rsid w:val="004C55F1"/>
    <w:rsid w:val="004C563A"/>
    <w:rsid w:val="004C753C"/>
    <w:rsid w:val="004C7995"/>
    <w:rsid w:val="004D1254"/>
    <w:rsid w:val="004D1A8E"/>
    <w:rsid w:val="004D2CAE"/>
    <w:rsid w:val="004D3135"/>
    <w:rsid w:val="004D32C1"/>
    <w:rsid w:val="004D418F"/>
    <w:rsid w:val="004D5A31"/>
    <w:rsid w:val="004D5C7A"/>
    <w:rsid w:val="004D5C8D"/>
    <w:rsid w:val="004D5CAA"/>
    <w:rsid w:val="004D6F35"/>
    <w:rsid w:val="004D6FA4"/>
    <w:rsid w:val="004E0C75"/>
    <w:rsid w:val="004E33B0"/>
    <w:rsid w:val="004E489A"/>
    <w:rsid w:val="004E5F0C"/>
    <w:rsid w:val="004E6FC4"/>
    <w:rsid w:val="004E7446"/>
    <w:rsid w:val="004E74C8"/>
    <w:rsid w:val="004E7D72"/>
    <w:rsid w:val="004F0004"/>
    <w:rsid w:val="004F02C0"/>
    <w:rsid w:val="004F04C3"/>
    <w:rsid w:val="004F0C17"/>
    <w:rsid w:val="004F0FB6"/>
    <w:rsid w:val="004F142B"/>
    <w:rsid w:val="004F1F2B"/>
    <w:rsid w:val="004F28E4"/>
    <w:rsid w:val="004F2B9D"/>
    <w:rsid w:val="004F2E21"/>
    <w:rsid w:val="004F2FC0"/>
    <w:rsid w:val="004F4132"/>
    <w:rsid w:val="004F4A55"/>
    <w:rsid w:val="005001AF"/>
    <w:rsid w:val="00501D17"/>
    <w:rsid w:val="0050216A"/>
    <w:rsid w:val="0050281A"/>
    <w:rsid w:val="005044BA"/>
    <w:rsid w:val="0050597F"/>
    <w:rsid w:val="00506EC0"/>
    <w:rsid w:val="00507ABF"/>
    <w:rsid w:val="0051177C"/>
    <w:rsid w:val="00511A25"/>
    <w:rsid w:val="0051235B"/>
    <w:rsid w:val="005126ED"/>
    <w:rsid w:val="00512AAF"/>
    <w:rsid w:val="00513664"/>
    <w:rsid w:val="0051386E"/>
    <w:rsid w:val="00514CC6"/>
    <w:rsid w:val="00514D22"/>
    <w:rsid w:val="00516CB7"/>
    <w:rsid w:val="00517555"/>
    <w:rsid w:val="0052119E"/>
    <w:rsid w:val="005218E1"/>
    <w:rsid w:val="005229E9"/>
    <w:rsid w:val="0052682A"/>
    <w:rsid w:val="00527081"/>
    <w:rsid w:val="00527FD0"/>
    <w:rsid w:val="00531E74"/>
    <w:rsid w:val="00532729"/>
    <w:rsid w:val="00533309"/>
    <w:rsid w:val="00533B8C"/>
    <w:rsid w:val="005357C5"/>
    <w:rsid w:val="0053696C"/>
    <w:rsid w:val="0054029B"/>
    <w:rsid w:val="00540814"/>
    <w:rsid w:val="00540A76"/>
    <w:rsid w:val="0054119A"/>
    <w:rsid w:val="00541208"/>
    <w:rsid w:val="005419A6"/>
    <w:rsid w:val="00542171"/>
    <w:rsid w:val="00542703"/>
    <w:rsid w:val="00546338"/>
    <w:rsid w:val="00546919"/>
    <w:rsid w:val="00552BE4"/>
    <w:rsid w:val="00554640"/>
    <w:rsid w:val="0055521A"/>
    <w:rsid w:val="00555A60"/>
    <w:rsid w:val="0055648A"/>
    <w:rsid w:val="00556EC1"/>
    <w:rsid w:val="00556FC7"/>
    <w:rsid w:val="0055751F"/>
    <w:rsid w:val="00557588"/>
    <w:rsid w:val="00562530"/>
    <w:rsid w:val="0056320A"/>
    <w:rsid w:val="00565062"/>
    <w:rsid w:val="00566083"/>
    <w:rsid w:val="005663A5"/>
    <w:rsid w:val="00566633"/>
    <w:rsid w:val="0056731E"/>
    <w:rsid w:val="00567468"/>
    <w:rsid w:val="005677FC"/>
    <w:rsid w:val="005701E1"/>
    <w:rsid w:val="005729CB"/>
    <w:rsid w:val="00572BFE"/>
    <w:rsid w:val="005745F7"/>
    <w:rsid w:val="00575A61"/>
    <w:rsid w:val="00576FA9"/>
    <w:rsid w:val="00577F9D"/>
    <w:rsid w:val="00583151"/>
    <w:rsid w:val="005838EA"/>
    <w:rsid w:val="005842B1"/>
    <w:rsid w:val="00584547"/>
    <w:rsid w:val="00584746"/>
    <w:rsid w:val="005849DF"/>
    <w:rsid w:val="00586B9A"/>
    <w:rsid w:val="005909EF"/>
    <w:rsid w:val="00592008"/>
    <w:rsid w:val="0059283E"/>
    <w:rsid w:val="00592F59"/>
    <w:rsid w:val="005936DE"/>
    <w:rsid w:val="005940E7"/>
    <w:rsid w:val="00594834"/>
    <w:rsid w:val="00594F5B"/>
    <w:rsid w:val="00594FF9"/>
    <w:rsid w:val="00597449"/>
    <w:rsid w:val="005A07DA"/>
    <w:rsid w:val="005A2501"/>
    <w:rsid w:val="005A4329"/>
    <w:rsid w:val="005A46D1"/>
    <w:rsid w:val="005A4925"/>
    <w:rsid w:val="005A4D7F"/>
    <w:rsid w:val="005A5C0A"/>
    <w:rsid w:val="005A6207"/>
    <w:rsid w:val="005A7C5A"/>
    <w:rsid w:val="005B03BA"/>
    <w:rsid w:val="005B46C3"/>
    <w:rsid w:val="005B5B91"/>
    <w:rsid w:val="005B5F09"/>
    <w:rsid w:val="005B5F54"/>
    <w:rsid w:val="005B7B76"/>
    <w:rsid w:val="005C17E2"/>
    <w:rsid w:val="005C1E02"/>
    <w:rsid w:val="005C211B"/>
    <w:rsid w:val="005C215E"/>
    <w:rsid w:val="005C2A61"/>
    <w:rsid w:val="005C2DCB"/>
    <w:rsid w:val="005C30A9"/>
    <w:rsid w:val="005C4196"/>
    <w:rsid w:val="005C4F30"/>
    <w:rsid w:val="005C6046"/>
    <w:rsid w:val="005C69D3"/>
    <w:rsid w:val="005C7E6B"/>
    <w:rsid w:val="005D181F"/>
    <w:rsid w:val="005D2B4D"/>
    <w:rsid w:val="005D56D5"/>
    <w:rsid w:val="005D5C38"/>
    <w:rsid w:val="005D5C70"/>
    <w:rsid w:val="005D6368"/>
    <w:rsid w:val="005D67FC"/>
    <w:rsid w:val="005D74B8"/>
    <w:rsid w:val="005D76D2"/>
    <w:rsid w:val="005E018F"/>
    <w:rsid w:val="005E0357"/>
    <w:rsid w:val="005E1394"/>
    <w:rsid w:val="005E2819"/>
    <w:rsid w:val="005E37EB"/>
    <w:rsid w:val="005E4821"/>
    <w:rsid w:val="005E5034"/>
    <w:rsid w:val="005E5381"/>
    <w:rsid w:val="005E6B2F"/>
    <w:rsid w:val="005E715C"/>
    <w:rsid w:val="005E7E81"/>
    <w:rsid w:val="005F1249"/>
    <w:rsid w:val="005F1620"/>
    <w:rsid w:val="005F1CD4"/>
    <w:rsid w:val="005F58B6"/>
    <w:rsid w:val="005F5E60"/>
    <w:rsid w:val="005F617D"/>
    <w:rsid w:val="005F65EF"/>
    <w:rsid w:val="005F6625"/>
    <w:rsid w:val="005F7B77"/>
    <w:rsid w:val="005F7DF1"/>
    <w:rsid w:val="00601E39"/>
    <w:rsid w:val="0060399F"/>
    <w:rsid w:val="00603EFF"/>
    <w:rsid w:val="00604098"/>
    <w:rsid w:val="00605566"/>
    <w:rsid w:val="00605F77"/>
    <w:rsid w:val="00606B7B"/>
    <w:rsid w:val="006078D6"/>
    <w:rsid w:val="00611DD8"/>
    <w:rsid w:val="0061275D"/>
    <w:rsid w:val="00615324"/>
    <w:rsid w:val="006225D9"/>
    <w:rsid w:val="00623D5F"/>
    <w:rsid w:val="00623F95"/>
    <w:rsid w:val="0062619E"/>
    <w:rsid w:val="00626488"/>
    <w:rsid w:val="0062674E"/>
    <w:rsid w:val="006279C5"/>
    <w:rsid w:val="00627BFC"/>
    <w:rsid w:val="00631537"/>
    <w:rsid w:val="006317B1"/>
    <w:rsid w:val="00632C33"/>
    <w:rsid w:val="006338F6"/>
    <w:rsid w:val="00634C30"/>
    <w:rsid w:val="00634F9E"/>
    <w:rsid w:val="00637111"/>
    <w:rsid w:val="00640338"/>
    <w:rsid w:val="0064035F"/>
    <w:rsid w:val="00641AB9"/>
    <w:rsid w:val="006427E5"/>
    <w:rsid w:val="00642B97"/>
    <w:rsid w:val="006438F4"/>
    <w:rsid w:val="0064799F"/>
    <w:rsid w:val="00647CBA"/>
    <w:rsid w:val="00647FEB"/>
    <w:rsid w:val="00650E55"/>
    <w:rsid w:val="00651AF3"/>
    <w:rsid w:val="00652546"/>
    <w:rsid w:val="00652921"/>
    <w:rsid w:val="00654584"/>
    <w:rsid w:val="00656C5B"/>
    <w:rsid w:val="00657ECD"/>
    <w:rsid w:val="006638A7"/>
    <w:rsid w:val="00663DF2"/>
    <w:rsid w:val="00664389"/>
    <w:rsid w:val="006649CE"/>
    <w:rsid w:val="006708AE"/>
    <w:rsid w:val="00671C6D"/>
    <w:rsid w:val="006722ED"/>
    <w:rsid w:val="00675A1B"/>
    <w:rsid w:val="00676DBE"/>
    <w:rsid w:val="00676F05"/>
    <w:rsid w:val="00677816"/>
    <w:rsid w:val="0068042E"/>
    <w:rsid w:val="00681C94"/>
    <w:rsid w:val="006820D8"/>
    <w:rsid w:val="006823BA"/>
    <w:rsid w:val="00683DA9"/>
    <w:rsid w:val="006847CF"/>
    <w:rsid w:val="00684B02"/>
    <w:rsid w:val="00685F4A"/>
    <w:rsid w:val="0068702E"/>
    <w:rsid w:val="00687AB4"/>
    <w:rsid w:val="00691656"/>
    <w:rsid w:val="006924A0"/>
    <w:rsid w:val="00692A36"/>
    <w:rsid w:val="0069524C"/>
    <w:rsid w:val="006A097F"/>
    <w:rsid w:val="006A1E74"/>
    <w:rsid w:val="006A2123"/>
    <w:rsid w:val="006A21A8"/>
    <w:rsid w:val="006A2756"/>
    <w:rsid w:val="006A2F86"/>
    <w:rsid w:val="006B0565"/>
    <w:rsid w:val="006B0DCE"/>
    <w:rsid w:val="006B231E"/>
    <w:rsid w:val="006B2AA4"/>
    <w:rsid w:val="006B3CC0"/>
    <w:rsid w:val="006B3F15"/>
    <w:rsid w:val="006B5708"/>
    <w:rsid w:val="006B7895"/>
    <w:rsid w:val="006C0338"/>
    <w:rsid w:val="006C0ECB"/>
    <w:rsid w:val="006C3237"/>
    <w:rsid w:val="006C3922"/>
    <w:rsid w:val="006C4D69"/>
    <w:rsid w:val="006C5D30"/>
    <w:rsid w:val="006C683B"/>
    <w:rsid w:val="006C71D7"/>
    <w:rsid w:val="006D106F"/>
    <w:rsid w:val="006D19B6"/>
    <w:rsid w:val="006D23BF"/>
    <w:rsid w:val="006D32C8"/>
    <w:rsid w:val="006D3455"/>
    <w:rsid w:val="006D392E"/>
    <w:rsid w:val="006D4060"/>
    <w:rsid w:val="006D4D83"/>
    <w:rsid w:val="006D5B7C"/>
    <w:rsid w:val="006D622F"/>
    <w:rsid w:val="006D64BE"/>
    <w:rsid w:val="006D654E"/>
    <w:rsid w:val="006E2667"/>
    <w:rsid w:val="006E557E"/>
    <w:rsid w:val="006F029B"/>
    <w:rsid w:val="006F0314"/>
    <w:rsid w:val="006F20BC"/>
    <w:rsid w:val="006F364C"/>
    <w:rsid w:val="006F5EE6"/>
    <w:rsid w:val="006F7BE4"/>
    <w:rsid w:val="006F7BE5"/>
    <w:rsid w:val="0070186F"/>
    <w:rsid w:val="00701F2E"/>
    <w:rsid w:val="007021BC"/>
    <w:rsid w:val="00703561"/>
    <w:rsid w:val="007035A4"/>
    <w:rsid w:val="007038FE"/>
    <w:rsid w:val="007053CA"/>
    <w:rsid w:val="007068F4"/>
    <w:rsid w:val="00706BDA"/>
    <w:rsid w:val="007105F9"/>
    <w:rsid w:val="00710B3C"/>
    <w:rsid w:val="00711432"/>
    <w:rsid w:val="00711675"/>
    <w:rsid w:val="007123E2"/>
    <w:rsid w:val="0071311B"/>
    <w:rsid w:val="00716380"/>
    <w:rsid w:val="00717290"/>
    <w:rsid w:val="00717816"/>
    <w:rsid w:val="00717892"/>
    <w:rsid w:val="0071793E"/>
    <w:rsid w:val="00717B73"/>
    <w:rsid w:val="007210E4"/>
    <w:rsid w:val="0072134B"/>
    <w:rsid w:val="00724D93"/>
    <w:rsid w:val="0072647E"/>
    <w:rsid w:val="007271C9"/>
    <w:rsid w:val="00730241"/>
    <w:rsid w:val="007306A4"/>
    <w:rsid w:val="00730ACC"/>
    <w:rsid w:val="00737496"/>
    <w:rsid w:val="007402C5"/>
    <w:rsid w:val="007405D9"/>
    <w:rsid w:val="007407CF"/>
    <w:rsid w:val="007408E5"/>
    <w:rsid w:val="0074106D"/>
    <w:rsid w:val="00741991"/>
    <w:rsid w:val="00741DCD"/>
    <w:rsid w:val="0074219A"/>
    <w:rsid w:val="007434BB"/>
    <w:rsid w:val="00743D02"/>
    <w:rsid w:val="007444D1"/>
    <w:rsid w:val="00746BD4"/>
    <w:rsid w:val="0074704C"/>
    <w:rsid w:val="007527D6"/>
    <w:rsid w:val="0075330D"/>
    <w:rsid w:val="007534F4"/>
    <w:rsid w:val="007541EF"/>
    <w:rsid w:val="00754699"/>
    <w:rsid w:val="007549AD"/>
    <w:rsid w:val="007555DE"/>
    <w:rsid w:val="007576EC"/>
    <w:rsid w:val="0075774A"/>
    <w:rsid w:val="00760498"/>
    <w:rsid w:val="0076237D"/>
    <w:rsid w:val="007628BB"/>
    <w:rsid w:val="00763C5D"/>
    <w:rsid w:val="0076485A"/>
    <w:rsid w:val="00765735"/>
    <w:rsid w:val="0076638C"/>
    <w:rsid w:val="00767543"/>
    <w:rsid w:val="00767B63"/>
    <w:rsid w:val="00770516"/>
    <w:rsid w:val="00770615"/>
    <w:rsid w:val="00770C16"/>
    <w:rsid w:val="00770D1B"/>
    <w:rsid w:val="00771150"/>
    <w:rsid w:val="00771162"/>
    <w:rsid w:val="0077459E"/>
    <w:rsid w:val="00774863"/>
    <w:rsid w:val="0077751D"/>
    <w:rsid w:val="00777806"/>
    <w:rsid w:val="00780DB8"/>
    <w:rsid w:val="0078259B"/>
    <w:rsid w:val="007829FB"/>
    <w:rsid w:val="00782F8A"/>
    <w:rsid w:val="007839BC"/>
    <w:rsid w:val="007848FB"/>
    <w:rsid w:val="007868FE"/>
    <w:rsid w:val="00787638"/>
    <w:rsid w:val="00787CD2"/>
    <w:rsid w:val="00791473"/>
    <w:rsid w:val="00793F69"/>
    <w:rsid w:val="007A0665"/>
    <w:rsid w:val="007A12E8"/>
    <w:rsid w:val="007A18C4"/>
    <w:rsid w:val="007A19BF"/>
    <w:rsid w:val="007A2097"/>
    <w:rsid w:val="007A3CDF"/>
    <w:rsid w:val="007A4472"/>
    <w:rsid w:val="007A5600"/>
    <w:rsid w:val="007A5667"/>
    <w:rsid w:val="007A6EDA"/>
    <w:rsid w:val="007B03D5"/>
    <w:rsid w:val="007B0FFD"/>
    <w:rsid w:val="007B16DE"/>
    <w:rsid w:val="007B18F4"/>
    <w:rsid w:val="007B27E8"/>
    <w:rsid w:val="007B3BA6"/>
    <w:rsid w:val="007B4097"/>
    <w:rsid w:val="007B564C"/>
    <w:rsid w:val="007B611C"/>
    <w:rsid w:val="007B6F88"/>
    <w:rsid w:val="007B767E"/>
    <w:rsid w:val="007C1E9B"/>
    <w:rsid w:val="007C21D6"/>
    <w:rsid w:val="007C3021"/>
    <w:rsid w:val="007C4E5B"/>
    <w:rsid w:val="007C4F88"/>
    <w:rsid w:val="007C5C65"/>
    <w:rsid w:val="007C5F63"/>
    <w:rsid w:val="007C6CF7"/>
    <w:rsid w:val="007D1DCA"/>
    <w:rsid w:val="007D5B5D"/>
    <w:rsid w:val="007D7FFA"/>
    <w:rsid w:val="007E0DB3"/>
    <w:rsid w:val="007E1251"/>
    <w:rsid w:val="007E1EEF"/>
    <w:rsid w:val="007E223E"/>
    <w:rsid w:val="007E506E"/>
    <w:rsid w:val="007E5C19"/>
    <w:rsid w:val="007E5D7A"/>
    <w:rsid w:val="007E6D33"/>
    <w:rsid w:val="007F154F"/>
    <w:rsid w:val="007F21AE"/>
    <w:rsid w:val="007F3E31"/>
    <w:rsid w:val="008006F3"/>
    <w:rsid w:val="008008C7"/>
    <w:rsid w:val="00802AFC"/>
    <w:rsid w:val="008037F1"/>
    <w:rsid w:val="00803C18"/>
    <w:rsid w:val="00803D36"/>
    <w:rsid w:val="0080559C"/>
    <w:rsid w:val="00805FC7"/>
    <w:rsid w:val="0080739B"/>
    <w:rsid w:val="008106C0"/>
    <w:rsid w:val="00813148"/>
    <w:rsid w:val="00813174"/>
    <w:rsid w:val="00813462"/>
    <w:rsid w:val="00813D83"/>
    <w:rsid w:val="0081518D"/>
    <w:rsid w:val="00815D9B"/>
    <w:rsid w:val="0081673C"/>
    <w:rsid w:val="0081673E"/>
    <w:rsid w:val="00816862"/>
    <w:rsid w:val="00822865"/>
    <w:rsid w:val="008232C9"/>
    <w:rsid w:val="00823818"/>
    <w:rsid w:val="00824E5B"/>
    <w:rsid w:val="00825F27"/>
    <w:rsid w:val="00825F51"/>
    <w:rsid w:val="00826CB3"/>
    <w:rsid w:val="00826EC9"/>
    <w:rsid w:val="00827C19"/>
    <w:rsid w:val="00830E4E"/>
    <w:rsid w:val="00834F05"/>
    <w:rsid w:val="008362E9"/>
    <w:rsid w:val="00837382"/>
    <w:rsid w:val="00837BBA"/>
    <w:rsid w:val="00840660"/>
    <w:rsid w:val="00842D2A"/>
    <w:rsid w:val="00844F8A"/>
    <w:rsid w:val="008459A3"/>
    <w:rsid w:val="008463AF"/>
    <w:rsid w:val="00846993"/>
    <w:rsid w:val="008502BF"/>
    <w:rsid w:val="00853B4D"/>
    <w:rsid w:val="008546F6"/>
    <w:rsid w:val="00855326"/>
    <w:rsid w:val="0085642F"/>
    <w:rsid w:val="00856BD4"/>
    <w:rsid w:val="00860C1C"/>
    <w:rsid w:val="008619FD"/>
    <w:rsid w:val="00861A80"/>
    <w:rsid w:val="00861E20"/>
    <w:rsid w:val="0086222C"/>
    <w:rsid w:val="008636B7"/>
    <w:rsid w:val="00864E0E"/>
    <w:rsid w:val="008650A2"/>
    <w:rsid w:val="00865EAB"/>
    <w:rsid w:val="00867E8E"/>
    <w:rsid w:val="00873CBF"/>
    <w:rsid w:val="008813E4"/>
    <w:rsid w:val="008815BB"/>
    <w:rsid w:val="008816DD"/>
    <w:rsid w:val="00882593"/>
    <w:rsid w:val="008872C5"/>
    <w:rsid w:val="008878F8"/>
    <w:rsid w:val="00887FC1"/>
    <w:rsid w:val="0089092B"/>
    <w:rsid w:val="00892566"/>
    <w:rsid w:val="008947E5"/>
    <w:rsid w:val="008970CD"/>
    <w:rsid w:val="008A0705"/>
    <w:rsid w:val="008A0741"/>
    <w:rsid w:val="008A1315"/>
    <w:rsid w:val="008A150F"/>
    <w:rsid w:val="008A1597"/>
    <w:rsid w:val="008A1DAB"/>
    <w:rsid w:val="008A46A0"/>
    <w:rsid w:val="008A4A8E"/>
    <w:rsid w:val="008A592C"/>
    <w:rsid w:val="008A79C6"/>
    <w:rsid w:val="008A7B55"/>
    <w:rsid w:val="008B0E31"/>
    <w:rsid w:val="008B1A89"/>
    <w:rsid w:val="008B1C4A"/>
    <w:rsid w:val="008B2A39"/>
    <w:rsid w:val="008B2B9A"/>
    <w:rsid w:val="008B322C"/>
    <w:rsid w:val="008B391E"/>
    <w:rsid w:val="008B4EE6"/>
    <w:rsid w:val="008B6842"/>
    <w:rsid w:val="008C3818"/>
    <w:rsid w:val="008C3E81"/>
    <w:rsid w:val="008C403F"/>
    <w:rsid w:val="008C5A08"/>
    <w:rsid w:val="008D3058"/>
    <w:rsid w:val="008D48D7"/>
    <w:rsid w:val="008D6A35"/>
    <w:rsid w:val="008D73F7"/>
    <w:rsid w:val="008D7A30"/>
    <w:rsid w:val="008D7B86"/>
    <w:rsid w:val="008D7D51"/>
    <w:rsid w:val="008E0F72"/>
    <w:rsid w:val="008E4B20"/>
    <w:rsid w:val="008E4FAC"/>
    <w:rsid w:val="008E58DD"/>
    <w:rsid w:val="008E6B0A"/>
    <w:rsid w:val="008E79F2"/>
    <w:rsid w:val="008F023F"/>
    <w:rsid w:val="008F09F1"/>
    <w:rsid w:val="008F1CF0"/>
    <w:rsid w:val="008F3AF0"/>
    <w:rsid w:val="008F47CF"/>
    <w:rsid w:val="008F57F2"/>
    <w:rsid w:val="008F61CE"/>
    <w:rsid w:val="008F787D"/>
    <w:rsid w:val="008F7BFF"/>
    <w:rsid w:val="008F7E03"/>
    <w:rsid w:val="00901A00"/>
    <w:rsid w:val="00903971"/>
    <w:rsid w:val="00904252"/>
    <w:rsid w:val="009044F5"/>
    <w:rsid w:val="00904E8F"/>
    <w:rsid w:val="0090587A"/>
    <w:rsid w:val="00907D9E"/>
    <w:rsid w:val="00911AC1"/>
    <w:rsid w:val="009121A2"/>
    <w:rsid w:val="009121E0"/>
    <w:rsid w:val="009132FF"/>
    <w:rsid w:val="00914375"/>
    <w:rsid w:val="00914B12"/>
    <w:rsid w:val="009152B2"/>
    <w:rsid w:val="009157DD"/>
    <w:rsid w:val="00921C40"/>
    <w:rsid w:val="00922EA8"/>
    <w:rsid w:val="00923E66"/>
    <w:rsid w:val="0092454D"/>
    <w:rsid w:val="00925A33"/>
    <w:rsid w:val="009264ED"/>
    <w:rsid w:val="00930A85"/>
    <w:rsid w:val="00930B74"/>
    <w:rsid w:val="00930FAE"/>
    <w:rsid w:val="009318A3"/>
    <w:rsid w:val="0093207B"/>
    <w:rsid w:val="00932138"/>
    <w:rsid w:val="00933C90"/>
    <w:rsid w:val="00935F43"/>
    <w:rsid w:val="00935F99"/>
    <w:rsid w:val="00937A89"/>
    <w:rsid w:val="00941776"/>
    <w:rsid w:val="00941801"/>
    <w:rsid w:val="009423E0"/>
    <w:rsid w:val="0094264F"/>
    <w:rsid w:val="009428D6"/>
    <w:rsid w:val="00943F42"/>
    <w:rsid w:val="00945B6E"/>
    <w:rsid w:val="00945F70"/>
    <w:rsid w:val="009470B6"/>
    <w:rsid w:val="009500D6"/>
    <w:rsid w:val="00950B71"/>
    <w:rsid w:val="009520B1"/>
    <w:rsid w:val="00952CE3"/>
    <w:rsid w:val="00952FEC"/>
    <w:rsid w:val="009534B2"/>
    <w:rsid w:val="00953F11"/>
    <w:rsid w:val="00953FD0"/>
    <w:rsid w:val="0095425D"/>
    <w:rsid w:val="00956B02"/>
    <w:rsid w:val="009609B5"/>
    <w:rsid w:val="00961049"/>
    <w:rsid w:val="00961F8D"/>
    <w:rsid w:val="00962D9C"/>
    <w:rsid w:val="00963D5C"/>
    <w:rsid w:val="0096676E"/>
    <w:rsid w:val="00967155"/>
    <w:rsid w:val="009702FF"/>
    <w:rsid w:val="00970D9D"/>
    <w:rsid w:val="0097292F"/>
    <w:rsid w:val="00972A60"/>
    <w:rsid w:val="009750B8"/>
    <w:rsid w:val="00975241"/>
    <w:rsid w:val="009757C4"/>
    <w:rsid w:val="00976287"/>
    <w:rsid w:val="0097729A"/>
    <w:rsid w:val="00982968"/>
    <w:rsid w:val="00982C36"/>
    <w:rsid w:val="00983953"/>
    <w:rsid w:val="00983FB3"/>
    <w:rsid w:val="0098453D"/>
    <w:rsid w:val="00984D69"/>
    <w:rsid w:val="0098555A"/>
    <w:rsid w:val="00985BE7"/>
    <w:rsid w:val="00986EE5"/>
    <w:rsid w:val="0098771D"/>
    <w:rsid w:val="00987FED"/>
    <w:rsid w:val="00990064"/>
    <w:rsid w:val="009900EB"/>
    <w:rsid w:val="00990EC5"/>
    <w:rsid w:val="009911A8"/>
    <w:rsid w:val="009912BC"/>
    <w:rsid w:val="00991803"/>
    <w:rsid w:val="0099211F"/>
    <w:rsid w:val="009927B8"/>
    <w:rsid w:val="00992813"/>
    <w:rsid w:val="009931A1"/>
    <w:rsid w:val="00994695"/>
    <w:rsid w:val="0099496F"/>
    <w:rsid w:val="00996512"/>
    <w:rsid w:val="00997692"/>
    <w:rsid w:val="009977E3"/>
    <w:rsid w:val="0099792B"/>
    <w:rsid w:val="009A05EE"/>
    <w:rsid w:val="009A16FF"/>
    <w:rsid w:val="009A1F7A"/>
    <w:rsid w:val="009A4711"/>
    <w:rsid w:val="009A57BC"/>
    <w:rsid w:val="009A6664"/>
    <w:rsid w:val="009B0405"/>
    <w:rsid w:val="009B0E4C"/>
    <w:rsid w:val="009B0E79"/>
    <w:rsid w:val="009B2099"/>
    <w:rsid w:val="009B20D8"/>
    <w:rsid w:val="009B26C1"/>
    <w:rsid w:val="009B297E"/>
    <w:rsid w:val="009B2D6C"/>
    <w:rsid w:val="009B3D3A"/>
    <w:rsid w:val="009B43DD"/>
    <w:rsid w:val="009C37C0"/>
    <w:rsid w:val="009C668E"/>
    <w:rsid w:val="009C6D44"/>
    <w:rsid w:val="009D204C"/>
    <w:rsid w:val="009D218D"/>
    <w:rsid w:val="009D2F9C"/>
    <w:rsid w:val="009D3612"/>
    <w:rsid w:val="009D3C1F"/>
    <w:rsid w:val="009D408E"/>
    <w:rsid w:val="009D4EF6"/>
    <w:rsid w:val="009D5D9F"/>
    <w:rsid w:val="009D6B0A"/>
    <w:rsid w:val="009D7B6C"/>
    <w:rsid w:val="009E0F1C"/>
    <w:rsid w:val="009E1439"/>
    <w:rsid w:val="009E4AC6"/>
    <w:rsid w:val="009E5849"/>
    <w:rsid w:val="009E59EF"/>
    <w:rsid w:val="009E5F01"/>
    <w:rsid w:val="009E6708"/>
    <w:rsid w:val="009E76A0"/>
    <w:rsid w:val="009F1147"/>
    <w:rsid w:val="009F1610"/>
    <w:rsid w:val="009F2B01"/>
    <w:rsid w:val="009F3186"/>
    <w:rsid w:val="009F407F"/>
    <w:rsid w:val="009F4DE7"/>
    <w:rsid w:val="009F7130"/>
    <w:rsid w:val="00A01BAA"/>
    <w:rsid w:val="00A01E56"/>
    <w:rsid w:val="00A04906"/>
    <w:rsid w:val="00A04C79"/>
    <w:rsid w:val="00A06ED9"/>
    <w:rsid w:val="00A0799B"/>
    <w:rsid w:val="00A12084"/>
    <w:rsid w:val="00A12AFA"/>
    <w:rsid w:val="00A15502"/>
    <w:rsid w:val="00A20737"/>
    <w:rsid w:val="00A21248"/>
    <w:rsid w:val="00A218F1"/>
    <w:rsid w:val="00A22116"/>
    <w:rsid w:val="00A2234E"/>
    <w:rsid w:val="00A22ABB"/>
    <w:rsid w:val="00A25B22"/>
    <w:rsid w:val="00A25C4F"/>
    <w:rsid w:val="00A26E04"/>
    <w:rsid w:val="00A27B91"/>
    <w:rsid w:val="00A305C0"/>
    <w:rsid w:val="00A31381"/>
    <w:rsid w:val="00A34343"/>
    <w:rsid w:val="00A345B7"/>
    <w:rsid w:val="00A35172"/>
    <w:rsid w:val="00A3655D"/>
    <w:rsid w:val="00A365CB"/>
    <w:rsid w:val="00A36827"/>
    <w:rsid w:val="00A37257"/>
    <w:rsid w:val="00A37624"/>
    <w:rsid w:val="00A37CFD"/>
    <w:rsid w:val="00A41C3E"/>
    <w:rsid w:val="00A41D0D"/>
    <w:rsid w:val="00A43F2B"/>
    <w:rsid w:val="00A4554C"/>
    <w:rsid w:val="00A47310"/>
    <w:rsid w:val="00A47E06"/>
    <w:rsid w:val="00A50B7F"/>
    <w:rsid w:val="00A50CDC"/>
    <w:rsid w:val="00A51121"/>
    <w:rsid w:val="00A5278D"/>
    <w:rsid w:val="00A54F65"/>
    <w:rsid w:val="00A55448"/>
    <w:rsid w:val="00A5654B"/>
    <w:rsid w:val="00A60793"/>
    <w:rsid w:val="00A6121A"/>
    <w:rsid w:val="00A6142A"/>
    <w:rsid w:val="00A61A70"/>
    <w:rsid w:val="00A63625"/>
    <w:rsid w:val="00A640A4"/>
    <w:rsid w:val="00A66E57"/>
    <w:rsid w:val="00A6756F"/>
    <w:rsid w:val="00A700DC"/>
    <w:rsid w:val="00A71746"/>
    <w:rsid w:val="00A719B9"/>
    <w:rsid w:val="00A73B06"/>
    <w:rsid w:val="00A741AA"/>
    <w:rsid w:val="00A761A1"/>
    <w:rsid w:val="00A7628E"/>
    <w:rsid w:val="00A81009"/>
    <w:rsid w:val="00A81414"/>
    <w:rsid w:val="00A8341A"/>
    <w:rsid w:val="00A839CE"/>
    <w:rsid w:val="00A85377"/>
    <w:rsid w:val="00A85A1B"/>
    <w:rsid w:val="00A85D37"/>
    <w:rsid w:val="00A85D7B"/>
    <w:rsid w:val="00A87419"/>
    <w:rsid w:val="00A87951"/>
    <w:rsid w:val="00A87FBC"/>
    <w:rsid w:val="00A9131D"/>
    <w:rsid w:val="00A91A47"/>
    <w:rsid w:val="00A934FB"/>
    <w:rsid w:val="00A94135"/>
    <w:rsid w:val="00A94A55"/>
    <w:rsid w:val="00A95110"/>
    <w:rsid w:val="00A96420"/>
    <w:rsid w:val="00A974B7"/>
    <w:rsid w:val="00AA2141"/>
    <w:rsid w:val="00AA3DAA"/>
    <w:rsid w:val="00AA46AA"/>
    <w:rsid w:val="00AA520E"/>
    <w:rsid w:val="00AA5F6D"/>
    <w:rsid w:val="00AA6C21"/>
    <w:rsid w:val="00AA7C76"/>
    <w:rsid w:val="00AB05A2"/>
    <w:rsid w:val="00AB2699"/>
    <w:rsid w:val="00AB30E9"/>
    <w:rsid w:val="00AB4B1E"/>
    <w:rsid w:val="00AB5364"/>
    <w:rsid w:val="00AB5C3B"/>
    <w:rsid w:val="00AB5DE2"/>
    <w:rsid w:val="00AB6751"/>
    <w:rsid w:val="00AB6889"/>
    <w:rsid w:val="00AB7491"/>
    <w:rsid w:val="00AC01F5"/>
    <w:rsid w:val="00AC029C"/>
    <w:rsid w:val="00AC0E35"/>
    <w:rsid w:val="00AC2411"/>
    <w:rsid w:val="00AC42C1"/>
    <w:rsid w:val="00AC5A91"/>
    <w:rsid w:val="00AC7979"/>
    <w:rsid w:val="00AD02D7"/>
    <w:rsid w:val="00AD1383"/>
    <w:rsid w:val="00AD14D9"/>
    <w:rsid w:val="00AD1590"/>
    <w:rsid w:val="00AD21C9"/>
    <w:rsid w:val="00AD2FCF"/>
    <w:rsid w:val="00AD3632"/>
    <w:rsid w:val="00AD3F4B"/>
    <w:rsid w:val="00AD480E"/>
    <w:rsid w:val="00AD56F7"/>
    <w:rsid w:val="00AD5F1E"/>
    <w:rsid w:val="00AD5F40"/>
    <w:rsid w:val="00AD6054"/>
    <w:rsid w:val="00AD7CB4"/>
    <w:rsid w:val="00AE177E"/>
    <w:rsid w:val="00AE2F9C"/>
    <w:rsid w:val="00AE410D"/>
    <w:rsid w:val="00AE4D87"/>
    <w:rsid w:val="00AE6430"/>
    <w:rsid w:val="00AE7065"/>
    <w:rsid w:val="00AE7225"/>
    <w:rsid w:val="00AE7574"/>
    <w:rsid w:val="00AE75D2"/>
    <w:rsid w:val="00AE7FD7"/>
    <w:rsid w:val="00AF26DD"/>
    <w:rsid w:val="00AF3529"/>
    <w:rsid w:val="00AF365B"/>
    <w:rsid w:val="00AF4041"/>
    <w:rsid w:val="00AF4260"/>
    <w:rsid w:val="00AF51FB"/>
    <w:rsid w:val="00AF663F"/>
    <w:rsid w:val="00AF6920"/>
    <w:rsid w:val="00AF7158"/>
    <w:rsid w:val="00AF73E9"/>
    <w:rsid w:val="00B00692"/>
    <w:rsid w:val="00B01B00"/>
    <w:rsid w:val="00B064FB"/>
    <w:rsid w:val="00B0777C"/>
    <w:rsid w:val="00B102DF"/>
    <w:rsid w:val="00B112C2"/>
    <w:rsid w:val="00B1143B"/>
    <w:rsid w:val="00B11C95"/>
    <w:rsid w:val="00B120B3"/>
    <w:rsid w:val="00B12394"/>
    <w:rsid w:val="00B12AE7"/>
    <w:rsid w:val="00B161A8"/>
    <w:rsid w:val="00B173E6"/>
    <w:rsid w:val="00B20BCE"/>
    <w:rsid w:val="00B21A88"/>
    <w:rsid w:val="00B21C6C"/>
    <w:rsid w:val="00B21F0A"/>
    <w:rsid w:val="00B23230"/>
    <w:rsid w:val="00B24810"/>
    <w:rsid w:val="00B24D2F"/>
    <w:rsid w:val="00B256E8"/>
    <w:rsid w:val="00B267BA"/>
    <w:rsid w:val="00B26CC9"/>
    <w:rsid w:val="00B27596"/>
    <w:rsid w:val="00B300C1"/>
    <w:rsid w:val="00B32854"/>
    <w:rsid w:val="00B3583C"/>
    <w:rsid w:val="00B35A35"/>
    <w:rsid w:val="00B3614D"/>
    <w:rsid w:val="00B36EA0"/>
    <w:rsid w:val="00B37985"/>
    <w:rsid w:val="00B37A25"/>
    <w:rsid w:val="00B4029B"/>
    <w:rsid w:val="00B41BB5"/>
    <w:rsid w:val="00B44A1D"/>
    <w:rsid w:val="00B45307"/>
    <w:rsid w:val="00B45757"/>
    <w:rsid w:val="00B46B63"/>
    <w:rsid w:val="00B470AD"/>
    <w:rsid w:val="00B474F8"/>
    <w:rsid w:val="00B50BAD"/>
    <w:rsid w:val="00B520EE"/>
    <w:rsid w:val="00B52FD8"/>
    <w:rsid w:val="00B5317E"/>
    <w:rsid w:val="00B54099"/>
    <w:rsid w:val="00B548AA"/>
    <w:rsid w:val="00B57FDA"/>
    <w:rsid w:val="00B6097A"/>
    <w:rsid w:val="00B625AC"/>
    <w:rsid w:val="00B62981"/>
    <w:rsid w:val="00B64386"/>
    <w:rsid w:val="00B646CD"/>
    <w:rsid w:val="00B6532C"/>
    <w:rsid w:val="00B659BF"/>
    <w:rsid w:val="00B70231"/>
    <w:rsid w:val="00B729B4"/>
    <w:rsid w:val="00B74048"/>
    <w:rsid w:val="00B746E5"/>
    <w:rsid w:val="00B74762"/>
    <w:rsid w:val="00B752F9"/>
    <w:rsid w:val="00B7571C"/>
    <w:rsid w:val="00B75729"/>
    <w:rsid w:val="00B761CA"/>
    <w:rsid w:val="00B7679C"/>
    <w:rsid w:val="00B821A3"/>
    <w:rsid w:val="00B82B0F"/>
    <w:rsid w:val="00B836F2"/>
    <w:rsid w:val="00B83717"/>
    <w:rsid w:val="00B83C73"/>
    <w:rsid w:val="00B83D85"/>
    <w:rsid w:val="00B841B3"/>
    <w:rsid w:val="00B856CE"/>
    <w:rsid w:val="00B85B31"/>
    <w:rsid w:val="00B85EF5"/>
    <w:rsid w:val="00B8611D"/>
    <w:rsid w:val="00B86468"/>
    <w:rsid w:val="00B86A19"/>
    <w:rsid w:val="00B86AFF"/>
    <w:rsid w:val="00B910D6"/>
    <w:rsid w:val="00B915ED"/>
    <w:rsid w:val="00B92D06"/>
    <w:rsid w:val="00B93685"/>
    <w:rsid w:val="00B95045"/>
    <w:rsid w:val="00BA12D9"/>
    <w:rsid w:val="00BA1E9B"/>
    <w:rsid w:val="00BA2585"/>
    <w:rsid w:val="00BA2B24"/>
    <w:rsid w:val="00BA2DED"/>
    <w:rsid w:val="00BA3B04"/>
    <w:rsid w:val="00BA4E20"/>
    <w:rsid w:val="00BA588E"/>
    <w:rsid w:val="00BA663B"/>
    <w:rsid w:val="00BA7F6A"/>
    <w:rsid w:val="00BB01FB"/>
    <w:rsid w:val="00BB128A"/>
    <w:rsid w:val="00BB1B42"/>
    <w:rsid w:val="00BB2257"/>
    <w:rsid w:val="00BB35DE"/>
    <w:rsid w:val="00BB4CE6"/>
    <w:rsid w:val="00BB5108"/>
    <w:rsid w:val="00BC306C"/>
    <w:rsid w:val="00BC5326"/>
    <w:rsid w:val="00BC6343"/>
    <w:rsid w:val="00BC7485"/>
    <w:rsid w:val="00BD0ABF"/>
    <w:rsid w:val="00BD157C"/>
    <w:rsid w:val="00BD2FBB"/>
    <w:rsid w:val="00BD554B"/>
    <w:rsid w:val="00BD5FDB"/>
    <w:rsid w:val="00BD6182"/>
    <w:rsid w:val="00BD782C"/>
    <w:rsid w:val="00BD7B24"/>
    <w:rsid w:val="00BE0128"/>
    <w:rsid w:val="00BE1C4A"/>
    <w:rsid w:val="00BE1CA0"/>
    <w:rsid w:val="00BE2064"/>
    <w:rsid w:val="00BE3311"/>
    <w:rsid w:val="00BE454B"/>
    <w:rsid w:val="00BE6420"/>
    <w:rsid w:val="00BE77AE"/>
    <w:rsid w:val="00BF0D94"/>
    <w:rsid w:val="00BF1314"/>
    <w:rsid w:val="00BF25B9"/>
    <w:rsid w:val="00BF2F9F"/>
    <w:rsid w:val="00BF340E"/>
    <w:rsid w:val="00BF4328"/>
    <w:rsid w:val="00BF6F2C"/>
    <w:rsid w:val="00BF7243"/>
    <w:rsid w:val="00C00362"/>
    <w:rsid w:val="00C02F71"/>
    <w:rsid w:val="00C0344C"/>
    <w:rsid w:val="00C03542"/>
    <w:rsid w:val="00C05554"/>
    <w:rsid w:val="00C061C7"/>
    <w:rsid w:val="00C073F1"/>
    <w:rsid w:val="00C10622"/>
    <w:rsid w:val="00C106EC"/>
    <w:rsid w:val="00C10839"/>
    <w:rsid w:val="00C108F6"/>
    <w:rsid w:val="00C1095E"/>
    <w:rsid w:val="00C10AE8"/>
    <w:rsid w:val="00C10B98"/>
    <w:rsid w:val="00C115A4"/>
    <w:rsid w:val="00C12D20"/>
    <w:rsid w:val="00C13449"/>
    <w:rsid w:val="00C15E12"/>
    <w:rsid w:val="00C15EB2"/>
    <w:rsid w:val="00C15F5C"/>
    <w:rsid w:val="00C16402"/>
    <w:rsid w:val="00C16C1E"/>
    <w:rsid w:val="00C20D5C"/>
    <w:rsid w:val="00C23BB4"/>
    <w:rsid w:val="00C2506A"/>
    <w:rsid w:val="00C25D10"/>
    <w:rsid w:val="00C26A5F"/>
    <w:rsid w:val="00C272D5"/>
    <w:rsid w:val="00C27A17"/>
    <w:rsid w:val="00C27F34"/>
    <w:rsid w:val="00C3223C"/>
    <w:rsid w:val="00C32EEA"/>
    <w:rsid w:val="00C331F5"/>
    <w:rsid w:val="00C34D4A"/>
    <w:rsid w:val="00C363E0"/>
    <w:rsid w:val="00C36D69"/>
    <w:rsid w:val="00C374D9"/>
    <w:rsid w:val="00C37B96"/>
    <w:rsid w:val="00C405B1"/>
    <w:rsid w:val="00C4133D"/>
    <w:rsid w:val="00C4169A"/>
    <w:rsid w:val="00C42F88"/>
    <w:rsid w:val="00C43B7C"/>
    <w:rsid w:val="00C43D5D"/>
    <w:rsid w:val="00C468E1"/>
    <w:rsid w:val="00C46AFB"/>
    <w:rsid w:val="00C475A3"/>
    <w:rsid w:val="00C501FA"/>
    <w:rsid w:val="00C51E98"/>
    <w:rsid w:val="00C52DBB"/>
    <w:rsid w:val="00C5317E"/>
    <w:rsid w:val="00C5389A"/>
    <w:rsid w:val="00C5488E"/>
    <w:rsid w:val="00C572B5"/>
    <w:rsid w:val="00C57AFD"/>
    <w:rsid w:val="00C616B8"/>
    <w:rsid w:val="00C62395"/>
    <w:rsid w:val="00C624F0"/>
    <w:rsid w:val="00C62996"/>
    <w:rsid w:val="00C642B7"/>
    <w:rsid w:val="00C66FEC"/>
    <w:rsid w:val="00C6763E"/>
    <w:rsid w:val="00C67820"/>
    <w:rsid w:val="00C71F74"/>
    <w:rsid w:val="00C72604"/>
    <w:rsid w:val="00C7299A"/>
    <w:rsid w:val="00C731D3"/>
    <w:rsid w:val="00C73CA9"/>
    <w:rsid w:val="00C74B40"/>
    <w:rsid w:val="00C74D36"/>
    <w:rsid w:val="00C74F9A"/>
    <w:rsid w:val="00C74FFB"/>
    <w:rsid w:val="00C81265"/>
    <w:rsid w:val="00C91BC5"/>
    <w:rsid w:val="00C91CF5"/>
    <w:rsid w:val="00C93528"/>
    <w:rsid w:val="00C939B4"/>
    <w:rsid w:val="00C95561"/>
    <w:rsid w:val="00C96E64"/>
    <w:rsid w:val="00C97CB7"/>
    <w:rsid w:val="00CA0671"/>
    <w:rsid w:val="00CA11B9"/>
    <w:rsid w:val="00CA3C2B"/>
    <w:rsid w:val="00CA4D94"/>
    <w:rsid w:val="00CA565A"/>
    <w:rsid w:val="00CA5A7A"/>
    <w:rsid w:val="00CA655C"/>
    <w:rsid w:val="00CA6F1B"/>
    <w:rsid w:val="00CA6F59"/>
    <w:rsid w:val="00CA76D2"/>
    <w:rsid w:val="00CB058E"/>
    <w:rsid w:val="00CB506C"/>
    <w:rsid w:val="00CB5B22"/>
    <w:rsid w:val="00CC0213"/>
    <w:rsid w:val="00CC04BF"/>
    <w:rsid w:val="00CC161F"/>
    <w:rsid w:val="00CC18F2"/>
    <w:rsid w:val="00CC1F27"/>
    <w:rsid w:val="00CC2745"/>
    <w:rsid w:val="00CC38E3"/>
    <w:rsid w:val="00CC45AF"/>
    <w:rsid w:val="00CC4F9A"/>
    <w:rsid w:val="00CC56B6"/>
    <w:rsid w:val="00CC5A32"/>
    <w:rsid w:val="00CC6EAC"/>
    <w:rsid w:val="00CD07B7"/>
    <w:rsid w:val="00CD1288"/>
    <w:rsid w:val="00CD19AF"/>
    <w:rsid w:val="00CD213D"/>
    <w:rsid w:val="00CD304F"/>
    <w:rsid w:val="00CD3C1B"/>
    <w:rsid w:val="00CD46D9"/>
    <w:rsid w:val="00CD7E3C"/>
    <w:rsid w:val="00CE05E7"/>
    <w:rsid w:val="00CE1461"/>
    <w:rsid w:val="00CE15C4"/>
    <w:rsid w:val="00CE18C8"/>
    <w:rsid w:val="00CE3A9C"/>
    <w:rsid w:val="00CE41E2"/>
    <w:rsid w:val="00CE543D"/>
    <w:rsid w:val="00CE5DA2"/>
    <w:rsid w:val="00CE7FE2"/>
    <w:rsid w:val="00CF19A6"/>
    <w:rsid w:val="00CF29CD"/>
    <w:rsid w:val="00CF3281"/>
    <w:rsid w:val="00CF490F"/>
    <w:rsid w:val="00CF4A17"/>
    <w:rsid w:val="00CF4CFA"/>
    <w:rsid w:val="00CF5C0E"/>
    <w:rsid w:val="00CF5F7C"/>
    <w:rsid w:val="00CF6BAC"/>
    <w:rsid w:val="00D000B1"/>
    <w:rsid w:val="00D00DDC"/>
    <w:rsid w:val="00D0101E"/>
    <w:rsid w:val="00D02C35"/>
    <w:rsid w:val="00D03BFD"/>
    <w:rsid w:val="00D05629"/>
    <w:rsid w:val="00D0661C"/>
    <w:rsid w:val="00D0707B"/>
    <w:rsid w:val="00D07A07"/>
    <w:rsid w:val="00D103E1"/>
    <w:rsid w:val="00D13B95"/>
    <w:rsid w:val="00D13F49"/>
    <w:rsid w:val="00D15894"/>
    <w:rsid w:val="00D163FD"/>
    <w:rsid w:val="00D16A8B"/>
    <w:rsid w:val="00D21CF1"/>
    <w:rsid w:val="00D2398E"/>
    <w:rsid w:val="00D23C07"/>
    <w:rsid w:val="00D243C1"/>
    <w:rsid w:val="00D24972"/>
    <w:rsid w:val="00D2553B"/>
    <w:rsid w:val="00D265C1"/>
    <w:rsid w:val="00D27097"/>
    <w:rsid w:val="00D27F3B"/>
    <w:rsid w:val="00D30344"/>
    <w:rsid w:val="00D30541"/>
    <w:rsid w:val="00D309D9"/>
    <w:rsid w:val="00D30C64"/>
    <w:rsid w:val="00D3108B"/>
    <w:rsid w:val="00D329B5"/>
    <w:rsid w:val="00D33318"/>
    <w:rsid w:val="00D33720"/>
    <w:rsid w:val="00D33B18"/>
    <w:rsid w:val="00D341D2"/>
    <w:rsid w:val="00D342CD"/>
    <w:rsid w:val="00D3463E"/>
    <w:rsid w:val="00D35F3D"/>
    <w:rsid w:val="00D3735E"/>
    <w:rsid w:val="00D37B1E"/>
    <w:rsid w:val="00D40513"/>
    <w:rsid w:val="00D43664"/>
    <w:rsid w:val="00D43C54"/>
    <w:rsid w:val="00D45060"/>
    <w:rsid w:val="00D4565A"/>
    <w:rsid w:val="00D479FC"/>
    <w:rsid w:val="00D47BB4"/>
    <w:rsid w:val="00D508DE"/>
    <w:rsid w:val="00D51169"/>
    <w:rsid w:val="00D54BA5"/>
    <w:rsid w:val="00D553FB"/>
    <w:rsid w:val="00D55D72"/>
    <w:rsid w:val="00D60451"/>
    <w:rsid w:val="00D6124B"/>
    <w:rsid w:val="00D61E66"/>
    <w:rsid w:val="00D63C22"/>
    <w:rsid w:val="00D6460B"/>
    <w:rsid w:val="00D66249"/>
    <w:rsid w:val="00D70591"/>
    <w:rsid w:val="00D70F5F"/>
    <w:rsid w:val="00D72906"/>
    <w:rsid w:val="00D72A26"/>
    <w:rsid w:val="00D73D50"/>
    <w:rsid w:val="00D73D96"/>
    <w:rsid w:val="00D7490F"/>
    <w:rsid w:val="00D74EEF"/>
    <w:rsid w:val="00D76BB4"/>
    <w:rsid w:val="00D76CD3"/>
    <w:rsid w:val="00D76D90"/>
    <w:rsid w:val="00D7750A"/>
    <w:rsid w:val="00D81CA0"/>
    <w:rsid w:val="00D81E19"/>
    <w:rsid w:val="00D8248D"/>
    <w:rsid w:val="00D82C2C"/>
    <w:rsid w:val="00D8546A"/>
    <w:rsid w:val="00D85904"/>
    <w:rsid w:val="00D85AD0"/>
    <w:rsid w:val="00D85FC9"/>
    <w:rsid w:val="00D864B1"/>
    <w:rsid w:val="00D900CC"/>
    <w:rsid w:val="00D90AAB"/>
    <w:rsid w:val="00D91E58"/>
    <w:rsid w:val="00D922BE"/>
    <w:rsid w:val="00D92703"/>
    <w:rsid w:val="00D92B8B"/>
    <w:rsid w:val="00D937F0"/>
    <w:rsid w:val="00D9382D"/>
    <w:rsid w:val="00D947B5"/>
    <w:rsid w:val="00D95122"/>
    <w:rsid w:val="00D95ABF"/>
    <w:rsid w:val="00D95D3A"/>
    <w:rsid w:val="00D95DEE"/>
    <w:rsid w:val="00D9602F"/>
    <w:rsid w:val="00D96E3A"/>
    <w:rsid w:val="00D97A41"/>
    <w:rsid w:val="00DA069D"/>
    <w:rsid w:val="00DA080A"/>
    <w:rsid w:val="00DA09AD"/>
    <w:rsid w:val="00DA10C0"/>
    <w:rsid w:val="00DA16F8"/>
    <w:rsid w:val="00DA1935"/>
    <w:rsid w:val="00DA7909"/>
    <w:rsid w:val="00DA7FAC"/>
    <w:rsid w:val="00DB1F35"/>
    <w:rsid w:val="00DB3B89"/>
    <w:rsid w:val="00DB423F"/>
    <w:rsid w:val="00DB4337"/>
    <w:rsid w:val="00DB4AF0"/>
    <w:rsid w:val="00DB5225"/>
    <w:rsid w:val="00DB5623"/>
    <w:rsid w:val="00DB572C"/>
    <w:rsid w:val="00DB723E"/>
    <w:rsid w:val="00DB7CD8"/>
    <w:rsid w:val="00DC26CB"/>
    <w:rsid w:val="00DC2AA9"/>
    <w:rsid w:val="00DC3082"/>
    <w:rsid w:val="00DC3301"/>
    <w:rsid w:val="00DC3687"/>
    <w:rsid w:val="00DC3699"/>
    <w:rsid w:val="00DC3940"/>
    <w:rsid w:val="00DD05E2"/>
    <w:rsid w:val="00DD0633"/>
    <w:rsid w:val="00DD1BA6"/>
    <w:rsid w:val="00DD2261"/>
    <w:rsid w:val="00DD36F7"/>
    <w:rsid w:val="00DD497F"/>
    <w:rsid w:val="00DD5333"/>
    <w:rsid w:val="00DD5411"/>
    <w:rsid w:val="00DD553B"/>
    <w:rsid w:val="00DD5735"/>
    <w:rsid w:val="00DD6E67"/>
    <w:rsid w:val="00DD724F"/>
    <w:rsid w:val="00DD7C6E"/>
    <w:rsid w:val="00DE0C5D"/>
    <w:rsid w:val="00DE1915"/>
    <w:rsid w:val="00DE1BD9"/>
    <w:rsid w:val="00DE24AE"/>
    <w:rsid w:val="00DE317D"/>
    <w:rsid w:val="00DE31A2"/>
    <w:rsid w:val="00DE37B2"/>
    <w:rsid w:val="00DE4EFA"/>
    <w:rsid w:val="00DE51B2"/>
    <w:rsid w:val="00DE576C"/>
    <w:rsid w:val="00DE6718"/>
    <w:rsid w:val="00DE6B61"/>
    <w:rsid w:val="00DF13DB"/>
    <w:rsid w:val="00DF44AC"/>
    <w:rsid w:val="00DF473D"/>
    <w:rsid w:val="00DF532E"/>
    <w:rsid w:val="00DF5667"/>
    <w:rsid w:val="00E00AE7"/>
    <w:rsid w:val="00E00EBB"/>
    <w:rsid w:val="00E02CB2"/>
    <w:rsid w:val="00E068E2"/>
    <w:rsid w:val="00E06A30"/>
    <w:rsid w:val="00E0706A"/>
    <w:rsid w:val="00E100F3"/>
    <w:rsid w:val="00E101B7"/>
    <w:rsid w:val="00E107E6"/>
    <w:rsid w:val="00E118B1"/>
    <w:rsid w:val="00E1401B"/>
    <w:rsid w:val="00E14F5C"/>
    <w:rsid w:val="00E166C1"/>
    <w:rsid w:val="00E16ABC"/>
    <w:rsid w:val="00E17B69"/>
    <w:rsid w:val="00E202CC"/>
    <w:rsid w:val="00E210E5"/>
    <w:rsid w:val="00E23699"/>
    <w:rsid w:val="00E23B79"/>
    <w:rsid w:val="00E244B8"/>
    <w:rsid w:val="00E27AB9"/>
    <w:rsid w:val="00E30321"/>
    <w:rsid w:val="00E31C4D"/>
    <w:rsid w:val="00E328A3"/>
    <w:rsid w:val="00E33601"/>
    <w:rsid w:val="00E3498D"/>
    <w:rsid w:val="00E34E95"/>
    <w:rsid w:val="00E36B2C"/>
    <w:rsid w:val="00E37704"/>
    <w:rsid w:val="00E377C2"/>
    <w:rsid w:val="00E379E8"/>
    <w:rsid w:val="00E37CD5"/>
    <w:rsid w:val="00E43A69"/>
    <w:rsid w:val="00E453A9"/>
    <w:rsid w:val="00E458C0"/>
    <w:rsid w:val="00E459A0"/>
    <w:rsid w:val="00E4639D"/>
    <w:rsid w:val="00E47928"/>
    <w:rsid w:val="00E50815"/>
    <w:rsid w:val="00E50CA1"/>
    <w:rsid w:val="00E53812"/>
    <w:rsid w:val="00E54051"/>
    <w:rsid w:val="00E541A4"/>
    <w:rsid w:val="00E57560"/>
    <w:rsid w:val="00E5778E"/>
    <w:rsid w:val="00E61F12"/>
    <w:rsid w:val="00E61FD8"/>
    <w:rsid w:val="00E62B0E"/>
    <w:rsid w:val="00E639D6"/>
    <w:rsid w:val="00E64C1F"/>
    <w:rsid w:val="00E65416"/>
    <w:rsid w:val="00E65FB0"/>
    <w:rsid w:val="00E670FB"/>
    <w:rsid w:val="00E67CCF"/>
    <w:rsid w:val="00E71D9C"/>
    <w:rsid w:val="00E7249B"/>
    <w:rsid w:val="00E75B5B"/>
    <w:rsid w:val="00E76F34"/>
    <w:rsid w:val="00E80260"/>
    <w:rsid w:val="00E80F2D"/>
    <w:rsid w:val="00E82181"/>
    <w:rsid w:val="00E825C1"/>
    <w:rsid w:val="00E83DAC"/>
    <w:rsid w:val="00E841C5"/>
    <w:rsid w:val="00E844CC"/>
    <w:rsid w:val="00E87544"/>
    <w:rsid w:val="00E90BA2"/>
    <w:rsid w:val="00E90E27"/>
    <w:rsid w:val="00E90F7B"/>
    <w:rsid w:val="00E91546"/>
    <w:rsid w:val="00E919F8"/>
    <w:rsid w:val="00E92909"/>
    <w:rsid w:val="00E9542B"/>
    <w:rsid w:val="00E9726B"/>
    <w:rsid w:val="00EA0D77"/>
    <w:rsid w:val="00EA0EFC"/>
    <w:rsid w:val="00EA321E"/>
    <w:rsid w:val="00EA44FC"/>
    <w:rsid w:val="00EA4C43"/>
    <w:rsid w:val="00EA56AE"/>
    <w:rsid w:val="00EA61D9"/>
    <w:rsid w:val="00EA75A8"/>
    <w:rsid w:val="00EA7DE1"/>
    <w:rsid w:val="00EB052B"/>
    <w:rsid w:val="00EB0579"/>
    <w:rsid w:val="00EB0A39"/>
    <w:rsid w:val="00EB12DE"/>
    <w:rsid w:val="00EB35FE"/>
    <w:rsid w:val="00EB3639"/>
    <w:rsid w:val="00EB484C"/>
    <w:rsid w:val="00EB52B5"/>
    <w:rsid w:val="00EB59FB"/>
    <w:rsid w:val="00EB6033"/>
    <w:rsid w:val="00EB6087"/>
    <w:rsid w:val="00EB6BA2"/>
    <w:rsid w:val="00EB7431"/>
    <w:rsid w:val="00EC159E"/>
    <w:rsid w:val="00EC22FB"/>
    <w:rsid w:val="00EC256B"/>
    <w:rsid w:val="00EC297F"/>
    <w:rsid w:val="00EC7307"/>
    <w:rsid w:val="00EC7C9F"/>
    <w:rsid w:val="00ED12BE"/>
    <w:rsid w:val="00ED1356"/>
    <w:rsid w:val="00ED1554"/>
    <w:rsid w:val="00ED2DB5"/>
    <w:rsid w:val="00ED3661"/>
    <w:rsid w:val="00ED3797"/>
    <w:rsid w:val="00ED414F"/>
    <w:rsid w:val="00ED4511"/>
    <w:rsid w:val="00ED4A80"/>
    <w:rsid w:val="00ED71A2"/>
    <w:rsid w:val="00EE0883"/>
    <w:rsid w:val="00EE0EE9"/>
    <w:rsid w:val="00EE37E7"/>
    <w:rsid w:val="00EE3B67"/>
    <w:rsid w:val="00EE4253"/>
    <w:rsid w:val="00EE47F7"/>
    <w:rsid w:val="00EE582D"/>
    <w:rsid w:val="00EE6FD6"/>
    <w:rsid w:val="00EE774F"/>
    <w:rsid w:val="00EF08D2"/>
    <w:rsid w:val="00EF19FB"/>
    <w:rsid w:val="00EF2F01"/>
    <w:rsid w:val="00EF4103"/>
    <w:rsid w:val="00EF7086"/>
    <w:rsid w:val="00EF791A"/>
    <w:rsid w:val="00F02C94"/>
    <w:rsid w:val="00F02CA1"/>
    <w:rsid w:val="00F0484A"/>
    <w:rsid w:val="00F0627E"/>
    <w:rsid w:val="00F06505"/>
    <w:rsid w:val="00F06F3C"/>
    <w:rsid w:val="00F075A1"/>
    <w:rsid w:val="00F0778E"/>
    <w:rsid w:val="00F1141C"/>
    <w:rsid w:val="00F13CE6"/>
    <w:rsid w:val="00F1491C"/>
    <w:rsid w:val="00F14BE7"/>
    <w:rsid w:val="00F14E64"/>
    <w:rsid w:val="00F200CC"/>
    <w:rsid w:val="00F2017B"/>
    <w:rsid w:val="00F23BF6"/>
    <w:rsid w:val="00F247A9"/>
    <w:rsid w:val="00F251ED"/>
    <w:rsid w:val="00F257BF"/>
    <w:rsid w:val="00F259EE"/>
    <w:rsid w:val="00F25F48"/>
    <w:rsid w:val="00F30616"/>
    <w:rsid w:val="00F306C3"/>
    <w:rsid w:val="00F32471"/>
    <w:rsid w:val="00F327AC"/>
    <w:rsid w:val="00F33451"/>
    <w:rsid w:val="00F34932"/>
    <w:rsid w:val="00F35EE9"/>
    <w:rsid w:val="00F36C74"/>
    <w:rsid w:val="00F40A68"/>
    <w:rsid w:val="00F40F04"/>
    <w:rsid w:val="00F42060"/>
    <w:rsid w:val="00F4208F"/>
    <w:rsid w:val="00F45B56"/>
    <w:rsid w:val="00F461A0"/>
    <w:rsid w:val="00F47135"/>
    <w:rsid w:val="00F50156"/>
    <w:rsid w:val="00F50B1A"/>
    <w:rsid w:val="00F516B2"/>
    <w:rsid w:val="00F52206"/>
    <w:rsid w:val="00F52FAE"/>
    <w:rsid w:val="00F54914"/>
    <w:rsid w:val="00F54A19"/>
    <w:rsid w:val="00F5606B"/>
    <w:rsid w:val="00F57C4B"/>
    <w:rsid w:val="00F62A26"/>
    <w:rsid w:val="00F64DEA"/>
    <w:rsid w:val="00F66428"/>
    <w:rsid w:val="00F678DA"/>
    <w:rsid w:val="00F74E4D"/>
    <w:rsid w:val="00F757FF"/>
    <w:rsid w:val="00F80A46"/>
    <w:rsid w:val="00F819CD"/>
    <w:rsid w:val="00F824E1"/>
    <w:rsid w:val="00F832A3"/>
    <w:rsid w:val="00F86C1C"/>
    <w:rsid w:val="00F87188"/>
    <w:rsid w:val="00F87341"/>
    <w:rsid w:val="00F8748F"/>
    <w:rsid w:val="00F90600"/>
    <w:rsid w:val="00F90C69"/>
    <w:rsid w:val="00F90D67"/>
    <w:rsid w:val="00F90F2C"/>
    <w:rsid w:val="00F91F27"/>
    <w:rsid w:val="00F929C3"/>
    <w:rsid w:val="00F92D9E"/>
    <w:rsid w:val="00F94365"/>
    <w:rsid w:val="00F96B79"/>
    <w:rsid w:val="00FA32A9"/>
    <w:rsid w:val="00FA4DC6"/>
    <w:rsid w:val="00FA5C83"/>
    <w:rsid w:val="00FA65B4"/>
    <w:rsid w:val="00FA7F32"/>
    <w:rsid w:val="00FB0351"/>
    <w:rsid w:val="00FB1C82"/>
    <w:rsid w:val="00FB2E6F"/>
    <w:rsid w:val="00FB342F"/>
    <w:rsid w:val="00FB36A1"/>
    <w:rsid w:val="00FB3E40"/>
    <w:rsid w:val="00FB4F9D"/>
    <w:rsid w:val="00FB52F0"/>
    <w:rsid w:val="00FB565B"/>
    <w:rsid w:val="00FB5E69"/>
    <w:rsid w:val="00FC1EBE"/>
    <w:rsid w:val="00FC3041"/>
    <w:rsid w:val="00FC45A7"/>
    <w:rsid w:val="00FC6317"/>
    <w:rsid w:val="00FD01AB"/>
    <w:rsid w:val="00FD45B0"/>
    <w:rsid w:val="00FD550B"/>
    <w:rsid w:val="00FD67E6"/>
    <w:rsid w:val="00FD731B"/>
    <w:rsid w:val="00FD7541"/>
    <w:rsid w:val="00FD784E"/>
    <w:rsid w:val="00FD7A57"/>
    <w:rsid w:val="00FE0103"/>
    <w:rsid w:val="00FE088B"/>
    <w:rsid w:val="00FE15A3"/>
    <w:rsid w:val="00FE23FB"/>
    <w:rsid w:val="00FE2EAF"/>
    <w:rsid w:val="00FE350F"/>
    <w:rsid w:val="00FE3E69"/>
    <w:rsid w:val="00FE4F5D"/>
    <w:rsid w:val="00FE6AE1"/>
    <w:rsid w:val="00FE7476"/>
    <w:rsid w:val="00FE7DB1"/>
    <w:rsid w:val="00FF03B0"/>
    <w:rsid w:val="00FF09CA"/>
    <w:rsid w:val="00FF2235"/>
    <w:rsid w:val="00FF23C4"/>
    <w:rsid w:val="00FF395C"/>
    <w:rsid w:val="00FF452A"/>
    <w:rsid w:val="00FF4682"/>
    <w:rsid w:val="00FF4A89"/>
    <w:rsid w:val="00FF4BEC"/>
    <w:rsid w:val="00FF653F"/>
    <w:rsid w:val="00FF6CC8"/>
    <w:rsid w:val="00FF7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3D0012"/>
  </w:style>
  <w:style w:type="paragraph" w:styleId="berschrift1">
    <w:name w:val="heading 1"/>
    <w:basedOn w:val="Standard"/>
    <w:next w:val="Standard"/>
    <w:link w:val="berschrift1Zchn"/>
    <w:uiPriority w:val="9"/>
    <w:qFormat/>
    <w:rsid w:val="006F364C"/>
    <w:pPr>
      <w:keepNext/>
      <w:keepLines/>
      <w:numPr>
        <w:numId w:val="33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172BCC"/>
    <w:pPr>
      <w:keepNext/>
      <w:keepLines/>
      <w:numPr>
        <w:ilvl w:val="1"/>
        <w:numId w:val="33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172BCC"/>
    <w:pPr>
      <w:keepNext/>
      <w:keepLines/>
      <w:numPr>
        <w:ilvl w:val="2"/>
        <w:numId w:val="33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172BCC"/>
    <w:pPr>
      <w:keepNext/>
      <w:keepLines/>
      <w:numPr>
        <w:ilvl w:val="3"/>
        <w:numId w:val="33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AC029C"/>
    <w:pPr>
      <w:keepNext/>
      <w:keepLines/>
      <w:numPr>
        <w:ilvl w:val="4"/>
        <w:numId w:val="33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F0778E"/>
    <w:pPr>
      <w:keepNext/>
      <w:keepLines/>
      <w:numPr>
        <w:ilvl w:val="5"/>
        <w:numId w:val="33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F0778E"/>
    <w:pPr>
      <w:keepNext/>
      <w:keepLines/>
      <w:numPr>
        <w:ilvl w:val="6"/>
        <w:numId w:val="33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F0778E"/>
    <w:pPr>
      <w:keepNext/>
      <w:keepLines/>
      <w:numPr>
        <w:ilvl w:val="7"/>
        <w:numId w:val="33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F0778E"/>
    <w:pPr>
      <w:keepNext/>
      <w:keepLines/>
      <w:numPr>
        <w:ilvl w:val="8"/>
        <w:numId w:val="33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8D7B86"/>
    <w:pPr>
      <w:ind w:left="720"/>
      <w:contextualSpacing/>
    </w:pPr>
  </w:style>
  <w:style w:type="character" w:customStyle="1" w:styleId="apple-style-span">
    <w:name w:val="apple-style-span"/>
    <w:basedOn w:val="Absatz-Standardschriftart"/>
    <w:rsid w:val="00834F05"/>
  </w:style>
  <w:style w:type="character" w:customStyle="1" w:styleId="apple-converted-space">
    <w:name w:val="apple-converted-space"/>
    <w:basedOn w:val="Absatz-Standardschriftart"/>
    <w:rsid w:val="00834F05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C74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C742D"/>
    <w:rPr>
      <w:rFonts w:ascii="Tahoma" w:hAnsi="Tahoma" w:cs="Tahoma"/>
      <w:sz w:val="16"/>
      <w:szCs w:val="16"/>
    </w:rPr>
  </w:style>
  <w:style w:type="paragraph" w:styleId="Beschriftung">
    <w:name w:val="caption"/>
    <w:basedOn w:val="Standard"/>
    <w:next w:val="Standard"/>
    <w:uiPriority w:val="35"/>
    <w:unhideWhenUsed/>
    <w:qFormat/>
    <w:rsid w:val="00CB058E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bbildungsverzeichnis">
    <w:name w:val="table of figures"/>
    <w:basedOn w:val="Standard"/>
    <w:next w:val="Standard"/>
    <w:uiPriority w:val="99"/>
    <w:unhideWhenUsed/>
    <w:rsid w:val="00454B0A"/>
    <w:pPr>
      <w:spacing w:after="0"/>
    </w:pPr>
  </w:style>
  <w:style w:type="character" w:styleId="Hyperlink">
    <w:name w:val="Hyperlink"/>
    <w:basedOn w:val="Absatz-Standardschriftart"/>
    <w:uiPriority w:val="99"/>
    <w:unhideWhenUsed/>
    <w:rsid w:val="00454B0A"/>
    <w:rPr>
      <w:color w:val="0000FF" w:themeColor="hyperlink"/>
      <w:u w:val="single"/>
    </w:rPr>
  </w:style>
  <w:style w:type="character" w:styleId="Platzhaltertext">
    <w:name w:val="Placeholder Text"/>
    <w:basedOn w:val="Absatz-Standardschriftart"/>
    <w:uiPriority w:val="99"/>
    <w:semiHidden/>
    <w:rsid w:val="00051D59"/>
    <w:rPr>
      <w:color w:val="808080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6F364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172BC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172BC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172BC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AC029C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28420C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28420C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28420C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28420C"/>
    <w:pPr>
      <w:spacing w:after="100"/>
      <w:ind w:left="440"/>
    </w:pPr>
  </w:style>
  <w:style w:type="paragraph" w:styleId="Verzeichnis4">
    <w:name w:val="toc 4"/>
    <w:basedOn w:val="Standard"/>
    <w:next w:val="Standard"/>
    <w:autoRedefine/>
    <w:uiPriority w:val="39"/>
    <w:unhideWhenUsed/>
    <w:rsid w:val="00023F78"/>
    <w:pPr>
      <w:spacing w:after="100"/>
      <w:ind w:left="660"/>
    </w:pPr>
  </w:style>
  <w:style w:type="paragraph" w:styleId="Verzeichnis5">
    <w:name w:val="toc 5"/>
    <w:basedOn w:val="Standard"/>
    <w:next w:val="Standard"/>
    <w:autoRedefine/>
    <w:uiPriority w:val="39"/>
    <w:unhideWhenUsed/>
    <w:rsid w:val="00023F78"/>
    <w:pPr>
      <w:spacing w:after="100"/>
      <w:ind w:left="880"/>
    </w:pPr>
  </w:style>
  <w:style w:type="paragraph" w:styleId="Literaturverzeichnis">
    <w:name w:val="Bibliography"/>
    <w:basedOn w:val="Standard"/>
    <w:next w:val="Standard"/>
    <w:uiPriority w:val="37"/>
    <w:unhideWhenUsed/>
    <w:rsid w:val="002A5864"/>
  </w:style>
  <w:style w:type="character" w:styleId="BesuchterHyperlink">
    <w:name w:val="FollowedHyperlink"/>
    <w:basedOn w:val="Absatz-Standardschriftart"/>
    <w:uiPriority w:val="99"/>
    <w:semiHidden/>
    <w:unhideWhenUsed/>
    <w:rsid w:val="00234CC3"/>
    <w:rPr>
      <w:color w:val="800080" w:themeColor="followedHyperlink"/>
      <w:u w:val="single"/>
    </w:rPr>
  </w:style>
  <w:style w:type="table" w:styleId="Tabellenraster">
    <w:name w:val="Table Grid"/>
    <w:basedOn w:val="NormaleTabelle"/>
    <w:uiPriority w:val="59"/>
    <w:rsid w:val="00C36D6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A47E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A47E06"/>
    <w:rPr>
      <w:rFonts w:ascii="Courier New" w:eastAsia="Times New Roman" w:hAnsi="Courier New" w:cs="Courier New"/>
      <w:sz w:val="20"/>
      <w:szCs w:val="20"/>
      <w:lang w:eastAsia="de-DE"/>
    </w:rPr>
  </w:style>
  <w:style w:type="character" w:styleId="HTMLSchreibmaschine">
    <w:name w:val="HTML Typewriter"/>
    <w:basedOn w:val="Absatz-Standardschriftart"/>
    <w:uiPriority w:val="99"/>
    <w:semiHidden/>
    <w:unhideWhenUsed/>
    <w:rsid w:val="007F154F"/>
    <w:rPr>
      <w:rFonts w:ascii="Courier New" w:eastAsia="Times New Roman" w:hAnsi="Courier New" w:cs="Courier New"/>
      <w:sz w:val="20"/>
      <w:szCs w:val="20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F0778E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F0778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F0778E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F0778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3D0012"/>
  </w:style>
  <w:style w:type="paragraph" w:styleId="berschrift1">
    <w:name w:val="heading 1"/>
    <w:basedOn w:val="Standard"/>
    <w:next w:val="Standard"/>
    <w:link w:val="berschrift1Zchn"/>
    <w:uiPriority w:val="9"/>
    <w:qFormat/>
    <w:rsid w:val="006F364C"/>
    <w:pPr>
      <w:keepNext/>
      <w:keepLines/>
      <w:numPr>
        <w:numId w:val="33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172BCC"/>
    <w:pPr>
      <w:keepNext/>
      <w:keepLines/>
      <w:numPr>
        <w:ilvl w:val="1"/>
        <w:numId w:val="33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172BCC"/>
    <w:pPr>
      <w:keepNext/>
      <w:keepLines/>
      <w:numPr>
        <w:ilvl w:val="2"/>
        <w:numId w:val="33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172BCC"/>
    <w:pPr>
      <w:keepNext/>
      <w:keepLines/>
      <w:numPr>
        <w:ilvl w:val="3"/>
        <w:numId w:val="33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AC029C"/>
    <w:pPr>
      <w:keepNext/>
      <w:keepLines/>
      <w:numPr>
        <w:ilvl w:val="4"/>
        <w:numId w:val="33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F0778E"/>
    <w:pPr>
      <w:keepNext/>
      <w:keepLines/>
      <w:numPr>
        <w:ilvl w:val="5"/>
        <w:numId w:val="33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F0778E"/>
    <w:pPr>
      <w:keepNext/>
      <w:keepLines/>
      <w:numPr>
        <w:ilvl w:val="6"/>
        <w:numId w:val="33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F0778E"/>
    <w:pPr>
      <w:keepNext/>
      <w:keepLines/>
      <w:numPr>
        <w:ilvl w:val="7"/>
        <w:numId w:val="33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F0778E"/>
    <w:pPr>
      <w:keepNext/>
      <w:keepLines/>
      <w:numPr>
        <w:ilvl w:val="8"/>
        <w:numId w:val="33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8D7B86"/>
    <w:pPr>
      <w:ind w:left="720"/>
      <w:contextualSpacing/>
    </w:pPr>
  </w:style>
  <w:style w:type="character" w:customStyle="1" w:styleId="apple-style-span">
    <w:name w:val="apple-style-span"/>
    <w:basedOn w:val="Absatz-Standardschriftart"/>
    <w:rsid w:val="00834F05"/>
  </w:style>
  <w:style w:type="character" w:customStyle="1" w:styleId="apple-converted-space">
    <w:name w:val="apple-converted-space"/>
    <w:basedOn w:val="Absatz-Standardschriftart"/>
    <w:rsid w:val="00834F05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C74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C742D"/>
    <w:rPr>
      <w:rFonts w:ascii="Tahoma" w:hAnsi="Tahoma" w:cs="Tahoma"/>
      <w:sz w:val="16"/>
      <w:szCs w:val="16"/>
    </w:rPr>
  </w:style>
  <w:style w:type="paragraph" w:styleId="Beschriftung">
    <w:name w:val="caption"/>
    <w:basedOn w:val="Standard"/>
    <w:next w:val="Standard"/>
    <w:uiPriority w:val="35"/>
    <w:unhideWhenUsed/>
    <w:qFormat/>
    <w:rsid w:val="00CB058E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bbildungsverzeichnis">
    <w:name w:val="table of figures"/>
    <w:basedOn w:val="Standard"/>
    <w:next w:val="Standard"/>
    <w:uiPriority w:val="99"/>
    <w:unhideWhenUsed/>
    <w:rsid w:val="00454B0A"/>
    <w:pPr>
      <w:spacing w:after="0"/>
    </w:pPr>
  </w:style>
  <w:style w:type="character" w:styleId="Hyperlink">
    <w:name w:val="Hyperlink"/>
    <w:basedOn w:val="Absatz-Standardschriftart"/>
    <w:uiPriority w:val="99"/>
    <w:unhideWhenUsed/>
    <w:rsid w:val="00454B0A"/>
    <w:rPr>
      <w:color w:val="0000FF" w:themeColor="hyperlink"/>
      <w:u w:val="single"/>
    </w:rPr>
  </w:style>
  <w:style w:type="character" w:styleId="Platzhaltertext">
    <w:name w:val="Placeholder Text"/>
    <w:basedOn w:val="Absatz-Standardschriftart"/>
    <w:uiPriority w:val="99"/>
    <w:semiHidden/>
    <w:rsid w:val="00051D59"/>
    <w:rPr>
      <w:color w:val="808080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6F364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172BC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172BC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172BC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AC029C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28420C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28420C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28420C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28420C"/>
    <w:pPr>
      <w:spacing w:after="100"/>
      <w:ind w:left="440"/>
    </w:pPr>
  </w:style>
  <w:style w:type="paragraph" w:styleId="Verzeichnis4">
    <w:name w:val="toc 4"/>
    <w:basedOn w:val="Standard"/>
    <w:next w:val="Standard"/>
    <w:autoRedefine/>
    <w:uiPriority w:val="39"/>
    <w:unhideWhenUsed/>
    <w:rsid w:val="00023F78"/>
    <w:pPr>
      <w:spacing w:after="100"/>
      <w:ind w:left="660"/>
    </w:pPr>
  </w:style>
  <w:style w:type="paragraph" w:styleId="Verzeichnis5">
    <w:name w:val="toc 5"/>
    <w:basedOn w:val="Standard"/>
    <w:next w:val="Standard"/>
    <w:autoRedefine/>
    <w:uiPriority w:val="39"/>
    <w:unhideWhenUsed/>
    <w:rsid w:val="00023F78"/>
    <w:pPr>
      <w:spacing w:after="100"/>
      <w:ind w:left="880"/>
    </w:pPr>
  </w:style>
  <w:style w:type="paragraph" w:styleId="Literaturverzeichnis">
    <w:name w:val="Bibliography"/>
    <w:basedOn w:val="Standard"/>
    <w:next w:val="Standard"/>
    <w:uiPriority w:val="37"/>
    <w:unhideWhenUsed/>
    <w:rsid w:val="002A5864"/>
  </w:style>
  <w:style w:type="character" w:styleId="BesuchterHyperlink">
    <w:name w:val="FollowedHyperlink"/>
    <w:basedOn w:val="Absatz-Standardschriftart"/>
    <w:uiPriority w:val="99"/>
    <w:semiHidden/>
    <w:unhideWhenUsed/>
    <w:rsid w:val="00234CC3"/>
    <w:rPr>
      <w:color w:val="800080" w:themeColor="followedHyperlink"/>
      <w:u w:val="single"/>
    </w:rPr>
  </w:style>
  <w:style w:type="table" w:styleId="Tabellenraster">
    <w:name w:val="Table Grid"/>
    <w:basedOn w:val="NormaleTabelle"/>
    <w:uiPriority w:val="59"/>
    <w:rsid w:val="00C36D6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A47E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A47E06"/>
    <w:rPr>
      <w:rFonts w:ascii="Courier New" w:eastAsia="Times New Roman" w:hAnsi="Courier New" w:cs="Courier New"/>
      <w:sz w:val="20"/>
      <w:szCs w:val="20"/>
      <w:lang w:eastAsia="de-DE"/>
    </w:rPr>
  </w:style>
  <w:style w:type="character" w:styleId="HTMLSchreibmaschine">
    <w:name w:val="HTML Typewriter"/>
    <w:basedOn w:val="Absatz-Standardschriftart"/>
    <w:uiPriority w:val="99"/>
    <w:semiHidden/>
    <w:unhideWhenUsed/>
    <w:rsid w:val="007F154F"/>
    <w:rPr>
      <w:rFonts w:ascii="Courier New" w:eastAsia="Times New Roman" w:hAnsi="Courier New" w:cs="Courier New"/>
      <w:sz w:val="20"/>
      <w:szCs w:val="20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F0778E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F0778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F0778E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F0778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307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2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2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tyles" Target="style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eg"/><Relationship Id="rId2" Type="http://schemas.openxmlformats.org/officeDocument/2006/relationships/numbering" Target="numbering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g"/><Relationship Id="rId24" Type="http://schemas.openxmlformats.org/officeDocument/2006/relationships/image" Target="media/image18.jpeg"/><Relationship Id="rId5" Type="http://schemas.openxmlformats.org/officeDocument/2006/relationships/settings" Target="setting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Ban07</b:Tag>
    <b:SourceType>Misc</b:SourceType>
    <b:Guid>{CABCA049-B5B3-458A-A367-09E018D7D96F}</b:Guid>
    <b:Title>Outlier Detection: A Survey</b:Title>
    <b:Year>2007</b:Year>
    <b:Author>
      <b:Author>
        <b:NameList>
          <b:Person>
            <b:Last>Banerjee</b:Last>
            <b:First>Arindam</b:First>
          </b:Person>
          <b:Person>
            <b:Last>Chandola</b:Last>
            <b:First>Varun</b:First>
          </b:Person>
          <b:Person>
            <b:Last>Kumar</b:Last>
            <b:First>Vipin</b:First>
          </b:Person>
        </b:NameList>
      </b:Author>
    </b:Author>
    <b:RefOrder>5</b:RefOrder>
  </b:Source>
  <b:Source>
    <b:Tag>Chr09</b:Tag>
    <b:SourceType>Book</b:SourceType>
    <b:Guid>{1C627ECB-0FF8-4FFB-A5E8-7BB5AA61FF41}</b:Guid>
    <b:Author>
      <b:Author>
        <b:NameList>
          <b:Person>
            <b:Last>Bishop</b:Last>
            <b:First>Christopher</b:First>
            <b:Middle>M.</b:Middle>
          </b:Person>
        </b:NameList>
      </b:Author>
    </b:Author>
    <b:Title>Pattern Recognition and Machine Learning</b:Title>
    <b:Year>2009</b:Year>
    <b:Publisher>Springer</b:Publisher>
    <b:RefOrder>3</b:RefOrder>
  </b:Source>
  <b:Source>
    <b:Tag>Mar12</b:Tag>
    <b:SourceType>Book</b:SourceType>
    <b:Guid>{B04E6C05-18C7-4D75-9F19-9CBFDA4648AD}</b:Guid>
    <b:Title>Condition Monitoring Using Computational Intelligence Methods</b:Title>
    <b:Year>2012</b:Year>
    <b:Publisher>Springer</b:Publisher>
    <b:Author>
      <b:Author>
        <b:NameList>
          <b:Person>
            <b:Last>Marwala</b:Last>
            <b:First>Tshilidzi</b:First>
          </b:Person>
        </b:NameList>
      </b:Author>
    </b:Author>
    <b:RefOrder>1</b:RefOrder>
  </b:Source>
  <b:Source>
    <b:Tag>Nel06</b:Tag>
    <b:SourceType>ArticleInAPeriodical</b:SourceType>
    <b:Guid>{2D871C4E-3E73-4125-88E5-0901B680D564}</b:Guid>
    <b:Title>Early Classification of Bearing Faults using Hidden Markov Models, Gaussian Mixture Models, Mel Frequency Cepstral Coefficients and Fractals</b:Title>
    <b:PeriodicalTitle>International Journal of Innovative Computing, Information and Control</b:PeriodicalTitle>
    <b:Year>2006</b:Year>
    <b:Month>December</b:Month>
    <b:Author>
      <b:Author>
        <b:NameList>
          <b:Person>
            <b:Last>Nelvamondo</b:Last>
            <b:Middle>V.</b:Middle>
            <b:First>Fulufhelo </b:First>
          </b:Person>
          <b:Person>
            <b:Last>Marwala</b:Last>
            <b:First>Tshilidzi</b:First>
          </b:Person>
          <b:Person>
            <b:Last>Mahola</b:Last>
            <b:First>Unathi</b:First>
          </b:Person>
        </b:NameList>
      </b:Author>
    </b:Author>
    <b:RefOrder>7</b:RefOrder>
  </b:Source>
  <b:Source>
    <b:Tag>Lou04</b:Tag>
    <b:SourceType>ArticleInAPeriodical</b:SourceType>
    <b:Guid>{833A7C13-CD29-424C-87D5-392C5767AD64}</b:Guid>
    <b:Title>A model-based technique for rolling element bearing fault detection</b:Title>
    <b:Year>2004</b:Year>
    <b:Author>
      <b:Author>
        <b:NameList>
          <b:Person>
            <b:Last>Lou</b:Last>
            <b:First>X.</b:First>
          </b:Person>
          <b:Person>
            <b:Last>Loparo</b:Last>
            <b:Middle>A.</b:Middle>
            <b:First>K.</b:First>
          </b:Person>
          <b:Person>
            <b:Last>Discenzo</b:Last>
            <b:Middle>M</b:Middle>
            <b:First>F</b:First>
          </b:Person>
          <b:Person>
            <b:Last>Yoo</b:Last>
            <b:First>J</b:First>
          </b:Person>
          <b:Person>
            <b:Last>Twarowski</b:Last>
            <b:First>A</b:First>
          </b:Person>
        </b:NameList>
      </b:Author>
    </b:Author>
    <b:PeriodicalTitle>Mechanical Systems and Signal Processing</b:PeriodicalTitle>
    <b:Pages>pp.1077-1095</b:Pages>
    <b:RefOrder>24</b:RefOrder>
  </b:Source>
  <b:Source>
    <b:Tag>LiB00</b:Tag>
    <b:SourceType>ArticleInAPeriodical</b:SourceType>
    <b:Guid>{B6CD2B78-B430-4D7F-B45C-80415034DE37}</b:Guid>
    <b:Title>Neural-Network-Based Motor Rolling Bearing Fault Diagnosis</b:Title>
    <b:PeriodicalTitle>IEEE Transactions on Industrial Electronics</b:PeriodicalTitle>
    <b:Year>2000</b:Year>
    <b:Month>October</b:Month>
    <b:Author>
      <b:Author>
        <b:NameList>
          <b:Person>
            <b:Last>Li</b:Last>
            <b:First>Bo</b:First>
          </b:Person>
          <b:Person>
            <b:Last>Chow</b:Last>
            <b:Middle>Yuen</b:Middle>
            <b:First>Mo</b:First>
          </b:Person>
          <b:Person>
            <b:Last>Tipsuwan</b:Last>
            <b:First>Yodyium</b:First>
          </b:Person>
          <b:Person>
            <b:Last>Hung</b:Last>
            <b:Middle>C.</b:Middle>
            <b:First>James</b:First>
          </b:Person>
        </b:NameList>
      </b:Author>
    </b:Author>
    <b:RefOrder>8</b:RefOrder>
  </b:Source>
  <b:Source>
    <b:Tag>htt</b:Tag>
    <b:SourceType>InternetSite</b:SourceType>
    <b:Guid>{16522334-4345-4C57-AAC7-615303E15A00}</b:Guid>
    <b:Title>Case Western University Bearing Data Center</b:Title>
    <b:Author>
      <b:Author>
        <b:Corporate>Case Western University</b:Corporate>
      </b:Author>
    </b:Author>
    <b:URL>http://csegroups.case.edu/bearingdatacenter/pages/welcome-case-western-reserve-university-bearing-data-center-website</b:URL>
    <b:RefOrder>9</b:RefOrder>
  </b:Source>
  <b:Source>
    <b:Tag>Man04</b:Tag>
    <b:SourceType>Book</b:SourceType>
    <b:Guid>{2022EAC5-ACA2-431E-8E0C-E47D20206B55}</b:Guid>
    <b:Title>Fractals And Chaos</b:Title>
    <b:Year>2004</b:Year>
    <b:Author>
      <b:Author>
        <b:NameList>
          <b:Person>
            <b:Last>Mandelbrot</b:Last>
            <b:Middle>B</b:Middle>
            <b:First>Benoit</b:First>
          </b:Person>
        </b:NameList>
      </b:Author>
    </b:Author>
    <b:City>Berlin</b:City>
    <b:Publisher>Springer</b:Publisher>
    <b:RefOrder>11</b:RefOrder>
  </b:Source>
  <b:Source>
    <b:Tag>Pol10</b:Tag>
    <b:SourceType>ArticleInAPeriodical</b:SourceType>
    <b:Guid>{6B332699-CC43-4D08-BC9A-5CAD698A708F}</b:Guid>
    <b:Title>Comparison of fractal dimension estimation algorithms for epileptic seizure onset detection</b:Title>
    <b:Year>2010</b:Year>
    <b:PeriodicalTitle>Journal Of Neural Engineering 7</b:PeriodicalTitle>
    <b:Month>June</b:Month>
    <b:Day>23</b:Day>
    <b:Pages>18pp</b:Pages>
    <b:Author>
      <b:Author>
        <b:NameList>
          <b:Person>
            <b:Last>Polychronaki</b:Last>
            <b:Middle>E</b:Middle>
            <b:First>G</b:First>
          </b:Person>
          <b:Person>
            <b:Last>Ktonas</b:Last>
            <b:Middle>Y</b:Middle>
            <b:First>P</b:First>
          </b:Person>
          <b:Person>
            <b:Last>Gatzonis</b:Last>
            <b:First>S</b:First>
          </b:Person>
          <b:Person>
            <b:Last>Siatouni</b:Last>
            <b:First>A</b:First>
          </b:Person>
          <b:Person>
            <b:Last>Asvestas</b:Last>
            <b:Middle>A</b:Middle>
            <b:First>P</b:First>
          </b:Person>
          <b:Person>
            <b:Last>Tsekou</b:Last>
            <b:First>H</b:First>
          </b:Person>
          <b:Person>
            <b:Last>Sakas</b:Last>
            <b:First>D</b:First>
          </b:Person>
          <b:Person>
            <b:Last>Nikita</b:Last>
            <b:Middle>S</b:Middle>
            <b:First>K</b:First>
          </b:Person>
        </b:NameList>
      </b:Author>
    </b:Author>
    <b:RefOrder>12</b:RefOrder>
  </b:Source>
  <b:Source>
    <b:Tag>Rag10</b:Tag>
    <b:SourceType>ArticleInAPeriodical</b:SourceType>
    <b:Guid>{652321C5-C65D-4A43-B92D-202B8670CEBC}</b:Guid>
    <b:Title>Computing Fractal Dimension of Signals using Multiresolution Box-counting Method</b:Title>
    <b:PeriodicalTitle>International Journal of Information and Mathematical Sciences 6:1</b:PeriodicalTitle>
    <b:Year>2010</b:Year>
    <b:Author>
      <b:Author>
        <b:NameList>
          <b:Person>
            <b:Last>Raghavendra</b:Last>
            <b:Middle>S</b:Middle>
            <b:First>B</b:First>
          </b:Person>
          <b:Person>
            <b:Last>Dutt</b:Last>
            <b:Middle>N</b:Middle>
            <b:First>D</b:First>
          </b:Person>
        </b:NameList>
      </b:Author>
    </b:Author>
    <b:RefOrder>13</b:RefOrder>
  </b:Source>
  <b:Source>
    <b:Tag>Est01</b:Tag>
    <b:SourceType>ArticleInAPeriodical</b:SourceType>
    <b:Guid>{83479D20-5FE9-4365-A78E-D4C60ADB9498}</b:Guid>
    <b:Title>A Comparison of Waveform Fractal Dimension Algorithms</b:Title>
    <b:PeriodicalTitle>IEEE Transactions On Circuits And Systems-I: Fundamental Theory and Applications, Vol. 48, No.2,</b:PeriodicalTitle>
    <b:Year>2001</b:Year>
    <b:Month>February</b:Month>
    <b:Author>
      <b:Author>
        <b:NameList>
          <b:Person>
            <b:Last>Esteller</b:Last>
            <b:First>Rosana</b:First>
          </b:Person>
          <b:Person>
            <b:Last>Vachtsevanos</b:Last>
            <b:First>George</b:First>
          </b:Person>
          <b:Person>
            <b:Last>Echauz</b:Last>
            <b:First>Javier</b:First>
          </b:Person>
          <b:Person>
            <b:Last>Litt</b:Last>
            <b:First>Brian</b:First>
          </b:Person>
        </b:NameList>
      </b:Author>
    </b:Author>
    <b:RefOrder>14</b:RefOrder>
  </b:Source>
  <b:Source>
    <b:Tag>Kol081</b:Tag>
    <b:SourceType>Book</b:SourceType>
    <b:Guid>{3E8A2162-B748-4CA5-98B0-0546B53FF8C3}</b:Guid>
    <b:Title>Zustandsüberwachung von Maschinen </b:Title>
    <b:Year>2008</b:Year>
    <b:City>Wien</b:City>
    <b:Publisher>Expert Verlag</b:Publisher>
    <b:Author>
      <b:Author>
        <b:NameList>
          <b:Person>
            <b:Last>Kolerus</b:Last>
            <b:First>Josef</b:First>
          </b:Person>
          <b:Person>
            <b:Last>Wassermann</b:Last>
            <b:First>Johann</b:First>
          </b:Person>
        </b:NameList>
      </b:Author>
    </b:Author>
    <b:RefOrder>10</b:RefOrder>
  </b:Source>
  <b:Source>
    <b:Tag>Tax04</b:Tag>
    <b:SourceType>ArticleInAPeriodical</b:SourceType>
    <b:Guid>{C421DB54-9A2E-4F2C-BB0C-98D19EA48E7C}</b:Guid>
    <b:Title>Support Vector Data Description</b:Title>
    <b:PeriodicalTitle>Machine Learning, Volume 54, Issue 1</b:PeriodicalTitle>
    <b:Year>2004</b:Year>
    <b:Month>January</b:Month>
    <b:Pages>54-66</b:Pages>
    <b:Author>
      <b:Author>
        <b:NameList>
          <b:Person>
            <b:Last>Tax</b:Last>
            <b:Middle>M.J.</b:Middle>
            <b:First>David</b:First>
          </b:Person>
          <b:Person>
            <b:Last>Duin</b:Last>
            <b:Middle>P.W.</b:Middle>
            <b:First>Robert</b:First>
          </b:Person>
        </b:NameList>
      </b:Author>
    </b:Author>
    <b:RefOrder>17</b:RefOrder>
  </b:Source>
  <b:Source>
    <b:Tag>Bre</b:Tag>
    <b:SourceType>InternetSite</b:SourceType>
    <b:Guid>{7DABA099-0037-4EFF-8CFC-A08857F75DB6}</b:Guid>
    <b:Title>Random Forests</b:Title>
    <b:URL>http://stat-www.berkeley.edu/users/breiman/RandomForests/cc_home.htm</b:URL>
    <b:Author>
      <b:Author>
        <b:NameList>
          <b:Person>
            <b:Last>Breiman</b:Last>
            <b:First>Leo</b:First>
          </b:Person>
          <b:Person>
            <b:Last>Cutler</b:Last>
            <b:First>Adele</b:First>
          </b:Person>
        </b:NameList>
      </b:Author>
    </b:Author>
    <b:RefOrder>26</b:RefOrder>
  </b:Source>
  <b:Source>
    <b:Tag>Bre01</b:Tag>
    <b:SourceType>ArticleInAPeriodical</b:SourceType>
    <b:Guid>{5295B21E-524A-4ABF-8976-5B7ECCE66146}</b:Guid>
    <b:Title>Random Forests</b:Title>
    <b:PeriodicalTitle>Machine Learning 45</b:PeriodicalTitle>
    <b:Year>2001</b:Year>
    <b:Pages>5-32</b:Pages>
    <b:Author>
      <b:Author>
        <b:NameList>
          <b:Person>
            <b:Last>Breiman </b:Last>
            <b:First>Leo</b:First>
          </b:Person>
        </b:NameList>
      </b:Author>
    </b:Author>
    <b:RefOrder>20</b:RefOrder>
  </b:Source>
  <b:Source>
    <b:Tag>Qui99</b:Tag>
    <b:SourceType>Report</b:SourceType>
    <b:Guid>{8DA30C8C-B691-4AF9-BCA4-0C7685C902B4}</b:Guid>
    <b:Title>Decision Tree Discovery</b:Title>
    <b:Year>1999</b:Year>
    <b:Author>
      <b:Author>
        <b:NameList>
          <b:Person>
            <b:Last>Quinlan</b:Last>
            <b:First>Ross</b:First>
          </b:Person>
          <b:Person>
            <b:Last>Kohavi </b:Last>
            <b:First>Ron</b:First>
          </b:Person>
        </b:NameList>
      </b:Author>
    </b:Author>
    <b:City>Stanford</b:City>
    <b:RefOrder>21</b:RefOrder>
  </b:Source>
  <b:Source>
    <b:Tag>Tax01</b:Tag>
    <b:SourceType>Misc</b:SourceType>
    <b:Guid>{5BCB4B3F-9542-455F-B2A4-37C015166106}</b:Guid>
    <b:Title>One Class Classification </b:Title>
    <b:Year>2001</b:Year>
    <b:Author>
      <b:Author>
        <b:NameList>
          <b:Person>
            <b:Last>Tax</b:Last>
            <b:Middle>J</b:Middle>
            <b:First>M</b:First>
          </b:Person>
        </b:NameList>
      </b:Author>
    </b:Author>
    <b:PublicationTitle>Concept Learning in the absence of counter-examples (Ph.D. Thesis)</b:PublicationTitle>
    <b:StateProvince>Delft</b:StateProvince>
    <b:RefOrder>16</b:RefOrder>
  </b:Source>
  <b:Source>
    <b:Tag>Ypm98</b:Tag>
    <b:SourceType>Book</b:SourceType>
    <b:Guid>{F675EAB4-AB2E-4FED-860F-3095D4E0204A}</b:Guid>
    <b:Title>Support Objects for Domain Approximation</b:Title>
    <b:Year>1998</b:Year>
    <b:City>Delft</b:City>
    <b:Publisher>Faculty of Applied Sciences </b:Publisher>
    <b:Author>
      <b:Author>
        <b:NameList>
          <b:Person>
            <b:Last>Ypma</b:Last>
            <b:First>A</b:First>
          </b:Person>
          <b:Person>
            <b:Last>Duin</b:Last>
            <b:Middle>W</b:Middle>
            <b:First>P</b:First>
          </b:Person>
        </b:NameList>
      </b:Author>
    </b:Author>
    <b:PeriodicalTitle>Faculty Of Applied Sciences </b:PeriodicalTitle>
    <b:RefOrder>18</b:RefOrder>
  </b:Source>
  <b:Source>
    <b:Tag>van04</b:Tag>
    <b:SourceType>Book</b:SourceType>
    <b:Guid>{4B804BE1-534F-4E34-8EC3-A63606787E19}</b:Guid>
    <b:Title>Classification, Parameter Estimation and State Estimation</b:Title>
    <b:Year>2004</b:Year>
    <b:City>2005</b:City>
    <b:Publisher>Wiley</b:Publisher>
    <b:Author>
      <b:Author>
        <b:NameList>
          <b:Person>
            <b:Last>van der Heijden</b:Last>
            <b:First>F</b:First>
          </b:Person>
          <b:Person>
            <b:Last>Duin</b:Last>
            <b:Middle>P.W.</b:Middle>
            <b:First>R</b:First>
          </b:Person>
          <b:Person>
            <b:Last>de Ridder</b:Last>
            <b:First>D</b:First>
          </b:Person>
          <b:Person>
            <b:Last>Tax</b:Last>
            <b:Middle>M.J.</b:Middle>
            <b:First>D</b:First>
          </b:Person>
        </b:NameList>
      </b:Author>
    </b:Author>
    <b:RefOrder>19</b:RefOrder>
  </b:Source>
  <b:Source>
    <b:Tag>Mye95</b:Tag>
    <b:SourceType>ArticleInAPeriodical</b:SourceType>
    <b:Guid>{6F71CC49-52F9-449D-B6B2-629058EA66A5}</b:Guid>
    <b:Title>A Novelty Detection approach to classification</b:Title>
    <b:PeriodicalTitle>Proceedings Of The Fourteenth International Joint Conference On Artificial Intelligence</b:PeriodicalTitle>
    <b:Year>1995</b:Year>
    <b:Pages>518-523</b:Pages>
    <b:Author>
      <b:Author>
        <b:NameList>
          <b:Person>
            <b:Last>Myers</b:Last>
            <b:First>C.</b:First>
          </b:Person>
          <b:Person>
            <b:Last>Japkowicz</b:Last>
            <b:First>N.</b:First>
          </b:Person>
          <b:Person>
            <b:Last>Gluck</b:Last>
            <b:First>M.</b:First>
          </b:Person>
        </b:NameList>
      </b:Author>
    </b:Author>
    <b:RefOrder>4</b:RefOrder>
  </b:Source>
  <b:Source>
    <b:Tag>Dom12</b:Tag>
    <b:SourceType>ArticleInAPeriodical</b:SourceType>
    <b:Guid>{0A4D27BB-85FC-4D68-8894-064F25C220DE}</b:Guid>
    <b:Title>A Few Useful Things You Need To Know About Machine Learning</b:Title>
    <b:PeriodicalTitle>Communications of the ACM Volume 55 Issue 10</b:PeriodicalTitle>
    <b:Year>2012</b:Year>
    <b:Month>October</b:Month>
    <b:Pages>78-87</b:Pages>
    <b:Author>
      <b:Author>
        <b:NameList>
          <b:Person>
            <b:Last>Domingos</b:Last>
            <b:First>Pedro</b:First>
          </b:Person>
        </b:NameList>
      </b:Author>
    </b:Author>
    <b:RefOrder>15</b:RefOrder>
  </b:Source>
  <b:Source>
    <b:Tag>Tax12</b:Tag>
    <b:SourceType>ArticleInAPeriodical</b:SourceType>
    <b:Guid>{240D7891-6FBF-4730-8780-AE46B7616B2C}</b:Guid>
    <b:Title>DDtools, the Data Description Toolbox for Matlab</b:Title>
    <b:Year>2012</b:Year>
    <b:Month>May</b:Month>
    <b:Pages>Version 1.9.1</b:Pages>
    <b:Author>
      <b:Author>
        <b:NameList>
          <b:Person>
            <b:Last>Tax</b:Last>
            <b:Middle>M.J.</b:Middle>
            <b:First>D.</b:First>
          </b:Person>
        </b:NameList>
      </b:Author>
    </b:Author>
    <b:RefOrder>22</b:RefOrder>
  </b:Source>
  <b:Source>
    <b:Tag>Lia02</b:Tag>
    <b:SourceType>InternetSite</b:SourceType>
    <b:Guid>{C117D2E5-E40C-4605-8CBB-31C91AB7F9B7}</b:Guid>
    <b:Title>Classification and Regression by randomForest</b:Title>
    <b:Year>2002</b:Year>
    <b:URL>http://CRAN.R-project.org/doc/Rnews/</b:URL>
    <b:Author>
      <b:Author>
        <b:NameList>
          <b:Person>
            <b:Last>Liaw</b:Last>
            <b:First>Andy</b:First>
          </b:Person>
          <b:Person>
            <b:Last>Wiener</b:Last>
            <b:First>Matthew</b:First>
          </b:Person>
        </b:NameList>
      </b:Author>
    </b:Author>
    <b:RefOrder>23</b:RefOrder>
  </b:Source>
  <b:Source>
    <b:Tag>Ell05</b:Tag>
    <b:SourceType>InternetSite</b:SourceType>
    <b:Guid>{2A68B478-D36D-412C-9D56-EE70FEE2CAAD}</b:Guid>
    <b:Title>PLP. RASTA,MFCC and inversion in MATLAB</b:Title>
    <b:Year>2005</b:Year>
    <b:YearAccessed>2013</b:YearAccessed>
    <b:URL>http://www.ee.columbia.edu/~dpwe/resources/matlab/rastamat/</b:URL>
    <b:Author>
      <b:Author>
        <b:NameList>
          <b:Person>
            <b:Last>Ellis</b:Last>
            <b:Middle>P.W.</b:Middle>
            <b:First>Daniel</b:First>
          </b:Person>
        </b:NameList>
      </b:Author>
    </b:Author>
    <b:RefOrder>25</b:RefOrder>
  </b:Source>
  <b:Source>
    <b:Tag>Lon</b:Tag>
    <b:SourceType>ArticleInAPeriodical</b:SourceType>
    <b:Guid>{6A703DF4-C987-45C1-92E2-8F2D34499171}</b:Guid>
    <b:Title>Condition Monitoring Applied to Industrial Machinery</b:Title>
    <b:Author>
      <b:Author>
        <b:NameList>
          <b:Person>
            <b:Last>Long</b:Last>
            <b:First>Bryan</b:First>
          </b:Person>
        </b:NameList>
      </b:Author>
    </b:Author>
    <b:RefOrder>2</b:RefOrder>
  </b:Source>
  <b:Source>
    <b:Tag>Car09</b:Tag>
    <b:SourceType>ArticleInAPeriodical</b:SourceType>
    <b:Guid>{E0EA93F8-8F1E-412B-BBBE-CC4139E3A452}</b:Guid>
    <b:Title>Unsupervised Methods for Anomalies Detection through Intelligent Monitoring Systems</b:Title>
    <b:Year>2009</b:Year>
    <b:Pages>137-144</b:Pages>
    <b:PeriodicalTitle>Lecture Notes in Computer Science Volume 5572</b:PeriodicalTitle>
    <b:Author>
      <b:Author>
        <b:NameList>
          <b:Person>
            <b:Last>Carrascal</b:Last>
            <b:First>Alberto</b:First>
          </b:Person>
          <b:Person>
            <b:Last>Diez</b:Last>
            <b:First>Alberto</b:First>
          </b:Person>
          <b:Person>
            <b:Last>Azpeitia</b:Last>
            <b:First>Ander</b:First>
          </b:Person>
        </b:NameList>
      </b:Author>
    </b:Author>
    <b:RefOrder>6</b:RefOrder>
  </b:Source>
</b:Sources>
</file>

<file path=customXml/itemProps1.xml><?xml version="1.0" encoding="utf-8"?>
<ds:datastoreItem xmlns:ds="http://schemas.openxmlformats.org/officeDocument/2006/customXml" ds:itemID="{5EC42D32-4951-43CE-B593-84C32C9569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41</Pages>
  <Words>8672</Words>
  <Characters>54635</Characters>
  <Application>Microsoft Office Word</Application>
  <DocSecurity>0</DocSecurity>
  <Lines>455</Lines>
  <Paragraphs>126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RalphFehrer</dc:creator>
  <cp:lastModifiedBy>RalphFehrer</cp:lastModifiedBy>
  <cp:revision>276</cp:revision>
  <dcterms:created xsi:type="dcterms:W3CDTF">2013-07-05T16:35:00Z</dcterms:created>
  <dcterms:modified xsi:type="dcterms:W3CDTF">2013-07-20T11:37:00Z</dcterms:modified>
</cp:coreProperties>
</file>