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6A" w:rsidRDefault="0056506A" w:rsidP="0056506A">
      <w:pPr>
        <w:pStyle w:val="Heading1"/>
        <w:spacing w:before="0" w:beforeAutospacing="0" w:after="0" w:afterAutospacing="0"/>
        <w:jc w:val="center"/>
        <w:rPr>
          <w:rFonts w:asciiTheme="minorEastAsia" w:eastAsiaTheme="minorEastAsia" w:hAnsiTheme="minorEastAsia" w:cs="Courier New"/>
          <w:b w:val="0"/>
          <w:color w:val="000000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</w:rPr>
        <w:t>EE511 week</w:t>
      </w:r>
      <w:r>
        <w:rPr>
          <w:rFonts w:asciiTheme="minorEastAsia" w:eastAsiaTheme="minorEastAsia" w:hAnsiTheme="minorEastAsia" w:cs="Courier New"/>
          <w:b w:val="0"/>
          <w:color w:val="000000"/>
        </w:rPr>
        <w:t>2</w:t>
      </w:r>
      <w:r>
        <w:rPr>
          <w:rFonts w:asciiTheme="minorEastAsia" w:eastAsiaTheme="minorEastAsia" w:hAnsiTheme="minorEastAsia" w:cs="Courier New"/>
          <w:b w:val="0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</w:rPr>
        <w:t>homework</w:t>
      </w:r>
    </w:p>
    <w:p w:rsidR="0056506A" w:rsidRPr="0056506A" w:rsidRDefault="0056506A" w:rsidP="0056506A">
      <w:pPr>
        <w:pStyle w:val="Heading1"/>
        <w:spacing w:before="0" w:beforeAutospacing="0" w:after="0" w:afterAutospacing="0"/>
        <w:jc w:val="center"/>
        <w:rPr>
          <w:rFonts w:asciiTheme="minorEastAsia" w:eastAsiaTheme="minorEastAsia" w:hAnsiTheme="minorEastAsia" w:cs="Courier New"/>
          <w:b w:val="0"/>
          <w:color w:val="000000"/>
        </w:rPr>
      </w:pPr>
      <w:r>
        <w:rPr>
          <w:rFonts w:asciiTheme="minorEastAsia" w:eastAsiaTheme="minorEastAsia" w:hAnsiTheme="minorEastAsia" w:cs="Courier New"/>
          <w:b w:val="0"/>
          <w:color w:val="000000"/>
        </w:rPr>
        <w:tab/>
      </w:r>
      <w:r>
        <w:rPr>
          <w:rFonts w:ascii="Courier New" w:hAnsi="Courier New" w:cs="Courier New"/>
          <w:b w:val="0"/>
          <w:color w:val="000000"/>
        </w:rPr>
        <w:t>Z</w:t>
      </w:r>
      <w:r>
        <w:rPr>
          <w:rFonts w:ascii="Courier New" w:hAnsi="Courier New" w:cs="Courier New" w:hint="eastAsia"/>
          <w:b w:val="0"/>
          <w:color w:val="000000"/>
        </w:rPr>
        <w:t>hang</w:t>
      </w:r>
      <w:r>
        <w:rPr>
          <w:rFonts w:ascii="Courier New" w:hAnsi="Courier New" w:cs="Courier New"/>
          <w:b w:val="0"/>
          <w:color w:val="000000"/>
        </w:rPr>
        <w:t xml:space="preserve"> F</w:t>
      </w:r>
      <w:r>
        <w:rPr>
          <w:rFonts w:ascii="Courier New" w:hAnsi="Courier New" w:cs="Courier New" w:hint="eastAsia"/>
          <w:b w:val="0"/>
          <w:color w:val="000000"/>
        </w:rPr>
        <w:t>an</w:t>
      </w:r>
      <w:r>
        <w:rPr>
          <w:rFonts w:ascii="Courier New" w:hAnsi="Courier New" w:cs="Courier New"/>
          <w:b w:val="0"/>
          <w:color w:val="000000"/>
        </w:rPr>
        <w:t xml:space="preserve"> </w:t>
      </w:r>
      <w:r w:rsidRPr="0056506A">
        <w:rPr>
          <w:rFonts w:ascii="SimSun" w:eastAsia="SimSun" w:hAnsi="SimSun" w:hint="eastAsia"/>
          <w:color w:val="E84C22"/>
          <w:sz w:val="21"/>
          <w:szCs w:val="21"/>
        </w:rPr>
        <w:t>USC ID: 1417-6851-15</w:t>
      </w:r>
    </w:p>
    <w:p w:rsidR="0056506A" w:rsidRPr="0056506A" w:rsidRDefault="0056506A" w:rsidP="0056506A">
      <w:pPr>
        <w:pStyle w:val="Heading1"/>
        <w:spacing w:before="0" w:beforeAutospacing="0" w:after="0" w:afterAutospacing="0"/>
        <w:jc w:val="center"/>
        <w:rPr>
          <w:rFonts w:ascii="Calibri" w:hAnsi="Calibri"/>
          <w:color w:val="1E4E79"/>
          <w:sz w:val="32"/>
          <w:szCs w:val="32"/>
        </w:rPr>
      </w:pPr>
    </w:p>
    <w:p w:rsidR="0056506A" w:rsidRDefault="0056506A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:rsidR="00992A4C" w:rsidRPr="003A06D0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0000"/>
        </w:rPr>
      </w:pPr>
      <w:r w:rsidRPr="003A06D0">
        <w:rPr>
          <w:rFonts w:ascii="Courier New" w:hAnsi="Courier New" w:cs="Courier New"/>
          <w:b/>
          <w:color w:val="000000"/>
        </w:rPr>
        <w:t>Q1</w:t>
      </w:r>
      <w:r w:rsidRPr="003A06D0">
        <w:rPr>
          <w:rStyle w:val="fontstyle01"/>
          <w:b/>
        </w:rPr>
        <w:t>. Simulate sampling unifor</w:t>
      </w:r>
      <w:r w:rsidR="0056506A">
        <w:rPr>
          <w:rStyle w:val="fontstyle01"/>
          <w:b/>
        </w:rPr>
        <w:t>mly (how many?) on the interval [-3,2</w:t>
      </w:r>
      <w:bookmarkStart w:id="0" w:name="_GoBack"/>
      <w:bookmarkEnd w:id="0"/>
      <w:r w:rsidR="0056506A">
        <w:rPr>
          <w:rStyle w:val="fontstyle01"/>
          <w:b/>
        </w:rPr>
        <w:t>]</w:t>
      </w:r>
      <w:r w:rsidRPr="003A06D0">
        <w:rPr>
          <w:rStyle w:val="fontstyle01"/>
          <w:b/>
        </w:rPr>
        <w:t>.</w:t>
      </w:r>
      <w:r w:rsidRPr="003A06D0">
        <w:rPr>
          <w:rFonts w:ascii="Calibri" w:hAnsi="Calibri"/>
          <w:b/>
          <w:color w:val="000000"/>
        </w:rPr>
        <w:br/>
      </w:r>
      <w:r w:rsidRPr="003A06D0">
        <w:rPr>
          <w:rStyle w:val="fontstyle01"/>
          <w:b/>
        </w:rPr>
        <w:t>a. Generate a histogram of the outcomes.</w:t>
      </w:r>
      <w:r w:rsidRPr="003A06D0">
        <w:rPr>
          <w:rFonts w:ascii="Calibri" w:hAnsi="Calibri"/>
          <w:b/>
          <w:color w:val="000000"/>
        </w:rPr>
        <w:br/>
      </w:r>
      <w:r w:rsidRPr="003A06D0">
        <w:rPr>
          <w:rStyle w:val="fontstyle01"/>
          <w:b/>
        </w:rPr>
        <w:t>b. Compute the sample mean and sample variance for your samples. How do these values compare to the</w:t>
      </w:r>
      <w:r w:rsidRPr="003A06D0">
        <w:rPr>
          <w:rFonts w:ascii="Calibri" w:hAnsi="Calibri"/>
          <w:b/>
          <w:color w:val="000000"/>
        </w:rPr>
        <w:br/>
      </w:r>
      <w:r w:rsidRPr="003A06D0">
        <w:rPr>
          <w:rStyle w:val="fontstyle01"/>
          <w:b/>
        </w:rPr>
        <w:t>theoretical values? If you repeat the experiment will you compute a different sample mean or sample</w:t>
      </w:r>
      <w:r w:rsidRPr="003A06D0">
        <w:rPr>
          <w:rFonts w:ascii="Calibri" w:hAnsi="Calibri"/>
          <w:b/>
          <w:color w:val="000000"/>
        </w:rPr>
        <w:br/>
      </w:r>
      <w:r w:rsidRPr="003A06D0">
        <w:rPr>
          <w:rStyle w:val="fontstyle01"/>
          <w:b/>
        </w:rPr>
        <w:t>variance?</w:t>
      </w:r>
      <w:r w:rsidRPr="003A06D0">
        <w:rPr>
          <w:rFonts w:ascii="Calibri" w:hAnsi="Calibri"/>
          <w:b/>
          <w:color w:val="000000"/>
        </w:rPr>
        <w:br/>
      </w:r>
      <w:r w:rsidRPr="003A06D0">
        <w:rPr>
          <w:rStyle w:val="fontstyle01"/>
          <w:b/>
        </w:rPr>
        <w:t>c. Compute the bootstrap confidence interval (what width?) for the sample mean and sample standard</w:t>
      </w:r>
      <w:r w:rsidRPr="003A06D0">
        <w:rPr>
          <w:rFonts w:ascii="Calibri" w:hAnsi="Calibri"/>
          <w:b/>
          <w:color w:val="000000"/>
        </w:rPr>
        <w:br/>
      </w:r>
      <w:r w:rsidRPr="003A06D0">
        <w:rPr>
          <w:rStyle w:val="fontstyle01"/>
          <w:b/>
        </w:rPr>
        <w:t>deviation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92A4C" w:rsidRPr="003A06D0" w:rsidRDefault="00992A4C" w:rsidP="00992A4C">
      <w:pPr>
        <w:autoSpaceDE w:val="0"/>
        <w:autoSpaceDN w:val="0"/>
        <w:adjustRightInd w:val="0"/>
        <w:spacing w:after="0" w:line="240" w:lineRule="auto"/>
        <w:rPr>
          <w:rStyle w:val="fontstyle01"/>
          <w:b/>
        </w:rPr>
      </w:pPr>
      <w:r w:rsidRPr="003A06D0">
        <w:rPr>
          <w:rStyle w:val="fontstyle01"/>
          <w:b/>
        </w:rPr>
        <w:t>Code: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1,10000)-3;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Q1(a)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Mean=mean(A)</w:t>
      </w:r>
      <w:r>
        <w:rPr>
          <w:rFonts w:ascii="Courier New" w:hAnsi="Courier New" w:cs="Courier New"/>
          <w:color w:val="228B22"/>
          <w:sz w:val="26"/>
          <w:szCs w:val="26"/>
        </w:rPr>
        <w:t>%mean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Variance=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</w:t>
      </w:r>
      <w:r>
        <w:rPr>
          <w:rFonts w:ascii="Courier New" w:hAnsi="Courier New" w:cs="Courier New"/>
          <w:color w:val="228B22"/>
          <w:sz w:val="26"/>
          <w:szCs w:val="26"/>
        </w:rPr>
        <w:t>%variance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'Q1(c)confidence interval for sample mean: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Confidence_mean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bootstrp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10000,@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mean,A);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x=sort(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Confidence_mean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ConMeanLow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250)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ConMeanHigh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10000-250)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'Q1(c)confidence interval for sample standard: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Confidence_std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bootstrp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10000,@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std,A);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x=sort(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Confidence_std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ConStdLow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250)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ConStdHigh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10000-250)</w:t>
      </w:r>
    </w:p>
    <w:p w:rsidR="004D1A28" w:rsidRDefault="004D1A28"/>
    <w:p w:rsidR="00992A4C" w:rsidRPr="003A06D0" w:rsidRDefault="00992A4C" w:rsidP="003A06D0">
      <w:pPr>
        <w:autoSpaceDE w:val="0"/>
        <w:autoSpaceDN w:val="0"/>
        <w:adjustRightInd w:val="0"/>
        <w:spacing w:after="0" w:line="240" w:lineRule="auto"/>
        <w:rPr>
          <w:rStyle w:val="fontstyle01"/>
          <w:b/>
        </w:rPr>
      </w:pPr>
      <w:r w:rsidRPr="003A06D0">
        <w:rPr>
          <w:rStyle w:val="fontstyle01"/>
          <w:b/>
        </w:rPr>
        <w:t>Results</w:t>
      </w:r>
      <w:r w:rsidRPr="003A06D0">
        <w:rPr>
          <w:rStyle w:val="fontstyle01"/>
          <w:b/>
        </w:rPr>
        <w:t>：</w:t>
      </w:r>
    </w:p>
    <w:p w:rsidR="00992A4C" w:rsidRPr="00992A4C" w:rsidRDefault="003A06D0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t>Q1(</w:t>
      </w:r>
      <w:r w:rsidR="00992A4C">
        <w:t>a</w:t>
      </w:r>
      <w:r>
        <w:t>): Figure 1 shows that the data are evenly distributed by generating from rand function.</w:t>
      </w:r>
    </w:p>
    <w:p w:rsidR="003A06D0" w:rsidRDefault="00992A4C" w:rsidP="003A06D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</w:rPr>
      </w:pPr>
      <w:r w:rsidRPr="00992A4C"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178898" cy="3882571"/>
            <wp:effectExtent l="0" t="0" r="3175" b="3810"/>
            <wp:docPr id="2" name="Picture 2" descr="C:\Users\program\Desktop\New folder\EE511\hw2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gram\Desktop\New folder\EE511\hw2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48" cy="388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D0" w:rsidRPr="00992A4C" w:rsidRDefault="003A06D0" w:rsidP="003A06D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Figure 1: </w:t>
      </w:r>
      <w:r>
        <w:rPr>
          <w:rStyle w:val="fontstyle01"/>
        </w:rPr>
        <w:t>Generate a histogram of the outcomes [-3.2]</w:t>
      </w:r>
    </w:p>
    <w:p w:rsidR="00992A4C" w:rsidRPr="00842A5A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0000"/>
        </w:rPr>
      </w:pPr>
      <w:r w:rsidRPr="00842A5A">
        <w:rPr>
          <w:rFonts w:ascii="Calibri" w:hAnsi="Calibri"/>
          <w:b/>
          <w:color w:val="000000"/>
        </w:rPr>
        <w:t>Q1(b).</w:t>
      </w:r>
    </w:p>
    <w:p w:rsidR="00992A4C" w:rsidRP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0000"/>
        </w:rPr>
      </w:pPr>
      <w:r w:rsidRPr="00992A4C">
        <w:rPr>
          <w:rFonts w:ascii="Calibri" w:hAnsi="Calibri"/>
          <w:b/>
          <w:color w:val="000000"/>
        </w:rPr>
        <w:t>Simulation value:</w:t>
      </w:r>
    </w:p>
    <w:p w:rsidR="00992A4C" w:rsidRPr="00992A4C" w:rsidRDefault="00992A4C" w:rsidP="00842A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Mean =-0.5275</w:t>
      </w:r>
    </w:p>
    <w:p w:rsidR="00992A4C" w:rsidRPr="00992A4C" w:rsidRDefault="00992A4C" w:rsidP="00842A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Variance =</w:t>
      </w:r>
      <w:r w:rsidRPr="00992A4C">
        <w:rPr>
          <w:rFonts w:ascii="Calibri" w:hAnsi="Calibri"/>
          <w:color w:val="000000"/>
        </w:rPr>
        <w:t xml:space="preserve"> 2.0642</w:t>
      </w:r>
    </w:p>
    <w:p w:rsidR="00992A4C" w:rsidRP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0000"/>
        </w:rPr>
      </w:pPr>
      <w:r w:rsidRPr="00992A4C">
        <w:rPr>
          <w:rFonts w:ascii="Calibri" w:hAnsi="Calibri"/>
          <w:b/>
          <w:color w:val="000000"/>
        </w:rPr>
        <w:t>Theory value</w:t>
      </w:r>
      <w:r w:rsidR="008B51EB">
        <w:rPr>
          <w:rFonts w:ascii="Calibri" w:hAnsi="Calibri" w:hint="eastAsia"/>
          <w:b/>
          <w:color w:val="000000"/>
        </w:rPr>
        <w:t>:</w:t>
      </w:r>
      <w:r w:rsidRPr="00992A4C">
        <w:rPr>
          <w:rFonts w:ascii="Calibri" w:hAnsi="Calibri" w:hint="eastAsia"/>
          <w:b/>
          <w:color w:val="000000"/>
        </w:rPr>
        <w:t xml:space="preserve"> </w:t>
      </w:r>
    </w:p>
    <w:p w:rsidR="008B51EB" w:rsidRDefault="00992A4C" w:rsidP="00842A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Mean: (-3+2)/5=0.2</w:t>
      </w:r>
    </w:p>
    <w:p w:rsidR="008B51EB" w:rsidRDefault="00992A4C" w:rsidP="00842A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Variance: </w:t>
      </w:r>
      <w:r>
        <w:rPr>
          <w:rFonts w:ascii="Calibri" w:hAnsi="Calibri" w:hint="eastAsia"/>
          <w:color w:val="000000"/>
        </w:rPr>
        <w:t>∑</w:t>
      </w:r>
      <w:r>
        <w:rPr>
          <w:rFonts w:ascii="Calibri" w:hAnsi="Calibri"/>
          <w:color w:val="000000"/>
        </w:rPr>
        <w:t>(</w:t>
      </w:r>
      <w:r>
        <w:rPr>
          <w:rFonts w:ascii="Calibri" w:hAnsi="Calibri" w:hint="eastAsia"/>
          <w:color w:val="000000"/>
        </w:rPr>
        <w:t>xi-</w:t>
      </w:r>
      <w:proofErr w:type="gramStart"/>
      <w:r>
        <w:rPr>
          <w:rFonts w:ascii="Calibri" w:hAnsi="Calibri" w:hint="eastAsia"/>
          <w:color w:val="000000"/>
        </w:rPr>
        <w:t>u</w:t>
      </w:r>
      <w:r>
        <w:rPr>
          <w:rFonts w:ascii="Calibri" w:hAnsi="Calibri"/>
          <w:color w:val="000000"/>
        </w:rPr>
        <w:t>)</w:t>
      </w:r>
      <w:r>
        <w:rPr>
          <w:rFonts w:ascii="Calibri" w:hAnsi="Calibri" w:hint="eastAsia"/>
          <w:color w:val="000000"/>
        </w:rPr>
        <w:t>²</w:t>
      </w:r>
      <w:proofErr w:type="gramEnd"/>
      <w:r>
        <w:rPr>
          <w:rFonts w:ascii="Calibri" w:hAnsi="Calibri" w:hint="eastAsia"/>
          <w:color w:val="000000"/>
        </w:rPr>
        <w:t>=</w:t>
      </w:r>
      <w:r w:rsidR="008B51EB">
        <w:rPr>
          <w:rFonts w:ascii="Calibri" w:hAnsi="Calibri"/>
          <w:color w:val="000000"/>
        </w:rPr>
        <w:t xml:space="preserve">2.0833, </w:t>
      </w:r>
    </w:p>
    <w:p w:rsidR="008B51EB" w:rsidRDefault="008B51EB" w:rsidP="00842A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where xi is generated through </w:t>
      </w:r>
    </w:p>
    <w:p w:rsidR="00992A4C" w:rsidRDefault="008B51EB" w:rsidP="00842A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/>
          <w:color w:val="000000"/>
        </w:rPr>
      </w:pPr>
      <w:proofErr w:type="spellStart"/>
      <w:proofErr w:type="gramStart"/>
      <w:r w:rsidRPr="008B51EB">
        <w:rPr>
          <w:rFonts w:ascii="Calibri" w:hAnsi="Calibri"/>
          <w:color w:val="000000"/>
        </w:rPr>
        <w:t>var</w:t>
      </w:r>
      <w:proofErr w:type="spellEnd"/>
      <w:r w:rsidRPr="008B51EB">
        <w:rPr>
          <w:rFonts w:ascii="Calibri" w:hAnsi="Calibri"/>
          <w:color w:val="000000"/>
        </w:rPr>
        <w:t>(</w:t>
      </w:r>
      <w:proofErr w:type="gramEnd"/>
      <w:r w:rsidRPr="008B51EB">
        <w:rPr>
          <w:rFonts w:ascii="Calibri" w:hAnsi="Calibri"/>
          <w:color w:val="000000"/>
        </w:rPr>
        <w:t>-3:0.00000001:2)</w:t>
      </w:r>
    </w:p>
    <w:p w:rsidR="008B51EB" w:rsidRDefault="008B51EB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</w:t>
      </w:r>
      <w:r>
        <w:rPr>
          <w:rFonts w:ascii="Calibri" w:hAnsi="Calibri" w:hint="eastAsia"/>
          <w:color w:val="000000"/>
        </w:rPr>
        <w:t>es</w:t>
      </w:r>
      <w:r>
        <w:rPr>
          <w:rFonts w:ascii="Calibri" w:hAnsi="Calibri"/>
          <w:color w:val="000000"/>
        </w:rPr>
        <w:t xml:space="preserve">, every time we have different data so that we will have different mean and variance. But they will not change a lot. </w:t>
      </w:r>
    </w:p>
    <w:p w:rsidR="00992A4C" w:rsidRP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992A4C" w:rsidRPr="00842A5A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0000"/>
        </w:rPr>
      </w:pPr>
      <w:r w:rsidRPr="00842A5A">
        <w:rPr>
          <w:rFonts w:ascii="Calibri" w:hAnsi="Calibri"/>
          <w:b/>
          <w:color w:val="000000"/>
        </w:rPr>
        <w:t>Q1(c</w:t>
      </w:r>
      <w:proofErr w:type="gramStart"/>
      <w:r w:rsidRPr="00842A5A">
        <w:rPr>
          <w:rFonts w:ascii="Calibri" w:hAnsi="Calibri"/>
          <w:b/>
          <w:color w:val="000000"/>
        </w:rPr>
        <w:t>)</w:t>
      </w:r>
      <w:r w:rsidR="00842A5A" w:rsidRPr="00842A5A">
        <w:rPr>
          <w:rFonts w:ascii="Calibri" w:hAnsi="Calibri"/>
          <w:b/>
          <w:color w:val="000000"/>
        </w:rPr>
        <w:t>:</w:t>
      </w:r>
      <w:r w:rsidRPr="00842A5A">
        <w:rPr>
          <w:rFonts w:ascii="Calibri" w:hAnsi="Calibri"/>
          <w:b/>
          <w:color w:val="000000"/>
        </w:rPr>
        <w:t>confidence</w:t>
      </w:r>
      <w:proofErr w:type="gramEnd"/>
      <w:r w:rsidRPr="00842A5A">
        <w:rPr>
          <w:rFonts w:ascii="Calibri" w:hAnsi="Calibri"/>
          <w:b/>
          <w:color w:val="000000"/>
        </w:rPr>
        <w:t xml:space="preserve"> interval for sample mean: </w:t>
      </w:r>
      <w:r w:rsidR="008B51EB" w:rsidRPr="00842A5A">
        <w:rPr>
          <w:rFonts w:ascii="Calibri" w:hAnsi="Calibri"/>
          <w:b/>
          <w:color w:val="000000"/>
        </w:rPr>
        <w:t>95%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ConMeanLow</w:t>
      </w:r>
      <w:proofErr w:type="spellEnd"/>
      <w:r>
        <w:rPr>
          <w:rFonts w:ascii="Calibri" w:hAnsi="Calibri"/>
          <w:color w:val="000000"/>
        </w:rPr>
        <w:t xml:space="preserve"> =   -0.5556</w:t>
      </w:r>
    </w:p>
    <w:p w:rsidR="00992A4C" w:rsidRP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ConMeanHigh</w:t>
      </w:r>
      <w:proofErr w:type="spellEnd"/>
      <w:r>
        <w:rPr>
          <w:rFonts w:ascii="Calibri" w:hAnsi="Calibri"/>
          <w:color w:val="000000"/>
        </w:rPr>
        <w:t xml:space="preserve"> =-0.4997</w:t>
      </w:r>
    </w:p>
    <w:p w:rsidR="00992A4C" w:rsidRDefault="00842A5A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So we consider the data from [-0.5556, -0.4997] are convincing. </w:t>
      </w:r>
    </w:p>
    <w:p w:rsidR="00992A4C" w:rsidRP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992A4C">
        <w:rPr>
          <w:rFonts w:ascii="Calibri" w:hAnsi="Calibri"/>
          <w:color w:val="000000"/>
        </w:rPr>
        <w:t>Q1(c)confidence</w:t>
      </w:r>
      <w:r>
        <w:rPr>
          <w:rFonts w:ascii="Calibri" w:hAnsi="Calibri"/>
          <w:color w:val="000000"/>
        </w:rPr>
        <w:t xml:space="preserve"> interval </w:t>
      </w:r>
      <w:r w:rsidRPr="00842A5A">
        <w:rPr>
          <w:rFonts w:ascii="Calibri" w:hAnsi="Calibri"/>
          <w:b/>
          <w:color w:val="000000"/>
        </w:rPr>
        <w:t>for sample standard</w:t>
      </w:r>
      <w:r>
        <w:rPr>
          <w:rFonts w:ascii="Calibri" w:hAnsi="Calibri"/>
          <w:color w:val="000000"/>
        </w:rPr>
        <w:t xml:space="preserve">: </w:t>
      </w:r>
      <w:r w:rsidR="008B51EB">
        <w:rPr>
          <w:rFonts w:ascii="Calibri" w:hAnsi="Calibri"/>
          <w:color w:val="000000"/>
        </w:rPr>
        <w:t>95%</w:t>
      </w:r>
    </w:p>
    <w:p w:rsidR="00992A4C" w:rsidRP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ConStdLow</w:t>
      </w:r>
      <w:proofErr w:type="spellEnd"/>
      <w:r>
        <w:rPr>
          <w:rFonts w:ascii="Calibri" w:hAnsi="Calibri"/>
          <w:color w:val="000000"/>
        </w:rPr>
        <w:t xml:space="preserve"> =1.4237</w:t>
      </w:r>
    </w:p>
    <w:p w:rsidR="00992A4C" w:rsidRDefault="00992A4C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ConStdHigh</w:t>
      </w:r>
      <w:proofErr w:type="spellEnd"/>
      <w:r>
        <w:rPr>
          <w:rFonts w:ascii="Calibri" w:hAnsi="Calibri"/>
          <w:color w:val="000000"/>
        </w:rPr>
        <w:t xml:space="preserve"> =</w:t>
      </w:r>
      <w:r w:rsidRPr="00992A4C">
        <w:rPr>
          <w:rFonts w:ascii="Calibri" w:hAnsi="Calibri"/>
          <w:color w:val="000000"/>
        </w:rPr>
        <w:t xml:space="preserve">    1.4492</w:t>
      </w:r>
    </w:p>
    <w:p w:rsidR="008B51EB" w:rsidRDefault="00842A5A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So we consider the data </w:t>
      </w:r>
      <w:proofErr w:type="gramStart"/>
      <w:r>
        <w:rPr>
          <w:rFonts w:ascii="Calibri" w:hAnsi="Calibri"/>
          <w:color w:val="000000"/>
        </w:rPr>
        <w:t>from[</w:t>
      </w:r>
      <w:proofErr w:type="gramEnd"/>
      <w:r>
        <w:rPr>
          <w:rFonts w:ascii="Calibri" w:hAnsi="Calibri"/>
          <w:color w:val="000000"/>
        </w:rPr>
        <w:t xml:space="preserve">1.4237,1.4492] are convincing. </w:t>
      </w:r>
    </w:p>
    <w:p w:rsidR="00842A5A" w:rsidRDefault="00842A5A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8B51EB" w:rsidRDefault="008B51EB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842A5A" w:rsidRDefault="00842A5A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8B51EB" w:rsidRDefault="008B51EB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Q2:</w:t>
      </w:r>
    </w:p>
    <w:p w:rsidR="008B51EB" w:rsidRDefault="008B51EB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2F7F2883" wp14:editId="6BF67D8D">
            <wp:extent cx="5943600" cy="97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EB" w:rsidRDefault="008B51EB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Code: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'Q2(a)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use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1,1000);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X_K=[a(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),0];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X_K1=[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(1:end)];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_K1,1);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corrcoef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_K1);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%correlated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coef</w:t>
      </w:r>
      <w:proofErr w:type="spellEnd"/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'Q2(b):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use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XK=X_K;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XK1=[a(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),0];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XK2=[a(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),0,0];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XK3=[a(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),0,0,0];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YK=XK-2*XK1+0.5*XK2-XK3;</w:t>
      </w:r>
    </w:p>
    <w:p w:rsidR="008B51EB" w:rsidRDefault="008B51EB" w:rsidP="008B5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corrcoef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YK,XK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B51EB" w:rsidRDefault="008B51EB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8B51EB" w:rsidRPr="00842A5A" w:rsidRDefault="008B51EB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0000"/>
        </w:rPr>
      </w:pPr>
      <w:r w:rsidRPr="00842A5A">
        <w:rPr>
          <w:rFonts w:ascii="Calibri" w:hAnsi="Calibri"/>
          <w:b/>
          <w:color w:val="000000"/>
        </w:rPr>
        <w:t xml:space="preserve">result: </w:t>
      </w:r>
    </w:p>
    <w:p w:rsidR="00842A5A" w:rsidRDefault="008B51EB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Q2_</w:t>
      </w:r>
      <w:r>
        <w:rPr>
          <w:rFonts w:ascii="Calibri" w:hAnsi="Calibri" w:hint="eastAsia"/>
          <w:color w:val="000000"/>
        </w:rPr>
        <w:t>a</w:t>
      </w:r>
      <w:r>
        <w:rPr>
          <w:rFonts w:ascii="Calibri" w:hAnsi="Calibri" w:hint="eastAsia"/>
          <w:color w:val="000000"/>
        </w:rPr>
        <w:t>：</w:t>
      </w:r>
      <w:r>
        <w:rPr>
          <w:rFonts w:ascii="Calibri" w:hAnsi="Calibri"/>
          <w:color w:val="000000"/>
        </w:rPr>
        <w:tab/>
      </w:r>
    </w:p>
    <w:p w:rsidR="003A06D0" w:rsidRPr="003A06D0" w:rsidRDefault="008B51EB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proofErr w:type="spellStart"/>
      <w:r>
        <w:rPr>
          <w:rFonts w:ascii="Calibri" w:hAnsi="Calibri" w:hint="eastAsia"/>
          <w:color w:val="000000"/>
        </w:rPr>
        <w:t>Cov</w:t>
      </w:r>
      <w:proofErr w:type="spellEnd"/>
      <w:r>
        <w:rPr>
          <w:rFonts w:ascii="Calibri" w:hAnsi="Calibri" w:hint="eastAsia"/>
          <w:color w:val="000000"/>
        </w:rPr>
        <w:t>[</w:t>
      </w:r>
      <w:r>
        <w:rPr>
          <w:rFonts w:ascii="Calibri" w:hAnsi="Calibri"/>
          <w:color w:val="000000"/>
        </w:rPr>
        <w:t>x_</w:t>
      </w:r>
      <w:proofErr w:type="gramStart"/>
      <w:r>
        <w:rPr>
          <w:rFonts w:ascii="Calibri" w:hAnsi="Calibri"/>
          <w:color w:val="000000"/>
        </w:rPr>
        <w:t>k,x</w:t>
      </w:r>
      <w:proofErr w:type="gramEnd"/>
      <w:r>
        <w:rPr>
          <w:rFonts w:ascii="Calibri" w:hAnsi="Calibri"/>
          <w:color w:val="000000"/>
        </w:rPr>
        <w:t>_</w:t>
      </w:r>
      <w:r w:rsidR="003A06D0">
        <w:rPr>
          <w:rFonts w:ascii="Calibri" w:hAnsi="Calibri"/>
          <w:color w:val="000000"/>
        </w:rPr>
        <w:t>k+1</w:t>
      </w:r>
      <w:r>
        <w:rPr>
          <w:rFonts w:ascii="Calibri" w:hAnsi="Calibri" w:hint="eastAsia"/>
          <w:color w:val="000000"/>
        </w:rPr>
        <w:t>]</w:t>
      </w:r>
      <w:r>
        <w:rPr>
          <w:rFonts w:ascii="Calibri" w:hAnsi="Calibri"/>
          <w:color w:val="000000"/>
        </w:rPr>
        <w:t>=</w:t>
      </w:r>
      <w:r w:rsidR="003A06D0">
        <w:rPr>
          <w:rFonts w:ascii="Calibri" w:hAnsi="Calibri"/>
          <w:color w:val="000000"/>
        </w:rPr>
        <w:t>[</w:t>
      </w:r>
      <w:r w:rsidR="003A06D0" w:rsidRPr="003A06D0">
        <w:t xml:space="preserve"> 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3A06D0">
        <w:rPr>
          <w:rFonts w:ascii="Calibri" w:hAnsi="Calibri"/>
          <w:color w:val="000000"/>
        </w:rPr>
        <w:t xml:space="preserve">    0.0853    0.0023</w:t>
      </w:r>
    </w:p>
    <w:p w:rsidR="008B51EB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3A06D0">
        <w:rPr>
          <w:rFonts w:ascii="Calibri" w:hAnsi="Calibri"/>
          <w:color w:val="000000"/>
        </w:rPr>
        <w:t xml:space="preserve">    0.0023    0.0853</w:t>
      </w:r>
      <w:r>
        <w:rPr>
          <w:rFonts w:ascii="Calibri" w:hAnsi="Calibri"/>
          <w:color w:val="000000"/>
        </w:rPr>
        <w:t>]</w:t>
      </w:r>
    </w:p>
    <w:p w:rsidR="00842A5A" w:rsidRDefault="00842A5A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And their correlated </w:t>
      </w:r>
      <w:proofErr w:type="spellStart"/>
      <w:r>
        <w:rPr>
          <w:rFonts w:ascii="Calibri" w:hAnsi="Calibri"/>
          <w:color w:val="000000"/>
        </w:rPr>
        <w:t>coef</w:t>
      </w:r>
      <w:proofErr w:type="spellEnd"/>
      <w:r>
        <w:rPr>
          <w:rFonts w:ascii="Calibri" w:hAnsi="Calibri"/>
          <w:color w:val="000000"/>
        </w:rPr>
        <w:t xml:space="preserve"> is 0.0023 that can be approximate to 0. So </w:t>
      </w:r>
      <w:proofErr w:type="spellStart"/>
      <w:r>
        <w:rPr>
          <w:rFonts w:ascii="Calibri" w:hAnsi="Calibri"/>
          <w:color w:val="000000"/>
        </w:rPr>
        <w:t>x_k</w:t>
      </w:r>
      <w:proofErr w:type="spellEnd"/>
      <w:r>
        <w:rPr>
          <w:rFonts w:ascii="Calibri" w:hAnsi="Calibri"/>
          <w:color w:val="000000"/>
        </w:rPr>
        <w:t xml:space="preserve"> and x_k+1 don’t correlated.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same as </w:t>
      </w:r>
      <w:proofErr w:type="gramStart"/>
      <w:r>
        <w:rPr>
          <w:rFonts w:ascii="Calibri" w:hAnsi="Calibri"/>
          <w:color w:val="000000"/>
        </w:rPr>
        <w:t xml:space="preserve">above,  </w:t>
      </w:r>
      <w:proofErr w:type="spellStart"/>
      <w:r>
        <w:rPr>
          <w:rFonts w:ascii="Calibri" w:hAnsi="Calibri"/>
          <w:color w:val="000000"/>
        </w:rPr>
        <w:t>Cov</w:t>
      </w:r>
      <w:proofErr w:type="spellEnd"/>
      <w:proofErr w:type="gramEnd"/>
      <w:r>
        <w:rPr>
          <w:rFonts w:ascii="Calibri" w:hAnsi="Calibri"/>
          <w:color w:val="000000"/>
        </w:rPr>
        <w:t>[Y[K], X[K]]=</w:t>
      </w:r>
      <w:r w:rsidRPr="003A06D0"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</w:rPr>
        <w:t>[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 w:rsidRPr="003A06D0">
        <w:rPr>
          <w:rFonts w:ascii="Calibri" w:hAnsi="Calibri"/>
          <w:color w:val="000000"/>
        </w:rPr>
        <w:t>0.1790   -0.0800</w:t>
      </w: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3A06D0">
        <w:rPr>
          <w:rFonts w:ascii="Calibri" w:hAnsi="Calibri"/>
          <w:color w:val="000000"/>
        </w:rPr>
        <w:t xml:space="preserve">   -0.0800    </w:t>
      </w:r>
      <w:proofErr w:type="gramStart"/>
      <w:r w:rsidRPr="003A06D0">
        <w:rPr>
          <w:rFonts w:ascii="Calibri" w:hAnsi="Calibri"/>
          <w:color w:val="000000"/>
        </w:rPr>
        <w:t>0.0853</w:t>
      </w:r>
      <w:r>
        <w:rPr>
          <w:rFonts w:ascii="Calibri" w:hAnsi="Calibri"/>
          <w:color w:val="000000"/>
        </w:rPr>
        <w:t xml:space="preserve"> ]</w:t>
      </w:r>
      <w:proofErr w:type="gramEnd"/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correlated </w:t>
      </w:r>
      <w:proofErr w:type="spellStart"/>
      <w:r>
        <w:rPr>
          <w:rFonts w:ascii="Calibri" w:hAnsi="Calibri"/>
          <w:color w:val="000000"/>
        </w:rPr>
        <w:t>corf</w:t>
      </w:r>
      <w:proofErr w:type="spellEnd"/>
      <w:r>
        <w:rPr>
          <w:rFonts w:ascii="Calibri" w:hAnsi="Calibri"/>
          <w:color w:val="000000"/>
        </w:rPr>
        <w:t xml:space="preserve"> of Y[k] and X[K] are -0.6477. So they are almost correlated.</w:t>
      </w: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842A5A" w:rsidRDefault="00842A5A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Discussion:</w:t>
      </w:r>
    </w:p>
    <w:p w:rsidR="00842A5A" w:rsidRPr="00842A5A" w:rsidRDefault="00842A5A" w:rsidP="00842A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842A5A">
        <w:rPr>
          <w:rFonts w:ascii="Calibri" w:hAnsi="Calibri"/>
          <w:color w:val="000000"/>
        </w:rPr>
        <w:t xml:space="preserve">We can find that the shift of the list data will greatly influence the </w:t>
      </w:r>
      <w:proofErr w:type="spellStart"/>
      <w:r w:rsidRPr="00842A5A">
        <w:rPr>
          <w:rFonts w:ascii="Calibri" w:hAnsi="Calibri"/>
          <w:color w:val="000000"/>
        </w:rPr>
        <w:t>correlatence</w:t>
      </w:r>
      <w:proofErr w:type="spellEnd"/>
      <w:r w:rsidRPr="00842A5A">
        <w:rPr>
          <w:rFonts w:ascii="Calibri" w:hAnsi="Calibri"/>
          <w:color w:val="000000"/>
        </w:rPr>
        <w:t>.</w:t>
      </w:r>
    </w:p>
    <w:p w:rsidR="00842A5A" w:rsidRPr="00842A5A" w:rsidRDefault="00842A5A" w:rsidP="00842A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When Y[K] has a function with a X[K], these two lists will, absolutely have relatively highly correlated. </w:t>
      </w:r>
    </w:p>
    <w:p w:rsidR="00842A5A" w:rsidRDefault="00842A5A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3A06D0" w:rsidRPr="00842A5A" w:rsidRDefault="003A06D0" w:rsidP="00992A4C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0000"/>
        </w:rPr>
      </w:pPr>
    </w:p>
    <w:p w:rsidR="003A06D0" w:rsidRPr="00842A5A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  <w:b/>
        </w:rPr>
      </w:pPr>
      <w:r w:rsidRPr="00842A5A">
        <w:rPr>
          <w:rFonts w:ascii="Calibri" w:hAnsi="Calibri"/>
          <w:b/>
          <w:color w:val="000000"/>
        </w:rPr>
        <w:lastRenderedPageBreak/>
        <w:t>Q3:</w:t>
      </w:r>
      <w:r w:rsidRPr="00842A5A">
        <w:rPr>
          <w:rStyle w:val="fontstyle01"/>
          <w:b/>
        </w:rPr>
        <w:t xml:space="preserve"> Let M = 10. Simulate (uniform) sampling with replacement from the outcomes 0, 1, 2, 3, …, M‐1.</w:t>
      </w:r>
      <w:r w:rsidRPr="00842A5A">
        <w:rPr>
          <w:rFonts w:ascii="Calibri" w:hAnsi="Calibri"/>
          <w:b/>
          <w:color w:val="000000"/>
        </w:rPr>
        <w:br/>
      </w:r>
      <w:r w:rsidRPr="00842A5A">
        <w:rPr>
          <w:rStyle w:val="fontstyle01"/>
          <w:b/>
        </w:rPr>
        <w:t>a. Generate a histogram of the outcomes.</w:t>
      </w:r>
      <w:r w:rsidRPr="00842A5A">
        <w:rPr>
          <w:rFonts w:ascii="Calibri" w:hAnsi="Calibri"/>
          <w:b/>
          <w:color w:val="000000"/>
        </w:rPr>
        <w:br/>
      </w:r>
      <w:r w:rsidRPr="00842A5A">
        <w:rPr>
          <w:rStyle w:val="fontstyle01"/>
          <w:b/>
        </w:rPr>
        <w:t>b. Perform a statistical goodness‐of‐fit test to conclude at the 95% confidence level if your data fits samples</w:t>
      </w:r>
      <w:r w:rsidRPr="00842A5A">
        <w:rPr>
          <w:rFonts w:ascii="Calibri" w:hAnsi="Calibri"/>
          <w:b/>
          <w:color w:val="000000"/>
        </w:rPr>
        <w:br/>
      </w:r>
      <w:r w:rsidRPr="00842A5A">
        <w:rPr>
          <w:rStyle w:val="fontstyle01"/>
          <w:b/>
        </w:rPr>
        <w:t>from a discrete uniform distribution 0, 1, 2, …, 9.</w:t>
      </w:r>
      <w:r w:rsidRPr="00842A5A">
        <w:rPr>
          <w:rFonts w:ascii="Calibri" w:hAnsi="Calibri"/>
          <w:b/>
          <w:color w:val="000000"/>
        </w:rPr>
        <w:br/>
      </w:r>
      <w:r w:rsidRPr="00842A5A">
        <w:rPr>
          <w:rStyle w:val="fontstyle01"/>
          <w:b/>
        </w:rPr>
        <w:t xml:space="preserve">c. Repeat (b) to see if your data (the same data from b) instead fit an alternate uniform distribution 1, 2, </w:t>
      </w:r>
      <w:proofErr w:type="gramStart"/>
      <w:r w:rsidRPr="00842A5A">
        <w:rPr>
          <w:rStyle w:val="fontstyle01"/>
          <w:b/>
        </w:rPr>
        <w:t>3,…</w:t>
      </w:r>
      <w:proofErr w:type="gramEnd"/>
      <w:r w:rsidRPr="00842A5A">
        <w:rPr>
          <w:rStyle w:val="fontstyle01"/>
          <w:b/>
        </w:rPr>
        <w:t>, 10</w:t>
      </w: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Code: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test=floor(10*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1,10000));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(test)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test=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(test);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test_theo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1,10);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'Q3_1&amp;2:'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ChisquaredTest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sum((test-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test_theo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test_theo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ChisquaredThreshold_95 = chi2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inv(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0.95,10);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%??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cdf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??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sprintf(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'ChisquaredTest=%d\nChisquaredThreshold_95=%d\nReject?%d'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ChisquaredTest,ChisquaredThreshold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_95,ChisquaredTest&gt;ChisquaredThreshold_95)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'Q3_3:'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test=[test(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),0];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ChisquaredTest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sum((test-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test_theo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test_theo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ChisquaredThreshold_95 = chi2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inv(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0.95,10);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%??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cdf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??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sprintf(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'ChisquaredTest=%d\nChisquaredThreshold_95=%d\nReject?%d'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ChisquaredTest,ChisquaredThreshold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_95,ChisquaredTest&gt;ChisquaredThreshold_95)</w:t>
      </w: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3A06D0" w:rsidRPr="00842A5A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  <w:b/>
        </w:rPr>
      </w:pPr>
      <w:r w:rsidRPr="00842A5A">
        <w:rPr>
          <w:rStyle w:val="fontstyle01"/>
          <w:b/>
        </w:rPr>
        <w:t>Result:</w:t>
      </w:r>
    </w:p>
    <w:p w:rsidR="003A06D0" w:rsidRDefault="003A06D0" w:rsidP="00992A4C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Q3</w:t>
      </w:r>
      <w:r>
        <w:rPr>
          <w:rStyle w:val="fontstyle01"/>
          <w:rFonts w:hint="eastAsia"/>
        </w:rPr>
        <w:t>_a</w:t>
      </w:r>
      <w:r w:rsidR="00842A5A">
        <w:rPr>
          <w:rStyle w:val="fontstyle01"/>
        </w:rPr>
        <w:t xml:space="preserve">: the figure shows that the data are evenly distributed. 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</w:rPr>
      </w:pPr>
      <w:r w:rsidRPr="003A06D0"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3635829" cy="2725747"/>
            <wp:effectExtent l="0" t="0" r="3175" b="0"/>
            <wp:docPr id="3" name="Picture 3" descr="C:\Users\program\Desktop\New folder\EE511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gram\Desktop\New folder\EE511\Q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81" cy="27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Figure 2: </w:t>
      </w:r>
      <w:r>
        <w:rPr>
          <w:rStyle w:val="fontstyle01"/>
        </w:rPr>
        <w:t>Generate a histogram of the outcomes of 0,</w:t>
      </w:r>
      <w:proofErr w:type="gramStart"/>
      <w:r>
        <w:rPr>
          <w:rStyle w:val="fontstyle01"/>
        </w:rPr>
        <w:t>1,2..</w:t>
      </w:r>
      <w:proofErr w:type="gramEnd"/>
      <w:r>
        <w:rPr>
          <w:rStyle w:val="fontstyle01"/>
        </w:rPr>
        <w:t>9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Q3_b: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proofErr w:type="spellStart"/>
      <w:r w:rsidRPr="003A06D0">
        <w:rPr>
          <w:rFonts w:ascii="Calibri" w:hAnsi="Calibri"/>
          <w:color w:val="000000"/>
        </w:rPr>
        <w:t>ChisquaredTest</w:t>
      </w:r>
      <w:proofErr w:type="spellEnd"/>
      <w:r w:rsidRPr="003A06D0">
        <w:rPr>
          <w:rFonts w:ascii="Calibri" w:hAnsi="Calibri"/>
          <w:color w:val="000000"/>
        </w:rPr>
        <w:t>=9.606000e+00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3A06D0">
        <w:rPr>
          <w:rFonts w:ascii="Calibri" w:hAnsi="Calibri"/>
          <w:color w:val="000000"/>
        </w:rPr>
        <w:t>ChisquaredThreshold_95=1.830704e+01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3A06D0">
        <w:rPr>
          <w:rFonts w:ascii="Calibri" w:hAnsi="Calibri"/>
          <w:color w:val="000000"/>
        </w:rPr>
        <w:t>Reject?0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So the data fit the uniform distribution.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Q3_c: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proofErr w:type="spellStart"/>
      <w:r w:rsidRPr="003A06D0">
        <w:rPr>
          <w:rFonts w:ascii="Calibri" w:hAnsi="Calibri"/>
          <w:color w:val="000000"/>
        </w:rPr>
        <w:t>ChisquaredTest</w:t>
      </w:r>
      <w:proofErr w:type="spellEnd"/>
      <w:r w:rsidRPr="003A06D0">
        <w:rPr>
          <w:rFonts w:ascii="Calibri" w:hAnsi="Calibri"/>
          <w:color w:val="000000"/>
        </w:rPr>
        <w:t>=1.009557e+03</w:t>
      </w:r>
    </w:p>
    <w:p w:rsidR="003A06D0" w:rsidRP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3A06D0">
        <w:rPr>
          <w:rFonts w:ascii="Calibri" w:hAnsi="Calibri"/>
          <w:color w:val="000000"/>
        </w:rPr>
        <w:t>ChisquaredThreshold_95=1.830704e+01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3A06D0">
        <w:rPr>
          <w:rFonts w:ascii="Calibri" w:hAnsi="Calibri"/>
          <w:color w:val="000000"/>
        </w:rPr>
        <w:t>Reject?1</w:t>
      </w:r>
    </w:p>
    <w:p w:rsidR="003A06D0" w:rsidRDefault="003A06D0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So the data don’t fit the uniform distribution.</w:t>
      </w:r>
    </w:p>
    <w:p w:rsidR="00842A5A" w:rsidRDefault="00842A5A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p w:rsidR="00842A5A" w:rsidRPr="00992A4C" w:rsidRDefault="00842A5A" w:rsidP="003A06D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</w:p>
    <w:sectPr w:rsidR="00842A5A" w:rsidRPr="00992A4C" w:rsidSect="00EA52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514"/>
    <w:multiLevelType w:val="hybridMultilevel"/>
    <w:tmpl w:val="127C9108"/>
    <w:lvl w:ilvl="0" w:tplc="CE54F5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4C"/>
    <w:rsid w:val="003A06D0"/>
    <w:rsid w:val="004D1A28"/>
    <w:rsid w:val="0056506A"/>
    <w:rsid w:val="00842A5A"/>
    <w:rsid w:val="008B51EB"/>
    <w:rsid w:val="009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C3EC"/>
  <w15:chartTrackingRefBased/>
  <w15:docId w15:val="{0DAFBC6B-5F56-4082-8291-0EC1E27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2A4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92A4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2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5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3</cp:revision>
  <cp:lastPrinted>2017-01-26T08:32:00Z</cp:lastPrinted>
  <dcterms:created xsi:type="dcterms:W3CDTF">2017-01-26T07:44:00Z</dcterms:created>
  <dcterms:modified xsi:type="dcterms:W3CDTF">2017-01-26T08:32:00Z</dcterms:modified>
</cp:coreProperties>
</file>